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83"/>
        <w:tblW w:w="103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204"/>
        <w:gridCol w:w="4110"/>
      </w:tblGrid>
      <w:tr>
        <w:trPr/>
        <w:tc>
          <w:tcPr>
            <w:tcW w:w="62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41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</w:tbl>
    <w:p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Согласие </w:t>
      </w:r>
      <w:r>
        <w:rPr>
          <w:rFonts w:ascii="Times New Roman" w:hAnsi="Times New Roman"/>
          <w:b/>
          <w:sz w:val="24"/>
          <w:szCs w:val="24"/>
        </w:rPr>
        <w:t xml:space="preserve">на обработку персональных данных</w:t>
      </w:r>
      <w:r/>
    </w:p>
    <w:p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(заполняется в отношении участника)</w:t>
      </w:r>
      <w:r/>
    </w:p>
    <w:p>
      <w:pPr>
        <w:pStyle w:val="888"/>
        <w:tabs>
          <w:tab w:val="left" w:pos="261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/>
    </w:p>
    <w:p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Я, _____________________________________________________________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________</w:t>
      </w:r>
      <w:r>
        <w:rPr>
          <w:rFonts w:ascii="Times New Roman" w:hAnsi="Times New Roman"/>
          <w:sz w:val="24"/>
          <w:szCs w:val="24"/>
        </w:rPr>
        <w:t xml:space="preserve">_______</w:t>
      </w:r>
      <w:r/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(Ф.И.О., паспортные данные)</w:t>
      </w:r>
      <w:r/>
    </w:p>
    <w:p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____</w:t>
      </w:r>
      <w:r>
        <w:rPr>
          <w:rFonts w:ascii="Times New Roman" w:hAnsi="Times New Roman"/>
          <w:sz w:val="24"/>
          <w:szCs w:val="24"/>
        </w:rPr>
        <w:t xml:space="preserve">__________</w:t>
      </w:r>
      <w:r>
        <w:rPr>
          <w:rFonts w:ascii="Times New Roman" w:hAnsi="Times New Roman"/>
          <w:sz w:val="24"/>
          <w:szCs w:val="24"/>
        </w:rPr>
        <w:t xml:space="preserve">_______</w:t>
      </w:r>
      <w:r/>
    </w:p>
    <w:p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________________года</w:t>
      </w:r>
      <w:r>
        <w:rPr>
          <w:rFonts w:ascii="Times New Roman" w:hAnsi="Times New Roman"/>
          <w:sz w:val="24"/>
          <w:szCs w:val="24"/>
        </w:rPr>
        <w:t xml:space="preserve"> рождения, именуемый далее</w:t>
      </w:r>
      <w:r>
        <w:rPr>
          <w:rFonts w:ascii="Times New Roman" w:hAnsi="Times New Roman"/>
          <w:sz w:val="24"/>
          <w:szCs w:val="24"/>
        </w:rPr>
        <w:t xml:space="preserve"> «Гражданин», настоящим документом </w:t>
      </w:r>
      <w:r>
        <w:rPr>
          <w:rFonts w:ascii="Times New Roman" w:hAnsi="Times New Roman"/>
          <w:sz w:val="24"/>
          <w:szCs w:val="24"/>
        </w:rPr>
        <w:t xml:space="preserve">подтверждаю согласие на участие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областном конкурсе 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«Лучший специалист 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  <w:t xml:space="preserve">по охране труда»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(далее - Конкурс).</w:t>
      </w:r>
      <w:r/>
    </w:p>
    <w:p>
      <w:pPr>
        <w:pStyle w:val="897"/>
        <w:ind w:firstLine="425"/>
        <w:jc w:val="both"/>
        <w:spacing w:before="0" w:line="240" w:lineRule="auto"/>
        <w:shd w:val="clear" w:color="auto" w:fill="auto"/>
        <w:tabs>
          <w:tab w:val="left" w:pos="142" w:leader="none"/>
          <w:tab w:val="left" w:pos="284" w:leader="none"/>
          <w:tab w:val="left" w:pos="9638" w:leader="none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Подтверждаю правильность изложенной в Заявке информации.</w:t>
      </w:r>
      <w:r/>
    </w:p>
    <w:p>
      <w:pPr>
        <w:pStyle w:val="896"/>
        <w:ind w:firstLine="425"/>
        <w:spacing w:before="0" w:line="240" w:lineRule="auto"/>
        <w:shd w:val="clear" w:color="auto" w:fill="auto"/>
        <w:tabs>
          <w:tab w:val="left" w:pos="142" w:leader="none"/>
          <w:tab w:val="left" w:pos="567" w:leader="none"/>
          <w:tab w:val="left" w:pos="963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Федеральным законом Российской Федерации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27.07.2006 г.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152-ФЗ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«О персональных данных», даю согласие на обработку своих персональных данных </w:t>
      </w:r>
      <w:r>
        <w:rPr>
          <w:sz w:val="24"/>
          <w:szCs w:val="24"/>
        </w:rPr>
        <w:t xml:space="preserve">Министерством социальной защиты населения и труда Белгородской области, и</w:t>
      </w:r>
      <w:r>
        <w:rPr>
          <w:sz w:val="24"/>
          <w:szCs w:val="24"/>
        </w:rPr>
        <w:t xml:space="preserve">менуемое далее «Организатор»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рамках</w:t>
      </w:r>
      <w:r>
        <w:rPr>
          <w:sz w:val="24"/>
          <w:szCs w:val="24"/>
        </w:rPr>
        <w:t xml:space="preserve"> организации и проведения конкурсных мероприятий</w:t>
      </w:r>
      <w:r>
        <w:rPr>
          <w:sz w:val="24"/>
          <w:szCs w:val="24"/>
        </w:rPr>
        <w:t xml:space="preserve">:</w:t>
      </w:r>
      <w:r/>
    </w:p>
    <w:p>
      <w:pPr>
        <w:pStyle w:val="896"/>
        <w:numPr>
          <w:ilvl w:val="0"/>
          <w:numId w:val="29"/>
        </w:numPr>
        <w:ind w:firstLine="425"/>
        <w:spacing w:before="0" w:line="240" w:lineRule="auto"/>
        <w:shd w:val="clear" w:color="auto" w:fill="auto"/>
        <w:tabs>
          <w:tab w:val="left" w:pos="142" w:leader="none"/>
          <w:tab w:val="left" w:pos="709" w:leader="none"/>
          <w:tab w:val="left" w:pos="1024" w:leader="none"/>
          <w:tab w:val="left" w:pos="963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Разрешаю в</w:t>
      </w:r>
      <w:r>
        <w:rPr>
          <w:sz w:val="24"/>
          <w:szCs w:val="24"/>
        </w:rPr>
        <w:t xml:space="preserve">ести обработку персональных данных с использованием средств автоматизации или без использования таких средств;</w:t>
      </w:r>
      <w:r/>
    </w:p>
    <w:p>
      <w:pPr>
        <w:pStyle w:val="896"/>
        <w:ind w:firstLine="425"/>
        <w:spacing w:before="0" w:line="240" w:lineRule="auto"/>
        <w:shd w:val="clear" w:color="auto" w:fill="auto"/>
        <w:tabs>
          <w:tab w:val="left" w:pos="709" w:leader="none"/>
          <w:tab w:val="left" w:pos="963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Разрешаю дальнейшую передачу персональных данных в государственные органы с целью совершения действий в соответстви</w:t>
      </w:r>
      <w:r>
        <w:rPr>
          <w:sz w:val="24"/>
          <w:szCs w:val="24"/>
        </w:rPr>
        <w:t xml:space="preserve">и Законами Российской Федерации.</w:t>
      </w:r>
      <w:r/>
    </w:p>
    <w:p>
      <w:pPr>
        <w:pStyle w:val="896"/>
        <w:ind w:firstLine="425"/>
        <w:spacing w:before="0" w:line="240" w:lineRule="auto"/>
        <w:shd w:val="clear" w:color="auto" w:fill="auto"/>
        <w:tabs>
          <w:tab w:val="left" w:pos="709" w:leader="none"/>
          <w:tab w:val="left" w:pos="963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</w:rPr>
        <w:t xml:space="preserve">Разрешаю передачу моих персональных данных третьим лицам (организациям), которые в соответствии с договором с Организатором Конкурса осуществляют организационные мероприятия;</w:t>
      </w:r>
      <w:r/>
    </w:p>
    <w:p>
      <w:pPr>
        <w:pStyle w:val="896"/>
        <w:numPr>
          <w:ilvl w:val="0"/>
          <w:numId w:val="31"/>
        </w:numPr>
        <w:ind w:left="0" w:firstLine="360"/>
        <w:spacing w:before="0" w:line="240" w:lineRule="auto"/>
        <w:shd w:val="clear" w:color="auto" w:fill="auto"/>
        <w:tabs>
          <w:tab w:val="left" w:pos="142" w:leader="none"/>
          <w:tab w:val="left" w:pos="709" w:leader="none"/>
          <w:tab w:val="left" w:pos="963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Разрешаю в рамках организации и проведения указанных конкурсных мероприятий</w:t>
      </w:r>
      <w:r>
        <w:rPr>
          <w:sz w:val="24"/>
          <w:szCs w:val="24"/>
        </w:rPr>
        <w:t xml:space="preserve"> распространение персональных данных (фото, Ф.И.О., деятельность) путем размещения в Интернете, буклетах и периодических образовательных изданиях с возможностью редакторской обработки, а также в целях подготовки раздаточных материалов, листов регистрации, </w:t>
      </w:r>
      <w:r>
        <w:rPr>
          <w:sz w:val="24"/>
          <w:szCs w:val="24"/>
        </w:rPr>
        <w:t xml:space="preserve">листов оценки работ экспертов</w:t>
      </w:r>
      <w:r>
        <w:rPr>
          <w:sz w:val="24"/>
          <w:szCs w:val="24"/>
        </w:rPr>
        <w:t xml:space="preserve">.</w:t>
      </w:r>
      <w:r/>
    </w:p>
    <w:p>
      <w:pPr>
        <w:pStyle w:val="896"/>
        <w:ind w:firstLine="425"/>
        <w:spacing w:before="0" w:line="240" w:lineRule="auto"/>
        <w:shd w:val="clear" w:color="auto" w:fill="auto"/>
        <w:tabs>
          <w:tab w:val="left" w:pos="142" w:leader="none"/>
          <w:tab w:val="left" w:pos="709" w:leader="none"/>
          <w:tab w:val="left" w:pos="963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 этом:</w:t>
      </w:r>
      <w:r/>
    </w:p>
    <w:p>
      <w:pPr>
        <w:pStyle w:val="896"/>
        <w:numPr>
          <w:ilvl w:val="0"/>
          <w:numId w:val="30"/>
        </w:numPr>
        <w:ind w:firstLine="425"/>
        <w:spacing w:before="0" w:line="240" w:lineRule="auto"/>
        <w:shd w:val="clear" w:color="auto" w:fill="auto"/>
        <w:tabs>
          <w:tab w:val="left" w:pos="142" w:leader="none"/>
          <w:tab w:val="left" w:pos="709" w:leader="none"/>
          <w:tab w:val="left" w:pos="1100" w:leader="none"/>
          <w:tab w:val="left" w:pos="963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Организатор</w:t>
      </w:r>
      <w:r>
        <w:rPr>
          <w:sz w:val="24"/>
          <w:szCs w:val="24"/>
        </w:rPr>
        <w:t xml:space="preserve"> Конкурса гарантирует обеспечение сохранности базы данных участников от несанкционированного доступа.</w:t>
      </w:r>
      <w:r/>
    </w:p>
    <w:p>
      <w:pPr>
        <w:pStyle w:val="896"/>
        <w:numPr>
          <w:ilvl w:val="0"/>
          <w:numId w:val="30"/>
        </w:numPr>
        <w:ind w:firstLine="425"/>
        <w:spacing w:before="0" w:line="240" w:lineRule="auto"/>
        <w:shd w:val="clear" w:color="auto" w:fill="auto"/>
        <w:tabs>
          <w:tab w:val="left" w:pos="142" w:leader="none"/>
          <w:tab w:val="left" w:pos="709" w:leader="none"/>
          <w:tab w:val="left" w:pos="1179" w:leader="none"/>
          <w:tab w:val="left" w:pos="963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Организатор </w:t>
      </w:r>
      <w:r>
        <w:rPr>
          <w:sz w:val="24"/>
          <w:szCs w:val="24"/>
        </w:rPr>
        <w:t xml:space="preserve">Конкурса гарантирует, что персональные данные участника Конкурса будут использованы только для целей организации и проведения указанных конкурсных мероприятий.</w:t>
      </w:r>
      <w:r/>
    </w:p>
    <w:p>
      <w:pPr>
        <w:pStyle w:val="896"/>
        <w:numPr>
          <w:ilvl w:val="0"/>
          <w:numId w:val="30"/>
        </w:numPr>
        <w:ind w:firstLine="425"/>
        <w:spacing w:before="0" w:line="240" w:lineRule="auto"/>
        <w:shd w:val="clear" w:color="auto" w:fill="auto"/>
        <w:tabs>
          <w:tab w:val="left" w:pos="142" w:leader="none"/>
          <w:tab w:val="left" w:pos="709" w:leader="none"/>
          <w:tab w:val="left" w:pos="1068" w:leader="none"/>
          <w:tab w:val="left" w:pos="4963" w:leader="underscore"/>
          <w:tab w:val="left" w:pos="7015" w:leader="underscore"/>
          <w:tab w:val="left" w:pos="963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Согласие на обработку персональных данных действует до момента завершения совершения всех действий, связанных с организацией и проведением указанных мероприятий Конкурса в соответствии с Положением об их проведении. </w:t>
      </w:r>
      <w:r/>
    </w:p>
    <w:p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_______________________________________</w:t>
      </w:r>
      <w:r>
        <w:rPr>
          <w:rFonts w:ascii="Times New Roman" w:hAnsi="Times New Roman"/>
          <w:sz w:val="24"/>
          <w:szCs w:val="24"/>
        </w:rPr>
        <w:t xml:space="preserve">______</w:t>
      </w:r>
      <w:r>
        <w:rPr>
          <w:rFonts w:ascii="Times New Roman" w:hAnsi="Times New Roman"/>
          <w:sz w:val="24"/>
          <w:szCs w:val="24"/>
        </w:rPr>
        <w:t xml:space="preserve">Подпись</w:t>
      </w:r>
      <w:r>
        <w:rPr>
          <w:rFonts w:ascii="Times New Roman" w:hAnsi="Times New Roman"/>
          <w:sz w:val="24"/>
          <w:szCs w:val="24"/>
        </w:rPr>
        <w:t xml:space="preserve">_____________________</w:t>
      </w:r>
      <w:r>
        <w:rPr>
          <w:rFonts w:ascii="Times New Roman" w:hAnsi="Times New Roman"/>
          <w:sz w:val="24"/>
          <w:szCs w:val="24"/>
          <w:lang w:val="en-US"/>
        </w:rPr>
        <w:t xml:space="preserve">______</w:t>
      </w: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«_______»________________202</w:t>
      </w:r>
      <w:r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 xml:space="preserve">г.</w:t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567" w:right="566" w:bottom="709" w:left="1134" w:header="709" w:footer="709" w:gutter="0"/>
      <w:cols w:num="1" w:sep="0" w:space="63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2926" w:right="3480" w:firstLine="476"/>
      <w:spacing w:line="260" w:lineRule="auto"/>
      <w:widowControl w:val="off"/>
      <w:rPr>
        <w:rFonts w:ascii="Arial" w:hAnsi="Arial" w:cs="Arial"/>
        <w:color w:val="4c4c4c"/>
        <w:sz w:val="16"/>
        <w:szCs w:val="16"/>
      </w:rPr>
    </w:pPr>
    <w:r>
      <w:rPr>
        <w:rFonts w:ascii="Arial" w:hAnsi="Arial" w:cs="Arial"/>
        <w:color w:val="4c4c4c"/>
        <w:sz w:val="16"/>
        <w:szCs w:val="16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42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8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0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2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44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16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88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0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2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045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27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7"/>
  </w:num>
  <w:num w:numId="10">
    <w:abstractNumId w:val="12"/>
  </w:num>
  <w:num w:numId="11">
    <w:abstractNumId w:val="20"/>
  </w:num>
  <w:num w:numId="12">
    <w:abstractNumId w:val="0"/>
  </w:num>
  <w:num w:numId="13">
    <w:abstractNumId w:val="4"/>
  </w:num>
  <w:num w:numId="14">
    <w:abstractNumId w:val="19"/>
  </w:num>
  <w:num w:numId="15">
    <w:abstractNumId w:val="1"/>
  </w:num>
  <w:num w:numId="16">
    <w:abstractNumId w:val="21"/>
  </w:num>
  <w:num w:numId="17">
    <w:abstractNumId w:val="18"/>
  </w:num>
  <w:num w:numId="18">
    <w:abstractNumId w:val="8"/>
  </w:num>
  <w:num w:numId="19">
    <w:abstractNumId w:val="5"/>
  </w:num>
  <w:num w:numId="20">
    <w:abstractNumId w:val="29"/>
  </w:num>
  <w:num w:numId="21">
    <w:abstractNumId w:val="13"/>
  </w:num>
  <w:num w:numId="22">
    <w:abstractNumId w:val="7"/>
  </w:num>
  <w:num w:numId="23">
    <w:abstractNumId w:val="26"/>
  </w:num>
  <w:num w:numId="24">
    <w:abstractNumId w:val="28"/>
  </w:num>
  <w:num w:numId="25">
    <w:abstractNumId w:val="24"/>
  </w:num>
  <w:num w:numId="26">
    <w:abstractNumId w:val="24"/>
  </w:num>
  <w:num w:numId="27">
    <w:abstractNumId w:val="2"/>
  </w:num>
  <w:num w:numId="28">
    <w:abstractNumId w:val="15"/>
  </w:num>
  <w:num w:numId="29">
    <w:abstractNumId w:val="9"/>
  </w:num>
  <w:num w:numId="30">
    <w:abstractNumId w:val="3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5">
    <w:name w:val="Heading 1 Char"/>
    <w:basedOn w:val="878"/>
    <w:link w:val="877"/>
    <w:uiPriority w:val="9"/>
    <w:rPr>
      <w:rFonts w:ascii="Arial" w:hAnsi="Arial" w:eastAsia="Arial" w:cs="Arial"/>
      <w:sz w:val="40"/>
      <w:szCs w:val="40"/>
    </w:rPr>
  </w:style>
  <w:style w:type="paragraph" w:styleId="706">
    <w:name w:val="Heading 2"/>
    <w:basedOn w:val="876"/>
    <w:next w:val="876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7">
    <w:name w:val="Heading 2 Char"/>
    <w:basedOn w:val="878"/>
    <w:link w:val="706"/>
    <w:uiPriority w:val="9"/>
    <w:rPr>
      <w:rFonts w:ascii="Arial" w:hAnsi="Arial" w:eastAsia="Arial" w:cs="Arial"/>
      <w:sz w:val="34"/>
    </w:rPr>
  </w:style>
  <w:style w:type="paragraph" w:styleId="708">
    <w:name w:val="Heading 3"/>
    <w:basedOn w:val="876"/>
    <w:next w:val="876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9">
    <w:name w:val="Heading 3 Char"/>
    <w:basedOn w:val="878"/>
    <w:link w:val="708"/>
    <w:uiPriority w:val="9"/>
    <w:rPr>
      <w:rFonts w:ascii="Arial" w:hAnsi="Arial" w:eastAsia="Arial" w:cs="Arial"/>
      <w:sz w:val="30"/>
      <w:szCs w:val="30"/>
    </w:rPr>
  </w:style>
  <w:style w:type="paragraph" w:styleId="710">
    <w:name w:val="Heading 4"/>
    <w:basedOn w:val="876"/>
    <w:next w:val="876"/>
    <w:link w:val="7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1">
    <w:name w:val="Heading 4 Char"/>
    <w:basedOn w:val="878"/>
    <w:link w:val="710"/>
    <w:uiPriority w:val="9"/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basedOn w:val="876"/>
    <w:next w:val="876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3">
    <w:name w:val="Heading 5 Char"/>
    <w:basedOn w:val="878"/>
    <w:link w:val="712"/>
    <w:uiPriority w:val="9"/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basedOn w:val="876"/>
    <w:next w:val="876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5">
    <w:name w:val="Heading 6 Char"/>
    <w:basedOn w:val="878"/>
    <w:link w:val="714"/>
    <w:uiPriority w:val="9"/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basedOn w:val="876"/>
    <w:next w:val="876"/>
    <w:link w:val="7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7">
    <w:name w:val="Heading 7 Char"/>
    <w:basedOn w:val="878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876"/>
    <w:next w:val="876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>
    <w:name w:val="Heading 8 Char"/>
    <w:basedOn w:val="878"/>
    <w:link w:val="718"/>
    <w:uiPriority w:val="9"/>
    <w:rPr>
      <w:rFonts w:ascii="Arial" w:hAnsi="Arial" w:eastAsia="Arial" w:cs="Arial"/>
      <w:i/>
      <w:iCs/>
      <w:sz w:val="22"/>
      <w:szCs w:val="22"/>
    </w:rPr>
  </w:style>
  <w:style w:type="paragraph" w:styleId="720">
    <w:name w:val="Heading 9"/>
    <w:basedOn w:val="876"/>
    <w:next w:val="876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>
    <w:name w:val="Heading 9 Char"/>
    <w:basedOn w:val="878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Title"/>
    <w:basedOn w:val="876"/>
    <w:next w:val="876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basedOn w:val="878"/>
    <w:link w:val="722"/>
    <w:uiPriority w:val="10"/>
    <w:rPr>
      <w:sz w:val="48"/>
      <w:szCs w:val="48"/>
    </w:rPr>
  </w:style>
  <w:style w:type="paragraph" w:styleId="724">
    <w:name w:val="Subtitle"/>
    <w:basedOn w:val="876"/>
    <w:next w:val="876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basedOn w:val="878"/>
    <w:link w:val="724"/>
    <w:uiPriority w:val="11"/>
    <w:rPr>
      <w:sz w:val="24"/>
      <w:szCs w:val="24"/>
    </w:rPr>
  </w:style>
  <w:style w:type="paragraph" w:styleId="726">
    <w:name w:val="Quote"/>
    <w:basedOn w:val="876"/>
    <w:next w:val="876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76"/>
    <w:next w:val="876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character" w:styleId="730">
    <w:name w:val="Header Char"/>
    <w:basedOn w:val="878"/>
    <w:link w:val="884"/>
    <w:uiPriority w:val="99"/>
  </w:style>
  <w:style w:type="character" w:styleId="731">
    <w:name w:val="Footer Char"/>
    <w:basedOn w:val="878"/>
    <w:link w:val="886"/>
    <w:uiPriority w:val="99"/>
  </w:style>
  <w:style w:type="paragraph" w:styleId="732">
    <w:name w:val="Caption"/>
    <w:basedOn w:val="876"/>
    <w:next w:val="8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3">
    <w:name w:val="Caption Char"/>
    <w:basedOn w:val="732"/>
    <w:link w:val="886"/>
    <w:uiPriority w:val="99"/>
  </w:style>
  <w:style w:type="table" w:styleId="734">
    <w:name w:val="Table Grid Light"/>
    <w:basedOn w:val="8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basedOn w:val="8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basedOn w:val="87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3">
    <w:name w:val="List Table 7 Colorful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4">
    <w:name w:val="List Table 7 Colorful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5">
    <w:name w:val="List Table 7 Colorful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6">
    <w:name w:val="List Table 7 Colorful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7">
    <w:name w:val="List Table 7 Colorful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8">
    <w:name w:val="Lined - Accent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Lined - Accent 2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Lined - Accent 3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Lined - Accent 4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Lined - Accent 5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Lined - Accent 6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 &amp; Lined - Accent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7">
    <w:name w:val="Bordered &amp; Lined - Accent 2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8">
    <w:name w:val="Bordered &amp; Lined - Accent 3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9">
    <w:name w:val="Bordered &amp; Lined - Accent 4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0">
    <w:name w:val="Bordered &amp; Lined - Accent 5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1">
    <w:name w:val="Bordered &amp; Lined - Accent 6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2">
    <w:name w:val="Bordered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9">
    <w:name w:val="footnote text"/>
    <w:basedOn w:val="876"/>
    <w:link w:val="860"/>
    <w:uiPriority w:val="99"/>
    <w:semiHidden/>
    <w:unhideWhenUsed/>
    <w:pPr>
      <w:spacing w:after="40" w:line="240" w:lineRule="auto"/>
    </w:pPr>
    <w:rPr>
      <w:sz w:val="18"/>
    </w:r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basedOn w:val="878"/>
    <w:uiPriority w:val="99"/>
    <w:unhideWhenUsed/>
    <w:rPr>
      <w:vertAlign w:val="superscript"/>
    </w:rPr>
  </w:style>
  <w:style w:type="paragraph" w:styleId="862">
    <w:name w:val="endnote text"/>
    <w:basedOn w:val="876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basedOn w:val="878"/>
    <w:uiPriority w:val="99"/>
    <w:semiHidden/>
    <w:unhideWhenUsed/>
    <w:rPr>
      <w:vertAlign w:val="superscript"/>
    </w:rPr>
  </w:style>
  <w:style w:type="paragraph" w:styleId="865">
    <w:name w:val="toc 1"/>
    <w:basedOn w:val="876"/>
    <w:next w:val="876"/>
    <w:uiPriority w:val="39"/>
    <w:unhideWhenUsed/>
    <w:pPr>
      <w:ind w:left="0" w:right="0" w:firstLine="0"/>
      <w:spacing w:after="57"/>
    </w:pPr>
  </w:style>
  <w:style w:type="paragraph" w:styleId="866">
    <w:name w:val="toc 2"/>
    <w:basedOn w:val="876"/>
    <w:next w:val="876"/>
    <w:uiPriority w:val="39"/>
    <w:unhideWhenUsed/>
    <w:pPr>
      <w:ind w:left="283" w:right="0" w:firstLine="0"/>
      <w:spacing w:after="57"/>
    </w:pPr>
  </w:style>
  <w:style w:type="paragraph" w:styleId="867">
    <w:name w:val="toc 3"/>
    <w:basedOn w:val="876"/>
    <w:next w:val="876"/>
    <w:uiPriority w:val="39"/>
    <w:unhideWhenUsed/>
    <w:pPr>
      <w:ind w:left="567" w:right="0" w:firstLine="0"/>
      <w:spacing w:after="57"/>
    </w:pPr>
  </w:style>
  <w:style w:type="paragraph" w:styleId="868">
    <w:name w:val="toc 4"/>
    <w:basedOn w:val="876"/>
    <w:next w:val="876"/>
    <w:uiPriority w:val="39"/>
    <w:unhideWhenUsed/>
    <w:pPr>
      <w:ind w:left="850" w:right="0" w:firstLine="0"/>
      <w:spacing w:after="57"/>
    </w:pPr>
  </w:style>
  <w:style w:type="paragraph" w:styleId="869">
    <w:name w:val="toc 5"/>
    <w:basedOn w:val="876"/>
    <w:next w:val="876"/>
    <w:uiPriority w:val="39"/>
    <w:unhideWhenUsed/>
    <w:pPr>
      <w:ind w:left="1134" w:right="0" w:firstLine="0"/>
      <w:spacing w:after="57"/>
    </w:pPr>
  </w:style>
  <w:style w:type="paragraph" w:styleId="870">
    <w:name w:val="toc 6"/>
    <w:basedOn w:val="876"/>
    <w:next w:val="876"/>
    <w:uiPriority w:val="39"/>
    <w:unhideWhenUsed/>
    <w:pPr>
      <w:ind w:left="1417" w:right="0" w:firstLine="0"/>
      <w:spacing w:after="57"/>
    </w:pPr>
  </w:style>
  <w:style w:type="paragraph" w:styleId="871">
    <w:name w:val="toc 7"/>
    <w:basedOn w:val="876"/>
    <w:next w:val="876"/>
    <w:uiPriority w:val="39"/>
    <w:unhideWhenUsed/>
    <w:pPr>
      <w:ind w:left="1701" w:right="0" w:firstLine="0"/>
      <w:spacing w:after="57"/>
    </w:pPr>
  </w:style>
  <w:style w:type="paragraph" w:styleId="872">
    <w:name w:val="toc 8"/>
    <w:basedOn w:val="876"/>
    <w:next w:val="876"/>
    <w:uiPriority w:val="39"/>
    <w:unhideWhenUsed/>
    <w:pPr>
      <w:ind w:left="1984" w:right="0" w:firstLine="0"/>
      <w:spacing w:after="57"/>
    </w:pPr>
  </w:style>
  <w:style w:type="paragraph" w:styleId="873">
    <w:name w:val="toc 9"/>
    <w:basedOn w:val="876"/>
    <w:next w:val="876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876"/>
    <w:next w:val="876"/>
    <w:uiPriority w:val="99"/>
    <w:unhideWhenUsed/>
    <w:pPr>
      <w:spacing w:after="0" w:afterAutospacing="0"/>
    </w:pPr>
  </w:style>
  <w:style w:type="paragraph" w:styleId="876" w:default="1">
    <w:name w:val="Normal"/>
    <w:qFormat/>
    <w:pPr>
      <w:spacing w:after="0" w:line="240" w:lineRule="auto"/>
    </w:pPr>
    <w:rPr>
      <w:rFonts w:ascii="Calibri" w:hAnsi="Calibri" w:eastAsia="Calibri" w:cs="Times New Roman"/>
    </w:rPr>
  </w:style>
  <w:style w:type="paragraph" w:styleId="877">
    <w:name w:val="Heading 1"/>
    <w:basedOn w:val="876"/>
    <w:next w:val="876"/>
    <w:link w:val="89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78" w:default="1">
    <w:name w:val="Default Paragraph Font"/>
    <w:uiPriority w:val="1"/>
    <w:semiHidden/>
    <w:unhideWhenUsed/>
  </w:style>
  <w:style w:type="table" w:styleId="87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0" w:default="1">
    <w:name w:val="No List"/>
    <w:uiPriority w:val="99"/>
    <w:semiHidden/>
    <w:unhideWhenUsed/>
  </w:style>
  <w:style w:type="paragraph" w:styleId="881">
    <w:name w:val="Balloon Text"/>
    <w:basedOn w:val="876"/>
    <w:link w:val="882"/>
    <w:uiPriority w:val="99"/>
    <w:semiHidden/>
    <w:unhideWhenUsed/>
    <w:rPr>
      <w:rFonts w:ascii="Tahoma" w:hAnsi="Tahoma" w:cs="Tahoma"/>
      <w:sz w:val="16"/>
      <w:szCs w:val="16"/>
    </w:rPr>
  </w:style>
  <w:style w:type="character" w:styleId="882" w:customStyle="1">
    <w:name w:val="Текст выноски Знак"/>
    <w:basedOn w:val="878"/>
    <w:link w:val="881"/>
    <w:uiPriority w:val="99"/>
    <w:semiHidden/>
    <w:rPr>
      <w:rFonts w:ascii="Tahoma" w:hAnsi="Tahoma" w:eastAsia="Calibri" w:cs="Tahoma"/>
      <w:sz w:val="16"/>
      <w:szCs w:val="16"/>
    </w:rPr>
  </w:style>
  <w:style w:type="table" w:styleId="883">
    <w:name w:val="Table Grid"/>
    <w:basedOn w:val="87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84">
    <w:name w:val="Header"/>
    <w:basedOn w:val="876"/>
    <w:link w:val="88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5" w:customStyle="1">
    <w:name w:val="Верхний колонтитул Знак"/>
    <w:basedOn w:val="878"/>
    <w:link w:val="884"/>
    <w:uiPriority w:val="99"/>
    <w:rPr>
      <w:rFonts w:ascii="Calibri" w:hAnsi="Calibri" w:eastAsia="Calibri" w:cs="Times New Roman"/>
    </w:rPr>
  </w:style>
  <w:style w:type="paragraph" w:styleId="886">
    <w:name w:val="Footer"/>
    <w:basedOn w:val="876"/>
    <w:link w:val="88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7" w:customStyle="1">
    <w:name w:val="Нижний колонтитул Знак"/>
    <w:basedOn w:val="878"/>
    <w:link w:val="886"/>
    <w:uiPriority w:val="99"/>
    <w:rPr>
      <w:rFonts w:ascii="Calibri" w:hAnsi="Calibri" w:eastAsia="Calibri" w:cs="Times New Roman"/>
    </w:rPr>
  </w:style>
  <w:style w:type="paragraph" w:styleId="888">
    <w:name w:val="No Spacing"/>
    <w:uiPriority w:val="1"/>
    <w:qFormat/>
    <w:pPr>
      <w:spacing w:after="0" w:line="240" w:lineRule="auto"/>
    </w:pPr>
    <w:rPr>
      <w:rFonts w:ascii="Calibri" w:hAnsi="Calibri" w:eastAsia="Calibri" w:cs="Times New Roman"/>
    </w:rPr>
  </w:style>
  <w:style w:type="character" w:styleId="889">
    <w:name w:val="Hyperlink"/>
    <w:basedOn w:val="878"/>
    <w:uiPriority w:val="99"/>
    <w:unhideWhenUsed/>
    <w:rPr>
      <w:color w:val="0000ff" w:themeColor="hyperlink"/>
      <w:u w:val="single"/>
    </w:rPr>
  </w:style>
  <w:style w:type="paragraph" w:styleId="890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891">
    <w:name w:val="List Paragraph"/>
    <w:basedOn w:val="876"/>
    <w:uiPriority w:val="34"/>
    <w:qFormat/>
    <w:pPr>
      <w:contextualSpacing/>
      <w:ind w:left="720"/>
    </w:pPr>
  </w:style>
  <w:style w:type="paragraph" w:styleId="892">
    <w:name w:val="Normal (Web)"/>
    <w:basedOn w:val="876"/>
    <w:uiPriority w:val="99"/>
    <w:semiHidden/>
    <w:unhideWhenUsed/>
    <w:pPr>
      <w:spacing w:before="100" w:beforeAutospacing="1" w:after="100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93" w:customStyle="1">
    <w:name w:val="Заголовок 1 Знак"/>
    <w:basedOn w:val="878"/>
    <w:link w:val="877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94" w:customStyle="1">
    <w:name w:val="Основной текст_"/>
    <w:basedOn w:val="878"/>
    <w:link w:val="896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95" w:customStyle="1">
    <w:name w:val="Основной текст (5)_"/>
    <w:basedOn w:val="878"/>
    <w:link w:val="897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styleId="896" w:customStyle="1">
    <w:name w:val="Основной текст6"/>
    <w:basedOn w:val="876"/>
    <w:link w:val="894"/>
    <w:pPr>
      <w:ind w:hanging="680"/>
      <w:jc w:val="both"/>
      <w:spacing w:before="660" w:line="475" w:lineRule="exact"/>
      <w:shd w:val="clear" w:color="auto" w:fill="ffffff"/>
      <w:widowControl w:val="off"/>
    </w:pPr>
    <w:rPr>
      <w:rFonts w:ascii="Times New Roman" w:hAnsi="Times New Roman" w:eastAsia="Times New Roman"/>
      <w:sz w:val="26"/>
      <w:szCs w:val="26"/>
    </w:rPr>
  </w:style>
  <w:style w:type="paragraph" w:styleId="897" w:customStyle="1">
    <w:name w:val="Основной текст (5)"/>
    <w:basedOn w:val="876"/>
    <w:link w:val="895"/>
    <w:pPr>
      <w:spacing w:before="420" w:line="479" w:lineRule="exact"/>
      <w:shd w:val="clear" w:color="auto" w:fill="ffffff"/>
      <w:widowControl w:val="off"/>
    </w:pPr>
    <w:rPr>
      <w:rFonts w:ascii="Times New Roman" w:hAnsi="Times New Roman" w:eastAsia="Times New Roman"/>
      <w:b/>
      <w:bCs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8B9DB-DD75-476C-A8D5-3FC4D3B92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 Тураева</dc:creator>
  <cp:revision>13</cp:revision>
  <dcterms:created xsi:type="dcterms:W3CDTF">2022-08-18T12:21:00Z</dcterms:created>
  <dcterms:modified xsi:type="dcterms:W3CDTF">2024-08-01T13:29:43Z</dcterms:modified>
</cp:coreProperties>
</file>