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35F38" w14:textId="17172EB9" w:rsidR="00B6309D" w:rsidRDefault="00B6309D" w:rsidP="009960E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B4E9A">
        <w:rPr>
          <w:rFonts w:ascii="Times New Roman" w:hAnsi="Times New Roman" w:cs="Times New Roman"/>
          <w:sz w:val="28"/>
          <w:szCs w:val="28"/>
        </w:rPr>
        <w:t>4</w:t>
      </w:r>
    </w:p>
    <w:p w14:paraId="7178A741" w14:textId="20DDB180" w:rsidR="00A15370" w:rsidRDefault="00A15370" w:rsidP="009960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F33AF">
        <w:rPr>
          <w:rFonts w:ascii="Times New Roman" w:hAnsi="Times New Roman" w:cs="Times New Roman"/>
          <w:sz w:val="28"/>
          <w:szCs w:val="28"/>
        </w:rPr>
        <w:t>к порядку проведения конкурсного отбора проектов развития сельского туризма</w:t>
      </w:r>
      <w:r w:rsidR="00C976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B5667E" w14:textId="051455F8" w:rsidR="00A15370" w:rsidRDefault="00C9761A" w:rsidP="009960E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="00A15370">
        <w:rPr>
          <w:rFonts w:ascii="Times New Roman" w:hAnsi="Times New Roman" w:cs="Times New Roman"/>
          <w:sz w:val="28"/>
          <w:szCs w:val="28"/>
        </w:rPr>
        <w:t>приказом Минсельхоза России</w:t>
      </w:r>
    </w:p>
    <w:p w14:paraId="1629CF9C" w14:textId="77777777" w:rsidR="00A15370" w:rsidRDefault="00A15370" w:rsidP="009960E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 ________</w:t>
      </w:r>
    </w:p>
    <w:p w14:paraId="7AC0E3E2" w14:textId="77777777" w:rsidR="00B6309D" w:rsidRPr="00166D74" w:rsidRDefault="00B63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D74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543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7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543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7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43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7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543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7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543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7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543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7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43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66D74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spellEnd"/>
    </w:p>
    <w:p w14:paraId="54F36064" w14:textId="77777777" w:rsidR="00B6309D" w:rsidRPr="00166D74" w:rsidRDefault="00B63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отбора</w:t>
      </w:r>
      <w:r w:rsidRPr="00166D74">
        <w:rPr>
          <w:rFonts w:ascii="Times New Roman" w:hAnsi="Times New Roman" w:cs="Times New Roman"/>
          <w:b/>
          <w:bCs/>
          <w:sz w:val="28"/>
          <w:szCs w:val="28"/>
        </w:rPr>
        <w:t xml:space="preserve"> проектов развития сельского туризма</w:t>
      </w:r>
    </w:p>
    <w:p w14:paraId="17C5CFF2" w14:textId="77777777" w:rsidR="00B6309D" w:rsidRPr="00166D74" w:rsidRDefault="00B6309D" w:rsidP="00B630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"/>
        <w:gridCol w:w="3889"/>
        <w:gridCol w:w="2976"/>
        <w:gridCol w:w="1560"/>
        <w:gridCol w:w="1134"/>
      </w:tblGrid>
      <w:tr w:rsidR="00B6309D" w:rsidRPr="00AE2C95" w14:paraId="6E5DF793" w14:textId="77777777" w:rsidTr="00A65212">
        <w:tc>
          <w:tcPr>
            <w:tcW w:w="506" w:type="dxa"/>
          </w:tcPr>
          <w:p w14:paraId="1AC734CF" w14:textId="77777777" w:rsidR="00B6309D" w:rsidRPr="00AE2C95" w:rsidRDefault="00AE2C95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B6309D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п/п</w:t>
            </w:r>
          </w:p>
        </w:tc>
        <w:tc>
          <w:tcPr>
            <w:tcW w:w="3889" w:type="dxa"/>
          </w:tcPr>
          <w:p w14:paraId="67419E06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Наименование критерия</w:t>
            </w:r>
          </w:p>
        </w:tc>
        <w:tc>
          <w:tcPr>
            <w:tcW w:w="2976" w:type="dxa"/>
          </w:tcPr>
          <w:p w14:paraId="5B582831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Величина критерия</w:t>
            </w:r>
          </w:p>
        </w:tc>
        <w:tc>
          <w:tcPr>
            <w:tcW w:w="1560" w:type="dxa"/>
          </w:tcPr>
          <w:p w14:paraId="600ABBBC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Значение показателя, балл</w:t>
            </w:r>
          </w:p>
        </w:tc>
        <w:tc>
          <w:tcPr>
            <w:tcW w:w="1134" w:type="dxa"/>
            <w:vAlign w:val="center"/>
          </w:tcPr>
          <w:p w14:paraId="16D116A2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Вес критерия</w:t>
            </w:r>
          </w:p>
        </w:tc>
      </w:tr>
      <w:tr w:rsidR="00B6309D" w:rsidRPr="00AE2C95" w14:paraId="4E25DAAF" w14:textId="77777777" w:rsidTr="00A65212">
        <w:tc>
          <w:tcPr>
            <w:tcW w:w="506" w:type="dxa"/>
            <w:vMerge w:val="restart"/>
          </w:tcPr>
          <w:p w14:paraId="25EFC17C" w14:textId="1F35477A" w:rsidR="00B6309D" w:rsidRPr="00AE2C95" w:rsidRDefault="00B6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889" w:type="dxa"/>
            <w:vMerge w:val="restart"/>
          </w:tcPr>
          <w:p w14:paraId="79DE67EB" w14:textId="77777777" w:rsidR="00B6309D" w:rsidRPr="00AE2C95" w:rsidRDefault="00B6309D" w:rsidP="009C1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Доля собственных средств заявителя в общей стоимости прое</w:t>
            </w:r>
            <w:r w:rsidR="008623FF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кта развития сельского туризма, </w:t>
            </w:r>
            <w:r w:rsidR="009C1331" w:rsidRPr="00AE2C95">
              <w:rPr>
                <w:rFonts w:ascii="Times New Roman" w:hAnsi="Times New Roman" w:cs="Times New Roman"/>
                <w:sz w:val="24"/>
                <w:szCs w:val="28"/>
              </w:rPr>
              <w:t>проценты</w:t>
            </w:r>
          </w:p>
        </w:tc>
        <w:tc>
          <w:tcPr>
            <w:tcW w:w="2976" w:type="dxa"/>
          </w:tcPr>
          <w:p w14:paraId="64459336" w14:textId="4A6CFB08" w:rsidR="00B6309D" w:rsidRPr="00AE2C95" w:rsidRDefault="009C0143" w:rsidP="007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B6309D" w:rsidRPr="00AE2C95">
              <w:rPr>
                <w:rFonts w:ascii="Times New Roman" w:hAnsi="Times New Roman" w:cs="Times New Roman"/>
                <w:sz w:val="24"/>
                <w:szCs w:val="28"/>
              </w:rPr>
              <w:t>о 15</w:t>
            </w:r>
            <w:r w:rsidR="007B2414" w:rsidRPr="00AE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процентов</w:t>
            </w:r>
            <w:r w:rsidR="00B6309D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(включительно)</w:t>
            </w:r>
          </w:p>
        </w:tc>
        <w:tc>
          <w:tcPr>
            <w:tcW w:w="1560" w:type="dxa"/>
          </w:tcPr>
          <w:p w14:paraId="5C2D6DBC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5D7AD72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0,1</w:t>
            </w:r>
          </w:p>
        </w:tc>
      </w:tr>
      <w:tr w:rsidR="00B6309D" w:rsidRPr="00AE2C95" w14:paraId="1BEE0C98" w14:textId="77777777" w:rsidTr="00A65212">
        <w:trPr>
          <w:trHeight w:val="244"/>
        </w:trPr>
        <w:tc>
          <w:tcPr>
            <w:tcW w:w="506" w:type="dxa"/>
            <w:vMerge/>
          </w:tcPr>
          <w:p w14:paraId="1D435779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3B7F8603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2644FEC1" w14:textId="5A03C9CB" w:rsidR="00B6309D" w:rsidRPr="00AE2C95" w:rsidRDefault="00B6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 w:rsidR="00543684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 w:rsidR="007B2414" w:rsidRPr="00AE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процентов</w:t>
            </w:r>
          </w:p>
        </w:tc>
        <w:tc>
          <w:tcPr>
            <w:tcW w:w="1560" w:type="dxa"/>
          </w:tcPr>
          <w:p w14:paraId="3FEDE78A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24D8602B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7050C700" w14:textId="77777777" w:rsidTr="00A65212">
        <w:tc>
          <w:tcPr>
            <w:tcW w:w="506" w:type="dxa"/>
            <w:vMerge/>
          </w:tcPr>
          <w:p w14:paraId="1665D4D3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5BA25F91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7F39315D" w14:textId="30FCC844" w:rsidR="00B6309D" w:rsidRPr="00AE2C95" w:rsidRDefault="009C0143" w:rsidP="007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="00B6309D" w:rsidRPr="00AE2C95">
              <w:rPr>
                <w:rFonts w:ascii="Times New Roman" w:hAnsi="Times New Roman" w:cs="Times New Roman"/>
                <w:sz w:val="24"/>
                <w:szCs w:val="28"/>
              </w:rPr>
              <w:t>олее 25</w:t>
            </w:r>
            <w:r w:rsidR="007B2414" w:rsidRPr="00AE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процентов</w:t>
            </w:r>
          </w:p>
        </w:tc>
        <w:tc>
          <w:tcPr>
            <w:tcW w:w="1560" w:type="dxa"/>
          </w:tcPr>
          <w:p w14:paraId="5027A802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1C652BD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61884470" w14:textId="77777777" w:rsidTr="00A65212">
        <w:trPr>
          <w:trHeight w:val="401"/>
        </w:trPr>
        <w:tc>
          <w:tcPr>
            <w:tcW w:w="506" w:type="dxa"/>
            <w:vMerge w:val="restart"/>
          </w:tcPr>
          <w:p w14:paraId="65EF45A8" w14:textId="5E614C9B" w:rsidR="00B6309D" w:rsidRPr="00AE2C95" w:rsidRDefault="00B6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889" w:type="dxa"/>
            <w:vMerge w:val="restart"/>
          </w:tcPr>
          <w:p w14:paraId="27502536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Планируемый среднегодовой прирост объема производства сельскохозяйственной продукции заявителя (включая первый год реализации </w:t>
            </w:r>
            <w:r w:rsidR="00B41470" w:rsidRPr="00AE2C95">
              <w:rPr>
                <w:rFonts w:ascii="Times New Roman" w:hAnsi="Times New Roman" w:cs="Times New Roman"/>
                <w:sz w:val="24"/>
                <w:szCs w:val="28"/>
              </w:rPr>
              <w:t>проекта развития сельского туризма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8623FF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9C1331" w:rsidRPr="00AE2C95">
              <w:rPr>
                <w:rFonts w:ascii="Times New Roman" w:hAnsi="Times New Roman" w:cs="Times New Roman"/>
                <w:sz w:val="24"/>
                <w:szCs w:val="28"/>
              </w:rPr>
              <w:t>проценты</w:t>
            </w:r>
          </w:p>
        </w:tc>
        <w:tc>
          <w:tcPr>
            <w:tcW w:w="2976" w:type="dxa"/>
          </w:tcPr>
          <w:p w14:paraId="03361682" w14:textId="11C7E1FF" w:rsidR="00D8321A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Менее 10</w:t>
            </w:r>
            <w:r w:rsidR="007B2414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процентов</w:t>
            </w:r>
          </w:p>
          <w:p w14:paraId="48B040AA" w14:textId="4D0A1FD0" w:rsidR="00B6309D" w:rsidRPr="00AE2C95" w:rsidRDefault="00D8321A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(включительно)</w:t>
            </w:r>
          </w:p>
        </w:tc>
        <w:tc>
          <w:tcPr>
            <w:tcW w:w="1560" w:type="dxa"/>
          </w:tcPr>
          <w:p w14:paraId="2CAD8E81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1940AF0D" w14:textId="3C359ECC" w:rsidR="00B6309D" w:rsidRPr="00AE2C95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6309D" w:rsidRPr="00AE2C95" w14:paraId="5A41A565" w14:textId="77777777" w:rsidTr="009C0143">
        <w:trPr>
          <w:trHeight w:val="989"/>
        </w:trPr>
        <w:tc>
          <w:tcPr>
            <w:tcW w:w="506" w:type="dxa"/>
            <w:vMerge/>
          </w:tcPr>
          <w:p w14:paraId="43B657CD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45532884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22463003" w14:textId="277041C8" w:rsidR="00B6309D" w:rsidRPr="00AE2C95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Более 10</w:t>
            </w:r>
            <w:r w:rsidR="007B2414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процентов </w:t>
            </w:r>
          </w:p>
        </w:tc>
        <w:tc>
          <w:tcPr>
            <w:tcW w:w="1560" w:type="dxa"/>
          </w:tcPr>
          <w:p w14:paraId="79ACB7AE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720F912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52D3D329" w14:textId="77777777" w:rsidTr="00A65212">
        <w:tc>
          <w:tcPr>
            <w:tcW w:w="506" w:type="dxa"/>
            <w:vMerge w:val="restart"/>
          </w:tcPr>
          <w:p w14:paraId="2372EE22" w14:textId="55C4CAAC" w:rsidR="00B6309D" w:rsidRPr="00AE2C95" w:rsidRDefault="00B6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889" w:type="dxa"/>
            <w:vMerge w:val="restart"/>
          </w:tcPr>
          <w:p w14:paraId="0B264B0C" w14:textId="6DE3C48B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Срок окупаемости </w:t>
            </w:r>
            <w:r w:rsidR="00B41470" w:rsidRPr="00AE2C95">
              <w:rPr>
                <w:rFonts w:ascii="Times New Roman" w:hAnsi="Times New Roman" w:cs="Times New Roman"/>
                <w:sz w:val="24"/>
                <w:szCs w:val="28"/>
              </w:rPr>
              <w:t>проекта развития сельского туризма</w:t>
            </w:r>
            <w:r w:rsidR="00FD0219">
              <w:rPr>
                <w:rFonts w:ascii="Times New Roman" w:hAnsi="Times New Roman" w:cs="Times New Roman"/>
                <w:sz w:val="24"/>
                <w:szCs w:val="28"/>
              </w:rPr>
              <w:t>, месяцы</w:t>
            </w:r>
          </w:p>
        </w:tc>
        <w:tc>
          <w:tcPr>
            <w:tcW w:w="2976" w:type="dxa"/>
          </w:tcPr>
          <w:p w14:paraId="5719C3C8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От 54 до 60 месяцев</w:t>
            </w:r>
          </w:p>
        </w:tc>
        <w:tc>
          <w:tcPr>
            <w:tcW w:w="1560" w:type="dxa"/>
          </w:tcPr>
          <w:p w14:paraId="1278A0E2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8C0ADA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0,02</w:t>
            </w:r>
          </w:p>
        </w:tc>
      </w:tr>
      <w:tr w:rsidR="00B6309D" w:rsidRPr="00AE2C95" w14:paraId="375C5629" w14:textId="77777777" w:rsidTr="00A65212">
        <w:tc>
          <w:tcPr>
            <w:tcW w:w="506" w:type="dxa"/>
            <w:vMerge/>
          </w:tcPr>
          <w:p w14:paraId="2358BBC4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1E2808F3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00EC1558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От 36 до 53 месяцев</w:t>
            </w:r>
          </w:p>
        </w:tc>
        <w:tc>
          <w:tcPr>
            <w:tcW w:w="1560" w:type="dxa"/>
          </w:tcPr>
          <w:p w14:paraId="7BFB73E2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789997AA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44F81A0D" w14:textId="77777777" w:rsidTr="009C0143">
        <w:trPr>
          <w:trHeight w:val="239"/>
        </w:trPr>
        <w:tc>
          <w:tcPr>
            <w:tcW w:w="506" w:type="dxa"/>
            <w:vMerge/>
          </w:tcPr>
          <w:p w14:paraId="6C62310B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0E005E26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3F2881B1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Менее 35 месяцев</w:t>
            </w:r>
          </w:p>
        </w:tc>
        <w:tc>
          <w:tcPr>
            <w:tcW w:w="1560" w:type="dxa"/>
          </w:tcPr>
          <w:p w14:paraId="10042B63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0B011E67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2A6D3A21" w14:textId="77777777" w:rsidTr="00A65212">
        <w:trPr>
          <w:trHeight w:val="297"/>
        </w:trPr>
        <w:tc>
          <w:tcPr>
            <w:tcW w:w="506" w:type="dxa"/>
            <w:vMerge w:val="restart"/>
          </w:tcPr>
          <w:p w14:paraId="7D0C4D3F" w14:textId="79A005B1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889" w:type="dxa"/>
            <w:vMerge w:val="restart"/>
          </w:tcPr>
          <w:p w14:paraId="383A8539" w14:textId="77777777" w:rsidR="00B6309D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новых рабочих мест, планируемых к созданию заявителем в первом году реализации </w:t>
            </w:r>
            <w:r w:rsidR="00B41470" w:rsidRPr="00AE2C95">
              <w:rPr>
                <w:rFonts w:ascii="Times New Roman" w:hAnsi="Times New Roman" w:cs="Times New Roman"/>
                <w:sz w:val="24"/>
                <w:szCs w:val="28"/>
              </w:rPr>
              <w:t>проекта развития сельского туризма</w:t>
            </w:r>
            <w:r w:rsidR="008623FF" w:rsidRPr="00AE2C95">
              <w:rPr>
                <w:rFonts w:ascii="Times New Roman" w:hAnsi="Times New Roman" w:cs="Times New Roman"/>
                <w:sz w:val="24"/>
                <w:szCs w:val="28"/>
              </w:rPr>
              <w:t>, единиц</w:t>
            </w:r>
          </w:p>
          <w:p w14:paraId="5BFC52A3" w14:textId="77777777" w:rsidR="009C0143" w:rsidRPr="00AE2C95" w:rsidRDefault="009C0143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79FB0EA7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Не планируется</w:t>
            </w:r>
          </w:p>
        </w:tc>
        <w:tc>
          <w:tcPr>
            <w:tcW w:w="1560" w:type="dxa"/>
          </w:tcPr>
          <w:p w14:paraId="2F6E1BE6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2E310A84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0,05</w:t>
            </w:r>
          </w:p>
        </w:tc>
      </w:tr>
      <w:tr w:rsidR="00B6309D" w:rsidRPr="00AE2C95" w14:paraId="0E95C326" w14:textId="77777777" w:rsidTr="00A65212">
        <w:trPr>
          <w:trHeight w:val="325"/>
        </w:trPr>
        <w:tc>
          <w:tcPr>
            <w:tcW w:w="506" w:type="dxa"/>
            <w:vMerge/>
          </w:tcPr>
          <w:p w14:paraId="3B5BC51A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4AA54A5D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4222BC69" w14:textId="320B22BE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543684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="009C0143">
              <w:rPr>
                <w:rFonts w:ascii="Times New Roman" w:hAnsi="Times New Roman" w:cs="Times New Roman"/>
                <w:sz w:val="24"/>
                <w:szCs w:val="28"/>
              </w:rPr>
              <w:t>5 рабочих мест</w:t>
            </w:r>
          </w:p>
        </w:tc>
        <w:tc>
          <w:tcPr>
            <w:tcW w:w="1560" w:type="dxa"/>
          </w:tcPr>
          <w:p w14:paraId="49A2CDD4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05BF1503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27260C4B" w14:textId="77777777" w:rsidTr="00A65212">
        <w:trPr>
          <w:trHeight w:val="353"/>
        </w:trPr>
        <w:tc>
          <w:tcPr>
            <w:tcW w:w="506" w:type="dxa"/>
            <w:vMerge/>
          </w:tcPr>
          <w:p w14:paraId="226C3EFB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2DB8E32C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28EFED78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6 и более рабочих мест</w:t>
            </w:r>
          </w:p>
        </w:tc>
        <w:tc>
          <w:tcPr>
            <w:tcW w:w="1560" w:type="dxa"/>
          </w:tcPr>
          <w:p w14:paraId="1775F04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2290C6C4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670CDCAE" w14:textId="77777777" w:rsidTr="00A65212">
        <w:tc>
          <w:tcPr>
            <w:tcW w:w="506" w:type="dxa"/>
            <w:vMerge w:val="restart"/>
          </w:tcPr>
          <w:p w14:paraId="79B270D6" w14:textId="337B4433" w:rsidR="00B6309D" w:rsidRPr="00AE2C95" w:rsidRDefault="00B63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889" w:type="dxa"/>
            <w:vMerge w:val="restart"/>
          </w:tcPr>
          <w:p w14:paraId="4D9FA88B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Планируемое среднегодовое количество туристов, которое планируется привлечь для посещения на объекты</w:t>
            </w:r>
            <w:r w:rsidR="008623FF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сельского туризма заявителя, человек</w:t>
            </w:r>
          </w:p>
        </w:tc>
        <w:tc>
          <w:tcPr>
            <w:tcW w:w="2976" w:type="dxa"/>
          </w:tcPr>
          <w:p w14:paraId="0111BE6E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Менее 100 человек в год</w:t>
            </w:r>
          </w:p>
        </w:tc>
        <w:tc>
          <w:tcPr>
            <w:tcW w:w="1560" w:type="dxa"/>
          </w:tcPr>
          <w:p w14:paraId="20C344F3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7E38E096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0,1</w:t>
            </w:r>
          </w:p>
        </w:tc>
      </w:tr>
      <w:tr w:rsidR="00B6309D" w:rsidRPr="00AE2C95" w14:paraId="0CB0A995" w14:textId="77777777" w:rsidTr="00A65212">
        <w:tc>
          <w:tcPr>
            <w:tcW w:w="506" w:type="dxa"/>
            <w:vMerge/>
          </w:tcPr>
          <w:p w14:paraId="737ADCF2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4B7B12AB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4B88138B" w14:textId="1AF41838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101</w:t>
            </w:r>
            <w:r w:rsidR="00543684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600 человек в год</w:t>
            </w:r>
          </w:p>
        </w:tc>
        <w:tc>
          <w:tcPr>
            <w:tcW w:w="1560" w:type="dxa"/>
          </w:tcPr>
          <w:p w14:paraId="3E62AB24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6A4C5047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65231715" w14:textId="77777777" w:rsidTr="00A65212">
        <w:trPr>
          <w:trHeight w:val="820"/>
        </w:trPr>
        <w:tc>
          <w:tcPr>
            <w:tcW w:w="506" w:type="dxa"/>
            <w:vMerge/>
          </w:tcPr>
          <w:p w14:paraId="70668148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277AA44A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26FD6B8C" w14:textId="77777777" w:rsidR="00B6309D" w:rsidRPr="00AE2C95" w:rsidRDefault="00B6309D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60</w:t>
            </w:r>
            <w:r w:rsidR="00B41470" w:rsidRPr="00AE2C9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41470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и более 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человек в год</w:t>
            </w:r>
          </w:p>
        </w:tc>
        <w:tc>
          <w:tcPr>
            <w:tcW w:w="1560" w:type="dxa"/>
          </w:tcPr>
          <w:p w14:paraId="6313AA55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047A5BDE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1DEC9B46" w14:textId="77777777" w:rsidTr="00A65212">
        <w:tc>
          <w:tcPr>
            <w:tcW w:w="506" w:type="dxa"/>
            <w:vMerge w:val="restart"/>
          </w:tcPr>
          <w:p w14:paraId="0E396CC1" w14:textId="2151DEF5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889" w:type="dxa"/>
            <w:vMerge w:val="restart"/>
          </w:tcPr>
          <w:p w14:paraId="4C0DDFB6" w14:textId="77777777" w:rsidR="00B6309D" w:rsidRPr="00AE2C95" w:rsidRDefault="00B6309D" w:rsidP="008623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  <w:r w:rsidR="008623FF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ранее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623FF" w:rsidRPr="00AE2C95">
              <w:rPr>
                <w:rFonts w:ascii="Times New Roman" w:hAnsi="Times New Roman" w:cs="Times New Roman"/>
                <w:sz w:val="24"/>
                <w:szCs w:val="28"/>
              </w:rPr>
              <w:t>являлся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получателем мер государственной поддержки на развитие туризма</w:t>
            </w:r>
          </w:p>
        </w:tc>
        <w:tc>
          <w:tcPr>
            <w:tcW w:w="2976" w:type="dxa"/>
          </w:tcPr>
          <w:p w14:paraId="4B4C1A6A" w14:textId="77777777" w:rsidR="00B6309D" w:rsidRPr="00AE2C95" w:rsidRDefault="00B6309D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Да</w:t>
            </w:r>
          </w:p>
        </w:tc>
        <w:tc>
          <w:tcPr>
            <w:tcW w:w="1560" w:type="dxa"/>
          </w:tcPr>
          <w:p w14:paraId="419E316B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6CDAB8B3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0,02</w:t>
            </w:r>
          </w:p>
        </w:tc>
      </w:tr>
      <w:tr w:rsidR="00B6309D" w:rsidRPr="00AE2C95" w14:paraId="053F55ED" w14:textId="77777777" w:rsidTr="00A65212">
        <w:tc>
          <w:tcPr>
            <w:tcW w:w="506" w:type="dxa"/>
            <w:vMerge/>
          </w:tcPr>
          <w:p w14:paraId="190D83CE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3686323B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5541C458" w14:textId="77777777" w:rsidR="00B6309D" w:rsidRPr="00AE2C95" w:rsidRDefault="00B6309D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Нет</w:t>
            </w:r>
          </w:p>
        </w:tc>
        <w:tc>
          <w:tcPr>
            <w:tcW w:w="1560" w:type="dxa"/>
          </w:tcPr>
          <w:p w14:paraId="571645AD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0C7BD24C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3B4598DF" w14:textId="77777777" w:rsidTr="00A65212">
        <w:trPr>
          <w:trHeight w:val="355"/>
        </w:trPr>
        <w:tc>
          <w:tcPr>
            <w:tcW w:w="506" w:type="dxa"/>
            <w:vMerge w:val="restart"/>
          </w:tcPr>
          <w:p w14:paraId="69D00DEE" w14:textId="5CE322D6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3889" w:type="dxa"/>
            <w:vMerge w:val="restart"/>
          </w:tcPr>
          <w:p w14:paraId="6DB36370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Среднегодовой прирост выручки от реализации сельскохозяйственной продукции, планируемый в период реализации </w:t>
            </w:r>
            <w:r w:rsidR="00B41470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проекта развития сельского туризма </w:t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(включая первый год реализации проекта), </w:t>
            </w:r>
            <w:r w:rsidR="009C1331" w:rsidRPr="00AE2C95">
              <w:rPr>
                <w:rFonts w:ascii="Times New Roman" w:hAnsi="Times New Roman" w:cs="Times New Roman"/>
                <w:sz w:val="24"/>
                <w:szCs w:val="28"/>
              </w:rPr>
              <w:t>проценты</w:t>
            </w:r>
          </w:p>
        </w:tc>
        <w:tc>
          <w:tcPr>
            <w:tcW w:w="2976" w:type="dxa"/>
          </w:tcPr>
          <w:p w14:paraId="0934CBD3" w14:textId="79EFC614" w:rsidR="00B6309D" w:rsidRDefault="009C0143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о 3</w:t>
            </w:r>
            <w:r w:rsidR="00B6309D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25C28">
              <w:rPr>
                <w:rFonts w:ascii="Times New Roman" w:hAnsi="Times New Roman" w:cs="Times New Roman"/>
                <w:sz w:val="24"/>
                <w:szCs w:val="28"/>
              </w:rPr>
              <w:t>процентов</w:t>
            </w:r>
          </w:p>
          <w:p w14:paraId="15FAA2D2" w14:textId="497C0630" w:rsidR="00D8321A" w:rsidRPr="00AE2C95" w:rsidRDefault="00D8321A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(включительно)</w:t>
            </w:r>
          </w:p>
        </w:tc>
        <w:tc>
          <w:tcPr>
            <w:tcW w:w="1560" w:type="dxa"/>
          </w:tcPr>
          <w:p w14:paraId="4B4511C1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33C6ED2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185F645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</w:tr>
      <w:tr w:rsidR="00B6309D" w:rsidRPr="00AE2C95" w14:paraId="10A2F1DB" w14:textId="77777777" w:rsidTr="00A65212">
        <w:tc>
          <w:tcPr>
            <w:tcW w:w="506" w:type="dxa"/>
            <w:vMerge/>
          </w:tcPr>
          <w:p w14:paraId="78067AC0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2BA00C7D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360BF140" w14:textId="6CACC804" w:rsidR="00B6309D" w:rsidRPr="00AE2C95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3,1</w:t>
            </w:r>
            <w:r w:rsidR="00225C2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43684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D8321A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B2414" w:rsidRPr="00AE2C95">
              <w:rPr>
                <w:rFonts w:ascii="Times New Roman" w:hAnsi="Times New Roman" w:cs="Times New Roman"/>
                <w:sz w:val="24"/>
                <w:szCs w:val="28"/>
              </w:rPr>
              <w:t>процентов</w:t>
            </w:r>
          </w:p>
        </w:tc>
        <w:tc>
          <w:tcPr>
            <w:tcW w:w="1560" w:type="dxa"/>
          </w:tcPr>
          <w:p w14:paraId="0332F5ED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5511381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09935D35" w14:textId="77777777" w:rsidTr="00A65212">
        <w:tc>
          <w:tcPr>
            <w:tcW w:w="506" w:type="dxa"/>
            <w:vMerge/>
          </w:tcPr>
          <w:p w14:paraId="56251AF3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6887C58D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6" w:type="dxa"/>
          </w:tcPr>
          <w:p w14:paraId="3BB293EE" w14:textId="3B823957" w:rsidR="00B6309D" w:rsidRPr="00AE2C95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Более 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7B2414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процентов</w:t>
            </w:r>
          </w:p>
        </w:tc>
        <w:tc>
          <w:tcPr>
            <w:tcW w:w="1560" w:type="dxa"/>
          </w:tcPr>
          <w:p w14:paraId="4CE1E5E8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113DC3F6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3099669C" w14:textId="77777777" w:rsidTr="00A65212">
        <w:tc>
          <w:tcPr>
            <w:tcW w:w="506" w:type="dxa"/>
            <w:vMerge w:val="restart"/>
          </w:tcPr>
          <w:p w14:paraId="756B6D80" w14:textId="7E245D84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889" w:type="dxa"/>
            <w:vMerge w:val="restart"/>
          </w:tcPr>
          <w:p w14:paraId="3554D0F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Планируемый уровень заработной платы работников заявителя </w:t>
            </w:r>
            <w:r w:rsidR="0030289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в рамках реализации проекта развития сельского туризма </w:t>
            </w:r>
          </w:p>
        </w:tc>
        <w:tc>
          <w:tcPr>
            <w:tcW w:w="2976" w:type="dxa"/>
          </w:tcPr>
          <w:p w14:paraId="11E2861B" w14:textId="0DDE8A10" w:rsidR="00B6309D" w:rsidRPr="00AE2C95" w:rsidRDefault="00B6309D" w:rsidP="00C73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Ниже средней по отрасли </w:t>
            </w:r>
            <w:r w:rsidR="0030289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в регионе</w:t>
            </w:r>
            <w:r w:rsidR="004B062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B2414" w:rsidRPr="00AE2C95">
              <w:rPr>
                <w:rFonts w:ascii="Times New Roman" w:hAnsi="Times New Roman" w:cs="Times New Roman"/>
                <w:sz w:val="24"/>
                <w:szCs w:val="20"/>
              </w:rPr>
              <w:t>(по данным Федеральной службы государственной статистики)</w:t>
            </w:r>
          </w:p>
        </w:tc>
        <w:tc>
          <w:tcPr>
            <w:tcW w:w="1560" w:type="dxa"/>
          </w:tcPr>
          <w:p w14:paraId="3A3F6784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2D730527" w14:textId="2D6337EB" w:rsidR="00B6309D" w:rsidRPr="00AE2C95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</w:t>
            </w:r>
            <w:r w:rsidR="00D8321A"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6309D" w:rsidRPr="00AE2C95" w14:paraId="1593F8E8" w14:textId="77777777" w:rsidTr="00A65212">
        <w:tc>
          <w:tcPr>
            <w:tcW w:w="506" w:type="dxa"/>
            <w:vMerge/>
          </w:tcPr>
          <w:p w14:paraId="0802466B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5A541EE2" w14:textId="77777777" w:rsidR="00B6309D" w:rsidRPr="00AE2C95" w:rsidRDefault="00B6309D" w:rsidP="00C134FC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68319DCA" w14:textId="5264FD60" w:rsidR="00B6309D" w:rsidRPr="00AE2C95" w:rsidRDefault="00B6309D" w:rsidP="00C73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Выше или равна средней по отрасли в регионе</w:t>
            </w:r>
            <w:r w:rsidR="00FC3B70" w:rsidRPr="00AE2C9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0289D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="00FC3B70" w:rsidRPr="00AE2C95">
              <w:rPr>
                <w:rFonts w:ascii="Times New Roman" w:hAnsi="Times New Roman" w:cs="Times New Roman"/>
                <w:sz w:val="24"/>
                <w:szCs w:val="20"/>
              </w:rPr>
              <w:t>(по данным Федеральной службы государственной статистики)</w:t>
            </w:r>
          </w:p>
        </w:tc>
        <w:tc>
          <w:tcPr>
            <w:tcW w:w="1560" w:type="dxa"/>
          </w:tcPr>
          <w:p w14:paraId="527F387B" w14:textId="07591EE6" w:rsidR="00B6309D" w:rsidRPr="00AE2C95" w:rsidRDefault="00D8321A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75A6A850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344F7837" w14:textId="77777777" w:rsidTr="00A65212">
        <w:trPr>
          <w:trHeight w:val="321"/>
        </w:trPr>
        <w:tc>
          <w:tcPr>
            <w:tcW w:w="506" w:type="dxa"/>
            <w:vMerge w:val="restart"/>
          </w:tcPr>
          <w:p w14:paraId="68C088DD" w14:textId="542492F4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889" w:type="dxa"/>
            <w:vMerge w:val="restart"/>
          </w:tcPr>
          <w:p w14:paraId="3D4F630C" w14:textId="77777777" w:rsidR="00B6309D" w:rsidRPr="00AE2C95" w:rsidRDefault="00B6309D" w:rsidP="00B41470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  <w:r w:rsidRPr="00AE2C95">
              <w:rPr>
                <w:sz w:val="24"/>
                <w:lang w:eastAsia="ru-RU"/>
              </w:rPr>
              <w:t xml:space="preserve">Наличие у заявителя </w:t>
            </w:r>
            <w:r w:rsidR="00B41470" w:rsidRPr="00AE2C95">
              <w:rPr>
                <w:sz w:val="24"/>
                <w:lang w:eastAsia="ru-RU"/>
              </w:rPr>
              <w:t>опыта</w:t>
            </w:r>
            <w:r w:rsidR="00FC3B70" w:rsidRPr="00AE2C95">
              <w:rPr>
                <w:sz w:val="24"/>
                <w:lang w:eastAsia="ru-RU"/>
              </w:rPr>
              <w:t xml:space="preserve"> </w:t>
            </w:r>
            <w:r w:rsidR="00987345" w:rsidRPr="00AE2C95">
              <w:rPr>
                <w:sz w:val="24"/>
                <w:lang w:eastAsia="ru-RU"/>
              </w:rPr>
              <w:t xml:space="preserve">в сфере </w:t>
            </w:r>
            <w:r w:rsidRPr="00AE2C95">
              <w:rPr>
                <w:sz w:val="24"/>
                <w:lang w:eastAsia="ru-RU"/>
              </w:rPr>
              <w:t xml:space="preserve">оказания услуг в </w:t>
            </w:r>
            <w:r w:rsidR="00987345" w:rsidRPr="00AE2C95">
              <w:rPr>
                <w:sz w:val="24"/>
                <w:lang w:eastAsia="ru-RU"/>
              </w:rPr>
              <w:t xml:space="preserve">области </w:t>
            </w:r>
            <w:r w:rsidRPr="00AE2C95">
              <w:rPr>
                <w:sz w:val="24"/>
                <w:lang w:eastAsia="ru-RU"/>
              </w:rPr>
              <w:t xml:space="preserve">туризма </w:t>
            </w:r>
          </w:p>
        </w:tc>
        <w:tc>
          <w:tcPr>
            <w:tcW w:w="2976" w:type="dxa"/>
          </w:tcPr>
          <w:p w14:paraId="29979841" w14:textId="27A543A4" w:rsidR="00B6309D" w:rsidRPr="00AE2C95" w:rsidRDefault="009C0143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B6309D"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тсутствие опыта</w:t>
            </w:r>
          </w:p>
        </w:tc>
        <w:tc>
          <w:tcPr>
            <w:tcW w:w="1560" w:type="dxa"/>
          </w:tcPr>
          <w:p w14:paraId="37B8C7BC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46D35422" w14:textId="01031AED" w:rsidR="00B6309D" w:rsidRPr="00AE2C95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</w:t>
            </w:r>
            <w:r w:rsidR="00D8321A"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6309D" w:rsidRPr="00AE2C95" w14:paraId="46486704" w14:textId="77777777" w:rsidTr="00A65212">
        <w:trPr>
          <w:trHeight w:val="507"/>
        </w:trPr>
        <w:tc>
          <w:tcPr>
            <w:tcW w:w="506" w:type="dxa"/>
            <w:vMerge/>
          </w:tcPr>
          <w:p w14:paraId="67C3A3FB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5776B165" w14:textId="77777777" w:rsidR="00B6309D" w:rsidRPr="00AE2C95" w:rsidRDefault="00B6309D" w:rsidP="00C134FC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7F804807" w14:textId="24A09F9E" w:rsidR="00B6309D" w:rsidRPr="00AE2C95" w:rsidRDefault="009C0143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B6309D"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аличие опыта в сфере туризма</w:t>
            </w:r>
          </w:p>
        </w:tc>
        <w:tc>
          <w:tcPr>
            <w:tcW w:w="1560" w:type="dxa"/>
          </w:tcPr>
          <w:p w14:paraId="77583AA9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0ECF6AFF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764B1C92" w14:textId="77777777" w:rsidTr="00A65212">
        <w:trPr>
          <w:trHeight w:val="341"/>
        </w:trPr>
        <w:tc>
          <w:tcPr>
            <w:tcW w:w="506" w:type="dxa"/>
            <w:vMerge w:val="restart"/>
          </w:tcPr>
          <w:p w14:paraId="62A4EF00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889" w:type="dxa"/>
            <w:vMerge w:val="restart"/>
          </w:tcPr>
          <w:p w14:paraId="6C71B813" w14:textId="77777777" w:rsidR="00B6309D" w:rsidRPr="00AE2C95" w:rsidRDefault="00B6309D" w:rsidP="00C134FC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  <w:r w:rsidRPr="00AE2C95">
              <w:rPr>
                <w:sz w:val="24"/>
                <w:lang w:eastAsia="ru-RU"/>
              </w:rPr>
              <w:t>Период использования объекта сельского туризма в течение одного календарного года</w:t>
            </w:r>
          </w:p>
        </w:tc>
        <w:tc>
          <w:tcPr>
            <w:tcW w:w="2976" w:type="dxa"/>
          </w:tcPr>
          <w:p w14:paraId="61AFB260" w14:textId="571C4EEC" w:rsidR="00B6309D" w:rsidRPr="00AE2C95" w:rsidRDefault="009C0143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</w:t>
            </w:r>
            <w:r w:rsidR="00B6309D"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руглогодичный</w:t>
            </w:r>
          </w:p>
        </w:tc>
        <w:tc>
          <w:tcPr>
            <w:tcW w:w="1560" w:type="dxa"/>
          </w:tcPr>
          <w:p w14:paraId="2C5B0849" w14:textId="6F2CA081" w:rsidR="00B6309D" w:rsidRPr="00AE2C95" w:rsidRDefault="00D8321A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14:paraId="3B599237" w14:textId="1E166DBA" w:rsidR="00B6309D" w:rsidRPr="00AE2C95" w:rsidRDefault="00B6309D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</w:t>
            </w:r>
            <w:r w:rsidR="00D8321A"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6309D" w:rsidRPr="00AE2C95" w14:paraId="07116AF2" w14:textId="77777777" w:rsidTr="00A65212">
        <w:trPr>
          <w:trHeight w:val="355"/>
        </w:trPr>
        <w:tc>
          <w:tcPr>
            <w:tcW w:w="506" w:type="dxa"/>
            <w:vMerge/>
          </w:tcPr>
          <w:p w14:paraId="3A941004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5D373069" w14:textId="77777777" w:rsidR="00B6309D" w:rsidRPr="00AE2C95" w:rsidRDefault="00B6309D" w:rsidP="00C134FC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29490682" w14:textId="24EFE06A" w:rsidR="00B6309D" w:rsidRPr="00AE2C95" w:rsidRDefault="009C0143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</w:t>
            </w:r>
            <w:r w:rsidR="00B6309D"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езонный</w:t>
            </w:r>
          </w:p>
        </w:tc>
        <w:tc>
          <w:tcPr>
            <w:tcW w:w="1560" w:type="dxa"/>
          </w:tcPr>
          <w:p w14:paraId="718B8550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14:paraId="108630F9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6309D" w:rsidRPr="00AE2C95" w14:paraId="082A780E" w14:textId="77777777" w:rsidTr="00A65212">
        <w:tc>
          <w:tcPr>
            <w:tcW w:w="506" w:type="dxa"/>
            <w:vMerge w:val="restart"/>
          </w:tcPr>
          <w:p w14:paraId="42407904" w14:textId="1A267A2D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889" w:type="dxa"/>
            <w:vMerge w:val="restart"/>
          </w:tcPr>
          <w:p w14:paraId="3E6F63A6" w14:textId="5129DA87" w:rsidR="00B6309D" w:rsidRPr="00AE2C95" w:rsidRDefault="00B6309D" w:rsidP="00C134FC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  <w:r w:rsidRPr="00AE2C95">
              <w:rPr>
                <w:sz w:val="24"/>
                <w:lang w:eastAsia="ru-RU"/>
              </w:rPr>
              <w:t>Планируемая реализация в рамках проекта</w:t>
            </w:r>
            <w:r w:rsidR="0030289D">
              <w:rPr>
                <w:sz w:val="24"/>
                <w:lang w:eastAsia="ru-RU"/>
              </w:rPr>
              <w:t> </w:t>
            </w:r>
            <w:r w:rsidRPr="00AE2C95">
              <w:rPr>
                <w:sz w:val="24"/>
                <w:lang w:eastAsia="ru-RU"/>
              </w:rPr>
              <w:t xml:space="preserve">мероприятий, направленных на создание </w:t>
            </w:r>
            <w:r w:rsidR="0030289D">
              <w:rPr>
                <w:sz w:val="24"/>
                <w:lang w:eastAsia="ru-RU"/>
              </w:rPr>
              <w:br/>
            </w:r>
            <w:r w:rsidRPr="00AE2C95">
              <w:rPr>
                <w:sz w:val="24"/>
                <w:lang w:eastAsia="ru-RU"/>
              </w:rPr>
              <w:t>и развитие доступной туристской среды для людей с ограниченными возможностями здоровья</w:t>
            </w:r>
          </w:p>
        </w:tc>
        <w:tc>
          <w:tcPr>
            <w:tcW w:w="2976" w:type="dxa"/>
          </w:tcPr>
          <w:p w14:paraId="524E9EEF" w14:textId="77777777" w:rsidR="00B6309D" w:rsidRPr="00AE2C95" w:rsidRDefault="00B6309D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</w:t>
            </w:r>
          </w:p>
        </w:tc>
        <w:tc>
          <w:tcPr>
            <w:tcW w:w="1560" w:type="dxa"/>
          </w:tcPr>
          <w:p w14:paraId="2D34298A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452A707E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0,01</w:t>
            </w:r>
          </w:p>
        </w:tc>
      </w:tr>
      <w:tr w:rsidR="00B6309D" w:rsidRPr="00AE2C95" w14:paraId="1FF98800" w14:textId="77777777" w:rsidTr="00A65212">
        <w:tc>
          <w:tcPr>
            <w:tcW w:w="506" w:type="dxa"/>
            <w:vMerge/>
          </w:tcPr>
          <w:p w14:paraId="604C623D" w14:textId="77777777" w:rsidR="00B6309D" w:rsidRPr="00AE2C95" w:rsidRDefault="00B6309D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6D619DFE" w14:textId="77777777" w:rsidR="00B6309D" w:rsidRPr="00AE2C95" w:rsidRDefault="00B6309D" w:rsidP="00C134FC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54F6FF53" w14:textId="77777777" w:rsidR="00B6309D" w:rsidRPr="00AE2C95" w:rsidRDefault="00B6309D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60" w:type="dxa"/>
          </w:tcPr>
          <w:p w14:paraId="22ADFC47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14:paraId="07B40391" w14:textId="77777777" w:rsidR="00B6309D" w:rsidRPr="00AE2C95" w:rsidRDefault="00B6309D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4B7" w:rsidRPr="00AE2C95" w14:paraId="5E9C1771" w14:textId="77777777" w:rsidTr="00A65212">
        <w:trPr>
          <w:trHeight w:val="3716"/>
        </w:trPr>
        <w:tc>
          <w:tcPr>
            <w:tcW w:w="506" w:type="dxa"/>
            <w:vMerge w:val="restart"/>
          </w:tcPr>
          <w:p w14:paraId="42E335ED" w14:textId="4DB14023" w:rsidR="00DC24B7" w:rsidRPr="00AE2C95" w:rsidRDefault="00DC24B7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889" w:type="dxa"/>
            <w:vMerge w:val="restart"/>
          </w:tcPr>
          <w:p w14:paraId="21989B58" w14:textId="23F6696A" w:rsidR="00DC24B7" w:rsidRPr="00AE2C95" w:rsidRDefault="00DC24B7" w:rsidP="009840DA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  <w:r w:rsidRPr="00AE2C95">
              <w:rPr>
                <w:sz w:val="24"/>
                <w:lang w:eastAsia="ru-RU"/>
              </w:rPr>
              <w:t>Логическая</w:t>
            </w:r>
            <w:r w:rsidR="0030289D">
              <w:rPr>
                <w:sz w:val="24"/>
                <w:lang w:eastAsia="ru-RU"/>
              </w:rPr>
              <w:t> </w:t>
            </w:r>
            <w:r w:rsidRPr="00AE2C95">
              <w:rPr>
                <w:sz w:val="24"/>
                <w:lang w:eastAsia="ru-RU"/>
              </w:rPr>
              <w:t xml:space="preserve">связность </w:t>
            </w:r>
            <w:r w:rsidR="0030289D">
              <w:rPr>
                <w:sz w:val="24"/>
                <w:lang w:eastAsia="ru-RU"/>
              </w:rPr>
              <w:br/>
            </w:r>
            <w:r w:rsidRPr="00AE2C95">
              <w:rPr>
                <w:sz w:val="24"/>
                <w:lang w:eastAsia="ru-RU"/>
              </w:rPr>
              <w:t>и реализуемость проекта</w:t>
            </w:r>
            <w:r w:rsidR="00D20E4D">
              <w:rPr>
                <w:sz w:val="24"/>
                <w:lang w:eastAsia="ru-RU"/>
              </w:rPr>
              <w:t xml:space="preserve"> развития сельского туризма</w:t>
            </w:r>
          </w:p>
          <w:p w14:paraId="768C3510" w14:textId="77777777" w:rsidR="00DC24B7" w:rsidRPr="00AE2C95" w:rsidRDefault="00DC24B7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7BDCAC8E" w14:textId="31D9F6A6" w:rsidR="00DC24B7" w:rsidRPr="00AE2C95" w:rsidRDefault="009C0143" w:rsidP="00333CC3">
            <w:pPr>
              <w:pStyle w:val="a8"/>
              <w:tabs>
                <w:tab w:val="left" w:pos="2862"/>
                <w:tab w:val="left" w:pos="6607"/>
              </w:tabs>
              <w:ind w:right="168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П</w:t>
            </w:r>
            <w:r w:rsidR="00DC24B7" w:rsidRPr="00AE2C95">
              <w:rPr>
                <w:sz w:val="24"/>
                <w:lang w:eastAsia="ru-RU"/>
              </w:rPr>
              <w:t xml:space="preserve">роект развития сельского туризма слабо проработан, имеются противоречия между планируемой деятельностью </w:t>
            </w:r>
            <w:r w:rsidR="0030289D">
              <w:rPr>
                <w:sz w:val="24"/>
                <w:lang w:eastAsia="ru-RU"/>
              </w:rPr>
              <w:br/>
            </w:r>
            <w:r w:rsidR="00DC24B7" w:rsidRPr="00AE2C95">
              <w:rPr>
                <w:sz w:val="24"/>
                <w:lang w:eastAsia="ru-RU"/>
              </w:rPr>
              <w:t xml:space="preserve">и ожидаемыми результатами, сроки выполнения </w:t>
            </w:r>
            <w:r>
              <w:rPr>
                <w:sz w:val="24"/>
                <w:lang w:eastAsia="ru-RU"/>
              </w:rPr>
              <w:br/>
            </w:r>
            <w:r w:rsidR="00DC24B7" w:rsidRPr="00AE2C95">
              <w:rPr>
                <w:sz w:val="24"/>
                <w:lang w:eastAsia="ru-RU"/>
              </w:rPr>
              <w:t>не</w:t>
            </w:r>
            <w:r>
              <w:rPr>
                <w:sz w:val="24"/>
                <w:lang w:eastAsia="ru-RU"/>
              </w:rPr>
              <w:t xml:space="preserve"> </w:t>
            </w:r>
            <w:r w:rsidR="00DC24B7" w:rsidRPr="00AE2C95">
              <w:rPr>
                <w:sz w:val="24"/>
                <w:lang w:eastAsia="ru-RU"/>
              </w:rPr>
              <w:t xml:space="preserve">корректны, имеются </w:t>
            </w:r>
            <w:r w:rsidR="00DC24B7" w:rsidRPr="00057E3B">
              <w:rPr>
                <w:color w:val="000000" w:themeColor="text1"/>
                <w:sz w:val="24"/>
                <w:lang w:eastAsia="ru-RU"/>
              </w:rPr>
              <w:t xml:space="preserve">существенные ошибки </w:t>
            </w:r>
            <w:r w:rsidR="0030289D" w:rsidRPr="00057E3B">
              <w:rPr>
                <w:color w:val="000000" w:themeColor="text1"/>
                <w:sz w:val="24"/>
                <w:lang w:eastAsia="ru-RU"/>
              </w:rPr>
              <w:br/>
            </w:r>
            <w:r w:rsidR="00DC24B7" w:rsidRPr="00057E3B">
              <w:rPr>
                <w:color w:val="000000" w:themeColor="text1"/>
                <w:sz w:val="24"/>
                <w:lang w:eastAsia="ru-RU"/>
              </w:rPr>
              <w:t xml:space="preserve">в постановке целей </w:t>
            </w:r>
            <w:r w:rsidR="0030289D" w:rsidRPr="00057E3B">
              <w:rPr>
                <w:color w:val="000000" w:themeColor="text1"/>
                <w:sz w:val="24"/>
                <w:lang w:eastAsia="ru-RU"/>
              </w:rPr>
              <w:br/>
            </w:r>
            <w:r w:rsidR="00DC24B7" w:rsidRPr="00057E3B">
              <w:rPr>
                <w:color w:val="000000" w:themeColor="text1"/>
                <w:sz w:val="24"/>
                <w:lang w:eastAsia="ru-RU"/>
              </w:rPr>
              <w:t>и задач и описани</w:t>
            </w:r>
            <w:r w:rsidR="00367883" w:rsidRPr="00057E3B">
              <w:rPr>
                <w:color w:val="000000" w:themeColor="text1"/>
                <w:sz w:val="24"/>
                <w:lang w:eastAsia="ru-RU"/>
              </w:rPr>
              <w:t>и</w:t>
            </w:r>
            <w:r w:rsidR="00DC24B7" w:rsidRPr="00057E3B">
              <w:rPr>
                <w:color w:val="000000" w:themeColor="text1"/>
                <w:sz w:val="24"/>
                <w:lang w:eastAsia="ru-RU"/>
              </w:rPr>
              <w:t xml:space="preserve"> мероприятий</w:t>
            </w:r>
          </w:p>
        </w:tc>
        <w:tc>
          <w:tcPr>
            <w:tcW w:w="1560" w:type="dxa"/>
          </w:tcPr>
          <w:p w14:paraId="5BD4CCA1" w14:textId="77777777" w:rsidR="00DC24B7" w:rsidRPr="00AE2C95" w:rsidRDefault="00DC24B7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0DBB1EDF" w14:textId="77777777" w:rsidR="00DC24B7" w:rsidRPr="00AE2C95" w:rsidRDefault="00DC24B7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0,2</w:t>
            </w:r>
          </w:p>
        </w:tc>
      </w:tr>
      <w:tr w:rsidR="00DC24B7" w:rsidRPr="00AE2C95" w14:paraId="4127EF88" w14:textId="77777777" w:rsidTr="00A65212">
        <w:trPr>
          <w:trHeight w:val="1634"/>
        </w:trPr>
        <w:tc>
          <w:tcPr>
            <w:tcW w:w="506" w:type="dxa"/>
            <w:vMerge/>
          </w:tcPr>
          <w:p w14:paraId="253C405D" w14:textId="77777777" w:rsidR="00DC24B7" w:rsidRPr="00AE2C95" w:rsidRDefault="00DC24B7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137E025C" w14:textId="77777777" w:rsidR="00DC24B7" w:rsidRPr="00AE2C95" w:rsidRDefault="00DC24B7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642D3D57" w14:textId="29C15983" w:rsidR="00DC24B7" w:rsidRPr="009840DA" w:rsidRDefault="009C0143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DC24B7"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писание проекта развития сельского туризма </w:t>
            </w:r>
            <w:r w:rsidR="003028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</w:r>
            <w:r w:rsidR="00DC24B7" w:rsidRPr="00AE2C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 позволяет определить содержание основных мероприятий проекта развития сельского туризма, имеются устранимые нарушения связи между целями, задачами, мероприятиями и предполагаемыми результатами</w:t>
            </w:r>
          </w:p>
        </w:tc>
        <w:tc>
          <w:tcPr>
            <w:tcW w:w="1560" w:type="dxa"/>
          </w:tcPr>
          <w:p w14:paraId="36971C1B" w14:textId="5D7C3722" w:rsidR="00DC24B7" w:rsidRPr="00AE2C95" w:rsidRDefault="00D8321A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5E1E080E" w14:textId="77777777" w:rsidR="00DC24B7" w:rsidRPr="00AE2C95" w:rsidRDefault="00DC24B7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4B7" w:rsidRPr="00AE2C95" w14:paraId="3B0363DE" w14:textId="77777777" w:rsidTr="00A65212">
        <w:trPr>
          <w:trHeight w:val="2386"/>
        </w:trPr>
        <w:tc>
          <w:tcPr>
            <w:tcW w:w="506" w:type="dxa"/>
            <w:vMerge/>
          </w:tcPr>
          <w:p w14:paraId="341D0435" w14:textId="77777777" w:rsidR="00DC24B7" w:rsidRPr="00AE2C95" w:rsidRDefault="00DC24B7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583729E3" w14:textId="77777777" w:rsidR="00DC24B7" w:rsidRPr="00AE2C95" w:rsidRDefault="00DC24B7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574ED1FD" w14:textId="2C19554F" w:rsidR="00DC24B7" w:rsidRPr="009840DA" w:rsidRDefault="009C0143" w:rsidP="003C2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Цели и </w:t>
            </w:r>
            <w:r w:rsidR="00DC24B7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задачи </w:t>
            </w:r>
            <w:r w:rsidR="003028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</w:r>
            <w:r w:rsidR="00DC24B7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мероприятия взаимосвязаны, но имеются несущественные несоответствия, запланированные мероприятия соответствуют условиям </w:t>
            </w:r>
            <w:r w:rsidR="003C2D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отбора</w:t>
            </w:r>
            <w:r w:rsidR="003C2D2B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C24B7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 обеспечивают решения задач, но есть замечания по их составу, сроки выполнения отдельных мероприятий требуют корректировки</w:t>
            </w:r>
          </w:p>
        </w:tc>
        <w:tc>
          <w:tcPr>
            <w:tcW w:w="1560" w:type="dxa"/>
          </w:tcPr>
          <w:p w14:paraId="05DABFAA" w14:textId="015C06E5" w:rsidR="00DC24B7" w:rsidRPr="00AE2C95" w:rsidRDefault="00D8321A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33F78DB0" w14:textId="77777777" w:rsidR="00DC24B7" w:rsidRPr="00AE2C95" w:rsidRDefault="00DC24B7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4B7" w:rsidRPr="00AE2C95" w14:paraId="44AC8F04" w14:textId="77777777" w:rsidTr="00615E1B">
        <w:trPr>
          <w:trHeight w:val="1306"/>
        </w:trPr>
        <w:tc>
          <w:tcPr>
            <w:tcW w:w="506" w:type="dxa"/>
            <w:vMerge/>
          </w:tcPr>
          <w:p w14:paraId="0C1B07B4" w14:textId="77777777" w:rsidR="00DC24B7" w:rsidRPr="00AE2C95" w:rsidRDefault="00DC24B7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040345E2" w14:textId="77777777" w:rsidR="00DC24B7" w:rsidRPr="00AE2C95" w:rsidRDefault="00DC24B7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0C9C9924" w14:textId="577FFF1C" w:rsidR="00DC24B7" w:rsidRPr="009840DA" w:rsidRDefault="009C0143" w:rsidP="003C2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DC24B7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писание проекта развития сельского туризма содержит необходимую и достаточную информацию для полного понимания его содержания, календарный план хорошо структурирован </w:t>
            </w:r>
            <w:r w:rsidR="0030289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</w:r>
            <w:r w:rsidR="00DC24B7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 детализован, мероприятия полностью соответствуют условиям </w:t>
            </w:r>
            <w:r w:rsidR="003C2D2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отбора</w:t>
            </w:r>
            <w:r w:rsidR="003C2D2B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DC24B7" w:rsidRPr="009840D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 обеспечивают решение поставленных задач и достижение результатов</w:t>
            </w:r>
          </w:p>
        </w:tc>
        <w:tc>
          <w:tcPr>
            <w:tcW w:w="1560" w:type="dxa"/>
          </w:tcPr>
          <w:p w14:paraId="6EABA9BB" w14:textId="4281361D" w:rsidR="00DC24B7" w:rsidRPr="00AE2C95" w:rsidRDefault="00D8321A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1134" w:type="dxa"/>
            <w:vMerge/>
            <w:vAlign w:val="center"/>
          </w:tcPr>
          <w:p w14:paraId="4A9B58DA" w14:textId="77777777" w:rsidR="00DC24B7" w:rsidRPr="00AE2C95" w:rsidRDefault="00DC24B7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534F2" w:rsidRPr="00AE2C95" w14:paraId="0B63BEA9" w14:textId="77777777" w:rsidTr="00A65212">
        <w:trPr>
          <w:trHeight w:val="367"/>
        </w:trPr>
        <w:tc>
          <w:tcPr>
            <w:tcW w:w="506" w:type="dxa"/>
            <w:vMerge w:val="restart"/>
          </w:tcPr>
          <w:p w14:paraId="2AF774E8" w14:textId="77777777" w:rsidR="003534F2" w:rsidRPr="003534F2" w:rsidRDefault="003534F2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534F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3889" w:type="dxa"/>
            <w:vMerge w:val="restart"/>
          </w:tcPr>
          <w:p w14:paraId="724CA3B2" w14:textId="0A486400" w:rsidR="003534F2" w:rsidRPr="00AE2C95" w:rsidRDefault="003534F2" w:rsidP="003534F2">
            <w:pPr>
              <w:pStyle w:val="a8"/>
              <w:tabs>
                <w:tab w:val="left" w:pos="2862"/>
                <w:tab w:val="left" w:pos="6607"/>
              </w:tabs>
              <w:ind w:right="168"/>
              <w:rPr>
                <w:sz w:val="24"/>
                <w:lang w:eastAsia="ru-RU"/>
              </w:rPr>
            </w:pPr>
            <w:r w:rsidRPr="003534F2">
              <w:rPr>
                <w:sz w:val="24"/>
                <w:lang w:eastAsia="ru-RU"/>
              </w:rPr>
              <w:t>Заявитель является участником национального конкурса региональных брендов продуктов питания</w:t>
            </w:r>
          </w:p>
        </w:tc>
        <w:tc>
          <w:tcPr>
            <w:tcW w:w="2976" w:type="dxa"/>
          </w:tcPr>
          <w:p w14:paraId="0130E572" w14:textId="77777777" w:rsidR="003534F2" w:rsidRPr="009840DA" w:rsidRDefault="003534F2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</w:t>
            </w:r>
          </w:p>
        </w:tc>
        <w:tc>
          <w:tcPr>
            <w:tcW w:w="1560" w:type="dxa"/>
          </w:tcPr>
          <w:p w14:paraId="4BDEEA9B" w14:textId="7205D5D8" w:rsidR="003534F2" w:rsidRDefault="00D8321A" w:rsidP="00353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41DB0BE2" w14:textId="77777777" w:rsidR="003534F2" w:rsidRPr="00AE2C95" w:rsidRDefault="003534F2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0,01</w:t>
            </w:r>
          </w:p>
        </w:tc>
      </w:tr>
      <w:tr w:rsidR="003534F2" w:rsidRPr="00AE2C95" w14:paraId="58086F94" w14:textId="77777777" w:rsidTr="00A65212">
        <w:trPr>
          <w:trHeight w:val="527"/>
        </w:trPr>
        <w:tc>
          <w:tcPr>
            <w:tcW w:w="506" w:type="dxa"/>
            <w:vMerge/>
          </w:tcPr>
          <w:p w14:paraId="0C961FE8" w14:textId="77777777" w:rsidR="003534F2" w:rsidRDefault="003534F2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7652B7D5" w14:textId="77777777" w:rsidR="003534F2" w:rsidRDefault="003534F2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lang w:eastAsia="ru-RU"/>
              </w:rPr>
            </w:pPr>
          </w:p>
        </w:tc>
        <w:tc>
          <w:tcPr>
            <w:tcW w:w="2976" w:type="dxa"/>
          </w:tcPr>
          <w:p w14:paraId="5E635B31" w14:textId="77777777" w:rsidR="003534F2" w:rsidRPr="009840DA" w:rsidRDefault="003534F2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60" w:type="dxa"/>
          </w:tcPr>
          <w:p w14:paraId="24AE4789" w14:textId="77777777" w:rsidR="003534F2" w:rsidRDefault="003534F2" w:rsidP="00353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Merge/>
            <w:vAlign w:val="center"/>
          </w:tcPr>
          <w:p w14:paraId="4CFB195A" w14:textId="77777777" w:rsidR="003534F2" w:rsidRPr="00AE2C95" w:rsidRDefault="003534F2" w:rsidP="00C1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4B7" w:rsidRPr="00AE2C95" w14:paraId="369EC07E" w14:textId="77777777" w:rsidTr="00A65212">
        <w:trPr>
          <w:trHeight w:val="1763"/>
        </w:trPr>
        <w:tc>
          <w:tcPr>
            <w:tcW w:w="506" w:type="dxa"/>
            <w:vMerge w:val="restart"/>
          </w:tcPr>
          <w:p w14:paraId="56AD7175" w14:textId="163106A8" w:rsidR="00DC24B7" w:rsidRPr="00AE2C95" w:rsidRDefault="00DC24B7" w:rsidP="00057E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3534F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889" w:type="dxa"/>
            <w:vMerge w:val="restart"/>
          </w:tcPr>
          <w:p w14:paraId="56E67689" w14:textId="646ACCC1" w:rsidR="00DC24B7" w:rsidRPr="00AE2C95" w:rsidRDefault="00DC24B7" w:rsidP="00DC24B7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  <w:r w:rsidRPr="00AE2C95">
              <w:rPr>
                <w:sz w:val="24"/>
                <w:lang w:eastAsia="ru-RU"/>
              </w:rPr>
              <w:t>Обоснова</w:t>
            </w:r>
            <w:r>
              <w:rPr>
                <w:sz w:val="24"/>
                <w:lang w:eastAsia="ru-RU"/>
              </w:rPr>
              <w:t xml:space="preserve">нность и реалистичность </w:t>
            </w:r>
            <w:r w:rsidR="006D7D72">
              <w:rPr>
                <w:sz w:val="24"/>
                <w:lang w:eastAsia="ru-RU"/>
              </w:rPr>
              <w:t xml:space="preserve">планируемых затрат в рамках реализации проекта развития </w:t>
            </w:r>
            <w:r w:rsidR="0030289D">
              <w:rPr>
                <w:sz w:val="24"/>
                <w:lang w:eastAsia="ru-RU"/>
              </w:rPr>
              <w:br/>
            </w:r>
            <w:r w:rsidR="006D7D72">
              <w:rPr>
                <w:sz w:val="24"/>
                <w:lang w:eastAsia="ru-RU"/>
              </w:rPr>
              <w:t>сельского туризма</w:t>
            </w:r>
          </w:p>
          <w:p w14:paraId="625E4839" w14:textId="77777777" w:rsidR="00DC24B7" w:rsidRPr="00AE2C95" w:rsidRDefault="00DC24B7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5605A678" w14:textId="0DA61C0D" w:rsidR="00DC24B7" w:rsidRPr="00DC24B7" w:rsidRDefault="009C0143" w:rsidP="006D7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>редполагаемые расходы не соответствуют мероприятиям проек</w:t>
            </w:r>
            <w:r w:rsidR="00AD5487">
              <w:rPr>
                <w:rFonts w:ascii="Times New Roman" w:hAnsi="Times New Roman" w:cs="Times New Roman"/>
                <w:sz w:val="24"/>
                <w:lang w:eastAsia="ru-RU"/>
              </w:rPr>
              <w:t>та развития сельского туризма и (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>или</w:t>
            </w:r>
            <w:r w:rsidR="00AD5487">
              <w:rPr>
                <w:rFonts w:ascii="Times New Roman" w:hAnsi="Times New Roman" w:cs="Times New Roman"/>
                <w:sz w:val="24"/>
                <w:lang w:eastAsia="ru-RU"/>
              </w:rPr>
              <w:t>)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 xml:space="preserve"> условиям </w:t>
            </w:r>
            <w:r w:rsidR="006D7D72">
              <w:rPr>
                <w:rFonts w:ascii="Times New Roman" w:hAnsi="Times New Roman" w:cs="Times New Roman"/>
                <w:sz w:val="24"/>
                <w:lang w:eastAsia="ru-RU"/>
              </w:rPr>
              <w:t>отбора</w:t>
            </w:r>
          </w:p>
        </w:tc>
        <w:tc>
          <w:tcPr>
            <w:tcW w:w="1560" w:type="dxa"/>
          </w:tcPr>
          <w:p w14:paraId="31D03BC9" w14:textId="77777777" w:rsidR="00DC24B7" w:rsidRPr="00AE2C95" w:rsidRDefault="00DC24B7" w:rsidP="001E7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1C9260F8" w14:textId="64E9A691" w:rsidR="00DC24B7" w:rsidRPr="00AE2C95" w:rsidRDefault="00DC24B7" w:rsidP="00D83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2C95">
              <w:rPr>
                <w:rFonts w:ascii="Times New Roman" w:hAnsi="Times New Roman" w:cs="Times New Roman"/>
                <w:sz w:val="24"/>
                <w:szCs w:val="28"/>
              </w:rPr>
              <w:t>0,</w:t>
            </w:r>
            <w:r w:rsidR="00D8321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DC24B7" w:rsidRPr="00AE2C95" w14:paraId="4630F934" w14:textId="77777777" w:rsidTr="00A65212">
        <w:trPr>
          <w:trHeight w:val="65"/>
        </w:trPr>
        <w:tc>
          <w:tcPr>
            <w:tcW w:w="506" w:type="dxa"/>
            <w:vMerge/>
          </w:tcPr>
          <w:p w14:paraId="034B76AC" w14:textId="77777777" w:rsidR="00DC24B7" w:rsidRPr="00AE2C95" w:rsidRDefault="00DC24B7" w:rsidP="00A977D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0114503F" w14:textId="77777777" w:rsidR="00DC24B7" w:rsidRPr="00AE2C95" w:rsidRDefault="00DC24B7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0357375E" w14:textId="792B2260" w:rsidR="00DC24B7" w:rsidRPr="00DC24B7" w:rsidRDefault="009C0143" w:rsidP="00E75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Н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>е все предполагаемые расходы проекта развития сельского туризма следуют из мероприятий</w:t>
            </w:r>
            <w:r w:rsidR="00D20E4D">
              <w:rPr>
                <w:rFonts w:ascii="Times New Roman" w:hAnsi="Times New Roman" w:cs="Times New Roman"/>
                <w:sz w:val="24"/>
                <w:lang w:eastAsia="ru-RU"/>
              </w:rPr>
              <w:t xml:space="preserve"> проекта развития сельского туризма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 xml:space="preserve"> и обоснованы, предусмотрены </w:t>
            </w:r>
            <w:r w:rsidR="0030289D">
              <w:rPr>
                <w:rFonts w:ascii="Times New Roman" w:hAnsi="Times New Roman" w:cs="Times New Roman"/>
                <w:sz w:val="24"/>
                <w:lang w:eastAsia="ru-RU"/>
              </w:rPr>
              <w:br/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>не имеющие прямого отношения к реализации проекта развития сельского туризма расходы</w:t>
            </w:r>
          </w:p>
        </w:tc>
        <w:tc>
          <w:tcPr>
            <w:tcW w:w="1560" w:type="dxa"/>
          </w:tcPr>
          <w:p w14:paraId="43F3B748" w14:textId="77777777" w:rsidR="00DC24B7" w:rsidRDefault="00DC24B7" w:rsidP="001E7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77CB1D53" w14:textId="77777777" w:rsidR="00DC24B7" w:rsidRPr="00AE2C95" w:rsidRDefault="00DC24B7" w:rsidP="00A97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4B7" w:rsidRPr="00AE2C95" w14:paraId="33B914CE" w14:textId="77777777" w:rsidTr="00A65212">
        <w:trPr>
          <w:trHeight w:val="65"/>
        </w:trPr>
        <w:tc>
          <w:tcPr>
            <w:tcW w:w="506" w:type="dxa"/>
            <w:vMerge/>
          </w:tcPr>
          <w:p w14:paraId="5FD52A10" w14:textId="77777777" w:rsidR="00DC24B7" w:rsidRPr="00AE2C95" w:rsidRDefault="00DC24B7" w:rsidP="00A977D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0FBB906A" w14:textId="77777777" w:rsidR="00DC24B7" w:rsidRPr="00AE2C95" w:rsidRDefault="00DC24B7" w:rsidP="00A977D6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299FFBDD" w14:textId="5EC62D56" w:rsidR="00DC24B7" w:rsidRPr="00DC24B7" w:rsidRDefault="009C0143" w:rsidP="0033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 xml:space="preserve">ланируемые расходы следуют из мероприятий </w:t>
            </w:r>
            <w:r w:rsidR="00D20E4D">
              <w:rPr>
                <w:rFonts w:ascii="Times New Roman" w:hAnsi="Times New Roman" w:cs="Times New Roman"/>
                <w:sz w:val="24"/>
                <w:lang w:eastAsia="ru-RU"/>
              </w:rPr>
              <w:t>проекта развития сельского туризма</w:t>
            </w:r>
            <w:r w:rsidR="00D20E4D" w:rsidRPr="00DC24B7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>и обоснованы, однако не все детализованы</w:t>
            </w:r>
          </w:p>
        </w:tc>
        <w:tc>
          <w:tcPr>
            <w:tcW w:w="1560" w:type="dxa"/>
          </w:tcPr>
          <w:p w14:paraId="798E2074" w14:textId="72A8067A" w:rsidR="00DC24B7" w:rsidRDefault="00D8321A" w:rsidP="001E7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5C7FF3CE" w14:textId="77777777" w:rsidR="00DC24B7" w:rsidRPr="00AE2C95" w:rsidRDefault="00DC24B7" w:rsidP="00A97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C24B7" w:rsidRPr="00AE2C95" w14:paraId="4E5D3BB2" w14:textId="77777777" w:rsidTr="00A65212">
        <w:trPr>
          <w:trHeight w:val="65"/>
        </w:trPr>
        <w:tc>
          <w:tcPr>
            <w:tcW w:w="506" w:type="dxa"/>
            <w:vMerge/>
          </w:tcPr>
          <w:p w14:paraId="5E5FFD0C" w14:textId="77777777" w:rsidR="00DC24B7" w:rsidRPr="00AE2C95" w:rsidRDefault="00DC24B7" w:rsidP="00DC24B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89" w:type="dxa"/>
            <w:vMerge/>
          </w:tcPr>
          <w:p w14:paraId="237BA9E0" w14:textId="77777777" w:rsidR="00DC24B7" w:rsidRPr="00AE2C95" w:rsidRDefault="00DC24B7" w:rsidP="00DC24B7">
            <w:pPr>
              <w:pStyle w:val="a8"/>
              <w:tabs>
                <w:tab w:val="left" w:pos="2862"/>
                <w:tab w:val="left" w:pos="6607"/>
              </w:tabs>
              <w:ind w:right="168"/>
              <w:jc w:val="both"/>
              <w:rPr>
                <w:sz w:val="24"/>
                <w:lang w:eastAsia="ru-RU"/>
              </w:rPr>
            </w:pPr>
          </w:p>
        </w:tc>
        <w:tc>
          <w:tcPr>
            <w:tcW w:w="2976" w:type="dxa"/>
          </w:tcPr>
          <w:p w14:paraId="5A30BB28" w14:textId="14FBAAC1" w:rsidR="00DC24B7" w:rsidRPr="00DC24B7" w:rsidRDefault="009C0143" w:rsidP="00E75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В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 xml:space="preserve"> проект</w:t>
            </w:r>
            <w:r w:rsidR="00E7551D">
              <w:rPr>
                <w:rFonts w:ascii="Times New Roman" w:hAnsi="Times New Roman" w:cs="Times New Roman"/>
                <w:sz w:val="24"/>
                <w:lang w:eastAsia="ru-RU"/>
              </w:rPr>
              <w:t>е</w:t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 xml:space="preserve"> развития сельского туризма отсутствуют расходы, непосредственно </w:t>
            </w:r>
            <w:r w:rsidR="0030289D">
              <w:rPr>
                <w:rFonts w:ascii="Times New Roman" w:hAnsi="Times New Roman" w:cs="Times New Roman"/>
                <w:sz w:val="24"/>
                <w:lang w:eastAsia="ru-RU"/>
              </w:rPr>
              <w:br/>
            </w:r>
            <w:r w:rsidR="00DC24B7" w:rsidRPr="00DC24B7">
              <w:rPr>
                <w:rFonts w:ascii="Times New Roman" w:hAnsi="Times New Roman" w:cs="Times New Roman"/>
                <w:sz w:val="24"/>
                <w:lang w:eastAsia="ru-RU"/>
              </w:rPr>
              <w:t>не связанные с его реализацией, представлена детализация всех предполагаемых расходов</w:t>
            </w:r>
          </w:p>
        </w:tc>
        <w:tc>
          <w:tcPr>
            <w:tcW w:w="1560" w:type="dxa"/>
          </w:tcPr>
          <w:p w14:paraId="1A88E3FF" w14:textId="330D758D" w:rsidR="00DC24B7" w:rsidRDefault="00D8321A" w:rsidP="00DC2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14:paraId="109F67C9" w14:textId="77777777" w:rsidR="00DC24B7" w:rsidRPr="00AE2C95" w:rsidRDefault="00DC24B7" w:rsidP="00DC2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69C805E9" w14:textId="77777777" w:rsidR="00B6309D" w:rsidRDefault="00B6309D" w:rsidP="009C1331">
      <w:pPr>
        <w:autoSpaceDE w:val="0"/>
        <w:autoSpaceDN w:val="0"/>
        <w:adjustRightInd w:val="0"/>
        <w:spacing w:after="0" w:line="288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B6309D" w:rsidSect="00057E3B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31663" w14:textId="77777777" w:rsidR="00965787" w:rsidRDefault="00965787" w:rsidP="00B6309D">
      <w:pPr>
        <w:spacing w:after="0" w:line="240" w:lineRule="auto"/>
      </w:pPr>
      <w:r>
        <w:separator/>
      </w:r>
    </w:p>
  </w:endnote>
  <w:endnote w:type="continuationSeparator" w:id="0">
    <w:p w14:paraId="2FC676D4" w14:textId="77777777" w:rsidR="00965787" w:rsidRDefault="00965787" w:rsidP="00B6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C70B1" w14:textId="77777777" w:rsidR="00965787" w:rsidRDefault="00965787" w:rsidP="00B6309D">
      <w:pPr>
        <w:spacing w:after="0" w:line="240" w:lineRule="auto"/>
      </w:pPr>
      <w:r>
        <w:separator/>
      </w:r>
    </w:p>
  </w:footnote>
  <w:footnote w:type="continuationSeparator" w:id="0">
    <w:p w14:paraId="075A7EF0" w14:textId="77777777" w:rsidR="00965787" w:rsidRDefault="00965787" w:rsidP="00B63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8102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E350FD1" w14:textId="7C826C4C" w:rsidR="00543684" w:rsidRPr="00057E3B" w:rsidRDefault="00543684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57E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57E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57E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62C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57E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4AC8669" w14:textId="77777777" w:rsidR="00543684" w:rsidRDefault="00543684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381E"/>
    <w:multiLevelType w:val="hybridMultilevel"/>
    <w:tmpl w:val="00E21B0C"/>
    <w:lvl w:ilvl="0" w:tplc="60CA9E64">
      <w:start w:val="15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1C405B"/>
    <w:multiLevelType w:val="multilevel"/>
    <w:tmpl w:val="94E8EB0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2" w15:restartNumberingAfterBreak="0">
    <w:nsid w:val="12EF0B0B"/>
    <w:multiLevelType w:val="hybridMultilevel"/>
    <w:tmpl w:val="C7C69CC8"/>
    <w:lvl w:ilvl="0" w:tplc="1B5879F4">
      <w:start w:val="1"/>
      <w:numFmt w:val="decimal"/>
      <w:lvlText w:val="%1."/>
      <w:lvlJc w:val="left"/>
      <w:pPr>
        <w:ind w:left="222" w:hanging="43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A796E">
      <w:numFmt w:val="bullet"/>
      <w:lvlText w:val="•"/>
      <w:lvlJc w:val="left"/>
      <w:pPr>
        <w:ind w:left="1172" w:hanging="432"/>
      </w:pPr>
      <w:rPr>
        <w:rFonts w:hint="default"/>
        <w:lang w:val="ru-RU" w:eastAsia="en-US" w:bidi="ar-SA"/>
      </w:rPr>
    </w:lvl>
    <w:lvl w:ilvl="2" w:tplc="02FA7198">
      <w:numFmt w:val="bullet"/>
      <w:lvlText w:val="•"/>
      <w:lvlJc w:val="left"/>
      <w:pPr>
        <w:ind w:left="2125" w:hanging="432"/>
      </w:pPr>
      <w:rPr>
        <w:rFonts w:hint="default"/>
        <w:lang w:val="ru-RU" w:eastAsia="en-US" w:bidi="ar-SA"/>
      </w:rPr>
    </w:lvl>
    <w:lvl w:ilvl="3" w:tplc="59F0BAD6">
      <w:numFmt w:val="bullet"/>
      <w:lvlText w:val="•"/>
      <w:lvlJc w:val="left"/>
      <w:pPr>
        <w:ind w:left="3077" w:hanging="432"/>
      </w:pPr>
      <w:rPr>
        <w:rFonts w:hint="default"/>
        <w:lang w:val="ru-RU" w:eastAsia="en-US" w:bidi="ar-SA"/>
      </w:rPr>
    </w:lvl>
    <w:lvl w:ilvl="4" w:tplc="4E3EFC3C">
      <w:numFmt w:val="bullet"/>
      <w:lvlText w:val="•"/>
      <w:lvlJc w:val="left"/>
      <w:pPr>
        <w:ind w:left="4030" w:hanging="432"/>
      </w:pPr>
      <w:rPr>
        <w:rFonts w:hint="default"/>
        <w:lang w:val="ru-RU" w:eastAsia="en-US" w:bidi="ar-SA"/>
      </w:rPr>
    </w:lvl>
    <w:lvl w:ilvl="5" w:tplc="0F7ECE72">
      <w:numFmt w:val="bullet"/>
      <w:lvlText w:val="•"/>
      <w:lvlJc w:val="left"/>
      <w:pPr>
        <w:ind w:left="4983" w:hanging="432"/>
      </w:pPr>
      <w:rPr>
        <w:rFonts w:hint="default"/>
        <w:lang w:val="ru-RU" w:eastAsia="en-US" w:bidi="ar-SA"/>
      </w:rPr>
    </w:lvl>
    <w:lvl w:ilvl="6" w:tplc="83909CC4">
      <w:numFmt w:val="bullet"/>
      <w:lvlText w:val="•"/>
      <w:lvlJc w:val="left"/>
      <w:pPr>
        <w:ind w:left="5935" w:hanging="432"/>
      </w:pPr>
      <w:rPr>
        <w:rFonts w:hint="default"/>
        <w:lang w:val="ru-RU" w:eastAsia="en-US" w:bidi="ar-SA"/>
      </w:rPr>
    </w:lvl>
    <w:lvl w:ilvl="7" w:tplc="9A66E216">
      <w:numFmt w:val="bullet"/>
      <w:lvlText w:val="•"/>
      <w:lvlJc w:val="left"/>
      <w:pPr>
        <w:ind w:left="6888" w:hanging="432"/>
      </w:pPr>
      <w:rPr>
        <w:rFonts w:hint="default"/>
        <w:lang w:val="ru-RU" w:eastAsia="en-US" w:bidi="ar-SA"/>
      </w:rPr>
    </w:lvl>
    <w:lvl w:ilvl="8" w:tplc="1E446D32">
      <w:numFmt w:val="bullet"/>
      <w:lvlText w:val="•"/>
      <w:lvlJc w:val="left"/>
      <w:pPr>
        <w:ind w:left="7841" w:hanging="432"/>
      </w:pPr>
      <w:rPr>
        <w:rFonts w:hint="default"/>
        <w:lang w:val="ru-RU" w:eastAsia="en-US" w:bidi="ar-SA"/>
      </w:rPr>
    </w:lvl>
  </w:abstractNum>
  <w:abstractNum w:abstractNumId="3" w15:restartNumberingAfterBreak="0">
    <w:nsid w:val="15C60D8B"/>
    <w:multiLevelType w:val="multilevel"/>
    <w:tmpl w:val="2AE874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" w15:restartNumberingAfterBreak="0">
    <w:nsid w:val="28092216"/>
    <w:multiLevelType w:val="hybridMultilevel"/>
    <w:tmpl w:val="40C8A098"/>
    <w:lvl w:ilvl="0" w:tplc="BB322210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01531FA"/>
    <w:multiLevelType w:val="multilevel"/>
    <w:tmpl w:val="9A0C4A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6" w15:restartNumberingAfterBreak="0">
    <w:nsid w:val="4AD87537"/>
    <w:multiLevelType w:val="hybridMultilevel"/>
    <w:tmpl w:val="8F505A4E"/>
    <w:lvl w:ilvl="0" w:tplc="DDC80492">
      <w:start w:val="15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C6B5ACD"/>
    <w:multiLevelType w:val="hybridMultilevel"/>
    <w:tmpl w:val="8BAA86C0"/>
    <w:lvl w:ilvl="0" w:tplc="05E472C2">
      <w:start w:val="1"/>
      <w:numFmt w:val="decimal"/>
      <w:lvlText w:val="%1."/>
      <w:lvlJc w:val="left"/>
      <w:pPr>
        <w:ind w:left="822" w:hanging="4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F643F6">
      <w:numFmt w:val="bullet"/>
      <w:lvlText w:val="•"/>
      <w:lvlJc w:val="left"/>
      <w:pPr>
        <w:ind w:left="1776" w:hanging="434"/>
      </w:pPr>
      <w:rPr>
        <w:rFonts w:hint="default"/>
        <w:lang w:val="ru-RU" w:eastAsia="en-US" w:bidi="ar-SA"/>
      </w:rPr>
    </w:lvl>
    <w:lvl w:ilvl="2" w:tplc="840085BC">
      <w:numFmt w:val="bullet"/>
      <w:lvlText w:val="•"/>
      <w:lvlJc w:val="left"/>
      <w:pPr>
        <w:ind w:left="2733" w:hanging="434"/>
      </w:pPr>
      <w:rPr>
        <w:rFonts w:hint="default"/>
        <w:lang w:val="ru-RU" w:eastAsia="en-US" w:bidi="ar-SA"/>
      </w:rPr>
    </w:lvl>
    <w:lvl w:ilvl="3" w:tplc="00063474">
      <w:numFmt w:val="bullet"/>
      <w:lvlText w:val="•"/>
      <w:lvlJc w:val="left"/>
      <w:pPr>
        <w:ind w:left="3689" w:hanging="434"/>
      </w:pPr>
      <w:rPr>
        <w:rFonts w:hint="default"/>
        <w:lang w:val="ru-RU" w:eastAsia="en-US" w:bidi="ar-SA"/>
      </w:rPr>
    </w:lvl>
    <w:lvl w:ilvl="4" w:tplc="8FF41E9E">
      <w:numFmt w:val="bullet"/>
      <w:lvlText w:val="•"/>
      <w:lvlJc w:val="left"/>
      <w:pPr>
        <w:ind w:left="4646" w:hanging="434"/>
      </w:pPr>
      <w:rPr>
        <w:rFonts w:hint="default"/>
        <w:lang w:val="ru-RU" w:eastAsia="en-US" w:bidi="ar-SA"/>
      </w:rPr>
    </w:lvl>
    <w:lvl w:ilvl="5" w:tplc="D9B6D82C">
      <w:numFmt w:val="bullet"/>
      <w:lvlText w:val="•"/>
      <w:lvlJc w:val="left"/>
      <w:pPr>
        <w:ind w:left="5603" w:hanging="434"/>
      </w:pPr>
      <w:rPr>
        <w:rFonts w:hint="default"/>
        <w:lang w:val="ru-RU" w:eastAsia="en-US" w:bidi="ar-SA"/>
      </w:rPr>
    </w:lvl>
    <w:lvl w:ilvl="6" w:tplc="BA0C13EA">
      <w:numFmt w:val="bullet"/>
      <w:lvlText w:val="•"/>
      <w:lvlJc w:val="left"/>
      <w:pPr>
        <w:ind w:left="6559" w:hanging="434"/>
      </w:pPr>
      <w:rPr>
        <w:rFonts w:hint="default"/>
        <w:lang w:val="ru-RU" w:eastAsia="en-US" w:bidi="ar-SA"/>
      </w:rPr>
    </w:lvl>
    <w:lvl w:ilvl="7" w:tplc="6B4A6D1C">
      <w:numFmt w:val="bullet"/>
      <w:lvlText w:val="•"/>
      <w:lvlJc w:val="left"/>
      <w:pPr>
        <w:ind w:left="7516" w:hanging="434"/>
      </w:pPr>
      <w:rPr>
        <w:rFonts w:hint="default"/>
        <w:lang w:val="ru-RU" w:eastAsia="en-US" w:bidi="ar-SA"/>
      </w:rPr>
    </w:lvl>
    <w:lvl w:ilvl="8" w:tplc="4E408208">
      <w:numFmt w:val="bullet"/>
      <w:lvlText w:val="•"/>
      <w:lvlJc w:val="left"/>
      <w:pPr>
        <w:ind w:left="8473" w:hanging="434"/>
      </w:pPr>
      <w:rPr>
        <w:rFonts w:hint="default"/>
        <w:lang w:val="ru-RU" w:eastAsia="en-US" w:bidi="ar-SA"/>
      </w:rPr>
    </w:lvl>
  </w:abstractNum>
  <w:abstractNum w:abstractNumId="8" w15:restartNumberingAfterBreak="0">
    <w:nsid w:val="509822B0"/>
    <w:multiLevelType w:val="hybridMultilevel"/>
    <w:tmpl w:val="C0D0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8730B"/>
    <w:multiLevelType w:val="hybridMultilevel"/>
    <w:tmpl w:val="13B2E9A4"/>
    <w:lvl w:ilvl="0" w:tplc="D1E2728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284C60"/>
    <w:multiLevelType w:val="hybridMultilevel"/>
    <w:tmpl w:val="37C2937C"/>
    <w:lvl w:ilvl="0" w:tplc="14846CC4">
      <w:start w:val="1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E4"/>
    <w:rsid w:val="00000F78"/>
    <w:rsid w:val="0001268E"/>
    <w:rsid w:val="000148DC"/>
    <w:rsid w:val="000236EA"/>
    <w:rsid w:val="00024695"/>
    <w:rsid w:val="00030B8A"/>
    <w:rsid w:val="00046BF3"/>
    <w:rsid w:val="000561DF"/>
    <w:rsid w:val="00056795"/>
    <w:rsid w:val="00057E3B"/>
    <w:rsid w:val="00065711"/>
    <w:rsid w:val="000736B1"/>
    <w:rsid w:val="000968F3"/>
    <w:rsid w:val="000A1B33"/>
    <w:rsid w:val="000A75BA"/>
    <w:rsid w:val="000D5EA5"/>
    <w:rsid w:val="001019AC"/>
    <w:rsid w:val="00102008"/>
    <w:rsid w:val="00103B69"/>
    <w:rsid w:val="00106D63"/>
    <w:rsid w:val="00124664"/>
    <w:rsid w:val="00126DFA"/>
    <w:rsid w:val="00145C51"/>
    <w:rsid w:val="00174DDB"/>
    <w:rsid w:val="00186993"/>
    <w:rsid w:val="00195DD5"/>
    <w:rsid w:val="001A217C"/>
    <w:rsid w:val="001C14CB"/>
    <w:rsid w:val="001E786D"/>
    <w:rsid w:val="0020413C"/>
    <w:rsid w:val="0020540E"/>
    <w:rsid w:val="002129A6"/>
    <w:rsid w:val="00216680"/>
    <w:rsid w:val="002210A3"/>
    <w:rsid w:val="00223344"/>
    <w:rsid w:val="00225C28"/>
    <w:rsid w:val="00254D5A"/>
    <w:rsid w:val="00273D95"/>
    <w:rsid w:val="00281642"/>
    <w:rsid w:val="00284134"/>
    <w:rsid w:val="002C211D"/>
    <w:rsid w:val="002C2A9A"/>
    <w:rsid w:val="002D088E"/>
    <w:rsid w:val="002F0AF2"/>
    <w:rsid w:val="002F12F1"/>
    <w:rsid w:val="0030289D"/>
    <w:rsid w:val="003200BC"/>
    <w:rsid w:val="00333CC3"/>
    <w:rsid w:val="0034198F"/>
    <w:rsid w:val="003534F2"/>
    <w:rsid w:val="0035796C"/>
    <w:rsid w:val="00367883"/>
    <w:rsid w:val="00396C71"/>
    <w:rsid w:val="00397D1B"/>
    <w:rsid w:val="003C2D2B"/>
    <w:rsid w:val="003D0F07"/>
    <w:rsid w:val="00401800"/>
    <w:rsid w:val="00421D17"/>
    <w:rsid w:val="00462243"/>
    <w:rsid w:val="00463754"/>
    <w:rsid w:val="004A35FE"/>
    <w:rsid w:val="004B0629"/>
    <w:rsid w:val="004C3ADB"/>
    <w:rsid w:val="004C4D5F"/>
    <w:rsid w:val="004C61B5"/>
    <w:rsid w:val="004D199C"/>
    <w:rsid w:val="004E000C"/>
    <w:rsid w:val="004F6C12"/>
    <w:rsid w:val="0052334A"/>
    <w:rsid w:val="00543684"/>
    <w:rsid w:val="00544DDD"/>
    <w:rsid w:val="005478EB"/>
    <w:rsid w:val="00556C15"/>
    <w:rsid w:val="00561BDC"/>
    <w:rsid w:val="00565E6B"/>
    <w:rsid w:val="005817A5"/>
    <w:rsid w:val="005A6A7A"/>
    <w:rsid w:val="005B73BA"/>
    <w:rsid w:val="005C5887"/>
    <w:rsid w:val="005C5BC3"/>
    <w:rsid w:val="005F43B0"/>
    <w:rsid w:val="005F5CD4"/>
    <w:rsid w:val="006029D3"/>
    <w:rsid w:val="00615E1B"/>
    <w:rsid w:val="00616B66"/>
    <w:rsid w:val="006373E8"/>
    <w:rsid w:val="0065202B"/>
    <w:rsid w:val="00680868"/>
    <w:rsid w:val="00686EB6"/>
    <w:rsid w:val="00696787"/>
    <w:rsid w:val="0069799B"/>
    <w:rsid w:val="006D097A"/>
    <w:rsid w:val="006D6578"/>
    <w:rsid w:val="006D7D72"/>
    <w:rsid w:val="006F0EEE"/>
    <w:rsid w:val="00711F08"/>
    <w:rsid w:val="007324AB"/>
    <w:rsid w:val="00737289"/>
    <w:rsid w:val="00745031"/>
    <w:rsid w:val="00761E08"/>
    <w:rsid w:val="007656FE"/>
    <w:rsid w:val="00766F7B"/>
    <w:rsid w:val="007671CB"/>
    <w:rsid w:val="007741A7"/>
    <w:rsid w:val="00776BB0"/>
    <w:rsid w:val="0078306C"/>
    <w:rsid w:val="007A3B73"/>
    <w:rsid w:val="007B2414"/>
    <w:rsid w:val="007C2BC6"/>
    <w:rsid w:val="007D3183"/>
    <w:rsid w:val="007E2942"/>
    <w:rsid w:val="007F063C"/>
    <w:rsid w:val="00834ACF"/>
    <w:rsid w:val="00844151"/>
    <w:rsid w:val="00847165"/>
    <w:rsid w:val="008623FF"/>
    <w:rsid w:val="00864F65"/>
    <w:rsid w:val="00873ECF"/>
    <w:rsid w:val="0087740A"/>
    <w:rsid w:val="008B2F06"/>
    <w:rsid w:val="008C6A29"/>
    <w:rsid w:val="008F0272"/>
    <w:rsid w:val="008F52BE"/>
    <w:rsid w:val="008F787E"/>
    <w:rsid w:val="00903030"/>
    <w:rsid w:val="0091331E"/>
    <w:rsid w:val="009420DF"/>
    <w:rsid w:val="009444AB"/>
    <w:rsid w:val="0094575B"/>
    <w:rsid w:val="009553EF"/>
    <w:rsid w:val="00965787"/>
    <w:rsid w:val="009840DA"/>
    <w:rsid w:val="00984F74"/>
    <w:rsid w:val="00985823"/>
    <w:rsid w:val="00987345"/>
    <w:rsid w:val="009960EF"/>
    <w:rsid w:val="00996324"/>
    <w:rsid w:val="009A1F1B"/>
    <w:rsid w:val="009B6BEC"/>
    <w:rsid w:val="009C0143"/>
    <w:rsid w:val="009C1331"/>
    <w:rsid w:val="009F71CA"/>
    <w:rsid w:val="00A02DC4"/>
    <w:rsid w:val="00A1081A"/>
    <w:rsid w:val="00A15370"/>
    <w:rsid w:val="00A206C1"/>
    <w:rsid w:val="00A26581"/>
    <w:rsid w:val="00A3075D"/>
    <w:rsid w:val="00A448D6"/>
    <w:rsid w:val="00A4564D"/>
    <w:rsid w:val="00A471EA"/>
    <w:rsid w:val="00A472AB"/>
    <w:rsid w:val="00A61557"/>
    <w:rsid w:val="00A65212"/>
    <w:rsid w:val="00A76BF6"/>
    <w:rsid w:val="00A977D6"/>
    <w:rsid w:val="00AA4D69"/>
    <w:rsid w:val="00AB31DC"/>
    <w:rsid w:val="00AC1F83"/>
    <w:rsid w:val="00AC23F8"/>
    <w:rsid w:val="00AD143A"/>
    <w:rsid w:val="00AD3482"/>
    <w:rsid w:val="00AD44F5"/>
    <w:rsid w:val="00AD5487"/>
    <w:rsid w:val="00AE2C95"/>
    <w:rsid w:val="00AE591F"/>
    <w:rsid w:val="00AF0EAB"/>
    <w:rsid w:val="00B0763B"/>
    <w:rsid w:val="00B119F4"/>
    <w:rsid w:val="00B205D0"/>
    <w:rsid w:val="00B27EB3"/>
    <w:rsid w:val="00B35031"/>
    <w:rsid w:val="00B41470"/>
    <w:rsid w:val="00B462A8"/>
    <w:rsid w:val="00B462CE"/>
    <w:rsid w:val="00B55FA0"/>
    <w:rsid w:val="00B6309D"/>
    <w:rsid w:val="00B81CE0"/>
    <w:rsid w:val="00B86B81"/>
    <w:rsid w:val="00B91C82"/>
    <w:rsid w:val="00BA5A23"/>
    <w:rsid w:val="00BB4E9A"/>
    <w:rsid w:val="00BE53DE"/>
    <w:rsid w:val="00BF14A6"/>
    <w:rsid w:val="00C0323F"/>
    <w:rsid w:val="00C134FC"/>
    <w:rsid w:val="00C33B72"/>
    <w:rsid w:val="00C468CB"/>
    <w:rsid w:val="00C615F2"/>
    <w:rsid w:val="00C653E3"/>
    <w:rsid w:val="00C73419"/>
    <w:rsid w:val="00C82E90"/>
    <w:rsid w:val="00C9761A"/>
    <w:rsid w:val="00CA4568"/>
    <w:rsid w:val="00CB1628"/>
    <w:rsid w:val="00CB1A5D"/>
    <w:rsid w:val="00CD01EC"/>
    <w:rsid w:val="00CD3486"/>
    <w:rsid w:val="00CE6EA7"/>
    <w:rsid w:val="00CF0146"/>
    <w:rsid w:val="00CF3BDF"/>
    <w:rsid w:val="00CF6C0D"/>
    <w:rsid w:val="00D07DE3"/>
    <w:rsid w:val="00D20E4D"/>
    <w:rsid w:val="00D2120D"/>
    <w:rsid w:val="00D40F4E"/>
    <w:rsid w:val="00D515B8"/>
    <w:rsid w:val="00D56816"/>
    <w:rsid w:val="00D669C9"/>
    <w:rsid w:val="00D720FD"/>
    <w:rsid w:val="00D738BB"/>
    <w:rsid w:val="00D75C63"/>
    <w:rsid w:val="00D81223"/>
    <w:rsid w:val="00D8321A"/>
    <w:rsid w:val="00DC24B7"/>
    <w:rsid w:val="00DE492A"/>
    <w:rsid w:val="00DE5846"/>
    <w:rsid w:val="00DF38D5"/>
    <w:rsid w:val="00E063AC"/>
    <w:rsid w:val="00E31A43"/>
    <w:rsid w:val="00E336E4"/>
    <w:rsid w:val="00E47B08"/>
    <w:rsid w:val="00E505A0"/>
    <w:rsid w:val="00E57B82"/>
    <w:rsid w:val="00E74D88"/>
    <w:rsid w:val="00E7551D"/>
    <w:rsid w:val="00E86179"/>
    <w:rsid w:val="00E92A23"/>
    <w:rsid w:val="00EA53E2"/>
    <w:rsid w:val="00F11895"/>
    <w:rsid w:val="00F11A8A"/>
    <w:rsid w:val="00F11E58"/>
    <w:rsid w:val="00F13A69"/>
    <w:rsid w:val="00F16F8C"/>
    <w:rsid w:val="00F210EF"/>
    <w:rsid w:val="00F24E2E"/>
    <w:rsid w:val="00F25E4B"/>
    <w:rsid w:val="00F30BAE"/>
    <w:rsid w:val="00F36DE9"/>
    <w:rsid w:val="00F47708"/>
    <w:rsid w:val="00F54030"/>
    <w:rsid w:val="00F6063B"/>
    <w:rsid w:val="00FB5744"/>
    <w:rsid w:val="00FC3B70"/>
    <w:rsid w:val="00FD0219"/>
    <w:rsid w:val="00FD4439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7C7AD"/>
  <w15:chartTrackingRefBased/>
  <w15:docId w15:val="{6A22553D-262A-414D-8062-8FB9BD41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F06"/>
    <w:rPr>
      <w:rFonts w:eastAsiaTheme="minorEastAsia"/>
    </w:rPr>
  </w:style>
  <w:style w:type="paragraph" w:styleId="1">
    <w:name w:val="heading 1"/>
    <w:basedOn w:val="a"/>
    <w:link w:val="10"/>
    <w:uiPriority w:val="9"/>
    <w:qFormat/>
    <w:rsid w:val="00A108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336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36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8B2F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2F0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2F06"/>
    <w:rPr>
      <w:rFonts w:eastAsiaTheme="minorEastAsi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B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F06"/>
    <w:rPr>
      <w:rFonts w:ascii="Segoe UI" w:eastAsiaTheme="minorEastAsia" w:hAnsi="Segoe UI" w:cs="Segoe UI"/>
      <w:sz w:val="18"/>
      <w:szCs w:val="18"/>
    </w:rPr>
  </w:style>
  <w:style w:type="paragraph" w:styleId="a8">
    <w:name w:val="Body Text"/>
    <w:basedOn w:val="a"/>
    <w:link w:val="a9"/>
    <w:uiPriority w:val="1"/>
    <w:qFormat/>
    <w:rsid w:val="00B630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6309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B6309D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B6309D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B630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unhideWhenUsed/>
    <w:rsid w:val="00B6309D"/>
    <w:rPr>
      <w:vertAlign w:val="superscript"/>
    </w:rPr>
  </w:style>
  <w:style w:type="paragraph" w:styleId="ae">
    <w:name w:val="List Paragraph"/>
    <w:basedOn w:val="a"/>
    <w:uiPriority w:val="34"/>
    <w:qFormat/>
    <w:rsid w:val="00B6309D"/>
    <w:pPr>
      <w:ind w:left="720"/>
      <w:contextualSpacing/>
    </w:pPr>
  </w:style>
  <w:style w:type="table" w:styleId="af">
    <w:name w:val="Table Grid"/>
    <w:basedOn w:val="a1"/>
    <w:uiPriority w:val="39"/>
    <w:rsid w:val="00B6309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B6309D"/>
    <w:rPr>
      <w:b/>
      <w:bCs/>
    </w:rPr>
  </w:style>
  <w:style w:type="character" w:customStyle="1" w:styleId="af1">
    <w:name w:val="Тема примечания Знак"/>
    <w:basedOn w:val="a5"/>
    <w:link w:val="af0"/>
    <w:uiPriority w:val="99"/>
    <w:semiHidden/>
    <w:rsid w:val="00B6309D"/>
    <w:rPr>
      <w:rFonts w:eastAsiaTheme="minorEastAsia"/>
      <w:b/>
      <w:bCs/>
      <w:sz w:val="20"/>
      <w:szCs w:val="20"/>
    </w:rPr>
  </w:style>
  <w:style w:type="paragraph" w:customStyle="1" w:styleId="11">
    <w:name w:val="Знак1 Знак Знак Знак"/>
    <w:basedOn w:val="a"/>
    <w:rsid w:val="00B6309D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2">
    <w:name w:val="Знак Знак Знак"/>
    <w:basedOn w:val="a"/>
    <w:rsid w:val="00B6309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footer"/>
    <w:basedOn w:val="a"/>
    <w:link w:val="af4"/>
    <w:uiPriority w:val="99"/>
    <w:rsid w:val="00B630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B630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630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309D"/>
    <w:rPr>
      <w:rFonts w:eastAsiaTheme="minorEastAsia"/>
    </w:rPr>
  </w:style>
  <w:style w:type="paragraph" w:customStyle="1" w:styleId="ConsPlusNonformat">
    <w:name w:val="ConsPlusNonformat"/>
    <w:rsid w:val="00B6309D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6309D"/>
    <w:pPr>
      <w:spacing w:after="120"/>
      <w:ind w:left="283"/>
    </w:pPr>
    <w:rPr>
      <w:rFonts w:eastAsiaTheme="minorHAnsi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6309D"/>
  </w:style>
  <w:style w:type="paragraph" w:styleId="af7">
    <w:name w:val="header"/>
    <w:basedOn w:val="a"/>
    <w:link w:val="af8"/>
    <w:uiPriority w:val="99"/>
    <w:unhideWhenUsed/>
    <w:rsid w:val="00B6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6309D"/>
    <w:rPr>
      <w:rFonts w:eastAsiaTheme="minorEastAsia"/>
    </w:rPr>
  </w:style>
  <w:style w:type="character" w:styleId="af9">
    <w:name w:val="Placeholder Text"/>
    <w:basedOn w:val="a0"/>
    <w:uiPriority w:val="99"/>
    <w:semiHidden/>
    <w:rsid w:val="00B6309D"/>
    <w:rPr>
      <w:color w:val="808080"/>
    </w:rPr>
  </w:style>
  <w:style w:type="paragraph" w:styleId="afa">
    <w:name w:val="endnote text"/>
    <w:basedOn w:val="a"/>
    <w:link w:val="afb"/>
    <w:uiPriority w:val="99"/>
    <w:semiHidden/>
    <w:unhideWhenUsed/>
    <w:rsid w:val="00AD143A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AD143A"/>
    <w:rPr>
      <w:rFonts w:eastAsiaTheme="minorEastAsia"/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AD143A"/>
    <w:rPr>
      <w:vertAlign w:val="superscript"/>
    </w:rPr>
  </w:style>
  <w:style w:type="character" w:styleId="afd">
    <w:name w:val="Emphasis"/>
    <w:basedOn w:val="a0"/>
    <w:uiPriority w:val="20"/>
    <w:qFormat/>
    <w:rsid w:val="004C61B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108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e">
    <w:name w:val="Revision"/>
    <w:hidden/>
    <w:uiPriority w:val="99"/>
    <w:semiHidden/>
    <w:rsid w:val="0030289D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F851-7BBA-4C61-A604-63E3851E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Кобылкина Светлана Ивановна</dc:creator>
  <cp:keywords/>
  <dc:description/>
  <cp:lastModifiedBy>Petryakova</cp:lastModifiedBy>
  <cp:revision>2</cp:revision>
  <dcterms:created xsi:type="dcterms:W3CDTF">2022-05-05T16:53:00Z</dcterms:created>
  <dcterms:modified xsi:type="dcterms:W3CDTF">2022-05-05T16:53:00Z</dcterms:modified>
</cp:coreProperties>
</file>