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FA2" w:rsidRDefault="00172FA2">
      <w:pPr>
        <w:spacing w:after="1" w:line="200" w:lineRule="atLeast"/>
      </w:pPr>
      <w:r>
        <w:rPr>
          <w:rFonts w:ascii="Tahoma" w:hAnsi="Tahoma" w:cs="Tahoma"/>
          <w:sz w:val="20"/>
        </w:rPr>
        <w:t xml:space="preserve">Документ предоставлен </w:t>
      </w:r>
      <w:hyperlink r:id="rId5" w:history="1">
        <w:proofErr w:type="spellStart"/>
        <w:r>
          <w:rPr>
            <w:rFonts w:ascii="Tahoma" w:hAnsi="Tahoma" w:cs="Tahoma"/>
            <w:color w:val="0000FF"/>
            <w:sz w:val="20"/>
          </w:rPr>
          <w:t>КонсультантПлюс</w:t>
        </w:r>
        <w:proofErr w:type="spellEnd"/>
      </w:hyperlink>
      <w:r>
        <w:rPr>
          <w:rFonts w:ascii="Tahoma" w:hAnsi="Tahoma" w:cs="Tahoma"/>
          <w:sz w:val="20"/>
        </w:rPr>
        <w:br/>
      </w:r>
    </w:p>
    <w:p w:rsidR="00172FA2" w:rsidRDefault="00172FA2">
      <w:pPr>
        <w:spacing w:after="1" w:line="220" w:lineRule="atLeast"/>
        <w:outlineLvl w:val="0"/>
      </w:pPr>
    </w:p>
    <w:p w:rsidR="00172FA2" w:rsidRDefault="00172FA2">
      <w:pPr>
        <w:spacing w:after="1" w:line="220" w:lineRule="atLeast"/>
        <w:jc w:val="center"/>
        <w:outlineLvl w:val="0"/>
      </w:pPr>
      <w:r>
        <w:rPr>
          <w:rFonts w:ascii="Calibri" w:hAnsi="Calibri" w:cs="Calibri"/>
          <w:b/>
        </w:rPr>
        <w:t>АДМИНИСТРАЦИЯ ГУБКИНСКОГО ГОРОДСКОГО ОКРУГА</w:t>
      </w:r>
    </w:p>
    <w:p w:rsidR="00172FA2" w:rsidRDefault="00172FA2">
      <w:pPr>
        <w:spacing w:after="1" w:line="220" w:lineRule="atLeast"/>
        <w:jc w:val="center"/>
      </w:pPr>
      <w:r>
        <w:rPr>
          <w:rFonts w:ascii="Calibri" w:hAnsi="Calibri" w:cs="Calibri"/>
          <w:b/>
        </w:rPr>
        <w:t>БЕЛГОРОДСКОЙ ОБЛАСТИ</w:t>
      </w:r>
    </w:p>
    <w:p w:rsidR="00172FA2" w:rsidRDefault="00172FA2">
      <w:pPr>
        <w:spacing w:after="1" w:line="220" w:lineRule="atLeast"/>
        <w:jc w:val="center"/>
      </w:pPr>
    </w:p>
    <w:p w:rsidR="00172FA2" w:rsidRDefault="00172FA2">
      <w:pPr>
        <w:spacing w:after="1" w:line="220" w:lineRule="atLeast"/>
        <w:jc w:val="center"/>
      </w:pPr>
      <w:r>
        <w:rPr>
          <w:rFonts w:ascii="Calibri" w:hAnsi="Calibri" w:cs="Calibri"/>
          <w:b/>
        </w:rPr>
        <w:t>ПОСТАНОВЛЕНИЕ</w:t>
      </w:r>
    </w:p>
    <w:p w:rsidR="00172FA2" w:rsidRDefault="00172FA2">
      <w:pPr>
        <w:spacing w:after="1" w:line="220" w:lineRule="atLeast"/>
        <w:jc w:val="center"/>
      </w:pPr>
      <w:r>
        <w:rPr>
          <w:rFonts w:ascii="Calibri" w:hAnsi="Calibri" w:cs="Calibri"/>
          <w:b/>
        </w:rPr>
        <w:t>от 11 февраля 2014 г. N 252-па</w:t>
      </w:r>
    </w:p>
    <w:p w:rsidR="00172FA2" w:rsidRDefault="00172FA2">
      <w:pPr>
        <w:spacing w:after="1" w:line="220" w:lineRule="atLeast"/>
        <w:jc w:val="center"/>
      </w:pPr>
    </w:p>
    <w:p w:rsidR="00172FA2" w:rsidRDefault="00172FA2">
      <w:pPr>
        <w:spacing w:after="1" w:line="220" w:lineRule="atLeast"/>
        <w:jc w:val="center"/>
      </w:pPr>
      <w:r>
        <w:rPr>
          <w:rFonts w:ascii="Calibri" w:hAnsi="Calibri" w:cs="Calibri"/>
          <w:b/>
        </w:rPr>
        <w:t>ОБ УТВЕРЖДЕНИИ АДМИНИСТРАТИВНОГО РЕГЛАМЕНТА ПРЕДОСТАВЛЕНИЯ</w:t>
      </w:r>
    </w:p>
    <w:p w:rsidR="00172FA2" w:rsidRDefault="00172FA2">
      <w:pPr>
        <w:spacing w:after="1" w:line="220" w:lineRule="atLeast"/>
        <w:jc w:val="center"/>
      </w:pPr>
      <w:r>
        <w:rPr>
          <w:rFonts w:ascii="Calibri" w:hAnsi="Calibri" w:cs="Calibri"/>
          <w:b/>
        </w:rPr>
        <w:t>МУНИЦИПАЛЬНОЙ УСЛУГИ "ВЫДАЧА РАЗРЕШЕНИЯ НА ПРАВО ОРГАНИЗАЦИИ</w:t>
      </w:r>
    </w:p>
    <w:p w:rsidR="00172FA2" w:rsidRDefault="00172FA2">
      <w:pPr>
        <w:spacing w:after="1" w:line="220" w:lineRule="atLeast"/>
        <w:jc w:val="center"/>
      </w:pPr>
      <w:r>
        <w:rPr>
          <w:rFonts w:ascii="Calibri" w:hAnsi="Calibri" w:cs="Calibri"/>
          <w:b/>
        </w:rPr>
        <w:t>ЯРМАРКИ НА ТЕРРИТОРИИ ГУБКИНСКОГО ГОРОДСКОГО ОКРУГА</w:t>
      </w:r>
    </w:p>
    <w:p w:rsidR="00172FA2" w:rsidRDefault="00172FA2">
      <w:pPr>
        <w:spacing w:after="1" w:line="220" w:lineRule="atLeast"/>
        <w:jc w:val="center"/>
      </w:pPr>
      <w:r>
        <w:rPr>
          <w:rFonts w:ascii="Calibri" w:hAnsi="Calibri" w:cs="Calibri"/>
          <w:b/>
        </w:rPr>
        <w:t>БЕЛГОРОДСКОЙ ОБЛАСТИ"</w:t>
      </w:r>
    </w:p>
    <w:p w:rsidR="00172FA2" w:rsidRDefault="00172FA2">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72FA2">
        <w:tc>
          <w:tcPr>
            <w:tcW w:w="60" w:type="dxa"/>
            <w:tcBorders>
              <w:top w:val="nil"/>
              <w:left w:val="nil"/>
              <w:bottom w:val="nil"/>
              <w:right w:val="nil"/>
            </w:tcBorders>
            <w:shd w:val="clear" w:color="auto" w:fill="CED3F1"/>
            <w:tcMar>
              <w:top w:w="0" w:type="dxa"/>
              <w:left w:w="0" w:type="dxa"/>
              <w:bottom w:w="0" w:type="dxa"/>
              <w:right w:w="0" w:type="dxa"/>
            </w:tcMar>
          </w:tcPr>
          <w:p w:rsidR="00172FA2" w:rsidRDefault="00172FA2"/>
        </w:tc>
        <w:tc>
          <w:tcPr>
            <w:tcW w:w="113" w:type="dxa"/>
            <w:tcBorders>
              <w:top w:val="nil"/>
              <w:left w:val="nil"/>
              <w:bottom w:val="nil"/>
              <w:right w:val="nil"/>
            </w:tcBorders>
            <w:shd w:val="clear" w:color="auto" w:fill="F4F3F8"/>
            <w:tcMar>
              <w:top w:w="0" w:type="dxa"/>
              <w:left w:w="0" w:type="dxa"/>
              <w:bottom w:w="0" w:type="dxa"/>
              <w:right w:w="0" w:type="dxa"/>
            </w:tcMar>
          </w:tcPr>
          <w:p w:rsidR="00172FA2" w:rsidRDefault="00172FA2"/>
        </w:tc>
        <w:tc>
          <w:tcPr>
            <w:tcW w:w="0" w:type="auto"/>
            <w:tcBorders>
              <w:top w:val="nil"/>
              <w:left w:val="nil"/>
              <w:bottom w:val="nil"/>
              <w:right w:val="nil"/>
            </w:tcBorders>
            <w:shd w:val="clear" w:color="auto" w:fill="F4F3F8"/>
            <w:tcMar>
              <w:top w:w="113" w:type="dxa"/>
              <w:left w:w="0" w:type="dxa"/>
              <w:bottom w:w="113" w:type="dxa"/>
              <w:right w:w="0" w:type="dxa"/>
            </w:tcMar>
          </w:tcPr>
          <w:p w:rsidR="00172FA2" w:rsidRDefault="00172FA2">
            <w:pPr>
              <w:spacing w:after="1" w:line="220" w:lineRule="atLeast"/>
              <w:jc w:val="center"/>
            </w:pPr>
            <w:r>
              <w:rPr>
                <w:rFonts w:ascii="Calibri" w:hAnsi="Calibri" w:cs="Calibri"/>
                <w:color w:val="392C69"/>
              </w:rPr>
              <w:t>Список изменяющих документов</w:t>
            </w:r>
          </w:p>
          <w:p w:rsidR="00172FA2" w:rsidRDefault="00172FA2">
            <w:pPr>
              <w:spacing w:after="1" w:line="220" w:lineRule="atLeast"/>
              <w:jc w:val="center"/>
            </w:pPr>
            <w:r>
              <w:rPr>
                <w:rFonts w:ascii="Calibri" w:hAnsi="Calibri" w:cs="Calibri"/>
                <w:color w:val="392C69"/>
              </w:rPr>
              <w:t>(в ред. постановлений администрации Губкинского городского округа</w:t>
            </w:r>
          </w:p>
          <w:p w:rsidR="00172FA2" w:rsidRDefault="00172FA2">
            <w:pPr>
              <w:spacing w:after="1" w:line="220" w:lineRule="atLeast"/>
              <w:jc w:val="center"/>
            </w:pPr>
            <w:r>
              <w:rPr>
                <w:rFonts w:ascii="Calibri" w:hAnsi="Calibri" w:cs="Calibri"/>
                <w:color w:val="392C69"/>
              </w:rPr>
              <w:t xml:space="preserve">Белгородской области от 11.03.2016 </w:t>
            </w:r>
            <w:hyperlink r:id="rId6" w:history="1">
              <w:r>
                <w:rPr>
                  <w:rFonts w:ascii="Calibri" w:hAnsi="Calibri" w:cs="Calibri"/>
                  <w:color w:val="0000FF"/>
                </w:rPr>
                <w:t>N 410-па</w:t>
              </w:r>
            </w:hyperlink>
            <w:r>
              <w:rPr>
                <w:rFonts w:ascii="Calibri" w:hAnsi="Calibri" w:cs="Calibri"/>
                <w:color w:val="392C69"/>
              </w:rPr>
              <w:t xml:space="preserve">, от 13.06.2017 </w:t>
            </w:r>
            <w:hyperlink r:id="rId7" w:history="1">
              <w:r>
                <w:rPr>
                  <w:rFonts w:ascii="Calibri" w:hAnsi="Calibri" w:cs="Calibri"/>
                  <w:color w:val="0000FF"/>
                </w:rPr>
                <w:t>N 908-па</w:t>
              </w:r>
            </w:hyperlink>
            <w:r>
              <w:rPr>
                <w:rFonts w:ascii="Calibri" w:hAnsi="Calibri" w:cs="Calibri"/>
                <w:color w:val="392C69"/>
              </w:rPr>
              <w:t>,</w:t>
            </w:r>
          </w:p>
          <w:p w:rsidR="00172FA2" w:rsidRDefault="00172FA2">
            <w:pPr>
              <w:spacing w:after="1" w:line="220" w:lineRule="atLeast"/>
              <w:jc w:val="center"/>
            </w:pPr>
            <w:r>
              <w:rPr>
                <w:rFonts w:ascii="Calibri" w:hAnsi="Calibri" w:cs="Calibri"/>
                <w:color w:val="392C69"/>
              </w:rPr>
              <w:t xml:space="preserve">от 31.05.2019 </w:t>
            </w:r>
            <w:hyperlink r:id="rId8" w:history="1">
              <w:r>
                <w:rPr>
                  <w:rFonts w:ascii="Calibri" w:hAnsi="Calibri" w:cs="Calibri"/>
                  <w:color w:val="0000FF"/>
                </w:rPr>
                <w:t>N 917-па</w:t>
              </w:r>
            </w:hyperlink>
            <w:r>
              <w:rPr>
                <w:rFonts w:ascii="Calibri" w:hAnsi="Calibri" w:cs="Calibri"/>
                <w:color w:val="392C69"/>
              </w:rPr>
              <w:t xml:space="preserve">, от 20.08.2020 </w:t>
            </w:r>
            <w:hyperlink r:id="rId9" w:history="1">
              <w:r>
                <w:rPr>
                  <w:rFonts w:ascii="Calibri" w:hAnsi="Calibri" w:cs="Calibri"/>
                  <w:color w:val="0000FF"/>
                </w:rPr>
                <w:t>N 1104-па</w:t>
              </w:r>
            </w:hyperlink>
            <w:r w:rsidR="00AE64C3">
              <w:rPr>
                <w:rFonts w:ascii="Calibri" w:hAnsi="Calibri" w:cs="Calibri"/>
                <w:color w:val="0000FF"/>
              </w:rPr>
              <w:t>, от 14.12.2021 №2171-па</w:t>
            </w:r>
            <w:r>
              <w:rPr>
                <w:rFonts w:ascii="Calibri" w:hAnsi="Calibri" w:cs="Calibri"/>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72FA2" w:rsidRDefault="00172FA2"/>
        </w:tc>
      </w:tr>
    </w:tbl>
    <w:p w:rsidR="00172FA2" w:rsidRDefault="00172FA2">
      <w:pPr>
        <w:spacing w:after="1" w:line="220" w:lineRule="atLeast"/>
        <w:jc w:val="center"/>
      </w:pPr>
      <w:bookmarkStart w:id="0" w:name="_GoBack"/>
      <w:bookmarkEnd w:id="0"/>
    </w:p>
    <w:p w:rsidR="00172FA2" w:rsidRDefault="00172FA2">
      <w:pPr>
        <w:spacing w:after="1" w:line="220" w:lineRule="atLeast"/>
        <w:ind w:firstLine="540"/>
        <w:jc w:val="both"/>
      </w:pPr>
      <w:r>
        <w:rPr>
          <w:rFonts w:ascii="Calibri" w:hAnsi="Calibri" w:cs="Calibri"/>
        </w:rPr>
        <w:t xml:space="preserve">В соответствии с Федеральными законами Российской Федерации от 06.10.2003 </w:t>
      </w:r>
      <w:hyperlink r:id="rId10" w:history="1">
        <w:r>
          <w:rPr>
            <w:rFonts w:ascii="Calibri" w:hAnsi="Calibri" w:cs="Calibri"/>
            <w:color w:val="0000FF"/>
          </w:rPr>
          <w:t>N 131-ФЗ</w:t>
        </w:r>
      </w:hyperlink>
      <w:r>
        <w:rPr>
          <w:rFonts w:ascii="Calibri" w:hAnsi="Calibri" w:cs="Calibri"/>
        </w:rPr>
        <w:t xml:space="preserve"> "Об общих принципах организации местного самоуправления в Российской Федерации", от 27.07.2010 </w:t>
      </w:r>
      <w:hyperlink r:id="rId11" w:history="1">
        <w:r>
          <w:rPr>
            <w:rFonts w:ascii="Calibri" w:hAnsi="Calibri" w:cs="Calibri"/>
            <w:color w:val="0000FF"/>
          </w:rPr>
          <w:t>N 210-ФЗ</w:t>
        </w:r>
      </w:hyperlink>
      <w:r>
        <w:rPr>
          <w:rFonts w:ascii="Calibri" w:hAnsi="Calibri" w:cs="Calibri"/>
        </w:rPr>
        <w:t xml:space="preserve"> "Об организации предоставления государственных и муниципальных услуг", на основании </w:t>
      </w:r>
      <w:hyperlink r:id="rId12" w:history="1">
        <w:r>
          <w:rPr>
            <w:rFonts w:ascii="Calibri" w:hAnsi="Calibri" w:cs="Calibri"/>
            <w:color w:val="0000FF"/>
          </w:rPr>
          <w:t>Устава</w:t>
        </w:r>
      </w:hyperlink>
      <w:r>
        <w:rPr>
          <w:rFonts w:ascii="Calibri" w:hAnsi="Calibri" w:cs="Calibri"/>
        </w:rPr>
        <w:t xml:space="preserve"> Губкинского городского округа Белгородской области постановляю:</w:t>
      </w:r>
    </w:p>
    <w:p w:rsidR="00172FA2" w:rsidRDefault="00172FA2">
      <w:pPr>
        <w:spacing w:after="1" w:line="220" w:lineRule="atLeast"/>
        <w:jc w:val="both"/>
      </w:pPr>
      <w:r>
        <w:rPr>
          <w:rFonts w:ascii="Calibri" w:hAnsi="Calibri" w:cs="Calibri"/>
        </w:rPr>
        <w:t xml:space="preserve">(в ред. </w:t>
      </w:r>
      <w:hyperlink r:id="rId13"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 xml:space="preserve">1. Утвердить административный </w:t>
      </w:r>
      <w:hyperlink w:anchor="P39" w:history="1">
        <w:r>
          <w:rPr>
            <w:rFonts w:ascii="Calibri" w:hAnsi="Calibri" w:cs="Calibri"/>
            <w:color w:val="0000FF"/>
          </w:rPr>
          <w:t>регламент</w:t>
        </w:r>
      </w:hyperlink>
      <w:r>
        <w:rPr>
          <w:rFonts w:ascii="Calibri" w:hAnsi="Calibri" w:cs="Calibri"/>
        </w:rPr>
        <w:t xml:space="preserve"> предоставления муниципальной услуги "Выдача разрешения на право организации ярмарки на территории Губкинского городского округа Белгородской области" (прилагается).</w:t>
      </w:r>
    </w:p>
    <w:p w:rsidR="00172FA2" w:rsidRDefault="00172FA2">
      <w:pPr>
        <w:spacing w:after="1" w:line="220" w:lineRule="atLeast"/>
        <w:jc w:val="both"/>
      </w:pPr>
      <w:r>
        <w:rPr>
          <w:rFonts w:ascii="Calibri" w:hAnsi="Calibri" w:cs="Calibri"/>
        </w:rPr>
        <w:t xml:space="preserve">(в ред. </w:t>
      </w:r>
      <w:hyperlink r:id="rId14"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2.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 xml:space="preserve">3. Контроль за исполнением постановления возложить на заместителя главы администрации </w:t>
      </w:r>
      <w:proofErr w:type="spellStart"/>
      <w:r>
        <w:rPr>
          <w:rFonts w:ascii="Calibri" w:hAnsi="Calibri" w:cs="Calibri"/>
        </w:rPr>
        <w:t>Гаркушова</w:t>
      </w:r>
      <w:proofErr w:type="spellEnd"/>
      <w:r>
        <w:rPr>
          <w:rFonts w:ascii="Calibri" w:hAnsi="Calibri" w:cs="Calibri"/>
        </w:rPr>
        <w:t xml:space="preserve"> С.В.</w:t>
      </w:r>
    </w:p>
    <w:p w:rsidR="00172FA2" w:rsidRDefault="00172FA2">
      <w:pPr>
        <w:spacing w:after="1" w:line="220" w:lineRule="atLeast"/>
        <w:ind w:firstLine="540"/>
        <w:jc w:val="both"/>
      </w:pPr>
    </w:p>
    <w:p w:rsidR="00172FA2" w:rsidRDefault="00172FA2">
      <w:pPr>
        <w:spacing w:after="1" w:line="220" w:lineRule="atLeast"/>
        <w:jc w:val="right"/>
      </w:pPr>
      <w:r>
        <w:rPr>
          <w:rFonts w:ascii="Calibri" w:hAnsi="Calibri" w:cs="Calibri"/>
        </w:rPr>
        <w:t>Глава администрации</w:t>
      </w:r>
    </w:p>
    <w:p w:rsidR="00172FA2" w:rsidRDefault="00172FA2">
      <w:pPr>
        <w:spacing w:after="1" w:line="220" w:lineRule="atLeast"/>
        <w:jc w:val="right"/>
      </w:pPr>
      <w:r>
        <w:rPr>
          <w:rFonts w:ascii="Calibri" w:hAnsi="Calibri" w:cs="Calibri"/>
        </w:rPr>
        <w:t>А.КРЕТОВ</w:t>
      </w:r>
    </w:p>
    <w:p w:rsidR="00172FA2" w:rsidRDefault="00172FA2">
      <w:pPr>
        <w:spacing w:after="1" w:line="220" w:lineRule="atLeast"/>
        <w:jc w:val="right"/>
      </w:pPr>
    </w:p>
    <w:p w:rsidR="00172FA2" w:rsidRDefault="00172FA2">
      <w:pPr>
        <w:spacing w:after="1" w:line="220" w:lineRule="atLeast"/>
        <w:jc w:val="right"/>
        <w:outlineLvl w:val="0"/>
      </w:pPr>
      <w:r>
        <w:rPr>
          <w:rFonts w:ascii="Calibri" w:hAnsi="Calibri" w:cs="Calibri"/>
        </w:rPr>
        <w:t>Утвержден</w:t>
      </w:r>
    </w:p>
    <w:p w:rsidR="00172FA2" w:rsidRDefault="00172FA2">
      <w:pPr>
        <w:spacing w:after="1" w:line="220" w:lineRule="atLeast"/>
        <w:jc w:val="right"/>
      </w:pPr>
      <w:r>
        <w:rPr>
          <w:rFonts w:ascii="Calibri" w:hAnsi="Calibri" w:cs="Calibri"/>
        </w:rPr>
        <w:t>постановлением</w:t>
      </w:r>
    </w:p>
    <w:p w:rsidR="00172FA2" w:rsidRDefault="00172FA2">
      <w:pPr>
        <w:spacing w:after="1" w:line="220" w:lineRule="atLeast"/>
        <w:jc w:val="right"/>
      </w:pPr>
      <w:r>
        <w:rPr>
          <w:rFonts w:ascii="Calibri" w:hAnsi="Calibri" w:cs="Calibri"/>
        </w:rPr>
        <w:t>администрации Губкинского</w:t>
      </w:r>
    </w:p>
    <w:p w:rsidR="00172FA2" w:rsidRDefault="00172FA2">
      <w:pPr>
        <w:spacing w:after="1" w:line="220" w:lineRule="atLeast"/>
        <w:jc w:val="right"/>
      </w:pPr>
      <w:r>
        <w:rPr>
          <w:rFonts w:ascii="Calibri" w:hAnsi="Calibri" w:cs="Calibri"/>
        </w:rPr>
        <w:t>городского округа</w:t>
      </w:r>
    </w:p>
    <w:p w:rsidR="00172FA2" w:rsidRDefault="00172FA2">
      <w:pPr>
        <w:spacing w:after="1" w:line="220" w:lineRule="atLeast"/>
        <w:jc w:val="right"/>
      </w:pPr>
      <w:r>
        <w:rPr>
          <w:rFonts w:ascii="Calibri" w:hAnsi="Calibri" w:cs="Calibri"/>
        </w:rPr>
        <w:t>от 11 февраля 2014 г. N 252-па</w:t>
      </w:r>
    </w:p>
    <w:p w:rsidR="00172FA2" w:rsidRDefault="00172FA2">
      <w:pPr>
        <w:spacing w:after="1" w:line="220" w:lineRule="atLeast"/>
        <w:ind w:firstLine="540"/>
        <w:jc w:val="both"/>
      </w:pPr>
    </w:p>
    <w:p w:rsidR="00172FA2" w:rsidRDefault="00172FA2">
      <w:pPr>
        <w:spacing w:after="1" w:line="220" w:lineRule="atLeast"/>
        <w:jc w:val="center"/>
      </w:pPr>
      <w:bookmarkStart w:id="1" w:name="P39"/>
      <w:bookmarkEnd w:id="1"/>
      <w:r>
        <w:rPr>
          <w:rFonts w:ascii="Calibri" w:hAnsi="Calibri" w:cs="Calibri"/>
          <w:b/>
        </w:rPr>
        <w:t>АДМИНИСТРАТИВНЫЙ РЕГЛАМЕНТ</w:t>
      </w:r>
    </w:p>
    <w:p w:rsidR="00172FA2" w:rsidRDefault="00172FA2">
      <w:pPr>
        <w:spacing w:after="1" w:line="220" w:lineRule="atLeast"/>
        <w:jc w:val="center"/>
      </w:pPr>
      <w:r>
        <w:rPr>
          <w:rFonts w:ascii="Calibri" w:hAnsi="Calibri" w:cs="Calibri"/>
          <w:b/>
        </w:rPr>
        <w:t>ПРЕДОСТАВЛЕНИЯ МУНИЦИПАЛЬНОЙ УСЛУГИ "ВЫДАЧА РАЗРЕШЕНИЯ</w:t>
      </w:r>
    </w:p>
    <w:p w:rsidR="00172FA2" w:rsidRDefault="00172FA2">
      <w:pPr>
        <w:spacing w:after="1" w:line="220" w:lineRule="atLeast"/>
        <w:jc w:val="center"/>
      </w:pPr>
      <w:r>
        <w:rPr>
          <w:rFonts w:ascii="Calibri" w:hAnsi="Calibri" w:cs="Calibri"/>
          <w:b/>
        </w:rPr>
        <w:t>НА ПРАВО ОРГАНИЗАЦИИ ЯРМАРКИ НА ТЕРРИТОРИИ ГУБКИНСКОГО</w:t>
      </w:r>
    </w:p>
    <w:p w:rsidR="00172FA2" w:rsidRDefault="00172FA2">
      <w:pPr>
        <w:spacing w:after="1" w:line="220" w:lineRule="atLeast"/>
        <w:jc w:val="center"/>
      </w:pPr>
      <w:r>
        <w:rPr>
          <w:rFonts w:ascii="Calibri" w:hAnsi="Calibri" w:cs="Calibri"/>
          <w:b/>
        </w:rPr>
        <w:t>ГОРОДСКОГО ОКРУГА БЕЛГОРОДСКОЙ ОБЛАСТИ"</w:t>
      </w:r>
    </w:p>
    <w:p w:rsidR="00172FA2" w:rsidRDefault="00172FA2">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72FA2">
        <w:tc>
          <w:tcPr>
            <w:tcW w:w="60" w:type="dxa"/>
            <w:tcBorders>
              <w:top w:val="nil"/>
              <w:left w:val="nil"/>
              <w:bottom w:val="nil"/>
              <w:right w:val="nil"/>
            </w:tcBorders>
            <w:shd w:val="clear" w:color="auto" w:fill="CED3F1"/>
            <w:tcMar>
              <w:top w:w="0" w:type="dxa"/>
              <w:left w:w="0" w:type="dxa"/>
              <w:bottom w:w="0" w:type="dxa"/>
              <w:right w:w="0" w:type="dxa"/>
            </w:tcMar>
          </w:tcPr>
          <w:p w:rsidR="00172FA2" w:rsidRDefault="00172FA2"/>
        </w:tc>
        <w:tc>
          <w:tcPr>
            <w:tcW w:w="113" w:type="dxa"/>
            <w:tcBorders>
              <w:top w:val="nil"/>
              <w:left w:val="nil"/>
              <w:bottom w:val="nil"/>
              <w:right w:val="nil"/>
            </w:tcBorders>
            <w:shd w:val="clear" w:color="auto" w:fill="F4F3F8"/>
            <w:tcMar>
              <w:top w:w="0" w:type="dxa"/>
              <w:left w:w="0" w:type="dxa"/>
              <w:bottom w:w="0" w:type="dxa"/>
              <w:right w:w="0" w:type="dxa"/>
            </w:tcMar>
          </w:tcPr>
          <w:p w:rsidR="00172FA2" w:rsidRDefault="00172FA2"/>
        </w:tc>
        <w:tc>
          <w:tcPr>
            <w:tcW w:w="0" w:type="auto"/>
            <w:tcBorders>
              <w:top w:val="nil"/>
              <w:left w:val="nil"/>
              <w:bottom w:val="nil"/>
              <w:right w:val="nil"/>
            </w:tcBorders>
            <w:shd w:val="clear" w:color="auto" w:fill="F4F3F8"/>
            <w:tcMar>
              <w:top w:w="113" w:type="dxa"/>
              <w:left w:w="0" w:type="dxa"/>
              <w:bottom w:w="113" w:type="dxa"/>
              <w:right w:w="0" w:type="dxa"/>
            </w:tcMar>
          </w:tcPr>
          <w:p w:rsidR="00172FA2" w:rsidRDefault="00172FA2">
            <w:pPr>
              <w:spacing w:after="1" w:line="220" w:lineRule="atLeast"/>
              <w:jc w:val="center"/>
            </w:pPr>
            <w:r>
              <w:rPr>
                <w:rFonts w:ascii="Calibri" w:hAnsi="Calibri" w:cs="Calibri"/>
                <w:color w:val="392C69"/>
              </w:rPr>
              <w:t>Список изменяющих документов</w:t>
            </w:r>
          </w:p>
          <w:p w:rsidR="00172FA2" w:rsidRDefault="00172FA2">
            <w:pPr>
              <w:spacing w:after="1" w:line="220" w:lineRule="atLeast"/>
              <w:jc w:val="center"/>
            </w:pPr>
            <w:r>
              <w:rPr>
                <w:rFonts w:ascii="Calibri" w:hAnsi="Calibri" w:cs="Calibri"/>
                <w:color w:val="392C69"/>
              </w:rPr>
              <w:t>(в ред. постановлений администрации Губкинского городского округа</w:t>
            </w:r>
          </w:p>
          <w:p w:rsidR="00172FA2" w:rsidRDefault="00172FA2">
            <w:pPr>
              <w:spacing w:after="1" w:line="220" w:lineRule="atLeast"/>
              <w:jc w:val="center"/>
            </w:pPr>
            <w:r>
              <w:rPr>
                <w:rFonts w:ascii="Calibri" w:hAnsi="Calibri" w:cs="Calibri"/>
                <w:color w:val="392C69"/>
              </w:rPr>
              <w:t xml:space="preserve">Белгородской области от 11.03.2016 </w:t>
            </w:r>
            <w:hyperlink r:id="rId15" w:history="1">
              <w:r>
                <w:rPr>
                  <w:rFonts w:ascii="Calibri" w:hAnsi="Calibri" w:cs="Calibri"/>
                  <w:color w:val="0000FF"/>
                </w:rPr>
                <w:t>N 410-па</w:t>
              </w:r>
            </w:hyperlink>
            <w:r>
              <w:rPr>
                <w:rFonts w:ascii="Calibri" w:hAnsi="Calibri" w:cs="Calibri"/>
                <w:color w:val="392C69"/>
              </w:rPr>
              <w:t xml:space="preserve">, от 13.06.2017 </w:t>
            </w:r>
            <w:hyperlink r:id="rId16" w:history="1">
              <w:r>
                <w:rPr>
                  <w:rFonts w:ascii="Calibri" w:hAnsi="Calibri" w:cs="Calibri"/>
                  <w:color w:val="0000FF"/>
                </w:rPr>
                <w:t>N 908-па</w:t>
              </w:r>
            </w:hyperlink>
            <w:r>
              <w:rPr>
                <w:rFonts w:ascii="Calibri" w:hAnsi="Calibri" w:cs="Calibri"/>
                <w:color w:val="392C69"/>
              </w:rPr>
              <w:t>,</w:t>
            </w:r>
          </w:p>
          <w:p w:rsidR="00172FA2" w:rsidRDefault="00172FA2">
            <w:pPr>
              <w:spacing w:after="1" w:line="220" w:lineRule="atLeast"/>
              <w:jc w:val="center"/>
            </w:pPr>
            <w:r>
              <w:rPr>
                <w:rFonts w:ascii="Calibri" w:hAnsi="Calibri" w:cs="Calibri"/>
                <w:color w:val="392C69"/>
              </w:rPr>
              <w:t xml:space="preserve">от 31.05.2019 </w:t>
            </w:r>
            <w:hyperlink r:id="rId17" w:history="1">
              <w:r>
                <w:rPr>
                  <w:rFonts w:ascii="Calibri" w:hAnsi="Calibri" w:cs="Calibri"/>
                  <w:color w:val="0000FF"/>
                </w:rPr>
                <w:t>N 917-па</w:t>
              </w:r>
            </w:hyperlink>
            <w:r>
              <w:rPr>
                <w:rFonts w:ascii="Calibri" w:hAnsi="Calibri" w:cs="Calibri"/>
                <w:color w:val="392C69"/>
              </w:rPr>
              <w:t xml:space="preserve">, от 20.08.2020 </w:t>
            </w:r>
            <w:hyperlink r:id="rId18" w:history="1">
              <w:r>
                <w:rPr>
                  <w:rFonts w:ascii="Calibri" w:hAnsi="Calibri" w:cs="Calibri"/>
                  <w:color w:val="0000FF"/>
                </w:rPr>
                <w:t>N 1104-па</w:t>
              </w:r>
            </w:hyperlink>
            <w:r>
              <w:rPr>
                <w:rFonts w:ascii="Calibri" w:hAnsi="Calibri" w:cs="Calibri"/>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72FA2" w:rsidRDefault="00172FA2"/>
        </w:tc>
      </w:tr>
    </w:tbl>
    <w:p w:rsidR="00172FA2" w:rsidRDefault="00172FA2">
      <w:pPr>
        <w:spacing w:after="1" w:line="220" w:lineRule="atLeast"/>
        <w:ind w:firstLine="540"/>
        <w:jc w:val="both"/>
      </w:pPr>
    </w:p>
    <w:p w:rsidR="00172FA2" w:rsidRDefault="00172FA2">
      <w:pPr>
        <w:spacing w:after="1" w:line="220" w:lineRule="atLeast"/>
        <w:jc w:val="center"/>
        <w:outlineLvl w:val="1"/>
      </w:pPr>
      <w:r>
        <w:rPr>
          <w:rFonts w:ascii="Calibri" w:hAnsi="Calibri" w:cs="Calibri"/>
          <w:b/>
        </w:rPr>
        <w:t>1. Общие положения</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1.1. Настоящий административный регламент предоставления муниципальной услуги "Выдача разрешения на право организации ярмарки на территории Губкинского городского округа Белгородской области"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заявителями действий (бездействия) и решений, осуществляемых и принятых в ходе исполнения муниципальной услуги.</w:t>
      </w:r>
    </w:p>
    <w:p w:rsidR="00172FA2" w:rsidRDefault="00172FA2">
      <w:pPr>
        <w:spacing w:after="1" w:line="220" w:lineRule="atLeast"/>
        <w:jc w:val="both"/>
      </w:pPr>
      <w:r>
        <w:rPr>
          <w:rFonts w:ascii="Calibri" w:hAnsi="Calibri" w:cs="Calibri"/>
        </w:rPr>
        <w:t xml:space="preserve">(в ред. постановлений администрации Губкинского городского округа Белгородской области от 31.05.2019 </w:t>
      </w:r>
      <w:hyperlink r:id="rId19" w:history="1">
        <w:r>
          <w:rPr>
            <w:rFonts w:ascii="Calibri" w:hAnsi="Calibri" w:cs="Calibri"/>
            <w:color w:val="0000FF"/>
          </w:rPr>
          <w:t>N 917-па</w:t>
        </w:r>
      </w:hyperlink>
      <w:r>
        <w:rPr>
          <w:rFonts w:ascii="Calibri" w:hAnsi="Calibri" w:cs="Calibri"/>
        </w:rPr>
        <w:t xml:space="preserve">, от 20.08.2020 </w:t>
      </w:r>
      <w:hyperlink r:id="rId20" w:history="1">
        <w:r>
          <w:rPr>
            <w:rFonts w:ascii="Calibri" w:hAnsi="Calibri" w:cs="Calibri"/>
            <w:color w:val="0000FF"/>
          </w:rPr>
          <w:t>N 1104-па</w:t>
        </w:r>
      </w:hyperlink>
      <w:r>
        <w:rPr>
          <w:rFonts w:ascii="Calibri" w:hAnsi="Calibri" w:cs="Calibri"/>
        </w:rPr>
        <w:t>)</w:t>
      </w:r>
    </w:p>
    <w:p w:rsidR="00172FA2" w:rsidRDefault="00172FA2">
      <w:pPr>
        <w:spacing w:before="220" w:after="1" w:line="220" w:lineRule="atLeast"/>
        <w:ind w:firstLine="540"/>
        <w:jc w:val="both"/>
      </w:pPr>
      <w:bookmarkStart w:id="2" w:name="P52"/>
      <w:bookmarkEnd w:id="2"/>
      <w:r>
        <w:rPr>
          <w:rFonts w:ascii="Calibri" w:hAnsi="Calibri" w:cs="Calibri"/>
        </w:rPr>
        <w:t>1.2. Заявителями, в отношении которых предоставляется муниципальная услуга, являются юридические лица или индивидуальные предприниматели, выступившие с инициативой об организации ярмарки (далее - заявитель).</w:t>
      </w:r>
    </w:p>
    <w:p w:rsidR="00172FA2" w:rsidRDefault="00172FA2">
      <w:pPr>
        <w:spacing w:before="220" w:after="1" w:line="220" w:lineRule="atLeast"/>
        <w:ind w:firstLine="540"/>
        <w:jc w:val="both"/>
      </w:pPr>
      <w:r>
        <w:rPr>
          <w:rFonts w:ascii="Calibri" w:hAnsi="Calibri" w:cs="Calibri"/>
        </w:rPr>
        <w:t>Заявитель вправе обратиться за получением муниципальной услуги лично либо через своего представителя, имеющего право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p>
    <w:p w:rsidR="00172FA2" w:rsidRDefault="00172FA2">
      <w:pPr>
        <w:spacing w:before="220" w:after="1" w:line="220" w:lineRule="atLeast"/>
        <w:ind w:firstLine="540"/>
        <w:jc w:val="both"/>
      </w:pPr>
      <w:r>
        <w:rPr>
          <w:rFonts w:ascii="Calibri" w:hAnsi="Calibri" w:cs="Calibri"/>
        </w:rPr>
        <w:t>1.3. Требования к порядку информирования о предоставлении муниципальной услуги.</w:t>
      </w:r>
    </w:p>
    <w:p w:rsidR="00172FA2" w:rsidRDefault="00172FA2">
      <w:pPr>
        <w:spacing w:before="220" w:after="1" w:line="220" w:lineRule="atLeast"/>
        <w:ind w:firstLine="540"/>
        <w:jc w:val="both"/>
      </w:pPr>
      <w:r>
        <w:rPr>
          <w:rFonts w:ascii="Calibri" w:hAnsi="Calibri" w:cs="Calibri"/>
        </w:rPr>
        <w:t>1.3.1. Справочная информация о местах нахождения, графиках работы, контактных телефонах, адресе официального сайта, электронной почты администрации Губкинского городского округа (далее - Администрация), управления потребительского рынка, бытовых услуг и защиты прав потребителей (далее - Управление) размещена на официальном сайте органов местного самоуправления Губкинского городского округа - www.gubkinadm.ru (далее - официальный сайт), в Федеральной государственной информационной системе "Единый портал государственных и муниципальных услуг (функций)" - www.gosuslugi.ru (далее - Единый портал), Региональной информационной системе "Портал государственных и муниципальных услуг (функций) Белгородской области" - www.gosuslugi31.ru (далее - Региональный портал).</w:t>
      </w:r>
    </w:p>
    <w:p w:rsidR="00172FA2" w:rsidRDefault="00172FA2">
      <w:pPr>
        <w:spacing w:after="1" w:line="220" w:lineRule="atLeast"/>
        <w:jc w:val="both"/>
      </w:pPr>
      <w:r>
        <w:rPr>
          <w:rFonts w:ascii="Calibri" w:hAnsi="Calibri" w:cs="Calibri"/>
        </w:rPr>
        <w:t xml:space="preserve">(п. 1.3.1 в ред. </w:t>
      </w:r>
      <w:hyperlink r:id="rId21"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before="220" w:after="1" w:line="220" w:lineRule="atLeast"/>
        <w:ind w:firstLine="540"/>
        <w:jc w:val="both"/>
      </w:pPr>
      <w:r>
        <w:rPr>
          <w:rFonts w:ascii="Calibri" w:hAnsi="Calibri" w:cs="Calibri"/>
        </w:rPr>
        <w:t>1.3.2. Информирование по вопросам предоставления муниципальной услуги осуществляют специалисты Управления.</w:t>
      </w:r>
    </w:p>
    <w:p w:rsidR="00172FA2" w:rsidRDefault="00172FA2">
      <w:pPr>
        <w:spacing w:before="220" w:after="1" w:line="220" w:lineRule="atLeast"/>
        <w:ind w:firstLine="540"/>
        <w:jc w:val="both"/>
      </w:pPr>
      <w:r>
        <w:rPr>
          <w:rFonts w:ascii="Calibri" w:hAnsi="Calibri" w:cs="Calibri"/>
        </w:rPr>
        <w:t>Специалисты Управления осуществляют информирование заявителей по следующим направлениям:</w:t>
      </w:r>
    </w:p>
    <w:p w:rsidR="00172FA2" w:rsidRDefault="00172FA2">
      <w:pPr>
        <w:spacing w:before="220" w:after="1" w:line="220" w:lineRule="atLeast"/>
        <w:ind w:firstLine="540"/>
        <w:jc w:val="both"/>
      </w:pPr>
      <w:r>
        <w:rPr>
          <w:rFonts w:ascii="Calibri" w:hAnsi="Calibri" w:cs="Calibri"/>
        </w:rPr>
        <w:t>- о местонахождении и графике работы Управления;</w:t>
      </w:r>
    </w:p>
    <w:p w:rsidR="00172FA2" w:rsidRDefault="00172FA2">
      <w:pPr>
        <w:spacing w:before="220" w:after="1" w:line="220" w:lineRule="atLeast"/>
        <w:ind w:firstLine="540"/>
        <w:jc w:val="both"/>
      </w:pPr>
      <w:r>
        <w:rPr>
          <w:rFonts w:ascii="Calibri" w:hAnsi="Calibri" w:cs="Calibri"/>
        </w:rPr>
        <w:t>- о справочных телефонах Управления;</w:t>
      </w:r>
    </w:p>
    <w:p w:rsidR="00172FA2" w:rsidRDefault="00172FA2">
      <w:pPr>
        <w:spacing w:before="220" w:after="1" w:line="220" w:lineRule="atLeast"/>
        <w:ind w:firstLine="540"/>
        <w:jc w:val="both"/>
      </w:pPr>
      <w:r>
        <w:rPr>
          <w:rFonts w:ascii="Calibri" w:hAnsi="Calibri" w:cs="Calibri"/>
        </w:rPr>
        <w:t>- об адресах официального сайта, электронной почты;</w:t>
      </w:r>
    </w:p>
    <w:p w:rsidR="00172FA2" w:rsidRDefault="00172FA2">
      <w:pPr>
        <w:spacing w:before="220" w:after="1" w:line="220" w:lineRule="atLeast"/>
        <w:ind w:firstLine="540"/>
        <w:jc w:val="both"/>
      </w:pPr>
      <w:r>
        <w:rPr>
          <w:rFonts w:ascii="Calibri" w:hAnsi="Calibri" w:cs="Calibri"/>
        </w:rPr>
        <w:t>- о порядке получения информации по вопросам предоставления муниципальной услуги;</w:t>
      </w:r>
    </w:p>
    <w:p w:rsidR="00172FA2" w:rsidRDefault="00172FA2">
      <w:pPr>
        <w:spacing w:before="220" w:after="1" w:line="220" w:lineRule="atLeast"/>
        <w:ind w:firstLine="540"/>
        <w:jc w:val="both"/>
      </w:pPr>
      <w:r>
        <w:rPr>
          <w:rFonts w:ascii="Calibri" w:hAnsi="Calibri" w:cs="Calibri"/>
        </w:rPr>
        <w:t>- о перечне документов, необходимых для предоставления муниципальной услуги;</w:t>
      </w:r>
    </w:p>
    <w:p w:rsidR="00172FA2" w:rsidRDefault="00172FA2">
      <w:pPr>
        <w:spacing w:before="220" w:after="1" w:line="220" w:lineRule="atLeast"/>
        <w:ind w:firstLine="540"/>
        <w:jc w:val="both"/>
      </w:pPr>
      <w:r>
        <w:rPr>
          <w:rFonts w:ascii="Calibri" w:hAnsi="Calibri" w:cs="Calibri"/>
        </w:rPr>
        <w:t>- о времени, порядке и сроках приема и выдачи документов;</w:t>
      </w:r>
    </w:p>
    <w:p w:rsidR="00172FA2" w:rsidRDefault="00172FA2">
      <w:pPr>
        <w:spacing w:before="220" w:after="1" w:line="220" w:lineRule="atLeast"/>
        <w:ind w:firstLine="540"/>
        <w:jc w:val="both"/>
      </w:pPr>
      <w:r>
        <w:rPr>
          <w:rFonts w:ascii="Calibri" w:hAnsi="Calibri" w:cs="Calibri"/>
        </w:rPr>
        <w:t>- о порядке предоставления муниципальной услуги;</w:t>
      </w:r>
    </w:p>
    <w:p w:rsidR="00172FA2" w:rsidRDefault="00172FA2">
      <w:pPr>
        <w:spacing w:before="220" w:after="1" w:line="220" w:lineRule="atLeast"/>
        <w:ind w:firstLine="540"/>
        <w:jc w:val="both"/>
      </w:pPr>
      <w:r>
        <w:rPr>
          <w:rFonts w:ascii="Calibri" w:hAnsi="Calibri" w:cs="Calibri"/>
        </w:rPr>
        <w:t>- о ходе предоставления муниципальной услуги.</w:t>
      </w:r>
    </w:p>
    <w:p w:rsidR="00172FA2" w:rsidRDefault="00172FA2">
      <w:pPr>
        <w:spacing w:before="220" w:after="1" w:line="220" w:lineRule="atLeast"/>
        <w:ind w:firstLine="540"/>
        <w:jc w:val="both"/>
      </w:pPr>
      <w:r>
        <w:rPr>
          <w:rFonts w:ascii="Calibri" w:hAnsi="Calibri" w:cs="Calibri"/>
        </w:rPr>
        <w:t>1.3.3. Информирование по вопросам предоставления муниципальной услуги осуществляется:</w:t>
      </w:r>
    </w:p>
    <w:p w:rsidR="00172FA2" w:rsidRDefault="00172FA2">
      <w:pPr>
        <w:spacing w:before="220" w:after="1" w:line="220" w:lineRule="atLeast"/>
        <w:ind w:firstLine="540"/>
        <w:jc w:val="both"/>
      </w:pPr>
      <w:r>
        <w:rPr>
          <w:rFonts w:ascii="Calibri" w:hAnsi="Calibri" w:cs="Calibri"/>
        </w:rPr>
        <w:lastRenderedPageBreak/>
        <w:t>а) посредством личного обращения заявителей;</w:t>
      </w:r>
    </w:p>
    <w:p w:rsidR="00172FA2" w:rsidRDefault="00172FA2">
      <w:pPr>
        <w:spacing w:before="220" w:after="1" w:line="220" w:lineRule="atLeast"/>
        <w:ind w:firstLine="540"/>
        <w:jc w:val="both"/>
      </w:pPr>
      <w:r>
        <w:rPr>
          <w:rFonts w:ascii="Calibri" w:hAnsi="Calibri" w:cs="Calibri"/>
        </w:rPr>
        <w:t>б) на основании письменного обращения;</w:t>
      </w:r>
    </w:p>
    <w:p w:rsidR="00172FA2" w:rsidRDefault="00172FA2">
      <w:pPr>
        <w:spacing w:before="220" w:after="1" w:line="220" w:lineRule="atLeast"/>
        <w:ind w:firstLine="540"/>
        <w:jc w:val="both"/>
      </w:pPr>
      <w:r>
        <w:rPr>
          <w:rFonts w:ascii="Calibri" w:hAnsi="Calibri" w:cs="Calibri"/>
        </w:rPr>
        <w:t>в) по телефону;</w:t>
      </w:r>
    </w:p>
    <w:p w:rsidR="00172FA2" w:rsidRDefault="00172FA2">
      <w:pPr>
        <w:spacing w:before="220" w:after="1" w:line="220" w:lineRule="atLeast"/>
        <w:ind w:firstLine="540"/>
        <w:jc w:val="both"/>
      </w:pPr>
      <w:r>
        <w:rPr>
          <w:rFonts w:ascii="Calibri" w:hAnsi="Calibri" w:cs="Calibri"/>
        </w:rPr>
        <w:t>г) по электронной почте;</w:t>
      </w:r>
    </w:p>
    <w:p w:rsidR="00172FA2" w:rsidRDefault="00172FA2">
      <w:pPr>
        <w:spacing w:before="220" w:after="1" w:line="220" w:lineRule="atLeast"/>
        <w:ind w:firstLine="540"/>
        <w:jc w:val="both"/>
      </w:pPr>
      <w:r>
        <w:rPr>
          <w:rFonts w:ascii="Calibri" w:hAnsi="Calibri" w:cs="Calibri"/>
        </w:rPr>
        <w:t>д) посредством размещения информации в сети Интернет на официальном сайте Администрации, на Едином портале, Региональном портале;</w:t>
      </w:r>
    </w:p>
    <w:p w:rsidR="00172FA2" w:rsidRDefault="00172FA2">
      <w:pPr>
        <w:spacing w:after="1" w:line="220" w:lineRule="atLeast"/>
        <w:jc w:val="both"/>
      </w:pPr>
      <w:r>
        <w:rPr>
          <w:rFonts w:ascii="Calibri" w:hAnsi="Calibri" w:cs="Calibri"/>
        </w:rPr>
        <w:t>(</w:t>
      </w:r>
      <w:proofErr w:type="spellStart"/>
      <w:r>
        <w:rPr>
          <w:rFonts w:ascii="Calibri" w:hAnsi="Calibri" w:cs="Calibri"/>
        </w:rPr>
        <w:t>пп</w:t>
      </w:r>
      <w:proofErr w:type="spellEnd"/>
      <w:r>
        <w:rPr>
          <w:rFonts w:ascii="Calibri" w:hAnsi="Calibri" w:cs="Calibri"/>
        </w:rPr>
        <w:t xml:space="preserve">. "д" в ред. </w:t>
      </w:r>
      <w:hyperlink r:id="rId22"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е) посредством размещения информации на информационном стенде Управления.</w:t>
      </w:r>
    </w:p>
    <w:p w:rsidR="00172FA2" w:rsidRDefault="00172FA2">
      <w:pPr>
        <w:spacing w:before="220" w:after="1" w:line="220" w:lineRule="atLeast"/>
        <w:ind w:firstLine="540"/>
        <w:jc w:val="both"/>
      </w:pPr>
      <w:r>
        <w:rPr>
          <w:rFonts w:ascii="Calibri" w:hAnsi="Calibri" w:cs="Calibri"/>
        </w:rPr>
        <w:t>1.3.4. Основными требованиями к информированию заявителей являются:</w:t>
      </w:r>
    </w:p>
    <w:p w:rsidR="00172FA2" w:rsidRDefault="00172FA2">
      <w:pPr>
        <w:spacing w:before="220" w:after="1" w:line="220" w:lineRule="atLeast"/>
        <w:ind w:firstLine="540"/>
        <w:jc w:val="both"/>
      </w:pPr>
      <w:r>
        <w:rPr>
          <w:rFonts w:ascii="Calibri" w:hAnsi="Calibri" w:cs="Calibri"/>
        </w:rPr>
        <w:t>- достоверность представляемой информации;</w:t>
      </w:r>
    </w:p>
    <w:p w:rsidR="00172FA2" w:rsidRDefault="00172FA2">
      <w:pPr>
        <w:spacing w:before="220" w:after="1" w:line="220" w:lineRule="atLeast"/>
        <w:ind w:firstLine="540"/>
        <w:jc w:val="both"/>
      </w:pPr>
      <w:r>
        <w:rPr>
          <w:rFonts w:ascii="Calibri" w:hAnsi="Calibri" w:cs="Calibri"/>
        </w:rPr>
        <w:t>- четкость в изложении информации;</w:t>
      </w:r>
    </w:p>
    <w:p w:rsidR="00172FA2" w:rsidRDefault="00172FA2">
      <w:pPr>
        <w:spacing w:before="220" w:after="1" w:line="220" w:lineRule="atLeast"/>
        <w:ind w:firstLine="540"/>
        <w:jc w:val="both"/>
      </w:pPr>
      <w:r>
        <w:rPr>
          <w:rFonts w:ascii="Calibri" w:hAnsi="Calibri" w:cs="Calibri"/>
        </w:rPr>
        <w:t>- полнота информации;</w:t>
      </w:r>
    </w:p>
    <w:p w:rsidR="00172FA2" w:rsidRDefault="00172FA2">
      <w:pPr>
        <w:spacing w:before="220" w:after="1" w:line="220" w:lineRule="atLeast"/>
        <w:ind w:firstLine="540"/>
        <w:jc w:val="both"/>
      </w:pPr>
      <w:r>
        <w:rPr>
          <w:rFonts w:ascii="Calibri" w:hAnsi="Calibri" w:cs="Calibri"/>
        </w:rPr>
        <w:t>- удобство и доступность получения информации;</w:t>
      </w:r>
    </w:p>
    <w:p w:rsidR="00172FA2" w:rsidRDefault="00172FA2">
      <w:pPr>
        <w:spacing w:before="220" w:after="1" w:line="220" w:lineRule="atLeast"/>
        <w:ind w:firstLine="540"/>
        <w:jc w:val="both"/>
      </w:pPr>
      <w:r>
        <w:rPr>
          <w:rFonts w:ascii="Calibri" w:hAnsi="Calibri" w:cs="Calibri"/>
        </w:rPr>
        <w:t>- оперативность представления информации.</w:t>
      </w:r>
    </w:p>
    <w:p w:rsidR="00172FA2" w:rsidRDefault="00172FA2">
      <w:pPr>
        <w:spacing w:before="220" w:after="1" w:line="220" w:lineRule="atLeast"/>
        <w:ind w:firstLine="540"/>
        <w:jc w:val="both"/>
      </w:pPr>
      <w:bookmarkStart w:id="3" w:name="P81"/>
      <w:bookmarkEnd w:id="3"/>
      <w:r>
        <w:rPr>
          <w:rFonts w:ascii="Calibri" w:hAnsi="Calibri" w:cs="Calibri"/>
        </w:rPr>
        <w:t>1.3.5. При личном обращении заявителей специалист Управления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172FA2" w:rsidRDefault="00172FA2">
      <w:pPr>
        <w:spacing w:before="220" w:after="1" w:line="220" w:lineRule="atLeast"/>
        <w:ind w:firstLine="540"/>
        <w:jc w:val="both"/>
      </w:pPr>
      <w:r>
        <w:rPr>
          <w:rFonts w:ascii="Calibri" w:hAnsi="Calibri" w:cs="Calibri"/>
        </w:rPr>
        <w:t>Продолжительность индивидуального личного информирования каждого заявителя составляет не более 15 минут.</w:t>
      </w:r>
    </w:p>
    <w:p w:rsidR="00172FA2" w:rsidRDefault="00172FA2">
      <w:pPr>
        <w:spacing w:before="220" w:after="1" w:line="220" w:lineRule="atLeast"/>
        <w:ind w:firstLine="540"/>
        <w:jc w:val="both"/>
      </w:pPr>
      <w:r>
        <w:rPr>
          <w:rFonts w:ascii="Calibri" w:hAnsi="Calibri" w:cs="Calibri"/>
        </w:rPr>
        <w:t>1.3.6. При информировании по телефону ответ на телефонный звонок специалист Управления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172FA2" w:rsidRDefault="00172FA2">
      <w:pPr>
        <w:spacing w:before="220" w:after="1" w:line="220" w:lineRule="atLeast"/>
        <w:ind w:firstLine="540"/>
        <w:jc w:val="both"/>
      </w:pPr>
      <w:r>
        <w:rPr>
          <w:rFonts w:ascii="Calibri" w:hAnsi="Calibri" w:cs="Calibri"/>
        </w:rPr>
        <w:t>Продолжительность индивидуального устного информирования каждого заявителя по телефону составляет не более 15 минут.</w:t>
      </w:r>
    </w:p>
    <w:p w:rsidR="00172FA2" w:rsidRDefault="00172FA2">
      <w:pPr>
        <w:spacing w:before="220" w:after="1" w:line="220" w:lineRule="atLeast"/>
        <w:ind w:firstLine="540"/>
        <w:jc w:val="both"/>
      </w:pPr>
      <w:r>
        <w:rPr>
          <w:rFonts w:ascii="Calibri" w:hAnsi="Calibri" w:cs="Calibri"/>
        </w:rPr>
        <w:t>1.3.7. В случае если в обращении заявителя содержатся вопросы, не входящие в компетенцию специалиста Управления, при личном обращении заявителю дается разъяснение, куда и в каком порядке ему следует обратиться. При обращении заявителя по телефону специалист Управления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172FA2" w:rsidRDefault="00172FA2">
      <w:pPr>
        <w:spacing w:before="220" w:after="1" w:line="220" w:lineRule="atLeast"/>
        <w:ind w:firstLine="540"/>
        <w:jc w:val="both"/>
      </w:pPr>
      <w:r>
        <w:rPr>
          <w:rFonts w:ascii="Calibri" w:hAnsi="Calibri" w:cs="Calibri"/>
        </w:rPr>
        <w:t>1.3.8. При информировании по письменным обращениям и обращениям, направленным по электронной почте, ответ представляется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представления информации, указанного в обращении.</w:t>
      </w:r>
    </w:p>
    <w:p w:rsidR="00172FA2" w:rsidRDefault="00172FA2">
      <w:pPr>
        <w:spacing w:before="220" w:after="1" w:line="220" w:lineRule="atLeast"/>
        <w:ind w:firstLine="540"/>
        <w:jc w:val="both"/>
      </w:pPr>
      <w:r>
        <w:rPr>
          <w:rFonts w:ascii="Calibri" w:hAnsi="Calibri" w:cs="Calibri"/>
        </w:rPr>
        <w:t>При отсутствии в обращении указания на способ представления информации ответ направляется по почте.</w:t>
      </w:r>
    </w:p>
    <w:p w:rsidR="00172FA2" w:rsidRDefault="00172FA2">
      <w:pPr>
        <w:spacing w:before="220" w:after="1" w:line="220" w:lineRule="atLeast"/>
        <w:ind w:firstLine="540"/>
        <w:jc w:val="both"/>
      </w:pPr>
      <w:bookmarkStart w:id="4" w:name="P88"/>
      <w:bookmarkEnd w:id="4"/>
      <w:r>
        <w:rPr>
          <w:rFonts w:ascii="Calibri" w:hAnsi="Calibri" w:cs="Calibri"/>
        </w:rPr>
        <w:t>1.3.9. При информировании по письменным обращениям и обращениям, направленным по электронной почте, ответ представляется в срок, не превышающий 10 дней со дня поступления запроса.</w:t>
      </w:r>
    </w:p>
    <w:p w:rsidR="00172FA2" w:rsidRDefault="00172FA2">
      <w:pPr>
        <w:spacing w:before="220" w:after="1" w:line="220" w:lineRule="atLeast"/>
        <w:ind w:firstLine="540"/>
        <w:jc w:val="both"/>
      </w:pPr>
      <w:r>
        <w:rPr>
          <w:rFonts w:ascii="Calibri" w:hAnsi="Calibri" w:cs="Calibri"/>
        </w:rPr>
        <w:lastRenderedPageBreak/>
        <w:t xml:space="preserve">1.3.10. Сведения о ходе предоставления муниципальной услуги предоставляются в порядке, предусмотренном </w:t>
      </w:r>
      <w:hyperlink w:anchor="P81" w:history="1">
        <w:r>
          <w:rPr>
            <w:rFonts w:ascii="Calibri" w:hAnsi="Calibri" w:cs="Calibri"/>
            <w:color w:val="0000FF"/>
          </w:rPr>
          <w:t>пунктами 1.3.5</w:t>
        </w:r>
      </w:hyperlink>
      <w:r>
        <w:rPr>
          <w:rFonts w:ascii="Calibri" w:hAnsi="Calibri" w:cs="Calibri"/>
        </w:rPr>
        <w:t xml:space="preserve"> - </w:t>
      </w:r>
      <w:hyperlink w:anchor="P88" w:history="1">
        <w:r>
          <w:rPr>
            <w:rFonts w:ascii="Calibri" w:hAnsi="Calibri" w:cs="Calibri"/>
            <w:color w:val="0000FF"/>
          </w:rPr>
          <w:t>1.3.9</w:t>
        </w:r>
      </w:hyperlink>
      <w:r>
        <w:rPr>
          <w:rFonts w:ascii="Calibri" w:hAnsi="Calibri" w:cs="Calibri"/>
        </w:rPr>
        <w:t xml:space="preserve"> административного регламента. Получателю муниципальной услуги представляются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172FA2" w:rsidRDefault="00172FA2">
      <w:pPr>
        <w:spacing w:before="220" w:after="1" w:line="220" w:lineRule="atLeast"/>
        <w:ind w:firstLine="540"/>
        <w:jc w:val="both"/>
      </w:pPr>
      <w:bookmarkStart w:id="5" w:name="P90"/>
      <w:bookmarkEnd w:id="5"/>
      <w:r>
        <w:rPr>
          <w:rFonts w:ascii="Calibri" w:hAnsi="Calibri" w:cs="Calibri"/>
        </w:rPr>
        <w:t>1.3.11. На официальном сайте, на Едином, Региональном порталах, информационных стендах Управления размещается следующая информация:</w:t>
      </w:r>
    </w:p>
    <w:p w:rsidR="00172FA2" w:rsidRDefault="00172FA2">
      <w:pPr>
        <w:spacing w:after="1" w:line="220" w:lineRule="atLeast"/>
        <w:jc w:val="both"/>
      </w:pPr>
      <w:r>
        <w:rPr>
          <w:rFonts w:ascii="Calibri" w:hAnsi="Calibri" w:cs="Calibri"/>
        </w:rPr>
        <w:t xml:space="preserve">(в ред. </w:t>
      </w:r>
      <w:hyperlink r:id="rId23"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before="220" w:after="1" w:line="220" w:lineRule="atLeast"/>
        <w:ind w:firstLine="540"/>
        <w:jc w:val="both"/>
      </w:pPr>
      <w:r>
        <w:rPr>
          <w:rFonts w:ascii="Calibri" w:hAnsi="Calibri" w:cs="Calibri"/>
        </w:rPr>
        <w:t>- место нахождения Управления, режим работы, график приема заявителей, номера телефонов для справок, адрес официального сайта администрации Губкинского городского округа в сети Интернет, адрес электронной почты;</w:t>
      </w:r>
    </w:p>
    <w:p w:rsidR="00172FA2" w:rsidRDefault="00172FA2">
      <w:pPr>
        <w:spacing w:before="220" w:after="1" w:line="220" w:lineRule="atLeast"/>
        <w:ind w:firstLine="540"/>
        <w:jc w:val="both"/>
      </w:pPr>
      <w:r>
        <w:rPr>
          <w:rFonts w:ascii="Calibri" w:hAnsi="Calibri" w:cs="Calibri"/>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172FA2" w:rsidRDefault="00172FA2">
      <w:pPr>
        <w:spacing w:after="1" w:line="220" w:lineRule="atLeast"/>
        <w:jc w:val="both"/>
      </w:pPr>
      <w:r>
        <w:rPr>
          <w:rFonts w:ascii="Calibri" w:hAnsi="Calibri" w:cs="Calibri"/>
        </w:rPr>
        <w:t xml:space="preserve">(в ред. постановлений администрации Губкинского городского округа Белгородской области от 31.05.2019 </w:t>
      </w:r>
      <w:hyperlink r:id="rId24" w:history="1">
        <w:r>
          <w:rPr>
            <w:rFonts w:ascii="Calibri" w:hAnsi="Calibri" w:cs="Calibri"/>
            <w:color w:val="0000FF"/>
          </w:rPr>
          <w:t>N 917-па</w:t>
        </w:r>
      </w:hyperlink>
      <w:r>
        <w:rPr>
          <w:rFonts w:ascii="Calibri" w:hAnsi="Calibri" w:cs="Calibri"/>
        </w:rPr>
        <w:t xml:space="preserve">, от 20.08.2020 </w:t>
      </w:r>
      <w:hyperlink r:id="rId25" w:history="1">
        <w:r>
          <w:rPr>
            <w:rFonts w:ascii="Calibri" w:hAnsi="Calibri" w:cs="Calibri"/>
            <w:color w:val="0000FF"/>
          </w:rPr>
          <w:t>N 1104-па</w:t>
        </w:r>
      </w:hyperlink>
      <w:r>
        <w:rPr>
          <w:rFonts w:ascii="Calibri" w:hAnsi="Calibri" w:cs="Calibri"/>
        </w:rPr>
        <w:t>)</w:t>
      </w:r>
    </w:p>
    <w:p w:rsidR="00172FA2" w:rsidRDefault="00172FA2">
      <w:pPr>
        <w:spacing w:before="220" w:after="1" w:line="220" w:lineRule="atLeast"/>
        <w:ind w:firstLine="540"/>
        <w:jc w:val="both"/>
      </w:pPr>
      <w:r>
        <w:rPr>
          <w:rFonts w:ascii="Calibri" w:hAnsi="Calibri" w:cs="Calibri"/>
        </w:rPr>
        <w:t>- исчерпывающий перечень документов, необходимых для предоставления услуги;</w:t>
      </w:r>
    </w:p>
    <w:p w:rsidR="00172FA2" w:rsidRDefault="00172FA2">
      <w:pPr>
        <w:spacing w:after="1" w:line="220" w:lineRule="atLeast"/>
        <w:jc w:val="both"/>
      </w:pPr>
      <w:r>
        <w:rPr>
          <w:rFonts w:ascii="Calibri" w:hAnsi="Calibri" w:cs="Calibri"/>
        </w:rPr>
        <w:t xml:space="preserve">(в ред. </w:t>
      </w:r>
      <w:hyperlink r:id="rId26"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 порядок предоставления муниципальной услуги;</w:t>
      </w:r>
    </w:p>
    <w:p w:rsidR="00172FA2" w:rsidRDefault="00172FA2">
      <w:pPr>
        <w:spacing w:before="220" w:after="1" w:line="220" w:lineRule="atLeast"/>
        <w:ind w:firstLine="540"/>
        <w:jc w:val="both"/>
      </w:pPr>
      <w:r>
        <w:rPr>
          <w:rFonts w:ascii="Calibri" w:hAnsi="Calibri" w:cs="Calibri"/>
        </w:rPr>
        <w:t>- исчерпывающий перечень оснований для отказа в предоставлении муниципальной услуги;</w:t>
      </w:r>
    </w:p>
    <w:p w:rsidR="00172FA2" w:rsidRDefault="00172FA2">
      <w:pPr>
        <w:spacing w:after="1" w:line="220" w:lineRule="atLeast"/>
        <w:jc w:val="both"/>
      </w:pPr>
      <w:r>
        <w:rPr>
          <w:rFonts w:ascii="Calibri" w:hAnsi="Calibri" w:cs="Calibri"/>
        </w:rPr>
        <w:t xml:space="preserve">(в ред. </w:t>
      </w:r>
      <w:hyperlink r:id="rId27"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 порядок обжалования действий (бездействия) и решений, осуществляемых (принятых) должностными лицами в процессе предоставления муниципальной услуги;</w:t>
      </w:r>
    </w:p>
    <w:p w:rsidR="00172FA2" w:rsidRDefault="00172FA2">
      <w:pPr>
        <w:spacing w:before="220" w:after="1" w:line="220" w:lineRule="atLeast"/>
        <w:ind w:firstLine="540"/>
        <w:jc w:val="both"/>
      </w:pPr>
      <w:r>
        <w:rPr>
          <w:rFonts w:ascii="Calibri" w:hAnsi="Calibri" w:cs="Calibri"/>
        </w:rPr>
        <w:t>- текст настоящего административного регламента.</w:t>
      </w:r>
    </w:p>
    <w:p w:rsidR="00172FA2" w:rsidRDefault="00172FA2">
      <w:pPr>
        <w:spacing w:after="1" w:line="220" w:lineRule="atLeast"/>
        <w:ind w:firstLine="540"/>
        <w:jc w:val="both"/>
      </w:pPr>
    </w:p>
    <w:p w:rsidR="00172FA2" w:rsidRDefault="00172FA2">
      <w:pPr>
        <w:spacing w:after="1" w:line="220" w:lineRule="atLeast"/>
        <w:jc w:val="center"/>
        <w:outlineLvl w:val="1"/>
      </w:pPr>
      <w:bookmarkStart w:id="6" w:name="P103"/>
      <w:bookmarkEnd w:id="6"/>
      <w:r>
        <w:rPr>
          <w:rFonts w:ascii="Calibri" w:hAnsi="Calibri" w:cs="Calibri"/>
          <w:b/>
        </w:rPr>
        <w:t>2. Стандарт предоставления муниципальной услуги</w:t>
      </w:r>
    </w:p>
    <w:p w:rsidR="00172FA2" w:rsidRDefault="00172FA2">
      <w:pPr>
        <w:spacing w:after="1" w:line="220" w:lineRule="atLeast"/>
        <w:jc w:val="center"/>
      </w:pPr>
      <w:r>
        <w:rPr>
          <w:rFonts w:ascii="Calibri" w:hAnsi="Calibri" w:cs="Calibri"/>
        </w:rPr>
        <w:t xml:space="preserve">(в ред. </w:t>
      </w:r>
      <w:hyperlink r:id="rId28"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w:t>
      </w:r>
    </w:p>
    <w:p w:rsidR="00172FA2" w:rsidRDefault="00172FA2">
      <w:pPr>
        <w:spacing w:after="1" w:line="220" w:lineRule="atLeast"/>
        <w:jc w:val="center"/>
      </w:pPr>
      <w:r>
        <w:rPr>
          <w:rFonts w:ascii="Calibri" w:hAnsi="Calibri" w:cs="Calibri"/>
        </w:rPr>
        <w:t>округа Белгородской области от 13.06.2017 N 908-па)</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2.1. Наименование муниципальной услуги: "Выдача разрешения на право организации ярмарки на территории Губкинского городского округа Белгородской области".</w:t>
      </w:r>
    </w:p>
    <w:p w:rsidR="00172FA2" w:rsidRDefault="00172FA2">
      <w:pPr>
        <w:spacing w:after="1" w:line="220" w:lineRule="atLeast"/>
        <w:jc w:val="both"/>
      </w:pPr>
      <w:r>
        <w:rPr>
          <w:rFonts w:ascii="Calibri" w:hAnsi="Calibri" w:cs="Calibri"/>
        </w:rPr>
        <w:t xml:space="preserve">(в ред. </w:t>
      </w:r>
      <w:hyperlink r:id="rId29"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before="220" w:after="1" w:line="220" w:lineRule="atLeast"/>
        <w:ind w:firstLine="540"/>
        <w:jc w:val="both"/>
      </w:pPr>
      <w:r>
        <w:rPr>
          <w:rFonts w:ascii="Calibri" w:hAnsi="Calibri" w:cs="Calibri"/>
        </w:rPr>
        <w:t>2.2. Муниципальная услуга предоставляется администрацией Губкинского городского округа через структурное подразделение - управление потребительского рынка, бытовых услуг и защиты прав потребителей администрации Губкинского городского округа.</w:t>
      </w:r>
    </w:p>
    <w:p w:rsidR="00172FA2" w:rsidRDefault="00172FA2">
      <w:pPr>
        <w:spacing w:before="220" w:after="1" w:line="220" w:lineRule="atLeast"/>
        <w:ind w:firstLine="540"/>
        <w:jc w:val="both"/>
      </w:pPr>
      <w:r>
        <w:rPr>
          <w:rFonts w:ascii="Calibri" w:hAnsi="Calibri" w:cs="Calibri"/>
        </w:rPr>
        <w:t>Предоставление муниципальной услуги осуществляется во взаимодействии с Губкинским отделом Управления Федеральной службы государственной регистрации, кадастра и картографии по Белгородской области (</w:t>
      </w:r>
      <w:proofErr w:type="spellStart"/>
      <w:r>
        <w:rPr>
          <w:rFonts w:ascii="Calibri" w:hAnsi="Calibri" w:cs="Calibri"/>
        </w:rPr>
        <w:t>Росреестр</w:t>
      </w:r>
      <w:proofErr w:type="spellEnd"/>
      <w:r>
        <w:rPr>
          <w:rFonts w:ascii="Calibri" w:hAnsi="Calibri" w:cs="Calibri"/>
        </w:rPr>
        <w:t>), Межрайонной инспекцией ФНС России N 8 по Белгородской области и управлением архитектуры и градостроительной политики администрации Губкинского городского округа.</w:t>
      </w:r>
    </w:p>
    <w:p w:rsidR="00172FA2" w:rsidRDefault="00172FA2">
      <w:pPr>
        <w:spacing w:before="220" w:after="1" w:line="220" w:lineRule="atLeast"/>
        <w:ind w:firstLine="540"/>
        <w:jc w:val="both"/>
      </w:pPr>
      <w:r>
        <w:rPr>
          <w:rFonts w:ascii="Calibri" w:hAnsi="Calibri" w:cs="Calibri"/>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утвержденный Советом депутатов Губкинского городского округа.</w:t>
      </w:r>
    </w:p>
    <w:p w:rsidR="00172FA2" w:rsidRDefault="00172FA2">
      <w:pPr>
        <w:spacing w:after="1" w:line="220" w:lineRule="atLeast"/>
        <w:jc w:val="both"/>
      </w:pPr>
      <w:r>
        <w:rPr>
          <w:rFonts w:ascii="Calibri" w:hAnsi="Calibri" w:cs="Calibri"/>
        </w:rPr>
        <w:t xml:space="preserve">(в ред. </w:t>
      </w:r>
      <w:hyperlink r:id="rId30"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before="220" w:after="1" w:line="220" w:lineRule="atLeast"/>
        <w:ind w:firstLine="540"/>
        <w:jc w:val="both"/>
      </w:pPr>
      <w:r>
        <w:rPr>
          <w:rFonts w:ascii="Calibri" w:hAnsi="Calibri" w:cs="Calibri"/>
        </w:rPr>
        <w:t>2.3. Результат предоставления муниципальной услуги.</w:t>
      </w:r>
    </w:p>
    <w:p w:rsidR="00172FA2" w:rsidRDefault="00172FA2">
      <w:pPr>
        <w:spacing w:before="220" w:after="1" w:line="220" w:lineRule="atLeast"/>
        <w:ind w:firstLine="540"/>
        <w:jc w:val="both"/>
      </w:pPr>
      <w:r>
        <w:rPr>
          <w:rFonts w:ascii="Calibri" w:hAnsi="Calibri" w:cs="Calibri"/>
        </w:rPr>
        <w:t>Результатом предоставления муниципальной услуги является:</w:t>
      </w:r>
    </w:p>
    <w:p w:rsidR="00172FA2" w:rsidRDefault="00172FA2">
      <w:pPr>
        <w:spacing w:before="220" w:after="1" w:line="220" w:lineRule="atLeast"/>
        <w:ind w:firstLine="540"/>
        <w:jc w:val="both"/>
      </w:pPr>
      <w:r>
        <w:rPr>
          <w:rFonts w:ascii="Calibri" w:hAnsi="Calibri" w:cs="Calibri"/>
        </w:rPr>
        <w:t>- выдача (направление) заявителю разрешения на право организации ярмарки;</w:t>
      </w:r>
    </w:p>
    <w:p w:rsidR="00172FA2" w:rsidRDefault="00172FA2">
      <w:pPr>
        <w:spacing w:before="220" w:after="1" w:line="220" w:lineRule="atLeast"/>
        <w:ind w:firstLine="540"/>
        <w:jc w:val="both"/>
      </w:pPr>
      <w:r>
        <w:rPr>
          <w:rFonts w:ascii="Calibri" w:hAnsi="Calibri" w:cs="Calibri"/>
        </w:rPr>
        <w:t>- продление срока действия разрешения на право организации ярмарки, проводимой на постоянной основе;</w:t>
      </w:r>
    </w:p>
    <w:p w:rsidR="00172FA2" w:rsidRDefault="00172FA2">
      <w:pPr>
        <w:spacing w:before="220" w:after="1" w:line="220" w:lineRule="atLeast"/>
        <w:ind w:firstLine="540"/>
        <w:jc w:val="both"/>
      </w:pPr>
      <w:r>
        <w:rPr>
          <w:rFonts w:ascii="Calibri" w:hAnsi="Calibri" w:cs="Calibri"/>
        </w:rPr>
        <w:t>- выдача (направление) заявителю уведомления об отказе в выдаче разрешения на право организации ярмарки.</w:t>
      </w:r>
    </w:p>
    <w:p w:rsidR="00172FA2" w:rsidRDefault="00172FA2">
      <w:pPr>
        <w:spacing w:after="1" w:line="220" w:lineRule="atLeast"/>
        <w:jc w:val="both"/>
      </w:pPr>
      <w:r>
        <w:rPr>
          <w:rFonts w:ascii="Calibri" w:hAnsi="Calibri" w:cs="Calibri"/>
        </w:rPr>
        <w:t xml:space="preserve">(п. 2.3 в ред. </w:t>
      </w:r>
      <w:hyperlink r:id="rId31"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2.4. Срок предоставления муниципальной услуги.</w:t>
      </w:r>
    </w:p>
    <w:p w:rsidR="00172FA2" w:rsidRDefault="00172FA2">
      <w:pPr>
        <w:spacing w:before="220" w:after="1" w:line="220" w:lineRule="atLeast"/>
        <w:ind w:firstLine="540"/>
        <w:jc w:val="both"/>
      </w:pPr>
      <w:r>
        <w:rPr>
          <w:rFonts w:ascii="Calibri" w:hAnsi="Calibri" w:cs="Calibri"/>
        </w:rPr>
        <w:t xml:space="preserve">2.4.1. Муниципальная услуга предоставляется в течение пятнадцати рабочих дней со дня представления в Управление документов, указанных в </w:t>
      </w:r>
      <w:hyperlink w:anchor="P136" w:history="1">
        <w:r>
          <w:rPr>
            <w:rFonts w:ascii="Calibri" w:hAnsi="Calibri" w:cs="Calibri"/>
            <w:color w:val="0000FF"/>
          </w:rPr>
          <w:t>пункте 2.9</w:t>
        </w:r>
      </w:hyperlink>
      <w:r>
        <w:rPr>
          <w:rFonts w:ascii="Calibri" w:hAnsi="Calibri" w:cs="Calibri"/>
        </w:rPr>
        <w:t xml:space="preserve"> административного регламента, обязанность по представлению которых возложена на заявителя.</w:t>
      </w:r>
    </w:p>
    <w:p w:rsidR="00172FA2" w:rsidRDefault="00172FA2">
      <w:pPr>
        <w:spacing w:before="220" w:after="1" w:line="220" w:lineRule="atLeast"/>
        <w:ind w:firstLine="540"/>
        <w:jc w:val="both"/>
      </w:pPr>
      <w:r>
        <w:rPr>
          <w:rFonts w:ascii="Calibri" w:hAnsi="Calibri" w:cs="Calibri"/>
        </w:rPr>
        <w:t>2.4.2. Разрешение на право организации ярмарки должно быть получено заявителем или его представителем, действующим на основании доверенности, заверенной нотариально, не позднее чем за три рабочих дня до начала ярмарки.</w:t>
      </w:r>
    </w:p>
    <w:p w:rsidR="00172FA2" w:rsidRDefault="00172FA2">
      <w:pPr>
        <w:spacing w:before="220" w:after="1" w:line="220" w:lineRule="atLeast"/>
        <w:ind w:firstLine="540"/>
        <w:jc w:val="both"/>
      </w:pPr>
      <w:r>
        <w:rPr>
          <w:rFonts w:ascii="Calibri" w:hAnsi="Calibri" w:cs="Calibri"/>
        </w:rPr>
        <w:t>2.4.3. Разрешение на проведение ярмарки выдается на срок, указанный в заявке о проведении ярмарки, но не более:</w:t>
      </w:r>
    </w:p>
    <w:p w:rsidR="00172FA2" w:rsidRDefault="00172FA2">
      <w:pPr>
        <w:spacing w:before="220" w:after="1" w:line="220" w:lineRule="atLeast"/>
        <w:ind w:firstLine="540"/>
        <w:jc w:val="both"/>
      </w:pPr>
      <w:r>
        <w:rPr>
          <w:rFonts w:ascii="Calibri" w:hAnsi="Calibri" w:cs="Calibri"/>
        </w:rPr>
        <w:t>- разовые ярмарки - трех календарных дней;</w:t>
      </w:r>
    </w:p>
    <w:p w:rsidR="00172FA2" w:rsidRDefault="00172FA2">
      <w:pPr>
        <w:spacing w:before="220" w:after="1" w:line="220" w:lineRule="atLeast"/>
        <w:ind w:firstLine="540"/>
        <w:jc w:val="both"/>
      </w:pPr>
      <w:r>
        <w:rPr>
          <w:rFonts w:ascii="Calibri" w:hAnsi="Calibri" w:cs="Calibri"/>
        </w:rPr>
        <w:t>- сезонные ярмарки - трех календарных месяцев;</w:t>
      </w:r>
    </w:p>
    <w:p w:rsidR="00172FA2" w:rsidRDefault="00172FA2">
      <w:pPr>
        <w:spacing w:before="220" w:after="1" w:line="220" w:lineRule="atLeast"/>
        <w:ind w:firstLine="540"/>
        <w:jc w:val="both"/>
      </w:pPr>
      <w:r>
        <w:rPr>
          <w:rFonts w:ascii="Calibri" w:hAnsi="Calibri" w:cs="Calibri"/>
        </w:rPr>
        <w:t>- периодические ярмарки (в том числе выходного дня) - одного года;</w:t>
      </w:r>
    </w:p>
    <w:p w:rsidR="00172FA2" w:rsidRDefault="00172FA2">
      <w:pPr>
        <w:spacing w:before="220" w:after="1" w:line="220" w:lineRule="atLeast"/>
        <w:ind w:firstLine="540"/>
        <w:jc w:val="both"/>
      </w:pPr>
      <w:r>
        <w:rPr>
          <w:rFonts w:ascii="Calibri" w:hAnsi="Calibri" w:cs="Calibri"/>
        </w:rPr>
        <w:t>- ярмарки, проводимые на постоянной основе, - одного года.</w:t>
      </w:r>
    </w:p>
    <w:p w:rsidR="00172FA2" w:rsidRDefault="00172FA2">
      <w:pPr>
        <w:spacing w:before="220" w:after="1" w:line="220" w:lineRule="atLeast"/>
        <w:ind w:firstLine="540"/>
        <w:jc w:val="both"/>
      </w:pPr>
      <w:r>
        <w:rPr>
          <w:rFonts w:ascii="Calibri" w:hAnsi="Calibri" w:cs="Calibri"/>
        </w:rPr>
        <w:t>2.4.4. Продление срока действия разрешения на право организации ярмарки, проводимой на постоянной основе, осуществляется путем подачи повторной заявки заявителем не позднее чем за тридцать календарных дней до окончания срока действия ранее выданного разрешения и осуществляется в порядке, предусмотренном настоящим административным регламентом для выдачи разрешения на право организации ярмарки.</w:t>
      </w:r>
    </w:p>
    <w:p w:rsidR="00172FA2" w:rsidRDefault="00172FA2">
      <w:pPr>
        <w:spacing w:before="220" w:after="1" w:line="220" w:lineRule="atLeast"/>
        <w:ind w:firstLine="540"/>
        <w:jc w:val="both"/>
      </w:pPr>
      <w:r>
        <w:rPr>
          <w:rFonts w:ascii="Calibri" w:hAnsi="Calibri" w:cs="Calibri"/>
        </w:rPr>
        <w:t>2.5. Продолжительность приема заявителя у специалиста Управления:</w:t>
      </w:r>
    </w:p>
    <w:p w:rsidR="00172FA2" w:rsidRDefault="00172FA2">
      <w:pPr>
        <w:spacing w:before="220" w:after="1" w:line="220" w:lineRule="atLeast"/>
        <w:ind w:firstLine="540"/>
        <w:jc w:val="both"/>
      </w:pPr>
      <w:r>
        <w:rPr>
          <w:rFonts w:ascii="Calibri" w:hAnsi="Calibri" w:cs="Calibri"/>
        </w:rPr>
        <w:t>- при подаче заявления о предоставлении муниципальной услуги - не должна превышать 30 минут;</w:t>
      </w:r>
    </w:p>
    <w:p w:rsidR="00172FA2" w:rsidRDefault="00172FA2">
      <w:pPr>
        <w:spacing w:before="220" w:after="1" w:line="220" w:lineRule="atLeast"/>
        <w:ind w:firstLine="540"/>
        <w:jc w:val="both"/>
      </w:pPr>
      <w:r>
        <w:rPr>
          <w:rFonts w:ascii="Calibri" w:hAnsi="Calibri" w:cs="Calibri"/>
        </w:rPr>
        <w:t>- при получении заявителем результата предоставления муниципальной услуги - не должна превышать 15 минут.</w:t>
      </w:r>
    </w:p>
    <w:p w:rsidR="00172FA2" w:rsidRDefault="00172FA2">
      <w:pPr>
        <w:spacing w:before="220" w:after="1" w:line="220" w:lineRule="atLeast"/>
        <w:ind w:firstLine="540"/>
        <w:jc w:val="both"/>
      </w:pPr>
      <w:r>
        <w:rPr>
          <w:rFonts w:ascii="Calibri" w:hAnsi="Calibri" w:cs="Calibri"/>
        </w:rPr>
        <w:t>2.6. Срок ожидания в очереди при подаче заявления о предоставлении муниципальной услуги, как и при получении результата предоставления муниципальной услуги, не должен превышать 15 минут.</w:t>
      </w:r>
    </w:p>
    <w:p w:rsidR="00172FA2" w:rsidRDefault="00172FA2">
      <w:pPr>
        <w:spacing w:before="220" w:after="1" w:line="220" w:lineRule="atLeast"/>
        <w:ind w:firstLine="540"/>
        <w:jc w:val="both"/>
      </w:pPr>
      <w:r>
        <w:rPr>
          <w:rFonts w:ascii="Calibri" w:hAnsi="Calibri" w:cs="Calibri"/>
        </w:rPr>
        <w:t>2.7. Срок регистрации запроса заявителя о предоставлении муниципальной услуги - в день поступления в Управление запроса.</w:t>
      </w:r>
    </w:p>
    <w:p w:rsidR="00172FA2" w:rsidRDefault="00172FA2">
      <w:pPr>
        <w:spacing w:before="220" w:after="1" w:line="220" w:lineRule="atLeast"/>
        <w:ind w:firstLine="540"/>
        <w:jc w:val="both"/>
      </w:pPr>
      <w:r>
        <w:rPr>
          <w:rFonts w:ascii="Calibri" w:hAnsi="Calibri" w:cs="Calibri"/>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172FA2" w:rsidRDefault="00172FA2">
      <w:pPr>
        <w:spacing w:before="220" w:after="1" w:line="220" w:lineRule="atLeast"/>
        <w:ind w:firstLine="540"/>
        <w:jc w:val="both"/>
      </w:pPr>
      <w:r>
        <w:rPr>
          <w:rFonts w:ascii="Calibri" w:hAnsi="Calibri" w:cs="Calibri"/>
        </w:rP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на информационном стенде Управления.</w:t>
      </w:r>
    </w:p>
    <w:p w:rsidR="00172FA2" w:rsidRDefault="00172FA2">
      <w:pPr>
        <w:spacing w:after="1" w:line="220" w:lineRule="atLeast"/>
        <w:jc w:val="both"/>
      </w:pPr>
      <w:r>
        <w:rPr>
          <w:rFonts w:ascii="Calibri" w:hAnsi="Calibri" w:cs="Calibri"/>
        </w:rPr>
        <w:t xml:space="preserve">(п. 2.8 в ред. </w:t>
      </w:r>
      <w:hyperlink r:id="rId32"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before="220" w:after="1" w:line="220" w:lineRule="atLeast"/>
        <w:ind w:firstLine="540"/>
        <w:jc w:val="both"/>
      </w:pPr>
      <w:bookmarkStart w:id="7" w:name="P136"/>
      <w:bookmarkEnd w:id="7"/>
      <w:r>
        <w:rPr>
          <w:rFonts w:ascii="Calibri" w:hAnsi="Calibri" w:cs="Calibri"/>
        </w:rPr>
        <w:t>2.9. Исчерпывающий перечень документов, необходимых для предоставления муниципальной услуги.</w:t>
      </w:r>
    </w:p>
    <w:p w:rsidR="00172FA2" w:rsidRDefault="00172FA2">
      <w:pPr>
        <w:spacing w:before="220" w:after="1" w:line="220" w:lineRule="atLeast"/>
        <w:ind w:firstLine="540"/>
        <w:jc w:val="both"/>
      </w:pPr>
      <w:r>
        <w:rPr>
          <w:rFonts w:ascii="Calibri" w:hAnsi="Calibri" w:cs="Calibri"/>
        </w:rPr>
        <w:t>2.9.1. Для получения разрешения на право организации ярмарки необходимы следующие документы:</w:t>
      </w:r>
    </w:p>
    <w:p w:rsidR="00172FA2" w:rsidRDefault="00172FA2">
      <w:pPr>
        <w:spacing w:before="220" w:after="1" w:line="220" w:lineRule="atLeast"/>
        <w:ind w:firstLine="540"/>
        <w:jc w:val="both"/>
      </w:pPr>
      <w:r>
        <w:rPr>
          <w:rFonts w:ascii="Calibri" w:hAnsi="Calibri" w:cs="Calibri"/>
        </w:rPr>
        <w:t xml:space="preserve">а) заявка о проведении ярмарки, составленная в простой письменной форме. В заявке должен быть указан период времени, в течение которого планируется проводить ярмарку, с указанием даты начала (число, месяц, год) и окончания (число, месяц, год) ярмарки. Рекомендуемый образец формы </w:t>
      </w:r>
      <w:hyperlink w:anchor="P411" w:history="1">
        <w:r>
          <w:rPr>
            <w:rFonts w:ascii="Calibri" w:hAnsi="Calibri" w:cs="Calibri"/>
            <w:color w:val="0000FF"/>
          </w:rPr>
          <w:t>заявки</w:t>
        </w:r>
      </w:hyperlink>
      <w:r>
        <w:rPr>
          <w:rFonts w:ascii="Calibri" w:hAnsi="Calibri" w:cs="Calibri"/>
        </w:rPr>
        <w:t xml:space="preserve"> о предоставлении муниципальной услуги приводится в приложении N 1 к административному регламенту;</w:t>
      </w:r>
    </w:p>
    <w:p w:rsidR="00172FA2" w:rsidRDefault="00172FA2">
      <w:pPr>
        <w:spacing w:before="220" w:after="1" w:line="220" w:lineRule="atLeast"/>
        <w:ind w:firstLine="540"/>
        <w:jc w:val="both"/>
      </w:pPr>
      <w:r>
        <w:rPr>
          <w:rFonts w:ascii="Calibri" w:hAnsi="Calibri" w:cs="Calibri"/>
        </w:rPr>
        <w:t>б) утвержденные организатором ярмарки план мероприятий по организации ярмарки, порядок организации ярмарки и предоставления торговых мест, режим работы ярмарки (документы находятся в личном пользовании заявителя);</w:t>
      </w:r>
    </w:p>
    <w:p w:rsidR="00172FA2" w:rsidRDefault="00172FA2">
      <w:pPr>
        <w:spacing w:before="220" w:after="1" w:line="220" w:lineRule="atLeast"/>
        <w:ind w:firstLine="540"/>
        <w:jc w:val="both"/>
      </w:pPr>
      <w:r>
        <w:rPr>
          <w:rFonts w:ascii="Calibri" w:hAnsi="Calibri" w:cs="Calibri"/>
        </w:rPr>
        <w:t>в) документ, удостоверяющий личность (в случае, если организатором является индивидуальный предприниматель (находится в личном пользовании заявителя);</w:t>
      </w:r>
    </w:p>
    <w:p w:rsidR="00172FA2" w:rsidRDefault="00172FA2">
      <w:pPr>
        <w:spacing w:before="220" w:after="1" w:line="220" w:lineRule="atLeast"/>
        <w:ind w:firstLine="540"/>
        <w:jc w:val="both"/>
      </w:pPr>
      <w:r>
        <w:rPr>
          <w:rFonts w:ascii="Calibri" w:hAnsi="Calibri" w:cs="Calibri"/>
        </w:rPr>
        <w:t>г) учредительные документы (в случае, если организатором является юридическое лицо (документы находятся в личном пользовании заявителя);</w:t>
      </w:r>
    </w:p>
    <w:p w:rsidR="00172FA2" w:rsidRDefault="00172FA2">
      <w:pPr>
        <w:spacing w:before="220" w:after="1" w:line="220" w:lineRule="atLeast"/>
        <w:ind w:firstLine="540"/>
        <w:jc w:val="both"/>
      </w:pPr>
      <w:r>
        <w:rPr>
          <w:rFonts w:ascii="Calibri" w:hAnsi="Calibri" w:cs="Calibri"/>
        </w:rPr>
        <w:t>д) 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(находятся в личном пользовании заявителя) или выписка из государственных реестров о юридическом лице или индивидуальном предпринимателе, являющемся заявителем (заявитель вправе предоставить документ самостоятельно, непредставление не является основанием для отказа в предоставлении муниципальной услуги (находится в Межрайонной ИФНС России N 8 по Белгородской области);</w:t>
      </w:r>
    </w:p>
    <w:p w:rsidR="00172FA2" w:rsidRDefault="00172FA2">
      <w:pPr>
        <w:spacing w:before="220" w:after="1" w:line="220" w:lineRule="atLeast"/>
        <w:ind w:firstLine="540"/>
        <w:jc w:val="both"/>
      </w:pPr>
      <w:r>
        <w:rPr>
          <w:rFonts w:ascii="Calibri" w:hAnsi="Calibri" w:cs="Calibri"/>
        </w:rPr>
        <w:t>е) документы, подтверждающие право владения земельным участком, в пределах территории которого планируется организация ярмарки, в случае если право не зарегистрировано в Едином государственном реестре недвижимости (далее - ЕГРН (документы находятся в личном пользовании заявителя);</w:t>
      </w:r>
    </w:p>
    <w:p w:rsidR="00172FA2" w:rsidRDefault="00172FA2">
      <w:pPr>
        <w:spacing w:before="220" w:after="1" w:line="220" w:lineRule="atLeast"/>
        <w:ind w:firstLine="540"/>
        <w:jc w:val="both"/>
      </w:pPr>
      <w:r>
        <w:rPr>
          <w:rFonts w:ascii="Calibri" w:hAnsi="Calibri" w:cs="Calibri"/>
        </w:rPr>
        <w:t>ж) копия договора, заключенного между юридическими лицами и (или) индивидуальными предпринимателями, организующими ярмарку, в котором за одним из организаторов ярмарки закреплены полномочия по подготовке и подаче документов, необходимых для предоставления муниципальной услуги, в случае если организатором ярмарки выступают два юридических лица и более и (или) два индивидуальных предпринимателя и более (документы находятся в личном пользовании заявителя);</w:t>
      </w:r>
    </w:p>
    <w:p w:rsidR="00172FA2" w:rsidRDefault="00172FA2">
      <w:pPr>
        <w:spacing w:before="220" w:after="1" w:line="220" w:lineRule="atLeast"/>
        <w:ind w:firstLine="540"/>
        <w:jc w:val="both"/>
      </w:pPr>
      <w:r>
        <w:rPr>
          <w:rFonts w:ascii="Calibri" w:hAnsi="Calibri" w:cs="Calibri"/>
        </w:rPr>
        <w:t>з)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(документ находится в личном пользовании представителя заявителя).</w:t>
      </w:r>
    </w:p>
    <w:p w:rsidR="00172FA2" w:rsidRDefault="00172FA2">
      <w:pPr>
        <w:spacing w:before="220" w:after="1" w:line="220" w:lineRule="atLeast"/>
        <w:ind w:firstLine="540"/>
        <w:jc w:val="both"/>
      </w:pPr>
      <w:bookmarkStart w:id="8" w:name="P146"/>
      <w:bookmarkEnd w:id="8"/>
      <w:r>
        <w:rPr>
          <w:rFonts w:ascii="Calibri" w:hAnsi="Calibri" w:cs="Calibri"/>
        </w:rPr>
        <w:t>2.9.2.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участвующих в процессе предоставления муниципальной услуги, которые заявитель вправе представить самостоятельно.</w:t>
      </w:r>
    </w:p>
    <w:p w:rsidR="00172FA2" w:rsidRDefault="00172FA2">
      <w:pPr>
        <w:spacing w:before="220" w:after="1" w:line="220" w:lineRule="atLeast"/>
        <w:ind w:firstLine="540"/>
        <w:jc w:val="both"/>
      </w:pPr>
      <w:r>
        <w:rPr>
          <w:rFonts w:ascii="Calibri" w:hAnsi="Calibri" w:cs="Calibri"/>
        </w:rPr>
        <w:t>Управлением запрашивается в порядке межведомственного взаимодействия выписка из Единого государственного реестра юридических лиц в отношении юридического лица, выписка из Единого государственного реестра индивидуальных предпринимателей в отношении индивидуального предпринимателя, в Межрайонной ИФНС России N 8 по Белгородской области, а также выписка из ЕГРН о собственнике (владельце) земельного участка, в пределах территории которого планируется организация ярмарки в Федеральной службе государственной регистрации, кадастра и картографии (</w:t>
      </w:r>
      <w:proofErr w:type="spellStart"/>
      <w:r>
        <w:rPr>
          <w:rFonts w:ascii="Calibri" w:hAnsi="Calibri" w:cs="Calibri"/>
        </w:rPr>
        <w:t>Росреестр</w:t>
      </w:r>
      <w:proofErr w:type="spellEnd"/>
      <w:r>
        <w:rPr>
          <w:rFonts w:ascii="Calibri" w:hAnsi="Calibri" w:cs="Calibri"/>
        </w:rPr>
        <w:t>), если указанные документы не были представлены заявителем самостоятельно.</w:t>
      </w:r>
    </w:p>
    <w:p w:rsidR="00172FA2" w:rsidRDefault="00172FA2">
      <w:pPr>
        <w:spacing w:after="1" w:line="220" w:lineRule="atLeast"/>
        <w:jc w:val="both"/>
      </w:pPr>
      <w:r>
        <w:rPr>
          <w:rFonts w:ascii="Calibri" w:hAnsi="Calibri" w:cs="Calibri"/>
        </w:rPr>
        <w:t xml:space="preserve">(п. 2.9 в ред. </w:t>
      </w:r>
      <w:hyperlink r:id="rId33"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bookmarkStart w:id="9" w:name="P149"/>
      <w:bookmarkEnd w:id="9"/>
      <w:r>
        <w:rPr>
          <w:rFonts w:ascii="Calibri" w:hAnsi="Calibri" w:cs="Calibri"/>
        </w:rPr>
        <w:t>2.10. Документы, представленные заявителем, должны соответствовать следующим требованиям:</w:t>
      </w:r>
    </w:p>
    <w:p w:rsidR="00172FA2" w:rsidRDefault="00172FA2">
      <w:pPr>
        <w:spacing w:before="220" w:after="1" w:line="220" w:lineRule="atLeast"/>
        <w:ind w:firstLine="540"/>
        <w:jc w:val="both"/>
      </w:pPr>
      <w:r>
        <w:rPr>
          <w:rFonts w:ascii="Calibri" w:hAnsi="Calibri" w:cs="Calibri"/>
        </w:rPr>
        <w:t>- тексты документов написаны разборчиво, в документах нет подчисток, приписок, исправлений, не оговоренных в установленном законом порядке;</w:t>
      </w:r>
    </w:p>
    <w:p w:rsidR="00172FA2" w:rsidRDefault="00172FA2">
      <w:pPr>
        <w:spacing w:before="220" w:after="1" w:line="220" w:lineRule="atLeast"/>
        <w:ind w:firstLine="540"/>
        <w:jc w:val="both"/>
      </w:pPr>
      <w:r>
        <w:rPr>
          <w:rFonts w:ascii="Calibri" w:hAnsi="Calibri" w:cs="Calibri"/>
        </w:rPr>
        <w:t>- документы не имеют серьезных повреждений, наличие которых не позволяет однозначно истолковать их содержание;</w:t>
      </w:r>
    </w:p>
    <w:p w:rsidR="00172FA2" w:rsidRDefault="00172FA2">
      <w:pPr>
        <w:spacing w:before="220" w:after="1" w:line="220" w:lineRule="atLeast"/>
        <w:ind w:firstLine="540"/>
        <w:jc w:val="both"/>
      </w:pPr>
      <w:r>
        <w:rPr>
          <w:rFonts w:ascii="Calibri" w:hAnsi="Calibri" w:cs="Calibri"/>
        </w:rPr>
        <w:t>- документы соответствуют требованиям, установленным законодательством РФ;</w:t>
      </w:r>
    </w:p>
    <w:p w:rsidR="00172FA2" w:rsidRDefault="00172FA2">
      <w:pPr>
        <w:spacing w:before="220" w:after="1" w:line="220" w:lineRule="atLeast"/>
        <w:ind w:firstLine="540"/>
        <w:jc w:val="both"/>
      </w:pPr>
      <w:r>
        <w:rPr>
          <w:rFonts w:ascii="Calibri" w:hAnsi="Calibri" w:cs="Calibri"/>
        </w:rPr>
        <w:t>- документы представлены в подлинниках либо в копиях, заверенных держателем подлинников или нотариально. Копии документов, не заверенные в установленном законодательством РФ порядке, представляются заявителем с предъявлением подлинников. Специалист Управления, ответственный за предоставление муниципальной услуги, сверяет копии документов с подлинниками и заверяет их. Подлинники документов возвращаются заявителю.</w:t>
      </w:r>
    </w:p>
    <w:p w:rsidR="00172FA2" w:rsidRDefault="00172FA2">
      <w:pPr>
        <w:spacing w:before="220" w:after="1" w:line="220" w:lineRule="atLeast"/>
        <w:ind w:firstLine="540"/>
        <w:jc w:val="both"/>
      </w:pPr>
      <w:r>
        <w:rPr>
          <w:rFonts w:ascii="Calibri" w:hAnsi="Calibri" w:cs="Calibri"/>
        </w:rPr>
        <w:t>2.11. Запрещается требовать от заявителя:</w:t>
      </w:r>
    </w:p>
    <w:p w:rsidR="00172FA2" w:rsidRDefault="00172FA2">
      <w:pPr>
        <w:spacing w:before="220" w:after="1" w:line="220" w:lineRule="atLeast"/>
        <w:ind w:firstLine="540"/>
        <w:jc w:val="both"/>
      </w:pPr>
      <w:r>
        <w:rPr>
          <w:rFonts w:ascii="Calibri" w:hAnsi="Calibri" w:cs="Calibr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2FA2" w:rsidRDefault="00172FA2">
      <w:pPr>
        <w:spacing w:before="220" w:after="1" w:line="220" w:lineRule="atLeast"/>
        <w:ind w:firstLine="540"/>
        <w:jc w:val="both"/>
      </w:pPr>
      <w:r>
        <w:rPr>
          <w:rFonts w:ascii="Calibri" w:hAnsi="Calibri" w:cs="Calibri"/>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муниципальные услуги, иных государственных органов, органов местного самоуправления либо подведомственных государственным органам,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34" w:history="1">
        <w:r>
          <w:rPr>
            <w:rFonts w:ascii="Calibri" w:hAnsi="Calibri" w:cs="Calibri"/>
            <w:color w:val="0000FF"/>
          </w:rPr>
          <w:t>частью 6 статьи 7</w:t>
        </w:r>
      </w:hyperlink>
      <w:r>
        <w:rPr>
          <w:rFonts w:ascii="Calibri" w:hAnsi="Calibri" w:cs="Calibri"/>
        </w:rP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представляющий муниципальную услугу, по собственной инициативе;</w:t>
      </w:r>
    </w:p>
    <w:p w:rsidR="00172FA2" w:rsidRDefault="00172FA2">
      <w:pPr>
        <w:spacing w:before="220" w:after="1" w:line="220" w:lineRule="atLeast"/>
        <w:ind w:firstLine="540"/>
        <w:jc w:val="both"/>
      </w:pPr>
      <w:r>
        <w:rPr>
          <w:rFonts w:ascii="Calibri" w:hAnsi="Calibri" w:cs="Calibri"/>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документов и информации, предоставляемых в результате предоставления таких услуг, включенных в перечни, указанные в </w:t>
      </w:r>
      <w:hyperlink r:id="rId35" w:history="1">
        <w:r>
          <w:rPr>
            <w:rFonts w:ascii="Calibri" w:hAnsi="Calibri" w:cs="Calibri"/>
            <w:color w:val="0000FF"/>
          </w:rPr>
          <w:t>части 1 статьи 9</w:t>
        </w:r>
      </w:hyperlink>
      <w:r>
        <w:rPr>
          <w:rFonts w:ascii="Calibri" w:hAnsi="Calibri" w:cs="Calibri"/>
        </w:rPr>
        <w:t xml:space="preserve"> Федерального закона от 27.07.2010 N 210-ФЗ "Об организации предоставления государственных и муниципальных услуг";</w:t>
      </w:r>
    </w:p>
    <w:p w:rsidR="00172FA2" w:rsidRDefault="00172FA2">
      <w:pPr>
        <w:spacing w:before="220" w:after="1" w:line="220" w:lineRule="atLeast"/>
        <w:ind w:firstLine="540"/>
        <w:jc w:val="both"/>
      </w:pPr>
      <w:r>
        <w:rPr>
          <w:rFonts w:ascii="Calibri" w:hAnsi="Calibri" w:cs="Calibri"/>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2FA2" w:rsidRDefault="00172FA2">
      <w:pPr>
        <w:spacing w:before="220" w:after="1" w:line="220" w:lineRule="atLeast"/>
        <w:ind w:firstLine="540"/>
        <w:jc w:val="both"/>
      </w:pPr>
      <w:r>
        <w:rPr>
          <w:rFonts w:ascii="Calibri" w:hAnsi="Calibri" w:cs="Calibri"/>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72FA2" w:rsidRDefault="00172FA2">
      <w:pPr>
        <w:spacing w:before="220" w:after="1" w:line="220" w:lineRule="atLeast"/>
        <w:ind w:firstLine="540"/>
        <w:jc w:val="both"/>
      </w:pPr>
      <w:r>
        <w:rPr>
          <w:rFonts w:ascii="Calibri" w:hAnsi="Calibri" w:cs="Calibri"/>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72FA2" w:rsidRDefault="00172FA2">
      <w:pPr>
        <w:spacing w:before="220" w:after="1" w:line="220" w:lineRule="atLeast"/>
        <w:ind w:firstLine="540"/>
        <w:jc w:val="both"/>
      </w:pPr>
      <w:r>
        <w:rPr>
          <w:rFonts w:ascii="Calibri" w:hAnsi="Calibri" w:cs="Calibri"/>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72FA2" w:rsidRDefault="00172FA2">
      <w:pPr>
        <w:spacing w:before="220" w:after="1" w:line="220" w:lineRule="atLeast"/>
        <w:ind w:firstLine="540"/>
        <w:jc w:val="both"/>
      </w:pPr>
      <w:r>
        <w:rPr>
          <w:rFonts w:ascii="Calibri" w:hAnsi="Calibri" w:cs="Calibri"/>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72FA2" w:rsidRDefault="00172FA2">
      <w:pPr>
        <w:spacing w:after="1" w:line="220" w:lineRule="atLeast"/>
        <w:jc w:val="both"/>
        <w:rPr>
          <w:rFonts w:ascii="Calibri" w:hAnsi="Calibri" w:cs="Calibri"/>
        </w:rPr>
      </w:pPr>
      <w:r>
        <w:rPr>
          <w:rFonts w:ascii="Calibri" w:hAnsi="Calibri" w:cs="Calibri"/>
        </w:rPr>
        <w:t xml:space="preserve">(п. 2.11 в ред. </w:t>
      </w:r>
      <w:hyperlink r:id="rId36"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r w:rsidR="000E1194">
        <w:rPr>
          <w:rFonts w:ascii="Calibri" w:hAnsi="Calibri" w:cs="Calibri"/>
        </w:rPr>
        <w:t>;</w:t>
      </w:r>
    </w:p>
    <w:p w:rsidR="000E1194" w:rsidRPr="000E1194" w:rsidRDefault="000E1194" w:rsidP="000E1194">
      <w:pPr>
        <w:spacing w:before="220" w:after="1" w:line="220" w:lineRule="atLeast"/>
        <w:ind w:firstLine="540"/>
        <w:jc w:val="both"/>
        <w:rPr>
          <w:rFonts w:ascii="Calibri" w:hAnsi="Calibri" w:cs="Calibri"/>
        </w:rPr>
      </w:pPr>
      <w:proofErr w:type="gramStart"/>
      <w:r w:rsidRPr="000E1194">
        <w:rPr>
          <w:rFonts w:ascii="Calibri" w:hAnsi="Calibri" w:cs="Calibri"/>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w:t>
      </w:r>
      <w:proofErr w:type="gramEnd"/>
      <w:r w:rsidRPr="000E1194">
        <w:rPr>
          <w:rFonts w:ascii="Calibri" w:hAnsi="Calibri" w:cs="Calibri"/>
        </w:rPr>
        <w:t xml:space="preserve"> законами</w:t>
      </w:r>
      <w:r>
        <w:rPr>
          <w:rFonts w:ascii="Calibri" w:hAnsi="Calibri" w:cs="Calibri"/>
        </w:rPr>
        <w:t>.</w:t>
      </w:r>
    </w:p>
    <w:p w:rsidR="00172FA2" w:rsidRDefault="00172FA2">
      <w:pPr>
        <w:spacing w:before="220" w:after="1" w:line="220" w:lineRule="atLeast"/>
        <w:ind w:firstLine="540"/>
        <w:jc w:val="both"/>
      </w:pPr>
      <w:r>
        <w:rPr>
          <w:rFonts w:ascii="Calibri" w:hAnsi="Calibri" w:cs="Calibri"/>
        </w:rPr>
        <w:t>2.12. Исчерпывающий перечень оснований для отказа в приеме документов, необходимых для предоставления муниципальной услуги.</w:t>
      </w:r>
    </w:p>
    <w:p w:rsidR="00172FA2" w:rsidRDefault="00172FA2">
      <w:pPr>
        <w:spacing w:after="1" w:line="220" w:lineRule="atLeast"/>
        <w:jc w:val="both"/>
      </w:pPr>
      <w:r>
        <w:rPr>
          <w:rFonts w:ascii="Calibri" w:hAnsi="Calibri" w:cs="Calibri"/>
        </w:rPr>
        <w:t xml:space="preserve">(в ред. </w:t>
      </w:r>
      <w:hyperlink r:id="rId37"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Основания для отказа в приеме документов, необходимых для предоставления муниципальной услуги, отсутствуют.</w:t>
      </w:r>
    </w:p>
    <w:p w:rsidR="00172FA2" w:rsidRDefault="00172FA2">
      <w:pPr>
        <w:spacing w:before="220" w:after="1" w:line="220" w:lineRule="atLeast"/>
        <w:ind w:firstLine="540"/>
        <w:jc w:val="both"/>
      </w:pPr>
      <w:r>
        <w:rPr>
          <w:rFonts w:ascii="Calibri" w:hAnsi="Calibri" w:cs="Calibri"/>
        </w:rPr>
        <w:t>2.13. Исчерпывающий перечень оснований для приостановления предоставления муниципальной услуги.</w:t>
      </w:r>
    </w:p>
    <w:p w:rsidR="00172FA2" w:rsidRDefault="00172FA2">
      <w:pPr>
        <w:spacing w:after="1" w:line="220" w:lineRule="atLeast"/>
        <w:jc w:val="both"/>
      </w:pPr>
      <w:r>
        <w:rPr>
          <w:rFonts w:ascii="Calibri" w:hAnsi="Calibri" w:cs="Calibri"/>
        </w:rPr>
        <w:t xml:space="preserve">(в ред. </w:t>
      </w:r>
      <w:hyperlink r:id="rId38"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Основания для приостановления предоставления муниципальной услуги отсутствуют.</w:t>
      </w:r>
    </w:p>
    <w:p w:rsidR="00172FA2" w:rsidRDefault="00172FA2">
      <w:pPr>
        <w:spacing w:before="220" w:after="1" w:line="220" w:lineRule="atLeast"/>
        <w:ind w:firstLine="540"/>
        <w:jc w:val="both"/>
      </w:pPr>
      <w:bookmarkStart w:id="10" w:name="P170"/>
      <w:bookmarkEnd w:id="10"/>
      <w:r>
        <w:rPr>
          <w:rFonts w:ascii="Calibri" w:hAnsi="Calibri" w:cs="Calibri"/>
        </w:rPr>
        <w:t>2.14. Исчерпывающий перечень оснований для отказа в предоставлении муниципальной услуги:</w:t>
      </w:r>
    </w:p>
    <w:p w:rsidR="00172FA2" w:rsidRDefault="00172FA2">
      <w:pPr>
        <w:spacing w:after="1" w:line="220" w:lineRule="atLeast"/>
        <w:jc w:val="both"/>
      </w:pPr>
      <w:r>
        <w:rPr>
          <w:rFonts w:ascii="Calibri" w:hAnsi="Calibri" w:cs="Calibri"/>
        </w:rPr>
        <w:t xml:space="preserve">(в ред. </w:t>
      </w:r>
      <w:hyperlink r:id="rId39"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 xml:space="preserve">а) несоответствие заявителя и (или) документов требованиям, установленным </w:t>
      </w:r>
      <w:hyperlink w:anchor="P52" w:history="1">
        <w:r>
          <w:rPr>
            <w:rFonts w:ascii="Calibri" w:hAnsi="Calibri" w:cs="Calibri"/>
            <w:color w:val="0000FF"/>
          </w:rPr>
          <w:t>пунктами 1.2</w:t>
        </w:r>
      </w:hyperlink>
      <w:r>
        <w:rPr>
          <w:rFonts w:ascii="Calibri" w:hAnsi="Calibri" w:cs="Calibri"/>
        </w:rPr>
        <w:t xml:space="preserve">, </w:t>
      </w:r>
      <w:hyperlink w:anchor="P136" w:history="1">
        <w:r>
          <w:rPr>
            <w:rFonts w:ascii="Calibri" w:hAnsi="Calibri" w:cs="Calibri"/>
            <w:color w:val="0000FF"/>
          </w:rPr>
          <w:t>2.9</w:t>
        </w:r>
      </w:hyperlink>
      <w:r>
        <w:rPr>
          <w:rFonts w:ascii="Calibri" w:hAnsi="Calibri" w:cs="Calibri"/>
        </w:rPr>
        <w:t xml:space="preserve">, </w:t>
      </w:r>
      <w:hyperlink w:anchor="P149" w:history="1">
        <w:r>
          <w:rPr>
            <w:rFonts w:ascii="Calibri" w:hAnsi="Calibri" w:cs="Calibri"/>
            <w:color w:val="0000FF"/>
          </w:rPr>
          <w:t>2.10</w:t>
        </w:r>
      </w:hyperlink>
      <w:r>
        <w:rPr>
          <w:rFonts w:ascii="Calibri" w:hAnsi="Calibri" w:cs="Calibri"/>
        </w:rPr>
        <w:t xml:space="preserve"> административного регламента;</w:t>
      </w:r>
    </w:p>
    <w:p w:rsidR="00172FA2" w:rsidRDefault="00172FA2">
      <w:pPr>
        <w:spacing w:before="220" w:after="1" w:line="220" w:lineRule="atLeast"/>
        <w:ind w:firstLine="540"/>
        <w:jc w:val="both"/>
      </w:pPr>
      <w:r>
        <w:rPr>
          <w:rFonts w:ascii="Calibri" w:hAnsi="Calibri" w:cs="Calibri"/>
        </w:rPr>
        <w:t xml:space="preserve">б) применение к заявителю на момент рассмотрения заявки административного наказания в виде административного приостановления деятельности в порядке, предусмотренном </w:t>
      </w:r>
      <w:hyperlink r:id="rId40"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w:t>
      </w:r>
    </w:p>
    <w:p w:rsidR="00172FA2" w:rsidRDefault="00172FA2">
      <w:pPr>
        <w:spacing w:before="220" w:after="1" w:line="220" w:lineRule="atLeast"/>
        <w:ind w:firstLine="540"/>
        <w:jc w:val="both"/>
      </w:pPr>
      <w:r>
        <w:rPr>
          <w:rFonts w:ascii="Calibri" w:hAnsi="Calibri" w:cs="Calibri"/>
        </w:rPr>
        <w:t>в) установление несоответствия места проведения ярмарки градостроительному зонированию и разрешенному использованию земельного участка;</w:t>
      </w:r>
    </w:p>
    <w:p w:rsidR="00172FA2" w:rsidRDefault="00172FA2">
      <w:pPr>
        <w:spacing w:before="220" w:after="1" w:line="220" w:lineRule="atLeast"/>
        <w:ind w:firstLine="540"/>
        <w:jc w:val="both"/>
      </w:pPr>
      <w:r>
        <w:rPr>
          <w:rFonts w:ascii="Calibri" w:hAnsi="Calibri" w:cs="Calibri"/>
        </w:rPr>
        <w:t xml:space="preserve">г) неоднократные нарушения организатором ярмарки, осуществлявшим данную деятельность ранее, требований, предусмотренных законодательством Российской Федерации в области обеспечения санитарно-эпидемиологического благополучия населения, о пожарной безопасности, в области охраны окружающей среды, о ветеринарии, требований </w:t>
      </w:r>
      <w:hyperlink r:id="rId41" w:history="1">
        <w:r>
          <w:rPr>
            <w:rFonts w:ascii="Calibri" w:hAnsi="Calibri" w:cs="Calibri"/>
            <w:color w:val="0000FF"/>
          </w:rPr>
          <w:t>Порядка</w:t>
        </w:r>
      </w:hyperlink>
      <w:r>
        <w:rPr>
          <w:rFonts w:ascii="Calibri" w:hAnsi="Calibri" w:cs="Calibri"/>
        </w:rPr>
        <w:t xml:space="preserve"> организации торговых ярмарок на территории Белгородской области и продажи товаров на них, утвержденного постановлением правительства Белгородской области от 06.11.2012 N 442-пп, выявленных уполномоченным органом, контролирующими или надзорными органами.</w:t>
      </w:r>
    </w:p>
    <w:p w:rsidR="00172FA2" w:rsidRDefault="00172FA2">
      <w:pPr>
        <w:spacing w:after="1" w:line="220" w:lineRule="atLeast"/>
        <w:jc w:val="both"/>
      </w:pPr>
      <w:r>
        <w:rPr>
          <w:rFonts w:ascii="Calibri" w:hAnsi="Calibri" w:cs="Calibri"/>
        </w:rPr>
        <w:t>(</w:t>
      </w:r>
      <w:proofErr w:type="spellStart"/>
      <w:r>
        <w:rPr>
          <w:rFonts w:ascii="Calibri" w:hAnsi="Calibri" w:cs="Calibri"/>
        </w:rPr>
        <w:t>пп</w:t>
      </w:r>
      <w:proofErr w:type="spellEnd"/>
      <w:r>
        <w:rPr>
          <w:rFonts w:ascii="Calibri" w:hAnsi="Calibri" w:cs="Calibri"/>
        </w:rPr>
        <w:t xml:space="preserve">. "г" в ред. </w:t>
      </w:r>
      <w:hyperlink r:id="rId42"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2.15. Муниципальная услуга предоставляется бесплатно.</w:t>
      </w:r>
    </w:p>
    <w:p w:rsidR="00172FA2" w:rsidRDefault="00172FA2">
      <w:pPr>
        <w:spacing w:before="220" w:after="1" w:line="220" w:lineRule="atLeast"/>
        <w:ind w:firstLine="540"/>
        <w:jc w:val="both"/>
      </w:pPr>
      <w:r>
        <w:rPr>
          <w:rFonts w:ascii="Calibri" w:hAnsi="Calibri" w:cs="Calibri"/>
        </w:rPr>
        <w:t>2.15.1. Срок регистрации запроса заявителя о предоставлении муниципальной услуги.</w:t>
      </w:r>
    </w:p>
    <w:p w:rsidR="00172FA2" w:rsidRDefault="00172FA2">
      <w:pPr>
        <w:spacing w:before="220" w:after="1" w:line="220" w:lineRule="atLeast"/>
        <w:ind w:firstLine="540"/>
        <w:jc w:val="both"/>
      </w:pPr>
      <w:r>
        <w:rPr>
          <w:rFonts w:ascii="Calibri" w:hAnsi="Calibri" w:cs="Calibri"/>
        </w:rPr>
        <w:t>Заявление регистрируется в день его подачи в Управление.</w:t>
      </w:r>
    </w:p>
    <w:p w:rsidR="00172FA2" w:rsidRDefault="00172FA2">
      <w:pPr>
        <w:spacing w:after="1" w:line="220" w:lineRule="atLeast"/>
        <w:jc w:val="both"/>
      </w:pPr>
      <w:r>
        <w:rPr>
          <w:rFonts w:ascii="Calibri" w:hAnsi="Calibri" w:cs="Calibri"/>
        </w:rPr>
        <w:t xml:space="preserve">(п. 2.15.1 введен </w:t>
      </w:r>
      <w:hyperlink r:id="rId43"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2.16.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172FA2" w:rsidRDefault="00172FA2">
      <w:pPr>
        <w:spacing w:before="220" w:after="1" w:line="220" w:lineRule="atLeast"/>
        <w:ind w:firstLine="540"/>
        <w:jc w:val="both"/>
      </w:pPr>
      <w:r>
        <w:rPr>
          <w:rFonts w:ascii="Calibri" w:hAnsi="Calibri" w:cs="Calibri"/>
        </w:rPr>
        <w:t>2.16.1. Требования к размещению и оформлению помещения:</w:t>
      </w:r>
    </w:p>
    <w:p w:rsidR="00172FA2" w:rsidRDefault="00172FA2">
      <w:pPr>
        <w:spacing w:before="220" w:after="1" w:line="220" w:lineRule="atLeast"/>
        <w:ind w:firstLine="540"/>
        <w:jc w:val="both"/>
      </w:pPr>
      <w:r>
        <w:rPr>
          <w:rFonts w:ascii="Calibri" w:hAnsi="Calibri" w:cs="Calibri"/>
        </w:rPr>
        <w:t>- прием заявителей осуществляется в специально выделенных для этих целей помещениях (присутственных местах);</w:t>
      </w:r>
    </w:p>
    <w:p w:rsidR="00172FA2" w:rsidRDefault="00172FA2">
      <w:pPr>
        <w:spacing w:before="220" w:after="1" w:line="220" w:lineRule="atLeast"/>
        <w:ind w:firstLine="540"/>
        <w:jc w:val="both"/>
      </w:pPr>
      <w:r>
        <w:rPr>
          <w:rFonts w:ascii="Calibri" w:hAnsi="Calibri" w:cs="Calibri"/>
        </w:rPr>
        <w:t>- присутственные места включают места для ожидания, информирования и приема заявителей;</w:t>
      </w:r>
    </w:p>
    <w:p w:rsidR="00172FA2" w:rsidRDefault="00172FA2">
      <w:pPr>
        <w:spacing w:before="220" w:after="1" w:line="220" w:lineRule="atLeast"/>
        <w:ind w:firstLine="540"/>
        <w:jc w:val="both"/>
      </w:pPr>
      <w:r>
        <w:rPr>
          <w:rFonts w:ascii="Calibri" w:hAnsi="Calibri" w:cs="Calibri"/>
        </w:rPr>
        <w:t>- в присутственных местах размещаются стенды с информацией для заявителей.</w:t>
      </w:r>
    </w:p>
    <w:p w:rsidR="00172FA2" w:rsidRDefault="00172FA2">
      <w:pPr>
        <w:spacing w:before="220" w:after="1" w:line="220" w:lineRule="atLeast"/>
        <w:ind w:firstLine="540"/>
        <w:jc w:val="both"/>
      </w:pPr>
      <w:r>
        <w:rPr>
          <w:rFonts w:ascii="Calibri" w:hAnsi="Calibri" w:cs="Calibri"/>
        </w:rPr>
        <w:t>2.16.2. Требования к местам для ожидания.</w:t>
      </w:r>
    </w:p>
    <w:p w:rsidR="00172FA2" w:rsidRDefault="00172FA2">
      <w:pPr>
        <w:spacing w:before="220" w:after="1" w:line="220" w:lineRule="atLeast"/>
        <w:ind w:firstLine="540"/>
        <w:jc w:val="both"/>
      </w:pPr>
      <w:r>
        <w:rPr>
          <w:rFonts w:ascii="Calibri" w:hAnsi="Calibri" w:cs="Calibri"/>
        </w:rPr>
        <w:t>Места для ожидания приема оборудуются местами для сидения и столами (для записи информации, написания заявлений о предоставлении муниципальной услуги). Количество мест ожидания определяется исходя из фактической нагрузки и возможности для их размещения в здании. Прием заявителей проводится в порядке живой очереди.</w:t>
      </w:r>
    </w:p>
    <w:p w:rsidR="00172FA2" w:rsidRDefault="00172FA2">
      <w:pPr>
        <w:spacing w:after="1" w:line="220" w:lineRule="atLeast"/>
        <w:jc w:val="both"/>
      </w:pPr>
      <w:r>
        <w:rPr>
          <w:rFonts w:ascii="Calibri" w:hAnsi="Calibri" w:cs="Calibri"/>
        </w:rPr>
        <w:t xml:space="preserve">(в ред. </w:t>
      </w:r>
      <w:hyperlink r:id="rId44"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2.16.3. Требования к местам приема заявителей.</w:t>
      </w:r>
    </w:p>
    <w:p w:rsidR="00172FA2" w:rsidRDefault="00172FA2">
      <w:pPr>
        <w:spacing w:before="220" w:after="1" w:line="220" w:lineRule="atLeast"/>
        <w:ind w:firstLine="540"/>
        <w:jc w:val="both"/>
      </w:pPr>
      <w:r>
        <w:rPr>
          <w:rFonts w:ascii="Calibri" w:hAnsi="Calibri" w:cs="Calibri"/>
        </w:rPr>
        <w:t>Кабинеты приема заявителей оборудуются вывесками с указанием:</w:t>
      </w:r>
    </w:p>
    <w:p w:rsidR="00172FA2" w:rsidRDefault="00172FA2">
      <w:pPr>
        <w:spacing w:before="220" w:after="1" w:line="220" w:lineRule="atLeast"/>
        <w:ind w:firstLine="540"/>
        <w:jc w:val="both"/>
      </w:pPr>
      <w:r>
        <w:rPr>
          <w:rFonts w:ascii="Calibri" w:hAnsi="Calibri" w:cs="Calibri"/>
        </w:rPr>
        <w:t>- номера кабинета;</w:t>
      </w:r>
    </w:p>
    <w:p w:rsidR="00172FA2" w:rsidRDefault="00172FA2">
      <w:pPr>
        <w:spacing w:before="220" w:after="1" w:line="220" w:lineRule="atLeast"/>
        <w:ind w:firstLine="540"/>
        <w:jc w:val="both"/>
      </w:pPr>
      <w:r>
        <w:rPr>
          <w:rFonts w:ascii="Calibri" w:hAnsi="Calibri" w:cs="Calibri"/>
        </w:rPr>
        <w:t>- фамилии, имени, отчества и должности специалиста Управления, осуществляющего прием заявителей.</w:t>
      </w:r>
    </w:p>
    <w:p w:rsidR="00172FA2" w:rsidRDefault="00172FA2">
      <w:pPr>
        <w:spacing w:before="220" w:after="1" w:line="220" w:lineRule="atLeast"/>
        <w:ind w:firstLine="540"/>
        <w:jc w:val="both"/>
      </w:pPr>
      <w:r>
        <w:rPr>
          <w:rFonts w:ascii="Calibri" w:hAnsi="Calibri" w:cs="Calibri"/>
        </w:rPr>
        <w:t>Рабочие места специалистов Управления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172FA2" w:rsidRDefault="00172FA2">
      <w:pPr>
        <w:spacing w:before="220" w:after="1" w:line="220" w:lineRule="atLeast"/>
        <w:ind w:firstLine="540"/>
        <w:jc w:val="both"/>
      </w:pPr>
      <w:r>
        <w:rPr>
          <w:rFonts w:ascii="Calibri" w:hAnsi="Calibri" w:cs="Calibri"/>
        </w:rPr>
        <w:t>2.16.4. В целях обеспечения конфиденциальности сведений о заявителе ответственный за предоставление муниципальной услуги специалист Управления одновременно ведет прием только одного посетителя. Одновременное консультирование и (или) прием двух и более посетителей не допускается.</w:t>
      </w:r>
    </w:p>
    <w:p w:rsidR="00172FA2" w:rsidRDefault="00172FA2">
      <w:pPr>
        <w:spacing w:before="220" w:after="1" w:line="220" w:lineRule="atLeast"/>
        <w:ind w:firstLine="540"/>
        <w:jc w:val="both"/>
      </w:pPr>
      <w:r>
        <w:rPr>
          <w:rFonts w:ascii="Calibri" w:hAnsi="Calibri" w:cs="Calibri"/>
        </w:rPr>
        <w:t>2.16.5. Требования к местам для информирования.</w:t>
      </w:r>
    </w:p>
    <w:p w:rsidR="00172FA2" w:rsidRDefault="00172FA2">
      <w:pPr>
        <w:spacing w:before="220" w:after="1" w:line="220" w:lineRule="atLeast"/>
        <w:ind w:firstLine="540"/>
        <w:jc w:val="both"/>
      </w:pPr>
      <w:r>
        <w:rPr>
          <w:rFonts w:ascii="Calibri" w:hAnsi="Calibri" w:cs="Calibri"/>
        </w:rPr>
        <w:t>Места информирования оборудуются информационными стендами.</w:t>
      </w:r>
    </w:p>
    <w:p w:rsidR="00172FA2" w:rsidRDefault="00172FA2">
      <w:pPr>
        <w:spacing w:before="220" w:after="1" w:line="220" w:lineRule="atLeast"/>
        <w:ind w:firstLine="540"/>
        <w:jc w:val="both"/>
      </w:pPr>
      <w:r>
        <w:rPr>
          <w:rFonts w:ascii="Calibri" w:hAnsi="Calibri" w:cs="Calibri"/>
        </w:rP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Управления, предусмотрен </w:t>
      </w:r>
      <w:hyperlink w:anchor="P90" w:history="1">
        <w:r>
          <w:rPr>
            <w:rFonts w:ascii="Calibri" w:hAnsi="Calibri" w:cs="Calibri"/>
            <w:color w:val="0000FF"/>
          </w:rPr>
          <w:t>подпунктом 1.3.11</w:t>
        </w:r>
      </w:hyperlink>
      <w:r>
        <w:rPr>
          <w:rFonts w:ascii="Calibri" w:hAnsi="Calibri" w:cs="Calibri"/>
        </w:rPr>
        <w:t xml:space="preserve"> административного регламента. Информация, размещаемая на информационных стендах Управления, должна содержать дату размещения, подпись начальника Управления.</w:t>
      </w:r>
    </w:p>
    <w:p w:rsidR="00172FA2" w:rsidRDefault="00172FA2">
      <w:pPr>
        <w:spacing w:before="220" w:after="1" w:line="220" w:lineRule="atLeast"/>
        <w:ind w:firstLine="540"/>
        <w:jc w:val="both"/>
      </w:pPr>
      <w:r>
        <w:rPr>
          <w:rFonts w:ascii="Calibri" w:hAnsi="Calibri" w:cs="Calibri"/>
        </w:rPr>
        <w:t xml:space="preserve">2.16.6. Требования по обеспечению беспрепятственного доступа инвалидов к объекту, в котором предоставляется муниципальная услуга, установлены в </w:t>
      </w:r>
      <w:hyperlink r:id="rId45" w:history="1">
        <w:r>
          <w:rPr>
            <w:rFonts w:ascii="Calibri" w:hAnsi="Calibri" w:cs="Calibri"/>
            <w:color w:val="0000FF"/>
          </w:rPr>
          <w:t>статье 15</w:t>
        </w:r>
      </w:hyperlink>
      <w:r>
        <w:rPr>
          <w:rFonts w:ascii="Calibri" w:hAnsi="Calibri" w:cs="Calibri"/>
        </w:rPr>
        <w:t xml:space="preserve"> Федерального закона от 24 ноября 1995 года N 181-ФЗ "О социальной защите инвалидов в Российской Федерации", в том числе:</w:t>
      </w:r>
    </w:p>
    <w:p w:rsidR="00172FA2" w:rsidRDefault="00172FA2">
      <w:pPr>
        <w:spacing w:before="220" w:after="1" w:line="220" w:lineRule="atLeast"/>
        <w:ind w:firstLine="540"/>
        <w:jc w:val="both"/>
      </w:pPr>
      <w:r>
        <w:rPr>
          <w:rFonts w:ascii="Calibri" w:hAnsi="Calibri" w:cs="Calibri"/>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172FA2" w:rsidRDefault="00172FA2">
      <w:pPr>
        <w:spacing w:before="220" w:after="1" w:line="220" w:lineRule="atLeast"/>
        <w:ind w:firstLine="540"/>
        <w:jc w:val="both"/>
      </w:pPr>
      <w:r>
        <w:rPr>
          <w:rFonts w:ascii="Calibri" w:hAnsi="Calibri" w:cs="Calibri"/>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172FA2" w:rsidRDefault="00172FA2">
      <w:pPr>
        <w:spacing w:before="220" w:after="1" w:line="220" w:lineRule="atLeast"/>
        <w:ind w:firstLine="540"/>
        <w:jc w:val="both"/>
      </w:pPr>
      <w:r>
        <w:rPr>
          <w:rFonts w:ascii="Calibri" w:hAnsi="Calibri" w:cs="Calibri"/>
        </w:rP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172FA2" w:rsidRDefault="00172FA2">
      <w:pPr>
        <w:spacing w:before="220" w:after="1" w:line="220" w:lineRule="atLeast"/>
        <w:ind w:firstLine="540"/>
        <w:jc w:val="both"/>
      </w:pPr>
      <w:r>
        <w:rPr>
          <w:rFonts w:ascii="Calibri" w:hAnsi="Calibri" w:cs="Calibri"/>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Calibri" w:hAnsi="Calibri" w:cs="Calibri"/>
        </w:rPr>
        <w:t>сурдопереводчика</w:t>
      </w:r>
      <w:proofErr w:type="spellEnd"/>
      <w:r>
        <w:rPr>
          <w:rFonts w:ascii="Calibri" w:hAnsi="Calibri" w:cs="Calibri"/>
        </w:rPr>
        <w:t xml:space="preserve"> и </w:t>
      </w:r>
      <w:proofErr w:type="spellStart"/>
      <w:r>
        <w:rPr>
          <w:rFonts w:ascii="Calibri" w:hAnsi="Calibri" w:cs="Calibri"/>
        </w:rPr>
        <w:t>тифлосурдопереводчика</w:t>
      </w:r>
      <w:proofErr w:type="spellEnd"/>
      <w:r>
        <w:rPr>
          <w:rFonts w:ascii="Calibri" w:hAnsi="Calibri" w:cs="Calibri"/>
        </w:rPr>
        <w:t>;</w:t>
      </w:r>
    </w:p>
    <w:p w:rsidR="00172FA2" w:rsidRDefault="00172FA2">
      <w:pPr>
        <w:spacing w:before="220" w:after="1" w:line="220" w:lineRule="atLeast"/>
        <w:ind w:firstLine="540"/>
        <w:jc w:val="both"/>
      </w:pPr>
      <w:r>
        <w:rPr>
          <w:rFonts w:ascii="Calibri" w:hAnsi="Calibri" w:cs="Calibri"/>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46" w:history="1">
        <w:r>
          <w:rPr>
            <w:rFonts w:ascii="Calibri" w:hAnsi="Calibri" w:cs="Calibri"/>
            <w:color w:val="0000FF"/>
          </w:rPr>
          <w:t>форме</w:t>
        </w:r>
      </w:hyperlink>
      <w:r>
        <w:rPr>
          <w:rFonts w:ascii="Calibri" w:hAnsi="Calibri" w:cs="Calibri"/>
        </w:rPr>
        <w:t xml:space="preserve"> и в </w:t>
      </w:r>
      <w:hyperlink r:id="rId47" w:history="1">
        <w:r>
          <w:rPr>
            <w:rFonts w:ascii="Calibri" w:hAnsi="Calibri" w:cs="Calibri"/>
            <w:color w:val="0000FF"/>
          </w:rPr>
          <w:t>порядке</w:t>
        </w:r>
      </w:hyperlink>
      <w:r>
        <w:rPr>
          <w:rFonts w:ascii="Calibri" w:hAnsi="Calibri" w:cs="Calibri"/>
        </w:rPr>
        <w:t>, которые определяются Приказом Министерства труда и социальной защиты Российской Федерации от 22 июня 2015 года N 386н;</w:t>
      </w:r>
    </w:p>
    <w:p w:rsidR="00172FA2" w:rsidRDefault="00172FA2">
      <w:pPr>
        <w:spacing w:before="220" w:after="1" w:line="220" w:lineRule="atLeast"/>
        <w:ind w:firstLine="540"/>
        <w:jc w:val="both"/>
      </w:pPr>
      <w:r>
        <w:rPr>
          <w:rFonts w:ascii="Calibri" w:hAnsi="Calibri" w:cs="Calibri"/>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172FA2" w:rsidRDefault="00172FA2">
      <w:pPr>
        <w:spacing w:before="220" w:after="1" w:line="220" w:lineRule="atLeast"/>
        <w:ind w:firstLine="540"/>
        <w:jc w:val="both"/>
      </w:pPr>
      <w:r>
        <w:rPr>
          <w:rFonts w:ascii="Calibri" w:hAnsi="Calibri" w:cs="Calibri"/>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172FA2" w:rsidRDefault="00172FA2">
      <w:pPr>
        <w:spacing w:after="1" w:line="220" w:lineRule="atLeast"/>
        <w:jc w:val="both"/>
      </w:pPr>
      <w:r>
        <w:rPr>
          <w:rFonts w:ascii="Calibri" w:hAnsi="Calibri" w:cs="Calibri"/>
        </w:rPr>
        <w:t xml:space="preserve">(п. 2.16.6 введен </w:t>
      </w:r>
      <w:hyperlink r:id="rId48"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before="220" w:after="1" w:line="220" w:lineRule="atLeast"/>
        <w:ind w:firstLine="540"/>
        <w:jc w:val="both"/>
      </w:pPr>
      <w:r>
        <w:rPr>
          <w:rFonts w:ascii="Calibri" w:hAnsi="Calibri" w:cs="Calibri"/>
        </w:rPr>
        <w:t>2.17. Показатели доступности и качества муниципальной услуги:</w:t>
      </w:r>
    </w:p>
    <w:p w:rsidR="00172FA2" w:rsidRDefault="00172FA2">
      <w:pPr>
        <w:spacing w:before="220" w:after="1" w:line="220" w:lineRule="atLeast"/>
        <w:ind w:firstLine="540"/>
        <w:jc w:val="both"/>
      </w:pPr>
      <w:r>
        <w:rPr>
          <w:rFonts w:ascii="Calibri" w:hAnsi="Calibri" w:cs="Calibri"/>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172FA2" w:rsidRDefault="00172FA2">
      <w:pPr>
        <w:spacing w:before="220" w:after="1" w:line="220" w:lineRule="atLeast"/>
        <w:ind w:firstLine="540"/>
        <w:jc w:val="both"/>
      </w:pPr>
      <w:r>
        <w:rPr>
          <w:rFonts w:ascii="Calibri" w:hAnsi="Calibri" w:cs="Calibri"/>
        </w:rPr>
        <w:t>- соблюдение срока выдачи результата предоставления муниципальной услуги;</w:t>
      </w:r>
    </w:p>
    <w:p w:rsidR="00172FA2" w:rsidRDefault="00172FA2">
      <w:pPr>
        <w:spacing w:before="220" w:after="1" w:line="220" w:lineRule="atLeast"/>
        <w:ind w:firstLine="540"/>
        <w:jc w:val="both"/>
      </w:pPr>
      <w:r>
        <w:rPr>
          <w:rFonts w:ascii="Calibri" w:hAnsi="Calibri" w:cs="Calibri"/>
        </w:rPr>
        <w:t>- соблюдение сроков ожидания в очереди при подаче и получении документов;</w:t>
      </w:r>
    </w:p>
    <w:p w:rsidR="00172FA2" w:rsidRDefault="00172FA2">
      <w:pPr>
        <w:spacing w:before="220" w:after="1" w:line="220" w:lineRule="atLeast"/>
        <w:ind w:firstLine="540"/>
        <w:jc w:val="both"/>
      </w:pPr>
      <w:r>
        <w:rPr>
          <w:rFonts w:ascii="Calibri" w:hAnsi="Calibri" w:cs="Calibri"/>
        </w:rPr>
        <w:t>- удовлетворенность заявителей доступностью и качеством муниципальной услуги;</w:t>
      </w:r>
    </w:p>
    <w:p w:rsidR="00172FA2" w:rsidRDefault="00172FA2">
      <w:pPr>
        <w:spacing w:before="220" w:after="1" w:line="220" w:lineRule="atLeast"/>
        <w:ind w:firstLine="540"/>
        <w:jc w:val="both"/>
      </w:pPr>
      <w:r>
        <w:rPr>
          <w:rFonts w:ascii="Calibri" w:hAnsi="Calibri" w:cs="Calibri"/>
        </w:rPr>
        <w:t>- размещение информации о порядке предоставления муниципальной услуги на официальном сайте администрации Губкинского городского округа в сети Интернет;</w:t>
      </w:r>
    </w:p>
    <w:p w:rsidR="00172FA2" w:rsidRDefault="00172FA2">
      <w:pPr>
        <w:spacing w:before="220" w:after="1" w:line="220" w:lineRule="atLeast"/>
        <w:ind w:firstLine="540"/>
        <w:jc w:val="both"/>
      </w:pPr>
      <w:r>
        <w:rPr>
          <w:rFonts w:ascii="Calibri" w:hAnsi="Calibri" w:cs="Calibri"/>
        </w:rPr>
        <w:t>- размещение информации о порядке оказания муниципальной услуги на Едином, Региональном порталах;</w:t>
      </w:r>
    </w:p>
    <w:p w:rsidR="00172FA2" w:rsidRDefault="00172FA2">
      <w:pPr>
        <w:spacing w:after="1" w:line="220" w:lineRule="atLeast"/>
        <w:jc w:val="both"/>
      </w:pPr>
      <w:r>
        <w:rPr>
          <w:rFonts w:ascii="Calibri" w:hAnsi="Calibri" w:cs="Calibri"/>
        </w:rPr>
        <w:t xml:space="preserve">(в ред. </w:t>
      </w:r>
      <w:hyperlink r:id="rId49"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 предоставление муниципальной услуги на безвозмездной основе для заявителей;</w:t>
      </w:r>
    </w:p>
    <w:p w:rsidR="00172FA2" w:rsidRDefault="00172FA2">
      <w:pPr>
        <w:spacing w:before="220" w:after="1" w:line="220" w:lineRule="atLeast"/>
        <w:ind w:firstLine="540"/>
        <w:jc w:val="both"/>
      </w:pPr>
      <w:r>
        <w:rPr>
          <w:rFonts w:ascii="Calibri" w:hAnsi="Calibri" w:cs="Calibri"/>
        </w:rPr>
        <w:t xml:space="preserve">-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w:t>
      </w:r>
      <w:proofErr w:type="spellStart"/>
      <w:r>
        <w:rPr>
          <w:rFonts w:ascii="Calibri" w:hAnsi="Calibri" w:cs="Calibri"/>
        </w:rPr>
        <w:t>т.ч</w:t>
      </w:r>
      <w:proofErr w:type="spellEnd"/>
      <w:r>
        <w:rPr>
          <w:rFonts w:ascii="Calibri" w:hAnsi="Calibri" w:cs="Calibri"/>
        </w:rPr>
        <w:t>. для инвалидов);</w:t>
      </w:r>
    </w:p>
    <w:p w:rsidR="00172FA2" w:rsidRDefault="00172FA2">
      <w:pPr>
        <w:spacing w:before="220" w:after="1" w:line="220" w:lineRule="atLeast"/>
        <w:ind w:firstLine="540"/>
        <w:jc w:val="both"/>
      </w:pPr>
      <w:r>
        <w:rPr>
          <w:rFonts w:ascii="Calibri" w:hAnsi="Calibri" w:cs="Calibri"/>
        </w:rPr>
        <w:t xml:space="preserve">- абзацы десятый - одиннадцатый исключены. - </w:t>
      </w:r>
      <w:hyperlink r:id="rId50" w:history="1">
        <w:r>
          <w:rPr>
            <w:rFonts w:ascii="Calibri" w:hAnsi="Calibri" w:cs="Calibri"/>
            <w:color w:val="0000FF"/>
          </w:rPr>
          <w:t>Постановление</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after="1" w:line="220" w:lineRule="atLeast"/>
        <w:ind w:firstLine="540"/>
        <w:jc w:val="both"/>
      </w:pPr>
    </w:p>
    <w:p w:rsidR="00172FA2" w:rsidRDefault="00172FA2">
      <w:pPr>
        <w:spacing w:after="1" w:line="220" w:lineRule="atLeast"/>
        <w:jc w:val="center"/>
        <w:outlineLvl w:val="1"/>
      </w:pPr>
      <w:r>
        <w:rPr>
          <w:rFonts w:ascii="Calibri" w:hAnsi="Calibri" w:cs="Calibri"/>
          <w:b/>
        </w:rPr>
        <w:t>3. Состав, последовательность и сроки</w:t>
      </w:r>
    </w:p>
    <w:p w:rsidR="00172FA2" w:rsidRDefault="00172FA2">
      <w:pPr>
        <w:spacing w:after="1" w:line="220" w:lineRule="atLeast"/>
        <w:jc w:val="center"/>
      </w:pPr>
      <w:r>
        <w:rPr>
          <w:rFonts w:ascii="Calibri" w:hAnsi="Calibri" w:cs="Calibri"/>
          <w:b/>
        </w:rPr>
        <w:t>выполнения административных процедур,</w:t>
      </w:r>
    </w:p>
    <w:p w:rsidR="00172FA2" w:rsidRDefault="00172FA2">
      <w:pPr>
        <w:spacing w:after="1" w:line="220" w:lineRule="atLeast"/>
        <w:jc w:val="center"/>
      </w:pPr>
      <w:r>
        <w:rPr>
          <w:rFonts w:ascii="Calibri" w:hAnsi="Calibri" w:cs="Calibri"/>
          <w:b/>
        </w:rPr>
        <w:t>требования к порядку их выполнения</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3.1. Предоставление муниципальной услуги включает в себя следующие административные процедуры:</w:t>
      </w:r>
    </w:p>
    <w:p w:rsidR="00172FA2" w:rsidRDefault="00172FA2">
      <w:pPr>
        <w:spacing w:before="220" w:after="1" w:line="220" w:lineRule="atLeast"/>
        <w:ind w:firstLine="540"/>
        <w:jc w:val="both"/>
      </w:pPr>
      <w:r>
        <w:rPr>
          <w:rFonts w:ascii="Calibri" w:hAnsi="Calibri" w:cs="Calibri"/>
        </w:rPr>
        <w:t>- прием и регистрация заявки и представленных документов, рассмотрение заявки и представленных документов начальником Управления, направление заявки и представленных документов на исполнение специалисту Управления;</w:t>
      </w:r>
    </w:p>
    <w:p w:rsidR="00172FA2" w:rsidRDefault="00172FA2">
      <w:pPr>
        <w:spacing w:before="220" w:after="1" w:line="220" w:lineRule="atLeast"/>
        <w:ind w:firstLine="540"/>
        <w:jc w:val="both"/>
      </w:pPr>
      <w:r>
        <w:rPr>
          <w:rFonts w:ascii="Calibri" w:hAnsi="Calibri" w:cs="Calibri"/>
        </w:rPr>
        <w:t>- рассмотрение заявки и представленных документов специалистом Управления, подготовка специалистом Управления приказа начальника Управления о выдаче разрешения на право организации ярмарки, проекта разрешения на право организации ярмарки и уведомления о выдаче разрешения на право организации ярмарки либо уведомления об отказе в выдаче разрешения на право организации ярмарки, подписание начальником Управления приказа о выдаче разрешения на право организации ярмарки, разрешения и уведомления о выдаче разрешения на право организации ярмарки либо уведомления об отказе в выдаче разрешения;</w:t>
      </w:r>
    </w:p>
    <w:p w:rsidR="00172FA2" w:rsidRDefault="00172FA2">
      <w:pPr>
        <w:spacing w:before="220" w:after="1" w:line="220" w:lineRule="atLeast"/>
        <w:ind w:firstLine="540"/>
        <w:jc w:val="both"/>
      </w:pPr>
      <w:r>
        <w:rPr>
          <w:rFonts w:ascii="Calibri" w:hAnsi="Calibri" w:cs="Calibri"/>
        </w:rPr>
        <w:t>- выдача (направление) заявителю уведомления о выдаче разрешения на право организации ярмарки и выдача разрешения на право организации ярмарки либо выдача (направление) заявителю уведомления об отказе в выдаче разрешения на право организации ярмарки.</w:t>
      </w:r>
    </w:p>
    <w:p w:rsidR="00172FA2" w:rsidRDefault="00172FA2">
      <w:pPr>
        <w:spacing w:before="220" w:after="1" w:line="220" w:lineRule="atLeast"/>
        <w:ind w:firstLine="540"/>
        <w:jc w:val="both"/>
      </w:pPr>
      <w:r>
        <w:rPr>
          <w:rFonts w:ascii="Calibri" w:hAnsi="Calibri" w:cs="Calibri"/>
        </w:rPr>
        <w:t xml:space="preserve">Абзац исключен. - </w:t>
      </w:r>
      <w:hyperlink r:id="rId51" w:history="1">
        <w:r>
          <w:rPr>
            <w:rFonts w:ascii="Calibri" w:hAnsi="Calibri" w:cs="Calibri"/>
            <w:color w:val="0000FF"/>
          </w:rPr>
          <w:t>Постановление</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 xml:space="preserve">3.2. Исключен. - </w:t>
      </w:r>
      <w:hyperlink r:id="rId52" w:history="1">
        <w:r>
          <w:rPr>
            <w:rFonts w:ascii="Calibri" w:hAnsi="Calibri" w:cs="Calibri"/>
            <w:color w:val="0000FF"/>
          </w:rPr>
          <w:t>Постановление</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53" w:history="1">
        <w:r w:rsidR="00172FA2">
          <w:rPr>
            <w:rFonts w:ascii="Calibri" w:hAnsi="Calibri" w:cs="Calibri"/>
            <w:color w:val="0000FF"/>
          </w:rPr>
          <w:t>3.2</w:t>
        </w:r>
      </w:hyperlink>
      <w:r w:rsidR="00172FA2">
        <w:rPr>
          <w:rFonts w:ascii="Calibri" w:hAnsi="Calibri" w:cs="Calibri"/>
        </w:rPr>
        <w:t>. Прием и регистрация заявки и представленных документов, рассмотрение заявки и представленных документов начальником Управления, направление заявки и представленных документов на исполнение специалисту Управления.</w:t>
      </w:r>
    </w:p>
    <w:p w:rsidR="00172FA2" w:rsidRDefault="00AE64C3">
      <w:pPr>
        <w:spacing w:before="220" w:after="1" w:line="220" w:lineRule="atLeast"/>
        <w:ind w:firstLine="540"/>
        <w:jc w:val="both"/>
      </w:pPr>
      <w:hyperlink r:id="rId54" w:history="1">
        <w:r w:rsidR="00172FA2">
          <w:rPr>
            <w:rFonts w:ascii="Calibri" w:hAnsi="Calibri" w:cs="Calibri"/>
            <w:color w:val="0000FF"/>
          </w:rPr>
          <w:t>3.2.1</w:t>
        </w:r>
      </w:hyperlink>
      <w:r w:rsidR="00172FA2">
        <w:rPr>
          <w:rFonts w:ascii="Calibri" w:hAnsi="Calibri" w:cs="Calibri"/>
        </w:rPr>
        <w:t xml:space="preserve">. Основанием для начала административной процедуры является поступление в Управление заявки о предоставлении муниципальной услуги и документов, указанных в </w:t>
      </w:r>
      <w:hyperlink w:anchor="P103" w:history="1">
        <w:r w:rsidR="00172FA2">
          <w:rPr>
            <w:rFonts w:ascii="Calibri" w:hAnsi="Calibri" w:cs="Calibri"/>
            <w:color w:val="0000FF"/>
          </w:rPr>
          <w:t>п. 2.9</w:t>
        </w:r>
      </w:hyperlink>
      <w:r w:rsidR="00172FA2">
        <w:rPr>
          <w:rFonts w:ascii="Calibri" w:hAnsi="Calibri" w:cs="Calibri"/>
        </w:rPr>
        <w:t xml:space="preserve"> административного регламента, обязанность по представлению которых возложена на заявителя.</w:t>
      </w:r>
    </w:p>
    <w:p w:rsidR="00172FA2" w:rsidRDefault="00AE64C3">
      <w:pPr>
        <w:spacing w:before="220" w:after="1" w:line="220" w:lineRule="atLeast"/>
        <w:ind w:firstLine="540"/>
        <w:jc w:val="both"/>
      </w:pPr>
      <w:hyperlink r:id="rId55" w:history="1">
        <w:r w:rsidR="00172FA2">
          <w:rPr>
            <w:rFonts w:ascii="Calibri" w:hAnsi="Calibri" w:cs="Calibri"/>
            <w:color w:val="0000FF"/>
          </w:rPr>
          <w:t>3.2.2</w:t>
        </w:r>
      </w:hyperlink>
      <w:r w:rsidR="00172FA2">
        <w:rPr>
          <w:rFonts w:ascii="Calibri" w:hAnsi="Calibri" w:cs="Calibri"/>
        </w:rPr>
        <w:t>. Специалист Управления:</w:t>
      </w:r>
    </w:p>
    <w:p w:rsidR="00172FA2" w:rsidRDefault="00172FA2">
      <w:pPr>
        <w:spacing w:before="220" w:after="1" w:line="220" w:lineRule="atLeast"/>
        <w:ind w:firstLine="540"/>
        <w:jc w:val="both"/>
      </w:pPr>
      <w:r>
        <w:rPr>
          <w:rFonts w:ascii="Calibri" w:hAnsi="Calibri" w:cs="Calibri"/>
        </w:rPr>
        <w:t>- устанавливает предмет обращения, личность заявителя, в случае обращения с заявкой представителя заявителя устанавливает личность представителя и проверяет его полномочия;</w:t>
      </w:r>
    </w:p>
    <w:p w:rsidR="00172FA2" w:rsidRDefault="00172FA2">
      <w:pPr>
        <w:spacing w:before="220" w:after="1" w:line="220" w:lineRule="atLeast"/>
        <w:ind w:firstLine="540"/>
        <w:jc w:val="both"/>
      </w:pPr>
      <w:r>
        <w:rPr>
          <w:rFonts w:ascii="Calibri" w:hAnsi="Calibri" w:cs="Calibri"/>
        </w:rPr>
        <w:t>- сверяет копии представленных документов с их подлинниками, заверяет их и возвращает подлинники заявителю;</w:t>
      </w:r>
    </w:p>
    <w:p w:rsidR="00172FA2" w:rsidRDefault="00172FA2">
      <w:pPr>
        <w:spacing w:before="220" w:after="1" w:line="220" w:lineRule="atLeast"/>
        <w:ind w:firstLine="540"/>
        <w:jc w:val="both"/>
      </w:pPr>
      <w:r>
        <w:rPr>
          <w:rFonts w:ascii="Calibri" w:hAnsi="Calibri" w:cs="Calibri"/>
        </w:rPr>
        <w:t>- вносит в журнал регистрации входящей документации запись о приеме документов;</w:t>
      </w:r>
    </w:p>
    <w:p w:rsidR="00172FA2" w:rsidRDefault="00172FA2">
      <w:pPr>
        <w:spacing w:before="220" w:after="1" w:line="220" w:lineRule="atLeast"/>
        <w:ind w:firstLine="540"/>
        <w:jc w:val="both"/>
      </w:pPr>
      <w:r>
        <w:rPr>
          <w:rFonts w:ascii="Calibri" w:hAnsi="Calibri" w:cs="Calibri"/>
        </w:rPr>
        <w:t xml:space="preserve">- оформляет и выдает заявителю </w:t>
      </w:r>
      <w:hyperlink w:anchor="P455" w:history="1">
        <w:r>
          <w:rPr>
            <w:rFonts w:ascii="Calibri" w:hAnsi="Calibri" w:cs="Calibri"/>
            <w:color w:val="0000FF"/>
          </w:rPr>
          <w:t>расписку</w:t>
        </w:r>
      </w:hyperlink>
      <w:r>
        <w:rPr>
          <w:rFonts w:ascii="Calibri" w:hAnsi="Calibri" w:cs="Calibri"/>
        </w:rPr>
        <w:t xml:space="preserve"> в получении документов с указанием их перечня и даты их получения, а также с указанием перечня сведений и документов, которые будут получены по межведомственным запросам, согласно приложению N 2 к административному регламенту;</w:t>
      </w:r>
    </w:p>
    <w:p w:rsidR="00172FA2" w:rsidRDefault="00172FA2">
      <w:pPr>
        <w:spacing w:before="220" w:after="1" w:line="220" w:lineRule="atLeast"/>
        <w:ind w:firstLine="540"/>
        <w:jc w:val="both"/>
      </w:pPr>
      <w:r>
        <w:rPr>
          <w:rFonts w:ascii="Calibri" w:hAnsi="Calibri" w:cs="Calibri"/>
        </w:rPr>
        <w:t>- передает зарегистрированную заявку с пакетом документов начальнику Управления для рассмотрения и наложения резолюции.</w:t>
      </w:r>
    </w:p>
    <w:p w:rsidR="00172FA2" w:rsidRDefault="00AE64C3">
      <w:pPr>
        <w:spacing w:before="220" w:after="1" w:line="220" w:lineRule="atLeast"/>
        <w:ind w:firstLine="540"/>
        <w:jc w:val="both"/>
      </w:pPr>
      <w:hyperlink r:id="rId56" w:history="1">
        <w:r w:rsidR="00172FA2">
          <w:rPr>
            <w:rFonts w:ascii="Calibri" w:hAnsi="Calibri" w:cs="Calibri"/>
            <w:color w:val="0000FF"/>
          </w:rPr>
          <w:t>3.2.3</w:t>
        </w:r>
      </w:hyperlink>
      <w:r w:rsidR="00172FA2">
        <w:rPr>
          <w:rFonts w:ascii="Calibri" w:hAnsi="Calibri" w:cs="Calibri"/>
        </w:rPr>
        <w:t>. Начальник Управления в течение двух рабочих дней:</w:t>
      </w:r>
    </w:p>
    <w:p w:rsidR="00172FA2" w:rsidRDefault="00172FA2">
      <w:pPr>
        <w:spacing w:before="220" w:after="1" w:line="220" w:lineRule="atLeast"/>
        <w:ind w:firstLine="540"/>
        <w:jc w:val="both"/>
      </w:pPr>
      <w:r>
        <w:rPr>
          <w:rFonts w:ascii="Calibri" w:hAnsi="Calibri" w:cs="Calibri"/>
        </w:rPr>
        <w:t>- рассматривает заявку и прилагаемые документы;</w:t>
      </w:r>
    </w:p>
    <w:p w:rsidR="00172FA2" w:rsidRDefault="00172FA2">
      <w:pPr>
        <w:spacing w:before="220" w:after="1" w:line="220" w:lineRule="atLeast"/>
        <w:ind w:firstLine="540"/>
        <w:jc w:val="both"/>
      </w:pPr>
      <w:r>
        <w:rPr>
          <w:rFonts w:ascii="Calibri" w:hAnsi="Calibri" w:cs="Calibri"/>
        </w:rPr>
        <w:t>- налагает резолюцию и передает заявку и прилагаемые документы на исполнение специалисту Управления, уполномоченному на предоставление муниципальной услуги.</w:t>
      </w:r>
    </w:p>
    <w:p w:rsidR="00172FA2" w:rsidRDefault="00AE64C3">
      <w:pPr>
        <w:spacing w:before="220" w:after="1" w:line="220" w:lineRule="atLeast"/>
        <w:ind w:firstLine="540"/>
        <w:jc w:val="both"/>
      </w:pPr>
      <w:hyperlink r:id="rId57" w:history="1">
        <w:r w:rsidR="00172FA2">
          <w:rPr>
            <w:rFonts w:ascii="Calibri" w:hAnsi="Calibri" w:cs="Calibri"/>
            <w:color w:val="0000FF"/>
          </w:rPr>
          <w:t>3.2.4</w:t>
        </w:r>
      </w:hyperlink>
      <w:r w:rsidR="00172FA2">
        <w:rPr>
          <w:rFonts w:ascii="Calibri" w:hAnsi="Calibri" w:cs="Calibri"/>
        </w:rPr>
        <w:t>. Срок выполнения административной процедуры - в течение двух рабочих дней.</w:t>
      </w:r>
    </w:p>
    <w:p w:rsidR="00172FA2" w:rsidRDefault="00AE64C3">
      <w:pPr>
        <w:spacing w:before="220" w:after="1" w:line="220" w:lineRule="atLeast"/>
        <w:ind w:firstLine="540"/>
        <w:jc w:val="both"/>
      </w:pPr>
      <w:hyperlink r:id="rId58" w:history="1">
        <w:r w:rsidR="00172FA2">
          <w:rPr>
            <w:rFonts w:ascii="Calibri" w:hAnsi="Calibri" w:cs="Calibri"/>
            <w:color w:val="0000FF"/>
          </w:rPr>
          <w:t>3.2.5</w:t>
        </w:r>
      </w:hyperlink>
      <w:r w:rsidR="00172FA2">
        <w:rPr>
          <w:rFonts w:ascii="Calibri" w:hAnsi="Calibri" w:cs="Calibri"/>
        </w:rPr>
        <w:t>. Критерии принятия решения - поступление заявления о предоставлении муниципальной услуги.</w:t>
      </w:r>
    </w:p>
    <w:p w:rsidR="00172FA2" w:rsidRDefault="00172FA2">
      <w:pPr>
        <w:spacing w:after="1" w:line="220" w:lineRule="atLeast"/>
        <w:jc w:val="both"/>
      </w:pPr>
      <w:r>
        <w:rPr>
          <w:rFonts w:ascii="Calibri" w:hAnsi="Calibri" w:cs="Calibri"/>
        </w:rPr>
        <w:t xml:space="preserve">(п. 3.2.5 в ред. </w:t>
      </w:r>
      <w:hyperlink r:id="rId59"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60" w:history="1">
        <w:r w:rsidR="00172FA2">
          <w:rPr>
            <w:rFonts w:ascii="Calibri" w:hAnsi="Calibri" w:cs="Calibri"/>
            <w:color w:val="0000FF"/>
          </w:rPr>
          <w:t>3.2.6</w:t>
        </w:r>
      </w:hyperlink>
      <w:r w:rsidR="00172FA2">
        <w:rPr>
          <w:rFonts w:ascii="Calibri" w:hAnsi="Calibri" w:cs="Calibri"/>
        </w:rPr>
        <w:t>. Результат выполнения административной процедуры регистрации поступившего заявления о предоставлении муниципальной услуги с комплектом прилагаемых документов и передача их на исполнение специалисту Управления.</w:t>
      </w:r>
    </w:p>
    <w:p w:rsidR="00172FA2" w:rsidRDefault="00172FA2">
      <w:pPr>
        <w:spacing w:after="1" w:line="220" w:lineRule="atLeast"/>
        <w:jc w:val="both"/>
      </w:pPr>
      <w:r>
        <w:rPr>
          <w:rFonts w:ascii="Calibri" w:hAnsi="Calibri" w:cs="Calibri"/>
        </w:rPr>
        <w:t xml:space="preserve">(п. 3.2.6 в ред. </w:t>
      </w:r>
      <w:hyperlink r:id="rId61"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62" w:history="1">
        <w:r w:rsidR="00172FA2">
          <w:rPr>
            <w:rFonts w:ascii="Calibri" w:hAnsi="Calibri" w:cs="Calibri"/>
            <w:color w:val="0000FF"/>
          </w:rPr>
          <w:t>3.2.7</w:t>
        </w:r>
      </w:hyperlink>
      <w:r w:rsidR="00172FA2">
        <w:rPr>
          <w:rFonts w:ascii="Calibri" w:hAnsi="Calibri" w:cs="Calibri"/>
        </w:rPr>
        <w:t>. Способ фиксации - на бумажном носителе.</w:t>
      </w:r>
    </w:p>
    <w:p w:rsidR="00172FA2" w:rsidRDefault="00172FA2">
      <w:pPr>
        <w:spacing w:after="1" w:line="220" w:lineRule="atLeast"/>
        <w:jc w:val="both"/>
      </w:pPr>
      <w:r>
        <w:rPr>
          <w:rFonts w:ascii="Calibri" w:hAnsi="Calibri" w:cs="Calibri"/>
        </w:rPr>
        <w:t xml:space="preserve">(п. 3.2.7 в ред. </w:t>
      </w:r>
      <w:hyperlink r:id="rId63"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3.2.8. Лицами, ответственными за выполнение административной процедуры, являются специалист Управления, осуществляющий прием документов, начальник Управления.</w:t>
      </w:r>
    </w:p>
    <w:p w:rsidR="00172FA2" w:rsidRDefault="00172FA2">
      <w:pPr>
        <w:spacing w:after="1" w:line="220" w:lineRule="atLeast"/>
        <w:jc w:val="both"/>
      </w:pPr>
      <w:r>
        <w:rPr>
          <w:rFonts w:ascii="Calibri" w:hAnsi="Calibri" w:cs="Calibri"/>
        </w:rPr>
        <w:t xml:space="preserve">(п. 3.2.8 введен </w:t>
      </w:r>
      <w:hyperlink r:id="rId64"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65" w:history="1">
        <w:r w:rsidR="00172FA2">
          <w:rPr>
            <w:rFonts w:ascii="Calibri" w:hAnsi="Calibri" w:cs="Calibri"/>
            <w:color w:val="0000FF"/>
          </w:rPr>
          <w:t>3.3</w:t>
        </w:r>
      </w:hyperlink>
      <w:r w:rsidR="00172FA2">
        <w:rPr>
          <w:rFonts w:ascii="Calibri" w:hAnsi="Calibri" w:cs="Calibri"/>
        </w:rPr>
        <w:t>. Рассмотрение заявки и представленных документов специалистом Управления, подготовка специалистом Управления приказа начальника Управления о выдаче разрешения на право организации ярмарки, проекта разрешения на право организации ярмарки и уведомления о выдаче разрешения на право организации ярмарки либо уведомления об отказе в выдаче разрешения на право организации ярмарки, подписание начальником Управления приказа о выдаче разрешения на право организации ярмарки, разрешения и уведомления о выдаче разрешения на право организации ярмарки либо уведомления об отказе в выдаче разрешения.</w:t>
      </w:r>
    </w:p>
    <w:p w:rsidR="00172FA2" w:rsidRDefault="00AE64C3">
      <w:pPr>
        <w:spacing w:before="220" w:after="1" w:line="220" w:lineRule="atLeast"/>
        <w:ind w:firstLine="540"/>
        <w:jc w:val="both"/>
      </w:pPr>
      <w:hyperlink r:id="rId66" w:history="1">
        <w:r w:rsidR="00172FA2">
          <w:rPr>
            <w:rFonts w:ascii="Calibri" w:hAnsi="Calibri" w:cs="Calibri"/>
            <w:color w:val="0000FF"/>
          </w:rPr>
          <w:t>3.3.1</w:t>
        </w:r>
      </w:hyperlink>
      <w:r w:rsidR="00172FA2">
        <w:rPr>
          <w:rFonts w:ascii="Calibri" w:hAnsi="Calibri" w:cs="Calibri"/>
        </w:rPr>
        <w:t>. Основанием для начала административной процедуры является поступление зарегистрированной заявки о проведении ярмарки с комплектом прилагаемых документов специалисту Управления.</w:t>
      </w:r>
    </w:p>
    <w:p w:rsidR="00172FA2" w:rsidRDefault="00AE64C3">
      <w:pPr>
        <w:spacing w:before="220" w:after="1" w:line="220" w:lineRule="atLeast"/>
        <w:ind w:firstLine="540"/>
        <w:jc w:val="both"/>
      </w:pPr>
      <w:hyperlink r:id="rId67" w:history="1">
        <w:r w:rsidR="00172FA2">
          <w:rPr>
            <w:rFonts w:ascii="Calibri" w:hAnsi="Calibri" w:cs="Calibri"/>
            <w:color w:val="0000FF"/>
          </w:rPr>
          <w:t>3.3.2</w:t>
        </w:r>
      </w:hyperlink>
      <w:r w:rsidR="00172FA2">
        <w:rPr>
          <w:rFonts w:ascii="Calibri" w:hAnsi="Calibri" w:cs="Calibri"/>
        </w:rPr>
        <w:t>. Специалист Управления:</w:t>
      </w:r>
    </w:p>
    <w:p w:rsidR="00172FA2" w:rsidRDefault="00172FA2">
      <w:pPr>
        <w:spacing w:before="220" w:after="1" w:line="220" w:lineRule="atLeast"/>
        <w:ind w:firstLine="540"/>
        <w:jc w:val="both"/>
      </w:pPr>
      <w:r>
        <w:rPr>
          <w:rFonts w:ascii="Calibri" w:hAnsi="Calibri" w:cs="Calibri"/>
        </w:rPr>
        <w:t>- проводит проверку правильности заполнения заявки и наличия прилагаемых к ней документов;</w:t>
      </w:r>
    </w:p>
    <w:p w:rsidR="00172FA2" w:rsidRDefault="00172FA2">
      <w:pPr>
        <w:spacing w:before="220" w:after="1" w:line="220" w:lineRule="atLeast"/>
        <w:ind w:firstLine="540"/>
        <w:jc w:val="both"/>
      </w:pPr>
      <w:r>
        <w:rPr>
          <w:rFonts w:ascii="Calibri" w:hAnsi="Calibri" w:cs="Calibri"/>
        </w:rPr>
        <w:t xml:space="preserve">- запрашивает документы, указанные в </w:t>
      </w:r>
      <w:hyperlink w:anchor="P146" w:history="1">
        <w:r>
          <w:rPr>
            <w:rFonts w:ascii="Calibri" w:hAnsi="Calibri" w:cs="Calibri"/>
            <w:color w:val="0000FF"/>
          </w:rPr>
          <w:t>пункте 2.9.2</w:t>
        </w:r>
      </w:hyperlink>
      <w:r>
        <w:rPr>
          <w:rFonts w:ascii="Calibri" w:hAnsi="Calibri" w:cs="Calibri"/>
        </w:rPr>
        <w:t xml:space="preserve"> административного регламента,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172FA2" w:rsidRDefault="00172FA2">
      <w:pPr>
        <w:spacing w:after="1" w:line="220" w:lineRule="atLeast"/>
        <w:jc w:val="both"/>
      </w:pPr>
      <w:r>
        <w:rPr>
          <w:rFonts w:ascii="Calibri" w:hAnsi="Calibri" w:cs="Calibri"/>
        </w:rPr>
        <w:t xml:space="preserve">(в ред. </w:t>
      </w:r>
      <w:hyperlink r:id="rId68"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13.06.2017 N 908-па)</w:t>
      </w:r>
    </w:p>
    <w:p w:rsidR="00172FA2" w:rsidRDefault="00172FA2">
      <w:pPr>
        <w:spacing w:before="220" w:after="1" w:line="220" w:lineRule="atLeast"/>
        <w:ind w:firstLine="540"/>
        <w:jc w:val="both"/>
      </w:pPr>
      <w:r>
        <w:rPr>
          <w:rFonts w:ascii="Calibri" w:hAnsi="Calibri" w:cs="Calibri"/>
        </w:rPr>
        <w:t>а) выписку из Единого государственного реестра юридических лиц (в отношении юридических лиц) либо выписку из Единого государственного реестра индивидуальных предпринимателей (в отношении индивидуальных предпринимателей) в Межрайонной инспекции Федеральной налоговой службы России N 8 по Белгородской области;</w:t>
      </w:r>
    </w:p>
    <w:p w:rsidR="00172FA2" w:rsidRDefault="00172FA2">
      <w:pPr>
        <w:spacing w:before="220" w:after="1" w:line="220" w:lineRule="atLeast"/>
        <w:ind w:firstLine="540"/>
        <w:jc w:val="both"/>
      </w:pPr>
      <w:r>
        <w:rPr>
          <w:rFonts w:ascii="Calibri" w:hAnsi="Calibri" w:cs="Calibri"/>
        </w:rPr>
        <w:t>б) документы, подтверждающие право владения земельным участком, в пределах которого предполагается организовать ярмарку, в Управлении Федеральной службы государственной регистрации, кадастра и картографии по Белгородской области.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
    <w:p w:rsidR="00172FA2" w:rsidRDefault="00172FA2">
      <w:pPr>
        <w:spacing w:before="220" w:after="1" w:line="220" w:lineRule="atLeast"/>
        <w:ind w:firstLine="540"/>
        <w:jc w:val="both"/>
      </w:pPr>
      <w:r>
        <w:rPr>
          <w:rFonts w:ascii="Calibri" w:hAnsi="Calibri" w:cs="Calibri"/>
        </w:rPr>
        <w:t>в) сведения, подтверждающие соответствие места проведения ярмарки градостроительному зонированию и разрешенному использованию земельного участка в управлении архитектуры и градостроительной политики администрации Губкинского городского округа;</w:t>
      </w:r>
    </w:p>
    <w:p w:rsidR="00172FA2" w:rsidRDefault="00172FA2">
      <w:pPr>
        <w:spacing w:after="1" w:line="220" w:lineRule="atLeast"/>
        <w:jc w:val="both"/>
      </w:pPr>
      <w:r>
        <w:rPr>
          <w:rFonts w:ascii="Calibri" w:hAnsi="Calibri" w:cs="Calibri"/>
        </w:rPr>
        <w:t>(</w:t>
      </w:r>
      <w:proofErr w:type="spellStart"/>
      <w:r>
        <w:rPr>
          <w:rFonts w:ascii="Calibri" w:hAnsi="Calibri" w:cs="Calibri"/>
        </w:rPr>
        <w:t>пп</w:t>
      </w:r>
      <w:proofErr w:type="spellEnd"/>
      <w:r>
        <w:rPr>
          <w:rFonts w:ascii="Calibri" w:hAnsi="Calibri" w:cs="Calibri"/>
        </w:rPr>
        <w:t xml:space="preserve">. "в" введен </w:t>
      </w:r>
      <w:hyperlink r:id="rId69"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13.06.2017 N 908-па)</w:t>
      </w:r>
    </w:p>
    <w:p w:rsidR="00172FA2" w:rsidRDefault="00172FA2">
      <w:pPr>
        <w:spacing w:before="220" w:after="1" w:line="220" w:lineRule="atLeast"/>
        <w:ind w:firstLine="540"/>
        <w:jc w:val="both"/>
      </w:pPr>
      <w:r>
        <w:rPr>
          <w:rFonts w:ascii="Calibri" w:hAnsi="Calibri" w:cs="Calibri"/>
        </w:rPr>
        <w:t>- проводит проверку представленных заявителем и поступивших в результате межведомственного взаимодействия документов на соответствие установленным требованиям и на наличие оснований для отказа в предоставлении муниципальной услуги.</w:t>
      </w:r>
    </w:p>
    <w:p w:rsidR="00172FA2" w:rsidRDefault="00AE64C3">
      <w:pPr>
        <w:spacing w:before="220" w:after="1" w:line="220" w:lineRule="atLeast"/>
        <w:ind w:firstLine="540"/>
        <w:jc w:val="both"/>
      </w:pPr>
      <w:hyperlink r:id="rId70" w:history="1">
        <w:r w:rsidR="00172FA2">
          <w:rPr>
            <w:rFonts w:ascii="Calibri" w:hAnsi="Calibri" w:cs="Calibri"/>
            <w:color w:val="0000FF"/>
          </w:rPr>
          <w:t>3.3.3</w:t>
        </w:r>
      </w:hyperlink>
      <w:r w:rsidR="00172FA2">
        <w:rPr>
          <w:rFonts w:ascii="Calibri" w:hAnsi="Calibri" w:cs="Calibri"/>
        </w:rPr>
        <w:t xml:space="preserve">. При наличии оснований для отказа в выдаче разрешения на право организации ярмарки, указанных в </w:t>
      </w:r>
      <w:hyperlink w:anchor="P170" w:history="1">
        <w:r w:rsidR="00172FA2">
          <w:rPr>
            <w:rFonts w:ascii="Calibri" w:hAnsi="Calibri" w:cs="Calibri"/>
            <w:color w:val="0000FF"/>
          </w:rPr>
          <w:t>п. 2.14</w:t>
        </w:r>
      </w:hyperlink>
      <w:r w:rsidR="00172FA2">
        <w:rPr>
          <w:rFonts w:ascii="Calibri" w:hAnsi="Calibri" w:cs="Calibri"/>
        </w:rPr>
        <w:t xml:space="preserve"> административного регламента, специалист Управления осуществляет подготовку </w:t>
      </w:r>
      <w:hyperlink r:id="rId71" w:history="1">
        <w:r w:rsidR="00172FA2">
          <w:rPr>
            <w:rFonts w:ascii="Calibri" w:hAnsi="Calibri" w:cs="Calibri"/>
            <w:color w:val="0000FF"/>
          </w:rPr>
          <w:t>уведомления</w:t>
        </w:r>
      </w:hyperlink>
      <w:r w:rsidR="00172FA2">
        <w:rPr>
          <w:rFonts w:ascii="Calibri" w:hAnsi="Calibri" w:cs="Calibri"/>
        </w:rPr>
        <w:t xml:space="preserve"> об отказе в предоставлении муниципальной услуги по форме, утвержденной постановлением Правительства Белгородской области от 06.11.2012 N 442-пп "Об определении порядка организации торговых ярмарок на территории Белгородской области".</w:t>
      </w:r>
    </w:p>
    <w:p w:rsidR="00172FA2" w:rsidRDefault="00172FA2">
      <w:pPr>
        <w:spacing w:after="1" w:line="220" w:lineRule="atLeast"/>
        <w:jc w:val="both"/>
      </w:pPr>
      <w:r>
        <w:rPr>
          <w:rFonts w:ascii="Calibri" w:hAnsi="Calibri" w:cs="Calibri"/>
        </w:rPr>
        <w:t xml:space="preserve">(в ред. </w:t>
      </w:r>
      <w:hyperlink r:id="rId72"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Уведомление об отказе в выдаче разрешения на право организации ярмарки подписывается начальником Управления.</w:t>
      </w:r>
    </w:p>
    <w:p w:rsidR="00172FA2" w:rsidRDefault="00AE64C3">
      <w:pPr>
        <w:spacing w:before="220" w:after="1" w:line="220" w:lineRule="atLeast"/>
        <w:ind w:firstLine="540"/>
        <w:jc w:val="both"/>
      </w:pPr>
      <w:hyperlink r:id="rId73" w:history="1">
        <w:r w:rsidR="00172FA2">
          <w:rPr>
            <w:rFonts w:ascii="Calibri" w:hAnsi="Calibri" w:cs="Calibri"/>
            <w:color w:val="0000FF"/>
          </w:rPr>
          <w:t>3.3.4</w:t>
        </w:r>
      </w:hyperlink>
      <w:r w:rsidR="00172FA2">
        <w:rPr>
          <w:rFonts w:ascii="Calibri" w:hAnsi="Calibri" w:cs="Calibri"/>
        </w:rPr>
        <w:t xml:space="preserve">. При отсутствии оснований для отказа в выдаче разрешения на право организации ярмарки, указанных в </w:t>
      </w:r>
      <w:hyperlink w:anchor="P170" w:history="1">
        <w:r w:rsidR="00172FA2">
          <w:rPr>
            <w:rFonts w:ascii="Calibri" w:hAnsi="Calibri" w:cs="Calibri"/>
            <w:color w:val="0000FF"/>
          </w:rPr>
          <w:t>п. 2.14</w:t>
        </w:r>
      </w:hyperlink>
      <w:r w:rsidR="00172FA2">
        <w:rPr>
          <w:rFonts w:ascii="Calibri" w:hAnsi="Calibri" w:cs="Calibri"/>
        </w:rPr>
        <w:t xml:space="preserve"> административного регламента, специалист Управления осуществляет подготовку приказа о выдаче разрешения на право организации ярмарки и представляет его на подпись начальнику Управления.</w:t>
      </w:r>
    </w:p>
    <w:p w:rsidR="00172FA2" w:rsidRDefault="00172FA2">
      <w:pPr>
        <w:spacing w:before="220" w:after="1" w:line="220" w:lineRule="atLeast"/>
        <w:ind w:firstLine="540"/>
        <w:jc w:val="both"/>
      </w:pPr>
      <w:r>
        <w:rPr>
          <w:rFonts w:ascii="Calibri" w:hAnsi="Calibri" w:cs="Calibri"/>
        </w:rPr>
        <w:t>На основании подписанного начальником Управления приказа о выдаче разрешения на право организации ярмарки специалист Управления:</w:t>
      </w:r>
    </w:p>
    <w:p w:rsidR="00172FA2" w:rsidRDefault="00172FA2">
      <w:pPr>
        <w:spacing w:before="220" w:after="1" w:line="220" w:lineRule="atLeast"/>
        <w:ind w:firstLine="540"/>
        <w:jc w:val="both"/>
      </w:pPr>
      <w:r>
        <w:rPr>
          <w:rFonts w:ascii="Calibri" w:hAnsi="Calibri" w:cs="Calibri"/>
        </w:rPr>
        <w:t xml:space="preserve">- осуществляет подготовку разрешения на право организации ярмарки и </w:t>
      </w:r>
      <w:hyperlink r:id="rId74" w:history="1">
        <w:r>
          <w:rPr>
            <w:rFonts w:ascii="Calibri" w:hAnsi="Calibri" w:cs="Calibri"/>
            <w:color w:val="0000FF"/>
          </w:rPr>
          <w:t>уведомления</w:t>
        </w:r>
      </w:hyperlink>
      <w:r>
        <w:rPr>
          <w:rFonts w:ascii="Calibri" w:hAnsi="Calibri" w:cs="Calibri"/>
        </w:rPr>
        <w:t xml:space="preserve"> о выдаче разрешения на право организации ярмарки по формам, утвержденным постановлением Правительства Белгородской области от 06.11.2012 N 442-пп "Об определении порядка организации торговых ярмарок на территории Белгородской области".</w:t>
      </w:r>
    </w:p>
    <w:p w:rsidR="00172FA2" w:rsidRDefault="00172FA2">
      <w:pPr>
        <w:spacing w:after="1" w:line="220" w:lineRule="atLeast"/>
        <w:jc w:val="both"/>
      </w:pPr>
      <w:r>
        <w:rPr>
          <w:rFonts w:ascii="Calibri" w:hAnsi="Calibri" w:cs="Calibri"/>
        </w:rPr>
        <w:t xml:space="preserve">(в ред. </w:t>
      </w:r>
      <w:hyperlink r:id="rId75"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Разрешение на право организации ярмарки, уведомление о выдаче такого разрешения подписывается начальником Управления.</w:t>
      </w:r>
    </w:p>
    <w:p w:rsidR="00172FA2" w:rsidRDefault="00AE64C3">
      <w:pPr>
        <w:spacing w:before="220" w:after="1" w:line="220" w:lineRule="atLeast"/>
        <w:ind w:firstLine="540"/>
        <w:jc w:val="both"/>
      </w:pPr>
      <w:hyperlink r:id="rId76" w:history="1">
        <w:r w:rsidR="00172FA2">
          <w:rPr>
            <w:rFonts w:ascii="Calibri" w:hAnsi="Calibri" w:cs="Calibri"/>
            <w:color w:val="0000FF"/>
          </w:rPr>
          <w:t>3.3.5</w:t>
        </w:r>
      </w:hyperlink>
      <w:r w:rsidR="00172FA2">
        <w:rPr>
          <w:rFonts w:ascii="Calibri" w:hAnsi="Calibri" w:cs="Calibri"/>
        </w:rPr>
        <w:t>. Срок выполнения административной процедуры - в течение 10 рабочих дней.</w:t>
      </w:r>
    </w:p>
    <w:p w:rsidR="00172FA2" w:rsidRDefault="00AE64C3">
      <w:pPr>
        <w:spacing w:before="220" w:after="1" w:line="220" w:lineRule="atLeast"/>
        <w:ind w:firstLine="540"/>
        <w:jc w:val="both"/>
      </w:pPr>
      <w:hyperlink r:id="rId77" w:history="1">
        <w:r w:rsidR="00172FA2">
          <w:rPr>
            <w:rFonts w:ascii="Calibri" w:hAnsi="Calibri" w:cs="Calibri"/>
            <w:color w:val="0000FF"/>
          </w:rPr>
          <w:t>3.3.6</w:t>
        </w:r>
      </w:hyperlink>
      <w:r w:rsidR="00172FA2">
        <w:rPr>
          <w:rFonts w:ascii="Calibri" w:hAnsi="Calibri" w:cs="Calibri"/>
        </w:rPr>
        <w:t>. Критерии принятия решения - наличие (отсутствие) оснований для отказа в предоставлении муниципальной услуги указанных в п. 2.14 административного регламента.</w:t>
      </w:r>
    </w:p>
    <w:p w:rsidR="00172FA2" w:rsidRDefault="00172FA2">
      <w:pPr>
        <w:spacing w:after="1" w:line="220" w:lineRule="atLeast"/>
        <w:jc w:val="both"/>
      </w:pPr>
      <w:r>
        <w:rPr>
          <w:rFonts w:ascii="Calibri" w:hAnsi="Calibri" w:cs="Calibri"/>
        </w:rPr>
        <w:t xml:space="preserve">(п. 3.3.6 в ред. </w:t>
      </w:r>
      <w:hyperlink r:id="rId78"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79" w:history="1">
        <w:r w:rsidR="00172FA2">
          <w:rPr>
            <w:rFonts w:ascii="Calibri" w:hAnsi="Calibri" w:cs="Calibri"/>
            <w:color w:val="0000FF"/>
          </w:rPr>
          <w:t>3.3.7</w:t>
        </w:r>
      </w:hyperlink>
      <w:r w:rsidR="00172FA2">
        <w:rPr>
          <w:rFonts w:ascii="Calibri" w:hAnsi="Calibri" w:cs="Calibri"/>
        </w:rPr>
        <w:t>. Результат выполнения административной процедуры - подписание начальником Управления разрешения на право организации ярмарки и уведомления о выдаче такого разрешения либо уведомления об отказе в выдаче разрешения на право организации ярмарки.</w:t>
      </w:r>
    </w:p>
    <w:p w:rsidR="00172FA2" w:rsidRDefault="00172FA2">
      <w:pPr>
        <w:spacing w:after="1" w:line="220" w:lineRule="atLeast"/>
        <w:jc w:val="both"/>
      </w:pPr>
      <w:r>
        <w:rPr>
          <w:rFonts w:ascii="Calibri" w:hAnsi="Calibri" w:cs="Calibri"/>
        </w:rPr>
        <w:t xml:space="preserve">(п. 3.3.7 в ред. </w:t>
      </w:r>
      <w:hyperlink r:id="rId80"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81" w:history="1">
        <w:r w:rsidR="00172FA2">
          <w:rPr>
            <w:rFonts w:ascii="Calibri" w:hAnsi="Calibri" w:cs="Calibri"/>
            <w:color w:val="0000FF"/>
          </w:rPr>
          <w:t>3.3.8</w:t>
        </w:r>
      </w:hyperlink>
      <w:r w:rsidR="00172FA2">
        <w:rPr>
          <w:rFonts w:ascii="Calibri" w:hAnsi="Calibri" w:cs="Calibri"/>
        </w:rPr>
        <w:t>. Способ фиксации - на бумажном носителе.</w:t>
      </w:r>
    </w:p>
    <w:p w:rsidR="00172FA2" w:rsidRDefault="00172FA2">
      <w:pPr>
        <w:spacing w:after="1" w:line="220" w:lineRule="atLeast"/>
        <w:jc w:val="both"/>
      </w:pPr>
      <w:r>
        <w:rPr>
          <w:rFonts w:ascii="Calibri" w:hAnsi="Calibri" w:cs="Calibri"/>
        </w:rPr>
        <w:t xml:space="preserve">(п. 3.3.8 в ред. </w:t>
      </w:r>
      <w:hyperlink r:id="rId82"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3.3.9. Лицами, ответственными за выполнение административной процедуры, являются специалист Управления, осуществляющий рассмотрение и подготовку документов, начальник Управления.</w:t>
      </w:r>
    </w:p>
    <w:p w:rsidR="00172FA2" w:rsidRDefault="00172FA2">
      <w:pPr>
        <w:spacing w:after="1" w:line="220" w:lineRule="atLeast"/>
        <w:jc w:val="both"/>
      </w:pPr>
      <w:r>
        <w:rPr>
          <w:rFonts w:ascii="Calibri" w:hAnsi="Calibri" w:cs="Calibri"/>
        </w:rPr>
        <w:t>(</w:t>
      </w:r>
      <w:proofErr w:type="spellStart"/>
      <w:r>
        <w:rPr>
          <w:rFonts w:ascii="Calibri" w:hAnsi="Calibri" w:cs="Calibri"/>
        </w:rPr>
        <w:t>пп</w:t>
      </w:r>
      <w:proofErr w:type="spellEnd"/>
      <w:r>
        <w:rPr>
          <w:rFonts w:ascii="Calibri" w:hAnsi="Calibri" w:cs="Calibri"/>
        </w:rPr>
        <w:t xml:space="preserve">. 3.3.9 введен </w:t>
      </w:r>
      <w:hyperlink r:id="rId83"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84" w:history="1">
        <w:r w:rsidR="00172FA2">
          <w:rPr>
            <w:rFonts w:ascii="Calibri" w:hAnsi="Calibri" w:cs="Calibri"/>
            <w:color w:val="0000FF"/>
          </w:rPr>
          <w:t>3.4</w:t>
        </w:r>
      </w:hyperlink>
      <w:r w:rsidR="00172FA2">
        <w:rPr>
          <w:rFonts w:ascii="Calibri" w:hAnsi="Calibri" w:cs="Calibri"/>
        </w:rPr>
        <w:t>. Выдача (направление) заявителю уведомления о выдаче разрешения на право организации ярмарки и выдача разрешения на право организации ярмарки либо выдача (направление) заявителю уведомления об отказе в выдаче разрешения на право организации ярмарки.</w:t>
      </w:r>
    </w:p>
    <w:p w:rsidR="00172FA2" w:rsidRDefault="00AE64C3">
      <w:pPr>
        <w:spacing w:before="220" w:after="1" w:line="220" w:lineRule="atLeast"/>
        <w:ind w:firstLine="540"/>
        <w:jc w:val="both"/>
      </w:pPr>
      <w:hyperlink r:id="rId85" w:history="1">
        <w:r w:rsidR="00172FA2">
          <w:rPr>
            <w:rFonts w:ascii="Calibri" w:hAnsi="Calibri" w:cs="Calibri"/>
            <w:color w:val="0000FF"/>
          </w:rPr>
          <w:t>3.4.1</w:t>
        </w:r>
      </w:hyperlink>
      <w:r w:rsidR="00172FA2">
        <w:rPr>
          <w:rFonts w:ascii="Calibri" w:hAnsi="Calibri" w:cs="Calibri"/>
        </w:rPr>
        <w:t>. Основанием для начала административной процедуры является подписание начальником Управления разрешения на право организации ярмарки и уведомления о выдаче такого разрешения либо уведомления об отказе в выдаче разрешения на право организации ярмарки.</w:t>
      </w:r>
    </w:p>
    <w:p w:rsidR="00172FA2" w:rsidRDefault="00AE64C3">
      <w:pPr>
        <w:spacing w:before="220" w:after="1" w:line="220" w:lineRule="atLeast"/>
        <w:ind w:firstLine="540"/>
        <w:jc w:val="both"/>
      </w:pPr>
      <w:hyperlink r:id="rId86" w:history="1">
        <w:r w:rsidR="00172FA2">
          <w:rPr>
            <w:rFonts w:ascii="Calibri" w:hAnsi="Calibri" w:cs="Calibri"/>
            <w:color w:val="0000FF"/>
          </w:rPr>
          <w:t>3.4.2</w:t>
        </w:r>
      </w:hyperlink>
      <w:r w:rsidR="00172FA2">
        <w:rPr>
          <w:rFonts w:ascii="Calibri" w:hAnsi="Calibri" w:cs="Calibri"/>
        </w:rPr>
        <w:t>. Подписанные начальником Управления уведомление о выдаче (об отказе в выдаче) разрешения на право организации ярмарки регистрируется в журнале регистрации исходящей документации, разрешение на право организации ярмарки - в журнале регистрации выданных разрешений на право организации ярмарки.</w:t>
      </w:r>
    </w:p>
    <w:p w:rsidR="00172FA2" w:rsidRDefault="00AE64C3">
      <w:pPr>
        <w:spacing w:before="220" w:after="1" w:line="220" w:lineRule="atLeast"/>
        <w:ind w:firstLine="540"/>
        <w:jc w:val="both"/>
      </w:pPr>
      <w:hyperlink r:id="rId87" w:history="1">
        <w:r w:rsidR="00172FA2">
          <w:rPr>
            <w:rFonts w:ascii="Calibri" w:hAnsi="Calibri" w:cs="Calibri"/>
            <w:color w:val="0000FF"/>
          </w:rPr>
          <w:t>3.4.3</w:t>
        </w:r>
      </w:hyperlink>
      <w:r w:rsidR="00172FA2">
        <w:rPr>
          <w:rFonts w:ascii="Calibri" w:hAnsi="Calibri" w:cs="Calibri"/>
        </w:rPr>
        <w:t>. Уведомление о выдаче разрешения на право организации ярмарки или об отказе в выдаче такого разрешения направляется специалистом Управления в адрес заявителя заказным письмом или выдается заявителю лично либо его представителю, действующему на основании нотариально заверенной доверенности.</w:t>
      </w:r>
    </w:p>
    <w:p w:rsidR="00172FA2" w:rsidRDefault="00172FA2">
      <w:pPr>
        <w:spacing w:before="220" w:after="1" w:line="220" w:lineRule="atLeast"/>
        <w:ind w:firstLine="540"/>
        <w:jc w:val="both"/>
      </w:pPr>
      <w:r>
        <w:rPr>
          <w:rFonts w:ascii="Calibri" w:hAnsi="Calibri" w:cs="Calibri"/>
        </w:rPr>
        <w:t>При получении уведомления о выдаче (об отказе в выдаче) разрешения на право организации ярмарки лично на втором экземпляре заявитель либо его представитель, действующий на основании нотариально заверенной доверенности, делает запись о его получении с указанием своих фамилии, имени, отчества, даты, ставит подпись.</w:t>
      </w:r>
    </w:p>
    <w:p w:rsidR="00172FA2" w:rsidRDefault="00172FA2">
      <w:pPr>
        <w:spacing w:before="220" w:after="1" w:line="220" w:lineRule="atLeast"/>
        <w:ind w:firstLine="540"/>
        <w:jc w:val="both"/>
      </w:pPr>
      <w:r>
        <w:rPr>
          <w:rFonts w:ascii="Calibri" w:hAnsi="Calibri" w:cs="Calibri"/>
        </w:rPr>
        <w:t>Второй экземпляр уведомления о выдаче разрешения на право организации ярмарки либо уведомления об отказе в выдаче такого разрешения с подписью в получении или с почтовым уведомлением о вручении хранится в Управлении вместе с заявлением и другими представленными заявителем документами.</w:t>
      </w:r>
    </w:p>
    <w:p w:rsidR="00172FA2" w:rsidRDefault="00AE64C3">
      <w:pPr>
        <w:spacing w:before="220" w:after="1" w:line="220" w:lineRule="atLeast"/>
        <w:ind w:firstLine="540"/>
        <w:jc w:val="both"/>
      </w:pPr>
      <w:hyperlink r:id="rId88" w:history="1">
        <w:r w:rsidR="00172FA2">
          <w:rPr>
            <w:rFonts w:ascii="Calibri" w:hAnsi="Calibri" w:cs="Calibri"/>
            <w:color w:val="0000FF"/>
          </w:rPr>
          <w:t>3.4.4</w:t>
        </w:r>
      </w:hyperlink>
      <w:r w:rsidR="00172FA2">
        <w:rPr>
          <w:rFonts w:ascii="Calibri" w:hAnsi="Calibri" w:cs="Calibri"/>
        </w:rPr>
        <w:t>. Разрешение на право организации ярмарки должно быть получено организатором ярмарки или его представителем, действующим на основании доверенности, заверенной нотариально, не позднее чем за три рабочих дня до начала ярмарки.</w:t>
      </w:r>
    </w:p>
    <w:p w:rsidR="00172FA2" w:rsidRDefault="00172FA2">
      <w:pPr>
        <w:spacing w:before="220" w:after="1" w:line="220" w:lineRule="atLeast"/>
        <w:ind w:firstLine="540"/>
        <w:jc w:val="both"/>
      </w:pPr>
      <w:r>
        <w:rPr>
          <w:rFonts w:ascii="Calibri" w:hAnsi="Calibri" w:cs="Calibri"/>
        </w:rPr>
        <w:t>При получении разрешения на право организации ярмарки заявитель либо его представитель, действующий на основании нотариально заверенной доверенности, в журнале регистрации выданных разрешений на право организации ярмарок делает запись о его получении, с указанием своих фамилии, имени, отчества, даты получения, ставит подпись.</w:t>
      </w:r>
    </w:p>
    <w:p w:rsidR="00172FA2" w:rsidRDefault="00AE64C3">
      <w:pPr>
        <w:spacing w:before="220" w:after="1" w:line="220" w:lineRule="atLeast"/>
        <w:ind w:firstLine="540"/>
        <w:jc w:val="both"/>
      </w:pPr>
      <w:hyperlink r:id="rId89" w:history="1">
        <w:r w:rsidR="00172FA2">
          <w:rPr>
            <w:rFonts w:ascii="Calibri" w:hAnsi="Calibri" w:cs="Calibri"/>
            <w:color w:val="0000FF"/>
          </w:rPr>
          <w:t>3.4.5</w:t>
        </w:r>
      </w:hyperlink>
      <w:r w:rsidR="00172FA2">
        <w:rPr>
          <w:rFonts w:ascii="Calibri" w:hAnsi="Calibri" w:cs="Calibri"/>
        </w:rPr>
        <w:t>. Срок выполнения административной процедуры - в течение 3 рабочих дней.</w:t>
      </w:r>
    </w:p>
    <w:p w:rsidR="00172FA2" w:rsidRDefault="00AE64C3">
      <w:pPr>
        <w:spacing w:before="220" w:after="1" w:line="220" w:lineRule="atLeast"/>
        <w:ind w:firstLine="540"/>
        <w:jc w:val="both"/>
      </w:pPr>
      <w:hyperlink r:id="rId90" w:history="1">
        <w:r w:rsidR="00172FA2">
          <w:rPr>
            <w:rFonts w:ascii="Calibri" w:hAnsi="Calibri" w:cs="Calibri"/>
            <w:color w:val="0000FF"/>
          </w:rPr>
          <w:t>3.4.6</w:t>
        </w:r>
      </w:hyperlink>
      <w:r w:rsidR="00172FA2">
        <w:rPr>
          <w:rFonts w:ascii="Calibri" w:hAnsi="Calibri" w:cs="Calibri"/>
        </w:rPr>
        <w:t>. Критерии принятия решения - подписание начальником Управления разрешения на право организации ярмарки и уведомления о выдаче такого разрешения, либо уведомления об отказе в выдаче, способ выдачи результата услуги, указанный в заявлении.</w:t>
      </w:r>
    </w:p>
    <w:p w:rsidR="00172FA2" w:rsidRDefault="00172FA2">
      <w:pPr>
        <w:spacing w:after="1" w:line="220" w:lineRule="atLeast"/>
        <w:jc w:val="both"/>
      </w:pPr>
      <w:r>
        <w:rPr>
          <w:rFonts w:ascii="Calibri" w:hAnsi="Calibri" w:cs="Calibri"/>
        </w:rPr>
        <w:t xml:space="preserve">(п. 3.4.6 в ред. </w:t>
      </w:r>
      <w:hyperlink r:id="rId91"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92" w:history="1">
        <w:r w:rsidR="00172FA2">
          <w:rPr>
            <w:rFonts w:ascii="Calibri" w:hAnsi="Calibri" w:cs="Calibri"/>
            <w:color w:val="0000FF"/>
          </w:rPr>
          <w:t>3.4.7</w:t>
        </w:r>
      </w:hyperlink>
      <w:r w:rsidR="00172FA2">
        <w:rPr>
          <w:rFonts w:ascii="Calibri" w:hAnsi="Calibri" w:cs="Calibri"/>
        </w:rPr>
        <w:t>. Результат выполнения административной процедуры - выдача (направление) заявителю уведомления о выдаче разрешения на право организации ярмарки и выдача такого разрешения либо выдача (направление) заявителю уведомления об отказе в выдаче разрешения на право организации ярмарки.</w:t>
      </w:r>
    </w:p>
    <w:p w:rsidR="00172FA2" w:rsidRDefault="00172FA2">
      <w:pPr>
        <w:spacing w:after="1" w:line="220" w:lineRule="atLeast"/>
        <w:jc w:val="both"/>
      </w:pPr>
      <w:r>
        <w:rPr>
          <w:rFonts w:ascii="Calibri" w:hAnsi="Calibri" w:cs="Calibri"/>
        </w:rPr>
        <w:t xml:space="preserve">(п. 3.4.7 в ред. </w:t>
      </w:r>
      <w:hyperlink r:id="rId93"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AE64C3">
      <w:pPr>
        <w:spacing w:before="220" w:after="1" w:line="220" w:lineRule="atLeast"/>
        <w:ind w:firstLine="540"/>
        <w:jc w:val="both"/>
      </w:pPr>
      <w:hyperlink r:id="rId94" w:history="1">
        <w:r w:rsidR="00172FA2">
          <w:rPr>
            <w:rFonts w:ascii="Calibri" w:hAnsi="Calibri" w:cs="Calibri"/>
            <w:color w:val="0000FF"/>
          </w:rPr>
          <w:t>3.4.8</w:t>
        </w:r>
      </w:hyperlink>
      <w:r w:rsidR="00172FA2">
        <w:rPr>
          <w:rFonts w:ascii="Calibri" w:hAnsi="Calibri" w:cs="Calibri"/>
        </w:rPr>
        <w:t>. Способ фиксации - на бумажном носителе.</w:t>
      </w:r>
    </w:p>
    <w:p w:rsidR="00172FA2" w:rsidRDefault="00172FA2">
      <w:pPr>
        <w:spacing w:after="1" w:line="220" w:lineRule="atLeast"/>
        <w:jc w:val="both"/>
      </w:pPr>
      <w:r>
        <w:rPr>
          <w:rFonts w:ascii="Calibri" w:hAnsi="Calibri" w:cs="Calibri"/>
        </w:rPr>
        <w:t xml:space="preserve">(п. 3.4.8 в ред. </w:t>
      </w:r>
      <w:hyperlink r:id="rId95"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3.4.9. Лицами, ответственными за выполнение административной процедуры, являются специалист Управления, осуществляющий выдачу документов, начальник Управления.</w:t>
      </w:r>
    </w:p>
    <w:p w:rsidR="00172FA2" w:rsidRDefault="00172FA2">
      <w:pPr>
        <w:spacing w:after="1" w:line="220" w:lineRule="atLeast"/>
        <w:jc w:val="both"/>
      </w:pPr>
      <w:r>
        <w:rPr>
          <w:rFonts w:ascii="Calibri" w:hAnsi="Calibri" w:cs="Calibri"/>
        </w:rPr>
        <w:t xml:space="preserve">(п. 3.4.9 введен </w:t>
      </w:r>
      <w:hyperlink r:id="rId96"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3.5. Исправление допущенных опечаток и (или) ошибок в выданных в результате предоставления муниципальной услуги документах.</w:t>
      </w:r>
    </w:p>
    <w:p w:rsidR="00172FA2" w:rsidRDefault="00172FA2">
      <w:pPr>
        <w:spacing w:before="220" w:after="1" w:line="220" w:lineRule="atLeast"/>
        <w:ind w:firstLine="540"/>
        <w:jc w:val="both"/>
      </w:pPr>
      <w:r>
        <w:rPr>
          <w:rFonts w:ascii="Calibri" w:hAnsi="Calibri" w:cs="Calibri"/>
        </w:rP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 на бумажном носителе либо в форме электронного документа.</w:t>
      </w:r>
    </w:p>
    <w:p w:rsidR="00172FA2" w:rsidRDefault="00172FA2">
      <w:pPr>
        <w:spacing w:before="220" w:after="1" w:line="220" w:lineRule="atLeast"/>
        <w:ind w:firstLine="540"/>
        <w:jc w:val="both"/>
      </w:pPr>
      <w:r>
        <w:rPr>
          <w:rFonts w:ascii="Calibri" w:hAnsi="Calibri" w:cs="Calibri"/>
        </w:rPr>
        <w:t>Специалист Управления, ответственный за предоставление муниципальной услуги, рассматривает заявление и проводит проверку указанных в заявлении сведений в срок, не превышающий двух рабочих дней с даты регистрации заявления.</w:t>
      </w:r>
    </w:p>
    <w:p w:rsidR="00172FA2" w:rsidRDefault="00172FA2">
      <w:pPr>
        <w:spacing w:before="220" w:after="1" w:line="220" w:lineRule="atLeast"/>
        <w:ind w:firstLine="540"/>
        <w:jc w:val="both"/>
      </w:pPr>
      <w:r>
        <w:rPr>
          <w:rFonts w:ascii="Calibri" w:hAnsi="Calibri" w:cs="Calibri"/>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и направление их заявителю в срок, не превышающий пяти рабочих дней с даты регистрации заявления, способом, указанным в заявлении.</w:t>
      </w:r>
    </w:p>
    <w:p w:rsidR="00172FA2" w:rsidRDefault="00172FA2">
      <w:pPr>
        <w:spacing w:before="220" w:after="1" w:line="220" w:lineRule="atLeast"/>
        <w:ind w:firstLine="540"/>
        <w:jc w:val="both"/>
      </w:pPr>
      <w:r>
        <w:rPr>
          <w:rFonts w:ascii="Calibri" w:hAnsi="Calibri" w:cs="Calibri"/>
        </w:rPr>
        <w:t>В случае отсутствия опечаток и (или) ошибок в документах, выданных в результате предоставления муниципальной услуги, специалист Управления готовит мотивированный отказ заявителю об отсутствии таких опечаток и (или) ошибок, и направляет заявителю в срок, не превышающий пяти рабочих дней с даты регистрации заявления.</w:t>
      </w:r>
    </w:p>
    <w:p w:rsidR="00172FA2" w:rsidRDefault="00172FA2">
      <w:pPr>
        <w:spacing w:after="1" w:line="220" w:lineRule="atLeast"/>
        <w:jc w:val="both"/>
      </w:pPr>
      <w:r>
        <w:rPr>
          <w:rFonts w:ascii="Calibri" w:hAnsi="Calibri" w:cs="Calibri"/>
        </w:rPr>
        <w:t>(</w:t>
      </w:r>
      <w:proofErr w:type="spellStart"/>
      <w:r>
        <w:rPr>
          <w:rFonts w:ascii="Calibri" w:hAnsi="Calibri" w:cs="Calibri"/>
        </w:rPr>
        <w:t>пп</w:t>
      </w:r>
      <w:proofErr w:type="spellEnd"/>
      <w:r>
        <w:rPr>
          <w:rFonts w:ascii="Calibri" w:hAnsi="Calibri" w:cs="Calibri"/>
        </w:rPr>
        <w:t xml:space="preserve">. 3.5 введен </w:t>
      </w:r>
      <w:hyperlink r:id="rId97"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31.05.2019 N 917-па; в ред. </w:t>
      </w:r>
      <w:hyperlink r:id="rId98"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after="1" w:line="220" w:lineRule="atLeast"/>
        <w:ind w:firstLine="540"/>
        <w:jc w:val="both"/>
      </w:pPr>
    </w:p>
    <w:p w:rsidR="00172FA2" w:rsidRDefault="00172FA2">
      <w:pPr>
        <w:spacing w:after="1" w:line="220" w:lineRule="atLeast"/>
        <w:jc w:val="center"/>
        <w:outlineLvl w:val="1"/>
      </w:pPr>
      <w:r>
        <w:rPr>
          <w:rFonts w:ascii="Calibri" w:hAnsi="Calibri" w:cs="Calibri"/>
          <w:b/>
        </w:rPr>
        <w:t>4. Формы контроля за исполнением</w:t>
      </w:r>
    </w:p>
    <w:p w:rsidR="00172FA2" w:rsidRDefault="00172FA2">
      <w:pPr>
        <w:spacing w:after="1" w:line="220" w:lineRule="atLeast"/>
        <w:jc w:val="center"/>
      </w:pPr>
      <w:r>
        <w:rPr>
          <w:rFonts w:ascii="Calibri" w:hAnsi="Calibri" w:cs="Calibri"/>
          <w:b/>
        </w:rPr>
        <w:t>административного регламента</w:t>
      </w:r>
    </w:p>
    <w:p w:rsidR="00172FA2" w:rsidRDefault="00172FA2">
      <w:pPr>
        <w:spacing w:after="1" w:line="220" w:lineRule="atLeast"/>
        <w:jc w:val="center"/>
      </w:pPr>
      <w:r>
        <w:rPr>
          <w:rFonts w:ascii="Calibri" w:hAnsi="Calibri" w:cs="Calibri"/>
        </w:rPr>
        <w:t xml:space="preserve">(в ред. </w:t>
      </w:r>
      <w:hyperlink r:id="rId99"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w:t>
      </w:r>
    </w:p>
    <w:p w:rsidR="00172FA2" w:rsidRDefault="00172FA2">
      <w:pPr>
        <w:spacing w:after="1" w:line="220" w:lineRule="atLeast"/>
        <w:jc w:val="center"/>
      </w:pPr>
      <w:r>
        <w:rPr>
          <w:rFonts w:ascii="Calibri" w:hAnsi="Calibri" w:cs="Calibri"/>
        </w:rPr>
        <w:t>округа Белгородской области от 31.05.2019 N 917-па)</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ответственным за организацию работы по предоставлению муниципальной услуги.</w:t>
      </w:r>
    </w:p>
    <w:p w:rsidR="00172FA2" w:rsidRDefault="00172FA2">
      <w:pPr>
        <w:spacing w:before="220" w:after="1" w:line="220" w:lineRule="atLeast"/>
        <w:ind w:firstLine="540"/>
        <w:jc w:val="both"/>
      </w:pPr>
      <w:r>
        <w:rPr>
          <w:rFonts w:ascii="Calibri" w:hAnsi="Calibri" w:cs="Calibri"/>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2FA2" w:rsidRDefault="00172FA2">
      <w:pPr>
        <w:spacing w:before="220" w:after="1" w:line="220" w:lineRule="atLeast"/>
        <w:ind w:firstLine="540"/>
        <w:jc w:val="both"/>
      </w:pPr>
      <w:r>
        <w:rPr>
          <w:rFonts w:ascii="Calibri" w:hAnsi="Calibri" w:cs="Calibri"/>
        </w:rPr>
        <w:t>4.2. Специалист Управления несет персональную ответственность за:</w:t>
      </w:r>
    </w:p>
    <w:p w:rsidR="00172FA2" w:rsidRDefault="00172FA2">
      <w:pPr>
        <w:spacing w:before="220" w:after="1" w:line="220" w:lineRule="atLeast"/>
        <w:ind w:firstLine="540"/>
        <w:jc w:val="both"/>
      </w:pPr>
      <w:r>
        <w:rPr>
          <w:rFonts w:ascii="Calibri" w:hAnsi="Calibri" w:cs="Calibri"/>
        </w:rPr>
        <w:t>- некачественную проверку представленных заявителем документов;</w:t>
      </w:r>
    </w:p>
    <w:p w:rsidR="00172FA2" w:rsidRDefault="00172FA2">
      <w:pPr>
        <w:spacing w:before="220" w:after="1" w:line="220" w:lineRule="atLeast"/>
        <w:ind w:firstLine="540"/>
        <w:jc w:val="both"/>
      </w:pPr>
      <w:r>
        <w:rPr>
          <w:rFonts w:ascii="Calibri" w:hAnsi="Calibri" w:cs="Calibri"/>
        </w:rPr>
        <w:t>- несоблюдение сроков, порядка и правильности оформления административных процедур;</w:t>
      </w:r>
    </w:p>
    <w:p w:rsidR="00172FA2" w:rsidRDefault="00172FA2">
      <w:pPr>
        <w:spacing w:before="220" w:after="1" w:line="220" w:lineRule="atLeast"/>
        <w:ind w:firstLine="540"/>
        <w:jc w:val="both"/>
      </w:pPr>
      <w:r>
        <w:rPr>
          <w:rFonts w:ascii="Calibri" w:hAnsi="Calibri" w:cs="Calibri"/>
        </w:rPr>
        <w:t>- несоблюдение сроков и порядка при выдаче заявителю результата предоставления муниципальной услуги;</w:t>
      </w:r>
    </w:p>
    <w:p w:rsidR="00172FA2" w:rsidRDefault="00172FA2">
      <w:pPr>
        <w:spacing w:before="220" w:after="1" w:line="220" w:lineRule="atLeast"/>
        <w:ind w:firstLine="540"/>
        <w:jc w:val="both"/>
      </w:pPr>
      <w:r>
        <w:rPr>
          <w:rFonts w:ascii="Calibri" w:hAnsi="Calibri" w:cs="Calibri"/>
        </w:rPr>
        <w:t>- несоблюдение конфиденциальности информации связанной с правами и законными интересами заявителя или третьих лиц, которая стала известной в связи с осуществлением деятельности по предоставлению муниципальной услуги или услуг, являющихся необходимыми или обязательными для представления муниципальной услуги.</w:t>
      </w:r>
    </w:p>
    <w:p w:rsidR="00172FA2" w:rsidRDefault="00172FA2">
      <w:pPr>
        <w:spacing w:before="220" w:after="1" w:line="220" w:lineRule="atLeast"/>
        <w:ind w:firstLine="540"/>
        <w:jc w:val="both"/>
      </w:pPr>
      <w:r>
        <w:rPr>
          <w:rFonts w:ascii="Calibri" w:hAnsi="Calibri" w:cs="Calibri"/>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172FA2" w:rsidRDefault="00AE64C3">
      <w:pPr>
        <w:spacing w:before="220" w:after="1" w:line="220" w:lineRule="atLeast"/>
        <w:ind w:firstLine="540"/>
        <w:jc w:val="both"/>
      </w:pPr>
      <w:hyperlink r:id="rId100" w:history="1">
        <w:r w:rsidR="00172FA2">
          <w:rPr>
            <w:rFonts w:ascii="Calibri" w:hAnsi="Calibri" w:cs="Calibri"/>
            <w:color w:val="0000FF"/>
          </w:rPr>
          <w:t>4.4</w:t>
        </w:r>
      </w:hyperlink>
      <w:r w:rsidR="00172FA2">
        <w:rPr>
          <w:rFonts w:ascii="Calibri" w:hAnsi="Calibri" w:cs="Calibri"/>
        </w:rPr>
        <w:t>.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172FA2" w:rsidRDefault="00AE64C3">
      <w:pPr>
        <w:spacing w:before="220" w:after="1" w:line="220" w:lineRule="atLeast"/>
        <w:ind w:firstLine="540"/>
        <w:jc w:val="both"/>
      </w:pPr>
      <w:hyperlink r:id="rId101" w:history="1">
        <w:r w:rsidR="00172FA2">
          <w:rPr>
            <w:rFonts w:ascii="Calibri" w:hAnsi="Calibri" w:cs="Calibri"/>
            <w:color w:val="0000FF"/>
          </w:rPr>
          <w:t>4.5</w:t>
        </w:r>
      </w:hyperlink>
      <w:r w:rsidR="00172FA2">
        <w:rPr>
          <w:rFonts w:ascii="Calibri" w:hAnsi="Calibri" w:cs="Calibri"/>
        </w:rPr>
        <w:t>.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172FA2" w:rsidRDefault="00172FA2">
      <w:pPr>
        <w:spacing w:before="220" w:after="1" w:line="220" w:lineRule="atLeast"/>
        <w:ind w:firstLine="540"/>
        <w:jc w:val="both"/>
      </w:pPr>
      <w:r>
        <w:rPr>
          <w:rFonts w:ascii="Calibri" w:hAnsi="Calibri" w:cs="Calibri"/>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172FA2" w:rsidRDefault="00AE64C3">
      <w:pPr>
        <w:spacing w:before="220" w:after="1" w:line="220" w:lineRule="atLeast"/>
        <w:ind w:firstLine="540"/>
        <w:jc w:val="both"/>
      </w:pPr>
      <w:hyperlink r:id="rId102" w:history="1">
        <w:r w:rsidR="00172FA2">
          <w:rPr>
            <w:rFonts w:ascii="Calibri" w:hAnsi="Calibri" w:cs="Calibri"/>
            <w:color w:val="0000FF"/>
          </w:rPr>
          <w:t>4.6</w:t>
        </w:r>
      </w:hyperlink>
      <w:r w:rsidR="00172FA2">
        <w:rPr>
          <w:rFonts w:ascii="Calibri" w:hAnsi="Calibri" w:cs="Calibri"/>
        </w:rPr>
        <w:t>.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172FA2" w:rsidRDefault="00172FA2">
      <w:pPr>
        <w:spacing w:before="220" w:after="1" w:line="220" w:lineRule="atLeast"/>
        <w:ind w:firstLine="540"/>
        <w:jc w:val="both"/>
      </w:pPr>
      <w:r>
        <w:rPr>
          <w:rFonts w:ascii="Calibri" w:hAnsi="Calibri" w:cs="Calibri"/>
        </w:rP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172FA2" w:rsidRDefault="00AE64C3">
      <w:pPr>
        <w:spacing w:before="220" w:after="1" w:line="220" w:lineRule="atLeast"/>
        <w:ind w:firstLine="540"/>
        <w:jc w:val="both"/>
      </w:pPr>
      <w:hyperlink r:id="rId103" w:history="1">
        <w:r w:rsidR="00172FA2">
          <w:rPr>
            <w:rFonts w:ascii="Calibri" w:hAnsi="Calibri" w:cs="Calibri"/>
            <w:color w:val="0000FF"/>
          </w:rPr>
          <w:t>4.7</w:t>
        </w:r>
      </w:hyperlink>
      <w:r w:rsidR="00172FA2">
        <w:rPr>
          <w:rFonts w:ascii="Calibri" w:hAnsi="Calibri" w:cs="Calibri"/>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2FA2" w:rsidRDefault="00172FA2">
      <w:pPr>
        <w:spacing w:after="1" w:line="220" w:lineRule="atLeast"/>
        <w:ind w:firstLine="540"/>
        <w:jc w:val="both"/>
      </w:pPr>
    </w:p>
    <w:p w:rsidR="00172FA2" w:rsidRDefault="00172FA2">
      <w:pPr>
        <w:spacing w:after="1" w:line="220" w:lineRule="atLeast"/>
        <w:jc w:val="center"/>
        <w:outlineLvl w:val="1"/>
      </w:pPr>
      <w:r>
        <w:rPr>
          <w:rFonts w:ascii="Calibri" w:hAnsi="Calibri" w:cs="Calibri"/>
          <w:b/>
        </w:rPr>
        <w:t>5. Досудебный (внесудебный) порядок обжалования решений</w:t>
      </w:r>
    </w:p>
    <w:p w:rsidR="00172FA2" w:rsidRDefault="00172FA2">
      <w:pPr>
        <w:spacing w:after="1" w:line="220" w:lineRule="atLeast"/>
        <w:jc w:val="center"/>
      </w:pPr>
      <w:r>
        <w:rPr>
          <w:rFonts w:ascii="Calibri" w:hAnsi="Calibri" w:cs="Calibri"/>
          <w:b/>
        </w:rPr>
        <w:t>и действий (бездействия) органа, предоставляющего</w:t>
      </w:r>
    </w:p>
    <w:p w:rsidR="00172FA2" w:rsidRDefault="00172FA2">
      <w:pPr>
        <w:spacing w:after="1" w:line="220" w:lineRule="atLeast"/>
        <w:jc w:val="center"/>
      </w:pPr>
      <w:r>
        <w:rPr>
          <w:rFonts w:ascii="Calibri" w:hAnsi="Calibri" w:cs="Calibri"/>
          <w:b/>
        </w:rPr>
        <w:t>муниципальную услугу, а также должностных лиц,</w:t>
      </w:r>
    </w:p>
    <w:p w:rsidR="00172FA2" w:rsidRDefault="00172FA2">
      <w:pPr>
        <w:spacing w:after="1" w:line="220" w:lineRule="atLeast"/>
        <w:jc w:val="center"/>
      </w:pPr>
      <w:r>
        <w:rPr>
          <w:rFonts w:ascii="Calibri" w:hAnsi="Calibri" w:cs="Calibri"/>
          <w:b/>
        </w:rPr>
        <w:t>муниципальных служащих</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172FA2" w:rsidRDefault="00172FA2">
      <w:pPr>
        <w:spacing w:before="220" w:after="1" w:line="220" w:lineRule="atLeast"/>
        <w:ind w:firstLine="540"/>
        <w:jc w:val="both"/>
      </w:pPr>
      <w:r>
        <w:rPr>
          <w:rFonts w:ascii="Calibri" w:hAnsi="Calibri" w:cs="Calibri"/>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принятые или осуществляемые в ходе предоставления муниципальной услуги.</w:t>
      </w:r>
    </w:p>
    <w:p w:rsidR="00172FA2" w:rsidRDefault="00172FA2">
      <w:pPr>
        <w:spacing w:before="220" w:after="1" w:line="220" w:lineRule="atLeast"/>
        <w:ind w:firstLine="540"/>
        <w:jc w:val="both"/>
      </w:pPr>
      <w:r>
        <w:rPr>
          <w:rFonts w:ascii="Calibri" w:hAnsi="Calibri" w:cs="Calibri"/>
        </w:rPr>
        <w:t>5.3. Заявитель может обратиться с жалобой, в том числе в следующих случаях:</w:t>
      </w:r>
    </w:p>
    <w:p w:rsidR="00172FA2" w:rsidRDefault="00172FA2">
      <w:pPr>
        <w:spacing w:before="220" w:after="1" w:line="220" w:lineRule="atLeast"/>
        <w:ind w:firstLine="540"/>
        <w:jc w:val="both"/>
      </w:pPr>
      <w:r>
        <w:rPr>
          <w:rFonts w:ascii="Calibri" w:hAnsi="Calibri" w:cs="Calibri"/>
        </w:rPr>
        <w:t>- нарушение срока регистрации запроса о предоставлении муниципальной услуги;</w:t>
      </w:r>
    </w:p>
    <w:p w:rsidR="00172FA2" w:rsidRDefault="00172FA2">
      <w:pPr>
        <w:spacing w:before="220" w:after="1" w:line="220" w:lineRule="atLeast"/>
        <w:ind w:firstLine="540"/>
        <w:jc w:val="both"/>
      </w:pPr>
      <w:r>
        <w:rPr>
          <w:rFonts w:ascii="Calibri" w:hAnsi="Calibri" w:cs="Calibri"/>
        </w:rPr>
        <w:t>- нарушение срока предоставления муниципальной услуги;</w:t>
      </w:r>
    </w:p>
    <w:p w:rsidR="00172FA2" w:rsidRDefault="00172FA2">
      <w:pPr>
        <w:spacing w:before="220" w:after="1" w:line="220" w:lineRule="atLeast"/>
        <w:ind w:firstLine="540"/>
        <w:jc w:val="both"/>
      </w:pPr>
      <w:r>
        <w:rPr>
          <w:rFonts w:ascii="Calibri" w:hAnsi="Calibri" w:cs="Calibri"/>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172FA2" w:rsidRDefault="00172FA2">
      <w:pPr>
        <w:spacing w:before="220" w:after="1" w:line="220" w:lineRule="atLeast"/>
        <w:ind w:firstLine="540"/>
        <w:jc w:val="both"/>
      </w:pPr>
      <w:r>
        <w:rPr>
          <w:rFonts w:ascii="Calibri" w:hAnsi="Calibri" w:cs="Calibri"/>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172FA2" w:rsidRDefault="00172FA2">
      <w:pPr>
        <w:spacing w:before="220" w:after="1" w:line="220" w:lineRule="atLeast"/>
        <w:ind w:firstLine="540"/>
        <w:jc w:val="both"/>
      </w:pPr>
      <w:r>
        <w:rPr>
          <w:rFonts w:ascii="Calibri" w:hAnsi="Calibri" w:cs="Calibri"/>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172FA2" w:rsidRDefault="00172FA2">
      <w:pPr>
        <w:spacing w:before="220" w:after="1" w:line="220" w:lineRule="atLeast"/>
        <w:ind w:firstLine="540"/>
        <w:jc w:val="both"/>
      </w:pPr>
      <w:r>
        <w:rPr>
          <w:rFonts w:ascii="Calibri" w:hAnsi="Calibri" w:cs="Calibri"/>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172FA2" w:rsidRDefault="00172FA2">
      <w:pPr>
        <w:spacing w:before="220" w:after="1" w:line="220" w:lineRule="atLeast"/>
        <w:ind w:firstLine="540"/>
        <w:jc w:val="both"/>
      </w:pPr>
      <w:r>
        <w:rPr>
          <w:rFonts w:ascii="Calibri" w:hAnsi="Calibri" w:cs="Calibri"/>
        </w:rPr>
        <w:t>-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72FA2" w:rsidRDefault="00172FA2">
      <w:pPr>
        <w:spacing w:before="220" w:after="1" w:line="220" w:lineRule="atLeast"/>
        <w:ind w:firstLine="540"/>
        <w:jc w:val="both"/>
      </w:pPr>
      <w:r>
        <w:rPr>
          <w:rFonts w:ascii="Calibri" w:hAnsi="Calibri" w:cs="Calibri"/>
        </w:rPr>
        <w:t>- нарушение срока или порядка выдачи документов по результатам предоставления муниципальной услуги;</w:t>
      </w:r>
    </w:p>
    <w:p w:rsidR="00172FA2" w:rsidRDefault="00172FA2">
      <w:pPr>
        <w:spacing w:before="220" w:after="1" w:line="220" w:lineRule="atLeast"/>
        <w:ind w:firstLine="540"/>
        <w:jc w:val="both"/>
      </w:pPr>
      <w:r>
        <w:rPr>
          <w:rFonts w:ascii="Calibri" w:hAnsi="Calibri" w:cs="Calibri"/>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172FA2" w:rsidRDefault="00172FA2">
      <w:pPr>
        <w:spacing w:before="220" w:after="1" w:line="220" w:lineRule="atLeast"/>
        <w:ind w:firstLine="540"/>
        <w:jc w:val="both"/>
      </w:pPr>
      <w:r>
        <w:rPr>
          <w:rFonts w:ascii="Calibri" w:hAnsi="Calibri" w:cs="Calibri"/>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4" w:history="1">
        <w:r>
          <w:rPr>
            <w:rFonts w:ascii="Calibri" w:hAnsi="Calibri" w:cs="Calibri"/>
            <w:color w:val="0000FF"/>
          </w:rPr>
          <w:t>пунктом 4 части 1 статьи 7</w:t>
        </w:r>
      </w:hyperlink>
      <w:r>
        <w:rPr>
          <w:rFonts w:ascii="Calibri" w:hAnsi="Calibri" w:cs="Calibri"/>
        </w:rPr>
        <w:t xml:space="preserve"> Федерального закона от 27.07.2010 N 210-ФЗ "Об организации предоставления государственных и муниципальных услуг".</w:t>
      </w:r>
    </w:p>
    <w:p w:rsidR="00172FA2" w:rsidRDefault="00172FA2">
      <w:pPr>
        <w:spacing w:after="1" w:line="220" w:lineRule="atLeast"/>
        <w:jc w:val="both"/>
      </w:pPr>
      <w:r>
        <w:rPr>
          <w:rFonts w:ascii="Calibri" w:hAnsi="Calibri" w:cs="Calibri"/>
        </w:rPr>
        <w:t xml:space="preserve">(п. 5.3 в ред. </w:t>
      </w:r>
      <w:hyperlink r:id="rId105"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5.4. Жалоба подается в письменной форме на бумажном носителе, в электронной форме в администрацию Губкинского городского округа на имя главы администрации Губкинского городского округа.</w:t>
      </w:r>
    </w:p>
    <w:p w:rsidR="00172FA2" w:rsidRDefault="00172FA2">
      <w:pPr>
        <w:spacing w:after="1" w:line="220" w:lineRule="atLeast"/>
        <w:jc w:val="both"/>
      </w:pPr>
      <w:r>
        <w:rPr>
          <w:rFonts w:ascii="Calibri" w:hAnsi="Calibri" w:cs="Calibri"/>
        </w:rPr>
        <w:t xml:space="preserve">(в ред. </w:t>
      </w:r>
      <w:hyperlink r:id="rId106"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before="220" w:after="1" w:line="220" w:lineRule="atLeast"/>
        <w:ind w:firstLine="540"/>
        <w:jc w:val="both"/>
      </w:pPr>
      <w:r>
        <w:rPr>
          <w:rFonts w:ascii="Calibri" w:hAnsi="Calibri" w:cs="Calibri"/>
        </w:rPr>
        <w:t>5.5. Основанием для начала досудебного (внесудебного) обжалования является поступление жалобы в администрацию Губкинского городского округа.</w:t>
      </w:r>
    </w:p>
    <w:p w:rsidR="00172FA2" w:rsidRDefault="00172FA2">
      <w:pPr>
        <w:spacing w:before="220" w:after="1" w:line="220" w:lineRule="atLeast"/>
        <w:ind w:firstLine="540"/>
        <w:jc w:val="both"/>
      </w:pPr>
      <w:r>
        <w:rPr>
          <w:rFonts w:ascii="Calibri" w:hAnsi="Calibri" w:cs="Calibri"/>
        </w:rP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с использованием информационно-телекоммуникационной сети Интернет, официального сайта, а также может быть принята при личном приеме заявителя.</w:t>
      </w:r>
    </w:p>
    <w:p w:rsidR="00172FA2" w:rsidRDefault="00172FA2">
      <w:pPr>
        <w:spacing w:after="1" w:line="220" w:lineRule="atLeast"/>
        <w:jc w:val="both"/>
      </w:pPr>
      <w:r>
        <w:rPr>
          <w:rFonts w:ascii="Calibri" w:hAnsi="Calibri" w:cs="Calibri"/>
        </w:rPr>
        <w:t xml:space="preserve">(п. 5.6 в ред. </w:t>
      </w:r>
      <w:hyperlink r:id="rId107"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5.7. Жалоба должна содержать:</w:t>
      </w:r>
    </w:p>
    <w:p w:rsidR="00172FA2" w:rsidRDefault="00172FA2">
      <w:pPr>
        <w:spacing w:before="220" w:after="1" w:line="220" w:lineRule="atLeast"/>
        <w:ind w:firstLine="540"/>
        <w:jc w:val="both"/>
      </w:pPr>
      <w:r>
        <w:rPr>
          <w:rFonts w:ascii="Calibri" w:hAnsi="Calibri" w:cs="Calibri"/>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72FA2" w:rsidRDefault="00172FA2">
      <w:pPr>
        <w:spacing w:before="220" w:after="1" w:line="220" w:lineRule="atLeast"/>
        <w:ind w:firstLine="540"/>
        <w:jc w:val="both"/>
      </w:pPr>
      <w:r>
        <w:rPr>
          <w:rFonts w:ascii="Calibri" w:hAnsi="Calibri" w:cs="Calibri"/>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(контактных телефонов), адрес (адреса) электронной почты (при наличии) и почтовый адрес, по которым должен быть направлен ответ заявителю;</w:t>
      </w:r>
    </w:p>
    <w:p w:rsidR="00172FA2" w:rsidRDefault="00172FA2">
      <w:pPr>
        <w:spacing w:before="220" w:after="1" w:line="220" w:lineRule="atLeast"/>
        <w:ind w:firstLine="540"/>
        <w:jc w:val="both"/>
      </w:pPr>
      <w:r>
        <w:rPr>
          <w:rFonts w:ascii="Calibri" w:hAnsi="Calibri" w:cs="Calibri"/>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72FA2" w:rsidRDefault="00172FA2">
      <w:pPr>
        <w:spacing w:before="220" w:after="1" w:line="220" w:lineRule="atLeast"/>
        <w:ind w:firstLine="540"/>
        <w:jc w:val="both"/>
      </w:pPr>
      <w:r>
        <w:rPr>
          <w:rFonts w:ascii="Calibri" w:hAnsi="Calibri" w:cs="Calibri"/>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72FA2" w:rsidRDefault="00172FA2">
      <w:pPr>
        <w:spacing w:after="1" w:line="220" w:lineRule="atLeast"/>
        <w:jc w:val="both"/>
      </w:pPr>
      <w:r>
        <w:rPr>
          <w:rFonts w:ascii="Calibri" w:hAnsi="Calibri" w:cs="Calibri"/>
        </w:rPr>
        <w:t xml:space="preserve">(п. 5.7 в ред. </w:t>
      </w:r>
      <w:hyperlink r:id="rId108"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72FA2" w:rsidRDefault="00172FA2">
      <w:pPr>
        <w:spacing w:before="220" w:after="1" w:line="220" w:lineRule="atLeast"/>
        <w:ind w:firstLine="540"/>
        <w:jc w:val="both"/>
      </w:pPr>
      <w:r>
        <w:rPr>
          <w:rFonts w:ascii="Calibri" w:hAnsi="Calibri" w:cs="Calibri"/>
        </w:rPr>
        <w:t>5.9. Жалоба, поступившая в администрацию Губкинского городского округа,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72FA2" w:rsidRDefault="00172FA2">
      <w:pPr>
        <w:spacing w:after="1" w:line="220" w:lineRule="atLeast"/>
        <w:jc w:val="both"/>
      </w:pPr>
      <w:r>
        <w:rPr>
          <w:rFonts w:ascii="Calibri" w:hAnsi="Calibri" w:cs="Calibri"/>
        </w:rPr>
        <w:t xml:space="preserve">(п. 5.9 в ред. </w:t>
      </w:r>
      <w:hyperlink r:id="rId109"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5.10. В случае если в письменной жалобе не указаны фамилия гражданина, направившего жалобу, почтовый или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72FA2" w:rsidRDefault="00172FA2">
      <w:pPr>
        <w:spacing w:before="220" w:after="1" w:line="220" w:lineRule="atLeast"/>
        <w:ind w:firstLine="540"/>
        <w:jc w:val="both"/>
      </w:pPr>
      <w:r>
        <w:rPr>
          <w:rFonts w:ascii="Calibri" w:hAnsi="Calibri" w:cs="Calibri"/>
        </w:rPr>
        <w:t>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172FA2" w:rsidRDefault="00172FA2">
      <w:pPr>
        <w:spacing w:before="220" w:after="1" w:line="220" w:lineRule="atLeast"/>
        <w:ind w:firstLine="540"/>
        <w:jc w:val="both"/>
      </w:pPr>
      <w:r>
        <w:rPr>
          <w:rFonts w:ascii="Calibri" w:hAnsi="Calibri" w:cs="Calibri"/>
        </w:rPr>
        <w:t>Администрация Губкинского городского округа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172FA2" w:rsidRDefault="00172FA2">
      <w:pPr>
        <w:spacing w:before="220" w:after="1" w:line="220" w:lineRule="atLeast"/>
        <w:ind w:firstLine="540"/>
        <w:jc w:val="both"/>
      </w:pPr>
      <w:r>
        <w:rPr>
          <w:rFonts w:ascii="Calibri" w:hAnsi="Calibri" w:cs="Calibri"/>
        </w:rPr>
        <w:t xml:space="preserve">В случае если текст письменной жалобы не поддается прочтению, ответ на жалобу не </w:t>
      </w:r>
      <w:proofErr w:type="gramStart"/>
      <w:r>
        <w:rPr>
          <w:rFonts w:ascii="Calibri" w:hAnsi="Calibri" w:cs="Calibri"/>
        </w:rPr>
        <w:t>дается</w:t>
      </w:r>
      <w:proofErr w:type="gramEnd"/>
      <w:r>
        <w:rPr>
          <w:rFonts w:ascii="Calibri" w:hAnsi="Calibri" w:cs="Calibri"/>
        </w:rPr>
        <w:t xml:space="preserve"> и она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172FA2" w:rsidRDefault="00172FA2">
      <w:pPr>
        <w:spacing w:before="220" w:after="1" w:line="220" w:lineRule="atLeast"/>
        <w:ind w:firstLine="540"/>
        <w:jc w:val="both"/>
      </w:pPr>
      <w:r>
        <w:rPr>
          <w:rFonts w:ascii="Calibri" w:hAnsi="Calibri" w:cs="Calibri"/>
        </w:rP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одно и то же учреждение или одному и тому же должностному лицу. О данном решении уведомляется гражданин, направивший жалобу.</w:t>
      </w:r>
    </w:p>
    <w:p w:rsidR="00172FA2" w:rsidRDefault="00172FA2">
      <w:pPr>
        <w:spacing w:before="220" w:after="1" w:line="220" w:lineRule="atLeast"/>
        <w:ind w:firstLine="540"/>
        <w:jc w:val="both"/>
      </w:pPr>
      <w:r>
        <w:rPr>
          <w:rFonts w:ascii="Calibri" w:hAnsi="Calibri" w:cs="Calibri"/>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172FA2" w:rsidRDefault="00172FA2">
      <w:pPr>
        <w:spacing w:before="220" w:after="1" w:line="220" w:lineRule="atLeast"/>
        <w:ind w:firstLine="540"/>
        <w:jc w:val="both"/>
      </w:pPr>
      <w:r>
        <w:rPr>
          <w:rFonts w:ascii="Calibri" w:hAnsi="Calibri" w:cs="Calibri"/>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администрацию Губкинского городского округа.</w:t>
      </w:r>
    </w:p>
    <w:p w:rsidR="00172FA2" w:rsidRDefault="00172FA2">
      <w:pPr>
        <w:spacing w:after="1" w:line="220" w:lineRule="atLeast"/>
        <w:jc w:val="both"/>
      </w:pPr>
      <w:r>
        <w:rPr>
          <w:rFonts w:ascii="Calibri" w:hAnsi="Calibri" w:cs="Calibri"/>
        </w:rPr>
        <w:t xml:space="preserve">(п. 5.10 в ред. </w:t>
      </w:r>
      <w:hyperlink r:id="rId110"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20.08.2020 N 1104-па)</w:t>
      </w:r>
    </w:p>
    <w:p w:rsidR="00172FA2" w:rsidRDefault="00172FA2">
      <w:pPr>
        <w:spacing w:before="220" w:after="1" w:line="220" w:lineRule="atLeast"/>
        <w:ind w:firstLine="540"/>
        <w:jc w:val="both"/>
      </w:pPr>
      <w:bookmarkStart w:id="11" w:name="P362"/>
      <w:bookmarkEnd w:id="11"/>
      <w:r>
        <w:rPr>
          <w:rFonts w:ascii="Calibri" w:hAnsi="Calibri" w:cs="Calibri"/>
        </w:rPr>
        <w:t>5.11. По результатам рассмотрения жалобы принимается одно из следующих решений:</w:t>
      </w:r>
    </w:p>
    <w:p w:rsidR="00172FA2" w:rsidRDefault="00172FA2">
      <w:pPr>
        <w:spacing w:before="220" w:after="1" w:line="220" w:lineRule="atLeast"/>
        <w:ind w:firstLine="540"/>
        <w:jc w:val="both"/>
      </w:pPr>
      <w:r>
        <w:rPr>
          <w:rFonts w:ascii="Calibri" w:hAnsi="Calibri" w:cs="Calibri"/>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172FA2" w:rsidRDefault="00172FA2">
      <w:pPr>
        <w:spacing w:before="220" w:after="1" w:line="220" w:lineRule="atLeast"/>
        <w:ind w:firstLine="540"/>
        <w:jc w:val="both"/>
      </w:pPr>
      <w:r>
        <w:rPr>
          <w:rFonts w:ascii="Calibri" w:hAnsi="Calibri" w:cs="Calibri"/>
        </w:rPr>
        <w:t>- в удовлетворении жалобы отказывается.</w:t>
      </w:r>
    </w:p>
    <w:p w:rsidR="00172FA2" w:rsidRDefault="00172FA2">
      <w:pPr>
        <w:spacing w:after="1" w:line="220" w:lineRule="atLeast"/>
        <w:jc w:val="both"/>
      </w:pPr>
      <w:r>
        <w:rPr>
          <w:rFonts w:ascii="Calibri" w:hAnsi="Calibri" w:cs="Calibri"/>
        </w:rPr>
        <w:t xml:space="preserve">(п. 5.11 в ред. </w:t>
      </w:r>
      <w:hyperlink r:id="rId111" w:history="1">
        <w:r>
          <w:rPr>
            <w:rFonts w:ascii="Calibri" w:hAnsi="Calibri" w:cs="Calibri"/>
            <w:color w:val="0000FF"/>
          </w:rPr>
          <w:t>постановления</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 xml:space="preserve">5.12. Не позднее дня, следующего за днем принятия решения, указанного в </w:t>
      </w:r>
      <w:hyperlink w:anchor="P362" w:history="1">
        <w:r>
          <w:rPr>
            <w:rFonts w:ascii="Calibri" w:hAnsi="Calibri" w:cs="Calibri"/>
            <w:color w:val="0000FF"/>
          </w:rPr>
          <w:t>п. 5.11</w:t>
        </w:r>
      </w:hyperlink>
      <w:r>
        <w:rPr>
          <w:rFonts w:ascii="Calibri" w:hAnsi="Calibri" w:cs="Calibri"/>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2FA2" w:rsidRDefault="00172FA2">
      <w:pPr>
        <w:spacing w:before="220" w:after="1" w:line="220" w:lineRule="atLeast"/>
        <w:ind w:firstLine="540"/>
        <w:jc w:val="both"/>
      </w:pPr>
      <w:r>
        <w:rPr>
          <w:rFonts w:ascii="Calibri" w:hAnsi="Calibri" w:cs="Calibri"/>
        </w:rP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72FA2" w:rsidRDefault="00172FA2">
      <w:pPr>
        <w:spacing w:after="1" w:line="220" w:lineRule="atLeast"/>
        <w:jc w:val="both"/>
      </w:pPr>
      <w:r>
        <w:rPr>
          <w:rFonts w:ascii="Calibri" w:hAnsi="Calibri" w:cs="Calibri"/>
        </w:rPr>
        <w:t xml:space="preserve">(п. 5.12.1 введен </w:t>
      </w:r>
      <w:hyperlink r:id="rId112"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72FA2" w:rsidRDefault="00172FA2">
      <w:pPr>
        <w:spacing w:after="1" w:line="220" w:lineRule="atLeast"/>
        <w:jc w:val="both"/>
      </w:pPr>
      <w:r>
        <w:rPr>
          <w:rFonts w:ascii="Calibri" w:hAnsi="Calibri" w:cs="Calibri"/>
        </w:rPr>
        <w:t xml:space="preserve">(п. 5.12.2 введен </w:t>
      </w:r>
      <w:hyperlink r:id="rId113"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before="220" w:after="1" w:line="220" w:lineRule="atLeast"/>
        <w:ind w:firstLine="540"/>
        <w:jc w:val="both"/>
      </w:pPr>
      <w:r>
        <w:rPr>
          <w:rFonts w:ascii="Calibri" w:hAnsi="Calibri" w:cs="Calibri"/>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172FA2" w:rsidRDefault="00172FA2">
      <w:pPr>
        <w:spacing w:before="220" w:after="1" w:line="220" w:lineRule="atLeast"/>
        <w:ind w:firstLine="540"/>
        <w:jc w:val="both"/>
      </w:pPr>
      <w:r>
        <w:rPr>
          <w:rFonts w:ascii="Calibri" w:hAnsi="Calibri" w:cs="Calibri"/>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172FA2" w:rsidRDefault="00172FA2">
      <w:pPr>
        <w:spacing w:before="220" w:after="1" w:line="220" w:lineRule="atLeast"/>
        <w:ind w:firstLine="540"/>
        <w:jc w:val="both"/>
      </w:pPr>
      <w:r>
        <w:rPr>
          <w:rFonts w:ascii="Calibri" w:hAnsi="Calibri" w:cs="Calibri"/>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172FA2" w:rsidRDefault="00172FA2">
      <w:pPr>
        <w:spacing w:before="220" w:after="1" w:line="220" w:lineRule="atLeast"/>
        <w:ind w:firstLine="540"/>
        <w:jc w:val="both"/>
      </w:pPr>
      <w:r>
        <w:rPr>
          <w:rFonts w:ascii="Calibri" w:hAnsi="Calibri" w:cs="Calibri"/>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72FA2" w:rsidRDefault="00172FA2">
      <w:pPr>
        <w:spacing w:before="220" w:after="1" w:line="220" w:lineRule="atLeast"/>
        <w:ind w:firstLine="540"/>
        <w:jc w:val="both"/>
      </w:pPr>
      <w:r>
        <w:rPr>
          <w:rFonts w:ascii="Calibri" w:hAnsi="Calibri" w:cs="Calibri"/>
        </w:rP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регулируется Федеральным </w:t>
      </w:r>
      <w:hyperlink r:id="rId114" w:history="1">
        <w:r>
          <w:rPr>
            <w:rFonts w:ascii="Calibri" w:hAnsi="Calibri" w:cs="Calibri"/>
            <w:color w:val="0000FF"/>
          </w:rPr>
          <w:t>законом</w:t>
        </w:r>
      </w:hyperlink>
      <w:r>
        <w:rPr>
          <w:rFonts w:ascii="Calibri" w:hAnsi="Calibri" w:cs="Calibri"/>
        </w:rPr>
        <w:t xml:space="preserve"> от 27.07.2010 N 210-ФЗ "Об организации предоставления государственных и муниципальных услуг", </w:t>
      </w:r>
      <w:hyperlink r:id="rId115"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от 28.04.2011 N 700-па "Об утверждении порядка разработки и утверждения административных регламентов предоставления муниципальных услуг", настоящим регламентом.</w:t>
      </w:r>
    </w:p>
    <w:p w:rsidR="00172FA2" w:rsidRDefault="00172FA2">
      <w:pPr>
        <w:spacing w:before="220" w:after="1" w:line="220" w:lineRule="atLeast"/>
        <w:ind w:firstLine="540"/>
        <w:jc w:val="both"/>
      </w:pPr>
      <w:r>
        <w:rPr>
          <w:rFonts w:ascii="Calibri" w:hAnsi="Calibri" w:cs="Calibri"/>
        </w:rPr>
        <w:t>Информация, указанная в настоящем разделе административного регламента, размещена на официальном сайте в сети Интернет, Едином и Региональном порталах.</w:t>
      </w:r>
    </w:p>
    <w:p w:rsidR="00172FA2" w:rsidRDefault="00172FA2">
      <w:pPr>
        <w:spacing w:after="1" w:line="220" w:lineRule="atLeast"/>
        <w:jc w:val="both"/>
      </w:pPr>
      <w:r>
        <w:rPr>
          <w:rFonts w:ascii="Calibri" w:hAnsi="Calibri" w:cs="Calibri"/>
        </w:rPr>
        <w:t xml:space="preserve">(п. 5.16 введен </w:t>
      </w:r>
      <w:hyperlink r:id="rId116" w:history="1">
        <w:r>
          <w:rPr>
            <w:rFonts w:ascii="Calibri" w:hAnsi="Calibri" w:cs="Calibri"/>
            <w:color w:val="0000FF"/>
          </w:rPr>
          <w:t>постановлением</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after="1" w:line="220" w:lineRule="atLeast"/>
        <w:ind w:firstLine="540"/>
        <w:jc w:val="both"/>
      </w:pPr>
    </w:p>
    <w:p w:rsidR="00172FA2" w:rsidRDefault="00172FA2">
      <w:pPr>
        <w:spacing w:after="1" w:line="220" w:lineRule="atLeast"/>
        <w:jc w:val="right"/>
        <w:outlineLvl w:val="1"/>
        <w:rPr>
          <w:rFonts w:ascii="Calibri" w:hAnsi="Calibri" w:cs="Calibri"/>
        </w:rPr>
      </w:pPr>
    </w:p>
    <w:p w:rsidR="00172FA2" w:rsidRDefault="00172FA2">
      <w:pPr>
        <w:spacing w:after="1" w:line="220" w:lineRule="atLeast"/>
        <w:jc w:val="right"/>
        <w:outlineLvl w:val="1"/>
      </w:pPr>
      <w:r>
        <w:rPr>
          <w:rFonts w:ascii="Calibri" w:hAnsi="Calibri" w:cs="Calibri"/>
        </w:rPr>
        <w:t>Приложение N 1</w:t>
      </w:r>
    </w:p>
    <w:p w:rsidR="00172FA2" w:rsidRDefault="00172FA2">
      <w:pPr>
        <w:spacing w:after="1" w:line="220" w:lineRule="atLeast"/>
        <w:jc w:val="right"/>
      </w:pPr>
      <w:r>
        <w:rPr>
          <w:rFonts w:ascii="Calibri" w:hAnsi="Calibri" w:cs="Calibri"/>
        </w:rPr>
        <w:t>к административному регламенту</w:t>
      </w:r>
    </w:p>
    <w:p w:rsidR="00172FA2" w:rsidRDefault="00172FA2">
      <w:pPr>
        <w:spacing w:after="1" w:line="220" w:lineRule="atLeast"/>
        <w:jc w:val="right"/>
      </w:pPr>
      <w:r>
        <w:rPr>
          <w:rFonts w:ascii="Calibri" w:hAnsi="Calibri" w:cs="Calibri"/>
        </w:rPr>
        <w:t>предоставления муниципальной услуги</w:t>
      </w:r>
    </w:p>
    <w:p w:rsidR="00172FA2" w:rsidRDefault="00172FA2">
      <w:pPr>
        <w:spacing w:after="1" w:line="220" w:lineRule="atLeast"/>
        <w:jc w:val="right"/>
      </w:pPr>
      <w:r>
        <w:rPr>
          <w:rFonts w:ascii="Calibri" w:hAnsi="Calibri" w:cs="Calibri"/>
        </w:rPr>
        <w:t>"Выдача разрешения на право</w:t>
      </w:r>
    </w:p>
    <w:p w:rsidR="00172FA2" w:rsidRDefault="00172FA2">
      <w:pPr>
        <w:spacing w:after="1" w:line="220" w:lineRule="atLeast"/>
        <w:jc w:val="right"/>
      </w:pPr>
      <w:r>
        <w:rPr>
          <w:rFonts w:ascii="Calibri" w:hAnsi="Calibri" w:cs="Calibri"/>
        </w:rPr>
        <w:t>организации ярмарки на территории</w:t>
      </w:r>
    </w:p>
    <w:p w:rsidR="00172FA2" w:rsidRDefault="00172FA2">
      <w:pPr>
        <w:spacing w:after="1" w:line="220" w:lineRule="atLeast"/>
        <w:jc w:val="right"/>
      </w:pPr>
      <w:r>
        <w:rPr>
          <w:rFonts w:ascii="Calibri" w:hAnsi="Calibri" w:cs="Calibri"/>
        </w:rPr>
        <w:t>Губкинского городского округа</w:t>
      </w:r>
    </w:p>
    <w:p w:rsidR="00172FA2" w:rsidRDefault="00172FA2">
      <w:pPr>
        <w:spacing w:after="1" w:line="220" w:lineRule="atLeast"/>
        <w:jc w:val="right"/>
      </w:pPr>
      <w:r>
        <w:rPr>
          <w:rFonts w:ascii="Calibri" w:hAnsi="Calibri" w:cs="Calibri"/>
        </w:rPr>
        <w:t>Белгородской области"</w:t>
      </w:r>
    </w:p>
    <w:p w:rsidR="00172FA2" w:rsidRDefault="00172FA2">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72FA2">
        <w:tc>
          <w:tcPr>
            <w:tcW w:w="60" w:type="dxa"/>
            <w:tcBorders>
              <w:top w:val="nil"/>
              <w:left w:val="nil"/>
              <w:bottom w:val="nil"/>
              <w:right w:val="nil"/>
            </w:tcBorders>
            <w:shd w:val="clear" w:color="auto" w:fill="CED3F1"/>
            <w:tcMar>
              <w:top w:w="0" w:type="dxa"/>
              <w:left w:w="0" w:type="dxa"/>
              <w:bottom w:w="0" w:type="dxa"/>
              <w:right w:w="0" w:type="dxa"/>
            </w:tcMar>
          </w:tcPr>
          <w:p w:rsidR="00172FA2" w:rsidRDefault="00172FA2"/>
        </w:tc>
        <w:tc>
          <w:tcPr>
            <w:tcW w:w="113" w:type="dxa"/>
            <w:tcBorders>
              <w:top w:val="nil"/>
              <w:left w:val="nil"/>
              <w:bottom w:val="nil"/>
              <w:right w:val="nil"/>
            </w:tcBorders>
            <w:shd w:val="clear" w:color="auto" w:fill="F4F3F8"/>
            <w:tcMar>
              <w:top w:w="0" w:type="dxa"/>
              <w:left w:w="0" w:type="dxa"/>
              <w:bottom w:w="0" w:type="dxa"/>
              <w:right w:w="0" w:type="dxa"/>
            </w:tcMar>
          </w:tcPr>
          <w:p w:rsidR="00172FA2" w:rsidRDefault="00172FA2"/>
        </w:tc>
        <w:tc>
          <w:tcPr>
            <w:tcW w:w="0" w:type="auto"/>
            <w:tcBorders>
              <w:top w:val="nil"/>
              <w:left w:val="nil"/>
              <w:bottom w:val="nil"/>
              <w:right w:val="nil"/>
            </w:tcBorders>
            <w:shd w:val="clear" w:color="auto" w:fill="F4F3F8"/>
            <w:tcMar>
              <w:top w:w="113" w:type="dxa"/>
              <w:left w:w="0" w:type="dxa"/>
              <w:bottom w:w="113" w:type="dxa"/>
              <w:right w:w="0" w:type="dxa"/>
            </w:tcMar>
          </w:tcPr>
          <w:p w:rsidR="00172FA2" w:rsidRDefault="00172FA2">
            <w:pPr>
              <w:spacing w:after="1" w:line="220" w:lineRule="atLeast"/>
              <w:jc w:val="center"/>
            </w:pPr>
            <w:r>
              <w:rPr>
                <w:rFonts w:ascii="Calibri" w:hAnsi="Calibri" w:cs="Calibri"/>
                <w:color w:val="392C69"/>
              </w:rPr>
              <w:t>Список изменяющих документов</w:t>
            </w:r>
          </w:p>
          <w:p w:rsidR="00172FA2" w:rsidRDefault="00172FA2">
            <w:pPr>
              <w:spacing w:after="1" w:line="220" w:lineRule="atLeast"/>
              <w:jc w:val="center"/>
            </w:pPr>
            <w:r>
              <w:rPr>
                <w:rFonts w:ascii="Calibri" w:hAnsi="Calibri" w:cs="Calibri"/>
                <w:color w:val="392C69"/>
              </w:rPr>
              <w:t>(в ред. постановлений администрации Губкинского городского округа</w:t>
            </w:r>
          </w:p>
          <w:p w:rsidR="00172FA2" w:rsidRDefault="00172FA2">
            <w:pPr>
              <w:spacing w:after="1" w:line="220" w:lineRule="atLeast"/>
              <w:jc w:val="center"/>
            </w:pPr>
            <w:r>
              <w:rPr>
                <w:rFonts w:ascii="Calibri" w:hAnsi="Calibri" w:cs="Calibri"/>
                <w:color w:val="392C69"/>
              </w:rPr>
              <w:t xml:space="preserve">Белгородской области от 13.06.2017 </w:t>
            </w:r>
            <w:hyperlink r:id="rId117" w:history="1">
              <w:r>
                <w:rPr>
                  <w:rFonts w:ascii="Calibri" w:hAnsi="Calibri" w:cs="Calibri"/>
                  <w:color w:val="0000FF"/>
                </w:rPr>
                <w:t>N 908-па</w:t>
              </w:r>
            </w:hyperlink>
            <w:r>
              <w:rPr>
                <w:rFonts w:ascii="Calibri" w:hAnsi="Calibri" w:cs="Calibri"/>
                <w:color w:val="392C69"/>
              </w:rPr>
              <w:t xml:space="preserve">, от 20.08.2020 </w:t>
            </w:r>
            <w:hyperlink r:id="rId118" w:history="1">
              <w:r>
                <w:rPr>
                  <w:rFonts w:ascii="Calibri" w:hAnsi="Calibri" w:cs="Calibri"/>
                  <w:color w:val="0000FF"/>
                </w:rPr>
                <w:t>N 1104-па</w:t>
              </w:r>
            </w:hyperlink>
            <w:r>
              <w:rPr>
                <w:rFonts w:ascii="Calibri" w:hAnsi="Calibri" w:cs="Calibri"/>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72FA2" w:rsidRDefault="00172FA2"/>
        </w:tc>
      </w:tr>
    </w:tbl>
    <w:p w:rsidR="00172FA2" w:rsidRDefault="00172FA2">
      <w:pPr>
        <w:spacing w:after="1" w:line="220" w:lineRule="atLeast"/>
        <w:ind w:firstLine="540"/>
        <w:jc w:val="both"/>
      </w:pPr>
    </w:p>
    <w:p w:rsidR="00172FA2" w:rsidRDefault="00172FA2">
      <w:pPr>
        <w:spacing w:after="1" w:line="200" w:lineRule="atLeast"/>
        <w:jc w:val="both"/>
      </w:pPr>
      <w:r>
        <w:rPr>
          <w:rFonts w:ascii="Courier New" w:hAnsi="Courier New" w:cs="Courier New"/>
          <w:sz w:val="20"/>
        </w:rPr>
        <w:t xml:space="preserve">                          В администрацию Губкинского городского округа</w:t>
      </w:r>
    </w:p>
    <w:p w:rsidR="00172FA2" w:rsidRDefault="00172FA2">
      <w:pPr>
        <w:spacing w:after="1" w:line="200" w:lineRule="atLeast"/>
        <w:jc w:val="both"/>
      </w:pPr>
      <w:r>
        <w:rPr>
          <w:rFonts w:ascii="Courier New" w:hAnsi="Courier New" w:cs="Courier New"/>
          <w:sz w:val="20"/>
        </w:rPr>
        <w:t xml:space="preserve">                          От ______________________________________________</w:t>
      </w:r>
    </w:p>
    <w:p w:rsidR="00172FA2" w:rsidRDefault="00172FA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(для физических лиц  указываются:  фамилия,  имя,</w:t>
      </w:r>
      <w:proofErr w:type="gramEnd"/>
    </w:p>
    <w:p w:rsidR="00172FA2" w:rsidRDefault="00172FA2">
      <w:pPr>
        <w:spacing w:after="1" w:line="200" w:lineRule="atLeast"/>
        <w:jc w:val="both"/>
      </w:pPr>
      <w:r>
        <w:rPr>
          <w:rFonts w:ascii="Courier New" w:hAnsi="Courier New" w:cs="Courier New"/>
          <w:sz w:val="20"/>
        </w:rPr>
        <w:t xml:space="preserve">                          отчество,  реквизиты  документа,  удостоверяющего</w:t>
      </w:r>
    </w:p>
    <w:p w:rsidR="00172FA2" w:rsidRDefault="00172FA2">
      <w:pPr>
        <w:spacing w:after="1" w:line="200" w:lineRule="atLeast"/>
        <w:jc w:val="both"/>
      </w:pPr>
      <w:r>
        <w:rPr>
          <w:rFonts w:ascii="Courier New" w:hAnsi="Courier New" w:cs="Courier New"/>
          <w:sz w:val="20"/>
        </w:rPr>
        <w:t xml:space="preserve">                          личность (серия, номер, кем и когда выдан), место</w:t>
      </w:r>
    </w:p>
    <w:p w:rsidR="00172FA2" w:rsidRDefault="00172FA2">
      <w:pPr>
        <w:spacing w:after="1" w:line="200" w:lineRule="atLeast"/>
        <w:jc w:val="both"/>
      </w:pPr>
      <w:r>
        <w:rPr>
          <w:rFonts w:ascii="Courier New" w:hAnsi="Courier New" w:cs="Courier New"/>
          <w:sz w:val="20"/>
        </w:rPr>
        <w:t xml:space="preserve">                          жительства,  номер  телефона;  для  представителя</w:t>
      </w:r>
    </w:p>
    <w:p w:rsidR="00172FA2" w:rsidRDefault="00172FA2">
      <w:pPr>
        <w:spacing w:after="1" w:line="200" w:lineRule="atLeast"/>
        <w:jc w:val="both"/>
      </w:pPr>
      <w:r>
        <w:rPr>
          <w:rFonts w:ascii="Courier New" w:hAnsi="Courier New" w:cs="Courier New"/>
          <w:sz w:val="20"/>
        </w:rPr>
        <w:t xml:space="preserve">                          физического  лица  указываются:   фамилия,   имя,</w:t>
      </w:r>
    </w:p>
    <w:p w:rsidR="00172FA2" w:rsidRDefault="00172FA2">
      <w:pPr>
        <w:spacing w:after="1" w:line="200" w:lineRule="atLeast"/>
        <w:jc w:val="both"/>
      </w:pPr>
      <w:r>
        <w:rPr>
          <w:rFonts w:ascii="Courier New" w:hAnsi="Courier New" w:cs="Courier New"/>
          <w:sz w:val="20"/>
        </w:rPr>
        <w:t xml:space="preserve">                          отчество представителя,  реквизиты  доверенности,</w:t>
      </w:r>
    </w:p>
    <w:p w:rsidR="00172FA2" w:rsidRDefault="00172FA2">
      <w:pPr>
        <w:spacing w:after="1" w:line="200" w:lineRule="atLeast"/>
        <w:jc w:val="both"/>
      </w:pPr>
      <w:r>
        <w:rPr>
          <w:rFonts w:ascii="Courier New" w:hAnsi="Courier New" w:cs="Courier New"/>
          <w:sz w:val="20"/>
        </w:rPr>
        <w:t xml:space="preserve">                          которая прилагается к заявлению. Для  юридических</w:t>
      </w:r>
    </w:p>
    <w:p w:rsidR="00172FA2" w:rsidRDefault="00172FA2">
      <w:pPr>
        <w:spacing w:after="1" w:line="200" w:lineRule="atLeast"/>
        <w:jc w:val="both"/>
      </w:pPr>
      <w:r>
        <w:rPr>
          <w:rFonts w:ascii="Courier New" w:hAnsi="Courier New" w:cs="Courier New"/>
          <w:sz w:val="20"/>
        </w:rPr>
        <w:t xml:space="preserve">                          лиц          указываются:           наименование,</w:t>
      </w:r>
    </w:p>
    <w:p w:rsidR="00172FA2" w:rsidRDefault="00172FA2">
      <w:pPr>
        <w:spacing w:after="1" w:line="200" w:lineRule="atLeast"/>
        <w:jc w:val="both"/>
      </w:pPr>
      <w:r>
        <w:rPr>
          <w:rFonts w:ascii="Courier New" w:hAnsi="Courier New" w:cs="Courier New"/>
          <w:sz w:val="20"/>
        </w:rPr>
        <w:t xml:space="preserve">                          организационно-правовая   форма,   адрес    места</w:t>
      </w:r>
    </w:p>
    <w:p w:rsidR="00172FA2" w:rsidRDefault="00172FA2">
      <w:pPr>
        <w:spacing w:after="1" w:line="200" w:lineRule="atLeast"/>
        <w:jc w:val="both"/>
      </w:pPr>
      <w:r>
        <w:rPr>
          <w:rFonts w:ascii="Courier New" w:hAnsi="Courier New" w:cs="Courier New"/>
          <w:sz w:val="20"/>
        </w:rPr>
        <w:t xml:space="preserve">                          нахождения,   номер   телефона,   фамилия,   имя,</w:t>
      </w:r>
    </w:p>
    <w:p w:rsidR="00172FA2" w:rsidRDefault="00172FA2">
      <w:pPr>
        <w:spacing w:after="1" w:line="200" w:lineRule="atLeast"/>
        <w:jc w:val="both"/>
      </w:pPr>
      <w:r>
        <w:rPr>
          <w:rFonts w:ascii="Courier New" w:hAnsi="Courier New" w:cs="Courier New"/>
          <w:sz w:val="20"/>
        </w:rPr>
        <w:t xml:space="preserve">                          отчество   лица,   уполномоченного   представлять</w:t>
      </w:r>
    </w:p>
    <w:p w:rsidR="00172FA2" w:rsidRDefault="00172FA2">
      <w:pPr>
        <w:spacing w:after="1" w:line="200" w:lineRule="atLeast"/>
        <w:jc w:val="both"/>
      </w:pPr>
      <w:r>
        <w:rPr>
          <w:rFonts w:ascii="Courier New" w:hAnsi="Courier New" w:cs="Courier New"/>
          <w:sz w:val="20"/>
        </w:rPr>
        <w:t xml:space="preserve">                          интересы   юридического   лица,    с    указанием</w:t>
      </w:r>
    </w:p>
    <w:p w:rsidR="00172FA2" w:rsidRDefault="00172FA2">
      <w:pPr>
        <w:spacing w:after="1" w:line="200" w:lineRule="atLeast"/>
        <w:jc w:val="both"/>
      </w:pPr>
      <w:r>
        <w:rPr>
          <w:rFonts w:ascii="Courier New" w:hAnsi="Courier New" w:cs="Courier New"/>
          <w:sz w:val="20"/>
        </w:rPr>
        <w:t xml:space="preserve">                          реквизитов   документа,    удостоверяющего    эти</w:t>
      </w:r>
    </w:p>
    <w:p w:rsidR="00172FA2" w:rsidRDefault="00172FA2">
      <w:pPr>
        <w:spacing w:after="1" w:line="200" w:lineRule="atLeast"/>
        <w:jc w:val="both"/>
      </w:pPr>
      <w:r>
        <w:rPr>
          <w:rFonts w:ascii="Courier New" w:hAnsi="Courier New" w:cs="Courier New"/>
          <w:sz w:val="20"/>
        </w:rPr>
        <w:t xml:space="preserve">                          правомочия и прилагаемого к заявлению)</w:t>
      </w:r>
    </w:p>
    <w:p w:rsidR="00172FA2" w:rsidRDefault="00172FA2">
      <w:pPr>
        <w:spacing w:after="1" w:line="200" w:lineRule="atLeast"/>
        <w:jc w:val="both"/>
      </w:pPr>
    </w:p>
    <w:p w:rsidR="00172FA2" w:rsidRDefault="00172FA2">
      <w:pPr>
        <w:spacing w:after="1" w:line="200" w:lineRule="atLeast"/>
        <w:jc w:val="both"/>
      </w:pPr>
      <w:bookmarkStart w:id="12" w:name="P411"/>
      <w:bookmarkEnd w:id="12"/>
      <w:r>
        <w:rPr>
          <w:rFonts w:ascii="Courier New" w:hAnsi="Courier New" w:cs="Courier New"/>
          <w:sz w:val="20"/>
        </w:rPr>
        <w:t xml:space="preserve">                                  Заявка</w:t>
      </w:r>
    </w:p>
    <w:p w:rsidR="00172FA2" w:rsidRDefault="00172FA2">
      <w:pPr>
        <w:spacing w:after="1" w:line="200" w:lineRule="atLeast"/>
        <w:jc w:val="both"/>
      </w:pPr>
      <w:r>
        <w:rPr>
          <w:rFonts w:ascii="Courier New" w:hAnsi="Courier New" w:cs="Courier New"/>
          <w:sz w:val="20"/>
        </w:rPr>
        <w:t xml:space="preserve">             о выдаче разрешения на право организации ярмарки</w:t>
      </w:r>
    </w:p>
    <w:p w:rsidR="00172FA2" w:rsidRDefault="00172FA2">
      <w:pPr>
        <w:spacing w:after="1" w:line="200" w:lineRule="atLeast"/>
        <w:jc w:val="both"/>
      </w:pPr>
    </w:p>
    <w:p w:rsidR="00172FA2" w:rsidRDefault="00172FA2">
      <w:pPr>
        <w:spacing w:after="1" w:line="200" w:lineRule="atLeast"/>
        <w:jc w:val="both"/>
      </w:pPr>
      <w:r>
        <w:rPr>
          <w:rFonts w:ascii="Courier New" w:hAnsi="Courier New" w:cs="Courier New"/>
          <w:sz w:val="20"/>
        </w:rPr>
        <w:t xml:space="preserve">    Прошу выдать разрешение на право организации ярмарки:</w:t>
      </w:r>
    </w:p>
    <w:p w:rsidR="00172FA2" w:rsidRDefault="00172FA2">
      <w:pPr>
        <w:spacing w:after="1" w:line="200" w:lineRule="atLeast"/>
        <w:jc w:val="both"/>
      </w:pPr>
      <w:r>
        <w:rPr>
          <w:rFonts w:ascii="Courier New" w:hAnsi="Courier New" w:cs="Courier New"/>
          <w:sz w:val="20"/>
        </w:rPr>
        <w:t>___________________________________________________________________________</w:t>
      </w:r>
    </w:p>
    <w:p w:rsidR="00172FA2" w:rsidRDefault="00172FA2">
      <w:pPr>
        <w:spacing w:after="1" w:line="200" w:lineRule="atLeast"/>
        <w:jc w:val="both"/>
      </w:pPr>
      <w:r>
        <w:rPr>
          <w:rFonts w:ascii="Courier New" w:hAnsi="Courier New" w:cs="Courier New"/>
          <w:sz w:val="20"/>
        </w:rPr>
        <w:t xml:space="preserve">                  (указывается адрес проведения ярмарки)</w:t>
      </w:r>
    </w:p>
    <w:p w:rsidR="00172FA2" w:rsidRDefault="00172FA2">
      <w:pPr>
        <w:spacing w:after="1" w:line="200" w:lineRule="atLeast"/>
        <w:jc w:val="both"/>
      </w:pPr>
      <w:r>
        <w:rPr>
          <w:rFonts w:ascii="Courier New" w:hAnsi="Courier New" w:cs="Courier New"/>
          <w:sz w:val="20"/>
        </w:rPr>
        <w:t>___________________________________________________________________________</w:t>
      </w:r>
    </w:p>
    <w:p w:rsidR="00172FA2" w:rsidRDefault="00172FA2">
      <w:pPr>
        <w:spacing w:after="1" w:line="200" w:lineRule="atLeast"/>
        <w:jc w:val="both"/>
      </w:pPr>
      <w:r>
        <w:rPr>
          <w:rFonts w:ascii="Courier New" w:hAnsi="Courier New" w:cs="Courier New"/>
          <w:sz w:val="20"/>
        </w:rPr>
        <w:t>(адрес места расположения, кадастровый номер земельного участка, в пределах</w:t>
      </w:r>
    </w:p>
    <w:p w:rsidR="00172FA2" w:rsidRDefault="00172FA2">
      <w:pPr>
        <w:spacing w:after="1" w:line="200" w:lineRule="atLeast"/>
        <w:jc w:val="both"/>
      </w:pPr>
      <w:r>
        <w:rPr>
          <w:rFonts w:ascii="Courier New" w:hAnsi="Courier New" w:cs="Courier New"/>
          <w:sz w:val="20"/>
        </w:rPr>
        <w:t>которого    планируется    организация    ярмарки,    реквизиты   документа</w:t>
      </w:r>
    </w:p>
    <w:p w:rsidR="00172FA2" w:rsidRDefault="00172FA2">
      <w:pPr>
        <w:spacing w:after="1" w:line="200" w:lineRule="atLeast"/>
        <w:jc w:val="both"/>
      </w:pPr>
      <w:r>
        <w:rPr>
          <w:rFonts w:ascii="Courier New" w:hAnsi="Courier New" w:cs="Courier New"/>
          <w:sz w:val="20"/>
        </w:rPr>
        <w:t>подтверждающего  право  владения  земельным  участком,  в пределах которого</w:t>
      </w:r>
    </w:p>
    <w:p w:rsidR="00172FA2" w:rsidRDefault="00172FA2">
      <w:pPr>
        <w:spacing w:after="1" w:line="200" w:lineRule="atLeast"/>
        <w:jc w:val="both"/>
      </w:pPr>
      <w:r>
        <w:rPr>
          <w:rFonts w:ascii="Courier New" w:hAnsi="Courier New" w:cs="Courier New"/>
          <w:sz w:val="20"/>
        </w:rPr>
        <w:t>планируется организация ярмарки)</w:t>
      </w:r>
    </w:p>
    <w:p w:rsidR="00172FA2" w:rsidRDefault="00172FA2">
      <w:pPr>
        <w:spacing w:after="1" w:line="200" w:lineRule="atLeast"/>
        <w:jc w:val="both"/>
      </w:pPr>
      <w:r>
        <w:rPr>
          <w:rFonts w:ascii="Courier New" w:hAnsi="Courier New" w:cs="Courier New"/>
          <w:sz w:val="20"/>
        </w:rPr>
        <w:t>Период проведения ярмарки: с ___________________ по _______________________</w:t>
      </w:r>
    </w:p>
    <w:p w:rsidR="00172FA2" w:rsidRDefault="00172FA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(дата начала: число,    (дата окончания: число,</w:t>
      </w:r>
      <w:proofErr w:type="gramEnd"/>
    </w:p>
    <w:p w:rsidR="00172FA2" w:rsidRDefault="00172FA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месяц, год)              месяц, год)</w:t>
      </w:r>
      <w:proofErr w:type="gramEnd"/>
    </w:p>
    <w:p w:rsidR="00172FA2" w:rsidRDefault="00172FA2">
      <w:pPr>
        <w:spacing w:after="1" w:line="200" w:lineRule="atLeast"/>
        <w:jc w:val="both"/>
      </w:pPr>
      <w:r>
        <w:rPr>
          <w:rFonts w:ascii="Courier New" w:hAnsi="Courier New" w:cs="Courier New"/>
          <w:sz w:val="20"/>
        </w:rPr>
        <w:t xml:space="preserve">    Вид ярмарки:</w:t>
      </w:r>
    </w:p>
    <w:p w:rsidR="00172FA2" w:rsidRDefault="00172FA2">
      <w:pPr>
        <w:spacing w:after="1" w:line="200" w:lineRule="atLeast"/>
        <w:jc w:val="both"/>
      </w:pPr>
      <w:r>
        <w:rPr>
          <w:rFonts w:ascii="Courier New" w:hAnsi="Courier New" w:cs="Courier New"/>
          <w:sz w:val="20"/>
        </w:rPr>
        <w:t>___________________________________________________________________________</w:t>
      </w:r>
    </w:p>
    <w:p w:rsidR="00172FA2" w:rsidRDefault="00172FA2">
      <w:pPr>
        <w:spacing w:after="1" w:line="200" w:lineRule="atLeast"/>
        <w:jc w:val="both"/>
      </w:pPr>
    </w:p>
    <w:p w:rsidR="00172FA2" w:rsidRDefault="00172FA2">
      <w:pPr>
        <w:spacing w:after="1" w:line="200" w:lineRule="atLeast"/>
        <w:jc w:val="both"/>
      </w:pPr>
      <w:r>
        <w:rPr>
          <w:rFonts w:ascii="Courier New" w:hAnsi="Courier New" w:cs="Courier New"/>
          <w:sz w:val="20"/>
        </w:rPr>
        <w:t xml:space="preserve">    К заявке прилагаются: __________________________________</w:t>
      </w:r>
    </w:p>
    <w:p w:rsidR="00172FA2" w:rsidRDefault="00172FA2">
      <w:pPr>
        <w:spacing w:after="1" w:line="200" w:lineRule="atLeast"/>
        <w:jc w:val="both"/>
      </w:pPr>
      <w:r>
        <w:rPr>
          <w:rFonts w:ascii="Courier New" w:hAnsi="Courier New" w:cs="Courier New"/>
          <w:sz w:val="20"/>
        </w:rPr>
        <w:t xml:space="preserve">             (указываются документы, прилагаемые к заявлению)</w:t>
      </w:r>
    </w:p>
    <w:p w:rsidR="00172FA2" w:rsidRDefault="00172FA2">
      <w:pPr>
        <w:spacing w:after="1" w:line="200" w:lineRule="atLeast"/>
        <w:jc w:val="both"/>
      </w:pPr>
    </w:p>
    <w:p w:rsidR="00172FA2" w:rsidRDefault="00172FA2">
      <w:pPr>
        <w:spacing w:after="1" w:line="200" w:lineRule="atLeast"/>
        <w:jc w:val="both"/>
      </w:pPr>
      <w:r>
        <w:rPr>
          <w:rFonts w:ascii="Courier New" w:hAnsi="Courier New" w:cs="Courier New"/>
          <w:sz w:val="20"/>
        </w:rPr>
        <w:t xml:space="preserve">    _____________________             _______________________</w:t>
      </w:r>
    </w:p>
    <w:p w:rsidR="00172FA2" w:rsidRDefault="00172FA2">
      <w:pPr>
        <w:spacing w:after="1" w:line="200" w:lineRule="atLeast"/>
        <w:jc w:val="both"/>
      </w:pPr>
      <w:r>
        <w:rPr>
          <w:rFonts w:ascii="Courier New" w:hAnsi="Courier New" w:cs="Courier New"/>
          <w:sz w:val="20"/>
        </w:rPr>
        <w:t xml:space="preserve">                                             (подпись)</w:t>
      </w:r>
    </w:p>
    <w:p w:rsidR="00172FA2" w:rsidRDefault="00172FA2">
      <w:pPr>
        <w:spacing w:after="1" w:line="200" w:lineRule="atLeast"/>
        <w:jc w:val="both"/>
      </w:pPr>
      <w:r>
        <w:rPr>
          <w:rFonts w:ascii="Courier New" w:hAnsi="Courier New" w:cs="Courier New"/>
          <w:sz w:val="20"/>
        </w:rPr>
        <w:t>"__" _____________ 20__ г.</w:t>
      </w:r>
    </w:p>
    <w:p w:rsidR="00172FA2" w:rsidRDefault="00172FA2">
      <w:pPr>
        <w:spacing w:after="1" w:line="200" w:lineRule="atLeast"/>
        <w:jc w:val="both"/>
      </w:pPr>
    </w:p>
    <w:p w:rsidR="00172FA2" w:rsidRDefault="00172FA2">
      <w:pPr>
        <w:spacing w:after="1" w:line="200" w:lineRule="atLeast"/>
        <w:jc w:val="both"/>
      </w:pPr>
      <w:r>
        <w:rPr>
          <w:rFonts w:ascii="Courier New" w:hAnsi="Courier New" w:cs="Courier New"/>
          <w:sz w:val="20"/>
        </w:rPr>
        <w:t xml:space="preserve">    Я, ____________________, даю согласие на обработку персональных данных.</w:t>
      </w:r>
    </w:p>
    <w:p w:rsidR="00172FA2" w:rsidRDefault="00172FA2">
      <w:pPr>
        <w:spacing w:after="1" w:line="200" w:lineRule="atLeast"/>
        <w:jc w:val="both"/>
      </w:pPr>
    </w:p>
    <w:p w:rsidR="00172FA2" w:rsidRDefault="00172FA2">
      <w:pPr>
        <w:spacing w:after="1" w:line="200" w:lineRule="atLeast"/>
        <w:jc w:val="both"/>
      </w:pPr>
      <w:r>
        <w:rPr>
          <w:rFonts w:ascii="Courier New" w:hAnsi="Courier New" w:cs="Courier New"/>
          <w:sz w:val="20"/>
        </w:rPr>
        <w:t>____________________ _________________        "__" ________________ 20__ г.</w:t>
      </w:r>
    </w:p>
    <w:p w:rsidR="00172FA2" w:rsidRDefault="00172FA2">
      <w:pPr>
        <w:spacing w:after="1" w:line="200" w:lineRule="atLeast"/>
        <w:jc w:val="both"/>
      </w:pPr>
      <w:r>
        <w:rPr>
          <w:rFonts w:ascii="Courier New" w:hAnsi="Courier New" w:cs="Courier New"/>
          <w:sz w:val="20"/>
        </w:rPr>
        <w:t>(фамилия, имя, отчество) (подпись)             (дата составления заявления)</w:t>
      </w:r>
    </w:p>
    <w:p w:rsidR="00172FA2" w:rsidRDefault="00172FA2">
      <w:pPr>
        <w:spacing w:after="1" w:line="220" w:lineRule="atLeast"/>
        <w:ind w:firstLine="540"/>
        <w:jc w:val="both"/>
      </w:pPr>
    </w:p>
    <w:p w:rsidR="00172FA2" w:rsidRDefault="00172FA2">
      <w:pPr>
        <w:spacing w:after="1" w:line="220" w:lineRule="atLeast"/>
        <w:ind w:firstLine="540"/>
        <w:jc w:val="both"/>
      </w:pPr>
    </w:p>
    <w:p w:rsidR="00172FA2" w:rsidRDefault="00172FA2">
      <w:pPr>
        <w:spacing w:after="1" w:line="220" w:lineRule="atLeast"/>
        <w:jc w:val="right"/>
        <w:outlineLvl w:val="1"/>
      </w:pPr>
      <w:r>
        <w:rPr>
          <w:rFonts w:ascii="Calibri" w:hAnsi="Calibri" w:cs="Calibri"/>
        </w:rPr>
        <w:t>Приложение N 2</w:t>
      </w:r>
    </w:p>
    <w:p w:rsidR="00172FA2" w:rsidRDefault="00172FA2">
      <w:pPr>
        <w:spacing w:after="1" w:line="220" w:lineRule="atLeast"/>
        <w:jc w:val="right"/>
      </w:pPr>
      <w:r>
        <w:rPr>
          <w:rFonts w:ascii="Calibri" w:hAnsi="Calibri" w:cs="Calibri"/>
        </w:rPr>
        <w:t>к административному регламенту</w:t>
      </w:r>
    </w:p>
    <w:p w:rsidR="00172FA2" w:rsidRDefault="00172FA2">
      <w:pPr>
        <w:spacing w:after="1" w:line="220" w:lineRule="atLeast"/>
        <w:jc w:val="right"/>
      </w:pPr>
      <w:r>
        <w:rPr>
          <w:rFonts w:ascii="Calibri" w:hAnsi="Calibri" w:cs="Calibri"/>
        </w:rPr>
        <w:t>предоставления муниципальной услуги</w:t>
      </w:r>
    </w:p>
    <w:p w:rsidR="00172FA2" w:rsidRDefault="00172FA2">
      <w:pPr>
        <w:spacing w:after="1" w:line="220" w:lineRule="atLeast"/>
        <w:jc w:val="right"/>
      </w:pPr>
      <w:r>
        <w:rPr>
          <w:rFonts w:ascii="Calibri" w:hAnsi="Calibri" w:cs="Calibri"/>
        </w:rPr>
        <w:t>"Выдача разрешения на право</w:t>
      </w:r>
    </w:p>
    <w:p w:rsidR="00172FA2" w:rsidRDefault="00172FA2">
      <w:pPr>
        <w:spacing w:after="1" w:line="220" w:lineRule="atLeast"/>
        <w:jc w:val="right"/>
      </w:pPr>
      <w:r>
        <w:rPr>
          <w:rFonts w:ascii="Calibri" w:hAnsi="Calibri" w:cs="Calibri"/>
        </w:rPr>
        <w:t>организации ярмарки на территории</w:t>
      </w:r>
    </w:p>
    <w:p w:rsidR="00172FA2" w:rsidRDefault="00172FA2">
      <w:pPr>
        <w:spacing w:after="1" w:line="220" w:lineRule="atLeast"/>
        <w:jc w:val="right"/>
      </w:pPr>
      <w:r>
        <w:rPr>
          <w:rFonts w:ascii="Calibri" w:hAnsi="Calibri" w:cs="Calibri"/>
        </w:rPr>
        <w:t>Губкинского городского округа</w:t>
      </w:r>
    </w:p>
    <w:p w:rsidR="00172FA2" w:rsidRDefault="00172FA2">
      <w:pPr>
        <w:spacing w:after="1" w:line="220" w:lineRule="atLeast"/>
        <w:jc w:val="right"/>
      </w:pPr>
      <w:r>
        <w:rPr>
          <w:rFonts w:ascii="Calibri" w:hAnsi="Calibri" w:cs="Calibri"/>
        </w:rPr>
        <w:t>Белгородской области"</w:t>
      </w:r>
    </w:p>
    <w:p w:rsidR="00172FA2" w:rsidRDefault="00172FA2">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72FA2">
        <w:tc>
          <w:tcPr>
            <w:tcW w:w="60" w:type="dxa"/>
            <w:tcBorders>
              <w:top w:val="nil"/>
              <w:left w:val="nil"/>
              <w:bottom w:val="nil"/>
              <w:right w:val="nil"/>
            </w:tcBorders>
            <w:shd w:val="clear" w:color="auto" w:fill="CED3F1"/>
            <w:tcMar>
              <w:top w:w="0" w:type="dxa"/>
              <w:left w:w="0" w:type="dxa"/>
              <w:bottom w:w="0" w:type="dxa"/>
              <w:right w:w="0" w:type="dxa"/>
            </w:tcMar>
          </w:tcPr>
          <w:p w:rsidR="00172FA2" w:rsidRDefault="00172FA2"/>
        </w:tc>
        <w:tc>
          <w:tcPr>
            <w:tcW w:w="113" w:type="dxa"/>
            <w:tcBorders>
              <w:top w:val="nil"/>
              <w:left w:val="nil"/>
              <w:bottom w:val="nil"/>
              <w:right w:val="nil"/>
            </w:tcBorders>
            <w:shd w:val="clear" w:color="auto" w:fill="F4F3F8"/>
            <w:tcMar>
              <w:top w:w="0" w:type="dxa"/>
              <w:left w:w="0" w:type="dxa"/>
              <w:bottom w:w="0" w:type="dxa"/>
              <w:right w:w="0" w:type="dxa"/>
            </w:tcMar>
          </w:tcPr>
          <w:p w:rsidR="00172FA2" w:rsidRDefault="00172FA2"/>
        </w:tc>
        <w:tc>
          <w:tcPr>
            <w:tcW w:w="0" w:type="auto"/>
            <w:tcBorders>
              <w:top w:val="nil"/>
              <w:left w:val="nil"/>
              <w:bottom w:val="nil"/>
              <w:right w:val="nil"/>
            </w:tcBorders>
            <w:shd w:val="clear" w:color="auto" w:fill="F4F3F8"/>
            <w:tcMar>
              <w:top w:w="113" w:type="dxa"/>
              <w:left w:w="0" w:type="dxa"/>
              <w:bottom w:w="113" w:type="dxa"/>
              <w:right w:w="0" w:type="dxa"/>
            </w:tcMar>
          </w:tcPr>
          <w:p w:rsidR="00172FA2" w:rsidRDefault="00172FA2">
            <w:pPr>
              <w:spacing w:after="1" w:line="220" w:lineRule="atLeast"/>
              <w:jc w:val="center"/>
            </w:pPr>
            <w:r>
              <w:rPr>
                <w:rFonts w:ascii="Calibri" w:hAnsi="Calibri" w:cs="Calibri"/>
                <w:color w:val="392C69"/>
              </w:rPr>
              <w:t>Список изменяющих документов</w:t>
            </w:r>
          </w:p>
          <w:p w:rsidR="00172FA2" w:rsidRDefault="00172FA2">
            <w:pPr>
              <w:spacing w:after="1" w:line="220" w:lineRule="atLeast"/>
              <w:jc w:val="center"/>
            </w:pPr>
            <w:r>
              <w:rPr>
                <w:rFonts w:ascii="Calibri" w:hAnsi="Calibri" w:cs="Calibri"/>
                <w:color w:val="392C69"/>
              </w:rPr>
              <w:t xml:space="preserve">(в ред. </w:t>
            </w:r>
            <w:hyperlink r:id="rId119" w:history="1">
              <w:r>
                <w:rPr>
                  <w:rFonts w:ascii="Calibri" w:hAnsi="Calibri" w:cs="Calibri"/>
                  <w:color w:val="0000FF"/>
                </w:rPr>
                <w:t>постановления</w:t>
              </w:r>
            </w:hyperlink>
            <w:r>
              <w:rPr>
                <w:rFonts w:ascii="Calibri" w:hAnsi="Calibri" w:cs="Calibri"/>
                <w:color w:val="392C69"/>
              </w:rPr>
              <w:t xml:space="preserve"> администрации Губкинского городского округа</w:t>
            </w:r>
          </w:p>
          <w:p w:rsidR="00172FA2" w:rsidRDefault="00172FA2">
            <w:pPr>
              <w:spacing w:after="1" w:line="220" w:lineRule="atLeast"/>
              <w:jc w:val="center"/>
            </w:pPr>
            <w:r>
              <w:rPr>
                <w:rFonts w:ascii="Calibri" w:hAnsi="Calibri" w:cs="Calibri"/>
                <w:color w:val="392C69"/>
              </w:rPr>
              <w:t>Белгородской области от 20.08.2020 N 1104-па)</w:t>
            </w:r>
          </w:p>
        </w:tc>
        <w:tc>
          <w:tcPr>
            <w:tcW w:w="113" w:type="dxa"/>
            <w:tcBorders>
              <w:top w:val="nil"/>
              <w:left w:val="nil"/>
              <w:bottom w:val="nil"/>
              <w:right w:val="nil"/>
            </w:tcBorders>
            <w:shd w:val="clear" w:color="auto" w:fill="F4F3F8"/>
            <w:tcMar>
              <w:top w:w="0" w:type="dxa"/>
              <w:left w:w="0" w:type="dxa"/>
              <w:bottom w:w="0" w:type="dxa"/>
              <w:right w:w="0" w:type="dxa"/>
            </w:tcMar>
          </w:tcPr>
          <w:p w:rsidR="00172FA2" w:rsidRDefault="00172FA2"/>
        </w:tc>
      </w:tr>
    </w:tbl>
    <w:p w:rsidR="00172FA2" w:rsidRDefault="00172FA2">
      <w:pPr>
        <w:spacing w:after="1" w:line="220" w:lineRule="atLeast"/>
        <w:ind w:firstLine="540"/>
        <w:jc w:val="both"/>
      </w:pPr>
    </w:p>
    <w:p w:rsidR="00172FA2" w:rsidRDefault="00172FA2">
      <w:pPr>
        <w:spacing w:after="1" w:line="200" w:lineRule="atLeast"/>
        <w:jc w:val="both"/>
      </w:pPr>
      <w:bookmarkStart w:id="13" w:name="P455"/>
      <w:bookmarkEnd w:id="13"/>
      <w:r>
        <w:rPr>
          <w:rFonts w:ascii="Courier New" w:hAnsi="Courier New" w:cs="Courier New"/>
          <w:sz w:val="20"/>
        </w:rPr>
        <w:t xml:space="preserve">                                 РАСПИСКА</w:t>
      </w:r>
    </w:p>
    <w:p w:rsidR="00172FA2" w:rsidRDefault="00172FA2">
      <w:pPr>
        <w:spacing w:after="1" w:line="200" w:lineRule="atLeast"/>
        <w:jc w:val="both"/>
      </w:pPr>
    </w:p>
    <w:p w:rsidR="00172FA2" w:rsidRDefault="00172FA2">
      <w:pPr>
        <w:spacing w:after="1" w:line="200" w:lineRule="atLeast"/>
        <w:jc w:val="both"/>
      </w:pPr>
      <w:r>
        <w:rPr>
          <w:rFonts w:ascii="Courier New" w:hAnsi="Courier New" w:cs="Courier New"/>
          <w:sz w:val="20"/>
        </w:rPr>
        <w:t xml:space="preserve">    Дана заявителю ________________________________________________________</w:t>
      </w:r>
    </w:p>
    <w:p w:rsidR="00172FA2" w:rsidRDefault="00172FA2">
      <w:pPr>
        <w:spacing w:after="1" w:line="200" w:lineRule="atLeast"/>
        <w:jc w:val="both"/>
      </w:pPr>
      <w:r>
        <w:rPr>
          <w:rFonts w:ascii="Courier New" w:hAnsi="Courier New" w:cs="Courier New"/>
          <w:sz w:val="20"/>
        </w:rPr>
        <w:t>в том, что от него приняты следующие документы для оформления разрешения на</w:t>
      </w:r>
    </w:p>
    <w:p w:rsidR="00172FA2" w:rsidRDefault="00172FA2">
      <w:pPr>
        <w:spacing w:after="1" w:line="200" w:lineRule="atLeast"/>
        <w:jc w:val="both"/>
      </w:pPr>
      <w:r>
        <w:rPr>
          <w:rFonts w:ascii="Courier New" w:hAnsi="Courier New" w:cs="Courier New"/>
          <w:sz w:val="20"/>
        </w:rPr>
        <w:t>право организации ____________________ярмарки:</w:t>
      </w:r>
    </w:p>
    <w:p w:rsidR="00172FA2" w:rsidRDefault="00172FA2">
      <w:pPr>
        <w:spacing w:after="1" w:line="200" w:lineRule="atLeast"/>
        <w:jc w:val="both"/>
      </w:pPr>
      <w:r>
        <w:rPr>
          <w:rFonts w:ascii="Courier New" w:hAnsi="Courier New" w:cs="Courier New"/>
          <w:sz w:val="20"/>
        </w:rPr>
        <w:t xml:space="preserve">                      (вид ярмарки)</w:t>
      </w:r>
    </w:p>
    <w:p w:rsidR="00172FA2" w:rsidRDefault="00172FA2">
      <w:pPr>
        <w:spacing w:after="1" w:line="220" w:lineRule="atLeast"/>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3231"/>
        <w:gridCol w:w="1247"/>
        <w:gridCol w:w="1701"/>
        <w:gridCol w:w="2154"/>
      </w:tblGrid>
      <w:tr w:rsidR="00172FA2">
        <w:tc>
          <w:tcPr>
            <w:tcW w:w="737" w:type="dxa"/>
            <w:vMerge w:val="restart"/>
          </w:tcPr>
          <w:p w:rsidR="00172FA2" w:rsidRDefault="00172FA2">
            <w:pPr>
              <w:spacing w:after="1" w:line="220" w:lineRule="atLeast"/>
              <w:jc w:val="center"/>
            </w:pPr>
            <w:r>
              <w:rPr>
                <w:rFonts w:ascii="Calibri" w:hAnsi="Calibri" w:cs="Calibri"/>
              </w:rPr>
              <w:t>N п/п</w:t>
            </w:r>
          </w:p>
        </w:tc>
        <w:tc>
          <w:tcPr>
            <w:tcW w:w="3231" w:type="dxa"/>
            <w:vMerge w:val="restart"/>
          </w:tcPr>
          <w:p w:rsidR="00172FA2" w:rsidRDefault="00172FA2">
            <w:pPr>
              <w:spacing w:after="1" w:line="220" w:lineRule="atLeast"/>
              <w:jc w:val="center"/>
            </w:pPr>
            <w:r>
              <w:rPr>
                <w:rFonts w:ascii="Calibri" w:hAnsi="Calibri" w:cs="Calibri"/>
              </w:rPr>
              <w:t>Наименование документа</w:t>
            </w:r>
          </w:p>
        </w:tc>
        <w:tc>
          <w:tcPr>
            <w:tcW w:w="2948" w:type="dxa"/>
            <w:gridSpan w:val="2"/>
          </w:tcPr>
          <w:p w:rsidR="00172FA2" w:rsidRDefault="00172FA2">
            <w:pPr>
              <w:spacing w:after="1" w:line="220" w:lineRule="atLeast"/>
              <w:jc w:val="center"/>
            </w:pPr>
            <w:r>
              <w:rPr>
                <w:rFonts w:ascii="Calibri" w:hAnsi="Calibri" w:cs="Calibri"/>
              </w:rPr>
              <w:t>Отметка о наличие</w:t>
            </w:r>
          </w:p>
        </w:tc>
        <w:tc>
          <w:tcPr>
            <w:tcW w:w="2154" w:type="dxa"/>
            <w:vMerge w:val="restart"/>
          </w:tcPr>
          <w:p w:rsidR="00172FA2" w:rsidRDefault="00172FA2">
            <w:pPr>
              <w:spacing w:after="1" w:line="220" w:lineRule="atLeast"/>
              <w:jc w:val="center"/>
            </w:pPr>
            <w:r>
              <w:rPr>
                <w:rFonts w:ascii="Calibri" w:hAnsi="Calibri" w:cs="Calibri"/>
              </w:rPr>
              <w:t>Количество листов</w:t>
            </w:r>
          </w:p>
        </w:tc>
      </w:tr>
      <w:tr w:rsidR="00172FA2">
        <w:tc>
          <w:tcPr>
            <w:tcW w:w="737" w:type="dxa"/>
            <w:vMerge/>
          </w:tcPr>
          <w:p w:rsidR="00172FA2" w:rsidRDefault="00172FA2"/>
        </w:tc>
        <w:tc>
          <w:tcPr>
            <w:tcW w:w="3231" w:type="dxa"/>
            <w:vMerge/>
          </w:tcPr>
          <w:p w:rsidR="00172FA2" w:rsidRDefault="00172FA2"/>
        </w:tc>
        <w:tc>
          <w:tcPr>
            <w:tcW w:w="1247" w:type="dxa"/>
          </w:tcPr>
          <w:p w:rsidR="00172FA2" w:rsidRDefault="00172FA2">
            <w:pPr>
              <w:spacing w:after="1" w:line="220" w:lineRule="atLeast"/>
              <w:jc w:val="center"/>
            </w:pPr>
            <w:r>
              <w:rPr>
                <w:rFonts w:ascii="Calibri" w:hAnsi="Calibri" w:cs="Calibri"/>
              </w:rPr>
              <w:t>копия</w:t>
            </w:r>
          </w:p>
        </w:tc>
        <w:tc>
          <w:tcPr>
            <w:tcW w:w="1701" w:type="dxa"/>
          </w:tcPr>
          <w:p w:rsidR="00172FA2" w:rsidRDefault="00172FA2">
            <w:pPr>
              <w:spacing w:after="1" w:line="220" w:lineRule="atLeast"/>
              <w:jc w:val="center"/>
            </w:pPr>
            <w:r>
              <w:rPr>
                <w:rFonts w:ascii="Calibri" w:hAnsi="Calibri" w:cs="Calibri"/>
              </w:rPr>
              <w:t>оригинал</w:t>
            </w:r>
          </w:p>
        </w:tc>
        <w:tc>
          <w:tcPr>
            <w:tcW w:w="2154" w:type="dxa"/>
            <w:vMerge/>
          </w:tcPr>
          <w:p w:rsidR="00172FA2" w:rsidRDefault="00172FA2"/>
        </w:tc>
      </w:tr>
      <w:tr w:rsidR="00172FA2">
        <w:tc>
          <w:tcPr>
            <w:tcW w:w="737" w:type="dxa"/>
          </w:tcPr>
          <w:p w:rsidR="00172FA2" w:rsidRDefault="00172FA2">
            <w:pPr>
              <w:spacing w:after="1" w:line="220" w:lineRule="atLeast"/>
              <w:jc w:val="center"/>
            </w:pPr>
            <w:r>
              <w:rPr>
                <w:rFonts w:ascii="Calibri" w:hAnsi="Calibri" w:cs="Calibri"/>
              </w:rPr>
              <w:t>1</w:t>
            </w:r>
          </w:p>
        </w:tc>
        <w:tc>
          <w:tcPr>
            <w:tcW w:w="3231" w:type="dxa"/>
          </w:tcPr>
          <w:p w:rsidR="00172FA2" w:rsidRDefault="00172FA2">
            <w:pPr>
              <w:spacing w:after="1" w:line="220" w:lineRule="atLeast"/>
              <w:jc w:val="center"/>
            </w:pPr>
            <w:r>
              <w:rPr>
                <w:rFonts w:ascii="Calibri" w:hAnsi="Calibri" w:cs="Calibri"/>
              </w:rPr>
              <w:t>2</w:t>
            </w:r>
          </w:p>
        </w:tc>
        <w:tc>
          <w:tcPr>
            <w:tcW w:w="1247" w:type="dxa"/>
          </w:tcPr>
          <w:p w:rsidR="00172FA2" w:rsidRDefault="00172FA2">
            <w:pPr>
              <w:spacing w:after="1" w:line="220" w:lineRule="atLeast"/>
              <w:jc w:val="center"/>
            </w:pPr>
            <w:r>
              <w:rPr>
                <w:rFonts w:ascii="Calibri" w:hAnsi="Calibri" w:cs="Calibri"/>
              </w:rPr>
              <w:t>3</w:t>
            </w:r>
          </w:p>
        </w:tc>
        <w:tc>
          <w:tcPr>
            <w:tcW w:w="1701" w:type="dxa"/>
          </w:tcPr>
          <w:p w:rsidR="00172FA2" w:rsidRDefault="00172FA2">
            <w:pPr>
              <w:spacing w:after="1" w:line="220" w:lineRule="atLeast"/>
              <w:jc w:val="center"/>
            </w:pPr>
            <w:r>
              <w:rPr>
                <w:rFonts w:ascii="Calibri" w:hAnsi="Calibri" w:cs="Calibri"/>
              </w:rPr>
              <w:t>4</w:t>
            </w:r>
          </w:p>
        </w:tc>
        <w:tc>
          <w:tcPr>
            <w:tcW w:w="2154" w:type="dxa"/>
          </w:tcPr>
          <w:p w:rsidR="00172FA2" w:rsidRDefault="00172FA2">
            <w:pPr>
              <w:spacing w:after="1" w:line="220" w:lineRule="atLeast"/>
              <w:jc w:val="center"/>
            </w:pPr>
            <w:r>
              <w:rPr>
                <w:rFonts w:ascii="Calibri" w:hAnsi="Calibri" w:cs="Calibri"/>
              </w:rPr>
              <w:t>5</w:t>
            </w:r>
          </w:p>
        </w:tc>
      </w:tr>
      <w:tr w:rsidR="00172FA2">
        <w:tc>
          <w:tcPr>
            <w:tcW w:w="737" w:type="dxa"/>
          </w:tcPr>
          <w:p w:rsidR="00172FA2" w:rsidRDefault="00172FA2">
            <w:pPr>
              <w:spacing w:after="1" w:line="220" w:lineRule="atLeast"/>
            </w:pPr>
          </w:p>
        </w:tc>
        <w:tc>
          <w:tcPr>
            <w:tcW w:w="3231" w:type="dxa"/>
          </w:tcPr>
          <w:p w:rsidR="00172FA2" w:rsidRDefault="00172FA2">
            <w:pPr>
              <w:spacing w:after="1" w:line="220" w:lineRule="atLeast"/>
            </w:pPr>
          </w:p>
        </w:tc>
        <w:tc>
          <w:tcPr>
            <w:tcW w:w="1247" w:type="dxa"/>
          </w:tcPr>
          <w:p w:rsidR="00172FA2" w:rsidRDefault="00172FA2">
            <w:pPr>
              <w:spacing w:after="1" w:line="220" w:lineRule="atLeast"/>
            </w:pPr>
          </w:p>
        </w:tc>
        <w:tc>
          <w:tcPr>
            <w:tcW w:w="1701" w:type="dxa"/>
          </w:tcPr>
          <w:p w:rsidR="00172FA2" w:rsidRDefault="00172FA2">
            <w:pPr>
              <w:spacing w:after="1" w:line="220" w:lineRule="atLeast"/>
            </w:pPr>
          </w:p>
        </w:tc>
        <w:tc>
          <w:tcPr>
            <w:tcW w:w="2154" w:type="dxa"/>
          </w:tcPr>
          <w:p w:rsidR="00172FA2" w:rsidRDefault="00172FA2">
            <w:pPr>
              <w:spacing w:after="1" w:line="220" w:lineRule="atLeast"/>
            </w:pPr>
          </w:p>
        </w:tc>
      </w:tr>
      <w:tr w:rsidR="00172FA2">
        <w:tc>
          <w:tcPr>
            <w:tcW w:w="737" w:type="dxa"/>
          </w:tcPr>
          <w:p w:rsidR="00172FA2" w:rsidRDefault="00172FA2">
            <w:pPr>
              <w:spacing w:after="1" w:line="220" w:lineRule="atLeast"/>
            </w:pPr>
          </w:p>
        </w:tc>
        <w:tc>
          <w:tcPr>
            <w:tcW w:w="3231" w:type="dxa"/>
          </w:tcPr>
          <w:p w:rsidR="00172FA2" w:rsidRDefault="00172FA2">
            <w:pPr>
              <w:spacing w:after="1" w:line="220" w:lineRule="atLeast"/>
            </w:pPr>
          </w:p>
        </w:tc>
        <w:tc>
          <w:tcPr>
            <w:tcW w:w="1247" w:type="dxa"/>
          </w:tcPr>
          <w:p w:rsidR="00172FA2" w:rsidRDefault="00172FA2">
            <w:pPr>
              <w:spacing w:after="1" w:line="220" w:lineRule="atLeast"/>
            </w:pPr>
          </w:p>
        </w:tc>
        <w:tc>
          <w:tcPr>
            <w:tcW w:w="1701" w:type="dxa"/>
          </w:tcPr>
          <w:p w:rsidR="00172FA2" w:rsidRDefault="00172FA2">
            <w:pPr>
              <w:spacing w:after="1" w:line="220" w:lineRule="atLeast"/>
            </w:pPr>
          </w:p>
        </w:tc>
        <w:tc>
          <w:tcPr>
            <w:tcW w:w="2154" w:type="dxa"/>
          </w:tcPr>
          <w:p w:rsidR="00172FA2" w:rsidRDefault="00172FA2">
            <w:pPr>
              <w:spacing w:after="1" w:line="220" w:lineRule="atLeast"/>
            </w:pPr>
          </w:p>
        </w:tc>
      </w:tr>
      <w:tr w:rsidR="00172FA2">
        <w:tc>
          <w:tcPr>
            <w:tcW w:w="737" w:type="dxa"/>
          </w:tcPr>
          <w:p w:rsidR="00172FA2" w:rsidRDefault="00172FA2">
            <w:pPr>
              <w:spacing w:after="1" w:line="220" w:lineRule="atLeast"/>
            </w:pPr>
          </w:p>
        </w:tc>
        <w:tc>
          <w:tcPr>
            <w:tcW w:w="3231" w:type="dxa"/>
          </w:tcPr>
          <w:p w:rsidR="00172FA2" w:rsidRDefault="00172FA2">
            <w:pPr>
              <w:spacing w:after="1" w:line="220" w:lineRule="atLeast"/>
            </w:pPr>
          </w:p>
        </w:tc>
        <w:tc>
          <w:tcPr>
            <w:tcW w:w="1247" w:type="dxa"/>
          </w:tcPr>
          <w:p w:rsidR="00172FA2" w:rsidRDefault="00172FA2">
            <w:pPr>
              <w:spacing w:after="1" w:line="220" w:lineRule="atLeast"/>
            </w:pPr>
          </w:p>
        </w:tc>
        <w:tc>
          <w:tcPr>
            <w:tcW w:w="1701" w:type="dxa"/>
          </w:tcPr>
          <w:p w:rsidR="00172FA2" w:rsidRDefault="00172FA2">
            <w:pPr>
              <w:spacing w:after="1" w:line="220" w:lineRule="atLeast"/>
            </w:pPr>
          </w:p>
        </w:tc>
        <w:tc>
          <w:tcPr>
            <w:tcW w:w="2154" w:type="dxa"/>
          </w:tcPr>
          <w:p w:rsidR="00172FA2" w:rsidRDefault="00172FA2">
            <w:pPr>
              <w:spacing w:after="1" w:line="220" w:lineRule="atLeast"/>
            </w:pPr>
          </w:p>
        </w:tc>
      </w:tr>
      <w:tr w:rsidR="00172FA2">
        <w:tc>
          <w:tcPr>
            <w:tcW w:w="737" w:type="dxa"/>
          </w:tcPr>
          <w:p w:rsidR="00172FA2" w:rsidRDefault="00172FA2">
            <w:pPr>
              <w:spacing w:after="1" w:line="220" w:lineRule="atLeast"/>
            </w:pPr>
          </w:p>
        </w:tc>
        <w:tc>
          <w:tcPr>
            <w:tcW w:w="3231" w:type="dxa"/>
          </w:tcPr>
          <w:p w:rsidR="00172FA2" w:rsidRDefault="00172FA2">
            <w:pPr>
              <w:spacing w:after="1" w:line="220" w:lineRule="atLeast"/>
            </w:pPr>
          </w:p>
        </w:tc>
        <w:tc>
          <w:tcPr>
            <w:tcW w:w="1247" w:type="dxa"/>
          </w:tcPr>
          <w:p w:rsidR="00172FA2" w:rsidRDefault="00172FA2">
            <w:pPr>
              <w:spacing w:after="1" w:line="220" w:lineRule="atLeast"/>
            </w:pPr>
          </w:p>
        </w:tc>
        <w:tc>
          <w:tcPr>
            <w:tcW w:w="1701" w:type="dxa"/>
          </w:tcPr>
          <w:p w:rsidR="00172FA2" w:rsidRDefault="00172FA2">
            <w:pPr>
              <w:spacing w:after="1" w:line="220" w:lineRule="atLeast"/>
            </w:pPr>
          </w:p>
        </w:tc>
        <w:tc>
          <w:tcPr>
            <w:tcW w:w="2154" w:type="dxa"/>
          </w:tcPr>
          <w:p w:rsidR="00172FA2" w:rsidRDefault="00172FA2">
            <w:pPr>
              <w:spacing w:after="1" w:line="220" w:lineRule="atLeast"/>
            </w:pPr>
          </w:p>
        </w:tc>
      </w:tr>
      <w:tr w:rsidR="00172FA2">
        <w:tc>
          <w:tcPr>
            <w:tcW w:w="737" w:type="dxa"/>
          </w:tcPr>
          <w:p w:rsidR="00172FA2" w:rsidRDefault="00172FA2">
            <w:pPr>
              <w:spacing w:after="1" w:line="220" w:lineRule="atLeast"/>
            </w:pPr>
          </w:p>
        </w:tc>
        <w:tc>
          <w:tcPr>
            <w:tcW w:w="3231" w:type="dxa"/>
          </w:tcPr>
          <w:p w:rsidR="00172FA2" w:rsidRDefault="00172FA2">
            <w:pPr>
              <w:spacing w:after="1" w:line="220" w:lineRule="atLeast"/>
            </w:pPr>
          </w:p>
        </w:tc>
        <w:tc>
          <w:tcPr>
            <w:tcW w:w="1247" w:type="dxa"/>
          </w:tcPr>
          <w:p w:rsidR="00172FA2" w:rsidRDefault="00172FA2">
            <w:pPr>
              <w:spacing w:after="1" w:line="220" w:lineRule="atLeast"/>
            </w:pPr>
          </w:p>
        </w:tc>
        <w:tc>
          <w:tcPr>
            <w:tcW w:w="1701" w:type="dxa"/>
          </w:tcPr>
          <w:p w:rsidR="00172FA2" w:rsidRDefault="00172FA2">
            <w:pPr>
              <w:spacing w:after="1" w:line="220" w:lineRule="atLeast"/>
            </w:pPr>
          </w:p>
        </w:tc>
        <w:tc>
          <w:tcPr>
            <w:tcW w:w="2154" w:type="dxa"/>
          </w:tcPr>
          <w:p w:rsidR="00172FA2" w:rsidRDefault="00172FA2">
            <w:pPr>
              <w:spacing w:after="1" w:line="220" w:lineRule="atLeast"/>
            </w:pPr>
          </w:p>
        </w:tc>
      </w:tr>
    </w:tbl>
    <w:p w:rsidR="00172FA2" w:rsidRDefault="00172FA2">
      <w:pPr>
        <w:spacing w:after="1" w:line="220" w:lineRule="atLeast"/>
        <w:ind w:firstLine="540"/>
        <w:jc w:val="both"/>
      </w:pPr>
    </w:p>
    <w:p w:rsidR="00172FA2" w:rsidRDefault="00172FA2">
      <w:pPr>
        <w:spacing w:after="1" w:line="200" w:lineRule="atLeast"/>
        <w:jc w:val="both"/>
      </w:pPr>
      <w:r>
        <w:rPr>
          <w:rFonts w:ascii="Courier New" w:hAnsi="Courier New" w:cs="Courier New"/>
          <w:sz w:val="20"/>
        </w:rPr>
        <w:t xml:space="preserve">    Перечень   документов,   которые  будут  получены  по  </w:t>
      </w:r>
      <w:proofErr w:type="gramStart"/>
      <w:r>
        <w:rPr>
          <w:rFonts w:ascii="Courier New" w:hAnsi="Courier New" w:cs="Courier New"/>
          <w:sz w:val="20"/>
        </w:rPr>
        <w:t>межведомственным</w:t>
      </w:r>
      <w:proofErr w:type="gramEnd"/>
    </w:p>
    <w:p w:rsidR="00172FA2" w:rsidRDefault="00172FA2">
      <w:pPr>
        <w:spacing w:after="1" w:line="200" w:lineRule="atLeast"/>
        <w:jc w:val="both"/>
      </w:pPr>
      <w:r>
        <w:rPr>
          <w:rFonts w:ascii="Courier New" w:hAnsi="Courier New" w:cs="Courier New"/>
          <w:sz w:val="20"/>
        </w:rPr>
        <w:t>запросам органа, предоставляющего услугу:</w:t>
      </w:r>
    </w:p>
    <w:p w:rsidR="00172FA2" w:rsidRDefault="00172FA2">
      <w:pPr>
        <w:spacing w:after="1" w:line="200" w:lineRule="atLeast"/>
        <w:jc w:val="both"/>
      </w:pPr>
      <w:r>
        <w:rPr>
          <w:rFonts w:ascii="Courier New" w:hAnsi="Courier New" w:cs="Courier New"/>
          <w:sz w:val="20"/>
        </w:rPr>
        <w:t xml:space="preserve">    1. ______________________________________________________________</w:t>
      </w:r>
    </w:p>
    <w:p w:rsidR="00172FA2" w:rsidRDefault="00172FA2">
      <w:pPr>
        <w:spacing w:after="1" w:line="200" w:lineRule="atLeast"/>
        <w:jc w:val="both"/>
      </w:pPr>
      <w:r>
        <w:rPr>
          <w:rFonts w:ascii="Courier New" w:hAnsi="Courier New" w:cs="Courier New"/>
          <w:sz w:val="20"/>
        </w:rPr>
        <w:t xml:space="preserve">    2. ______________________________________________________________</w:t>
      </w:r>
    </w:p>
    <w:p w:rsidR="00172FA2" w:rsidRDefault="00172FA2">
      <w:pPr>
        <w:spacing w:after="1" w:line="200" w:lineRule="atLeast"/>
        <w:jc w:val="both"/>
      </w:pPr>
      <w:r>
        <w:rPr>
          <w:rFonts w:ascii="Courier New" w:hAnsi="Courier New" w:cs="Courier New"/>
          <w:sz w:val="20"/>
        </w:rPr>
        <w:t xml:space="preserve">     (указываются документы, получаемые по межведомственным запросам)</w:t>
      </w:r>
    </w:p>
    <w:p w:rsidR="00172FA2" w:rsidRDefault="00172FA2">
      <w:pPr>
        <w:spacing w:after="1" w:line="200" w:lineRule="atLeast"/>
        <w:jc w:val="both"/>
      </w:pPr>
    </w:p>
    <w:p w:rsidR="00172FA2" w:rsidRDefault="00172FA2">
      <w:pPr>
        <w:spacing w:after="1" w:line="200" w:lineRule="atLeast"/>
        <w:jc w:val="both"/>
      </w:pPr>
      <w:r>
        <w:rPr>
          <w:rFonts w:ascii="Courier New" w:hAnsi="Courier New" w:cs="Courier New"/>
          <w:sz w:val="20"/>
        </w:rPr>
        <w:t>"__" _________ 20__ г.</w:t>
      </w:r>
    </w:p>
    <w:p w:rsidR="00172FA2" w:rsidRDefault="00172FA2">
      <w:pPr>
        <w:spacing w:after="1" w:line="200" w:lineRule="atLeast"/>
        <w:jc w:val="both"/>
      </w:pPr>
    </w:p>
    <w:p w:rsidR="00172FA2" w:rsidRDefault="00172FA2">
      <w:pPr>
        <w:spacing w:after="1" w:line="200" w:lineRule="atLeast"/>
        <w:jc w:val="both"/>
      </w:pPr>
      <w:r>
        <w:rPr>
          <w:rFonts w:ascii="Courier New" w:hAnsi="Courier New" w:cs="Courier New"/>
          <w:sz w:val="20"/>
        </w:rPr>
        <w:t xml:space="preserve">    Специалист _______________________        ________________</w:t>
      </w:r>
    </w:p>
    <w:p w:rsidR="00172FA2" w:rsidRDefault="00172FA2">
      <w:pPr>
        <w:spacing w:after="1" w:line="200" w:lineRule="atLeast"/>
        <w:jc w:val="both"/>
      </w:pPr>
      <w:r>
        <w:rPr>
          <w:rFonts w:ascii="Courier New" w:hAnsi="Courier New" w:cs="Courier New"/>
          <w:sz w:val="20"/>
        </w:rPr>
        <w:t xml:space="preserve">                                                  (подпись)</w:t>
      </w:r>
    </w:p>
    <w:p w:rsidR="00172FA2" w:rsidRDefault="00172FA2">
      <w:pPr>
        <w:spacing w:after="1" w:line="200" w:lineRule="atLeast"/>
        <w:jc w:val="both"/>
      </w:pPr>
      <w:r>
        <w:rPr>
          <w:rFonts w:ascii="Courier New" w:hAnsi="Courier New" w:cs="Courier New"/>
          <w:sz w:val="20"/>
        </w:rPr>
        <w:t xml:space="preserve">    Заявитель  _______________________        ________________</w:t>
      </w:r>
    </w:p>
    <w:p w:rsidR="00172FA2" w:rsidRDefault="00172FA2">
      <w:pPr>
        <w:spacing w:after="1" w:line="200" w:lineRule="atLeast"/>
        <w:jc w:val="both"/>
      </w:pPr>
      <w:r>
        <w:rPr>
          <w:rFonts w:ascii="Courier New" w:hAnsi="Courier New" w:cs="Courier New"/>
          <w:sz w:val="20"/>
        </w:rPr>
        <w:t xml:space="preserve">                                                  (подпись)</w:t>
      </w:r>
    </w:p>
    <w:p w:rsidR="00172FA2" w:rsidRDefault="00172FA2">
      <w:pPr>
        <w:spacing w:after="1" w:line="220" w:lineRule="atLeast"/>
        <w:ind w:firstLine="540"/>
        <w:jc w:val="both"/>
      </w:pPr>
    </w:p>
    <w:p w:rsidR="00172FA2" w:rsidRDefault="00172FA2">
      <w:pPr>
        <w:spacing w:after="1" w:line="220" w:lineRule="atLeast"/>
        <w:jc w:val="right"/>
        <w:outlineLvl w:val="1"/>
      </w:pPr>
      <w:r>
        <w:rPr>
          <w:rFonts w:ascii="Calibri" w:hAnsi="Calibri" w:cs="Calibri"/>
        </w:rPr>
        <w:t>Приложение N 3</w:t>
      </w:r>
    </w:p>
    <w:p w:rsidR="00172FA2" w:rsidRDefault="00172FA2">
      <w:pPr>
        <w:spacing w:after="1" w:line="220" w:lineRule="atLeast"/>
        <w:jc w:val="right"/>
      </w:pPr>
      <w:r>
        <w:rPr>
          <w:rFonts w:ascii="Calibri" w:hAnsi="Calibri" w:cs="Calibri"/>
        </w:rPr>
        <w:t>к административному регламенту</w:t>
      </w:r>
    </w:p>
    <w:p w:rsidR="00172FA2" w:rsidRDefault="00172FA2">
      <w:pPr>
        <w:spacing w:after="1" w:line="220" w:lineRule="atLeast"/>
        <w:jc w:val="right"/>
      </w:pPr>
      <w:r>
        <w:rPr>
          <w:rFonts w:ascii="Calibri" w:hAnsi="Calibri" w:cs="Calibri"/>
        </w:rPr>
        <w:t>предоставления муниципальной услуги</w:t>
      </w:r>
    </w:p>
    <w:p w:rsidR="00172FA2" w:rsidRDefault="00172FA2">
      <w:pPr>
        <w:spacing w:after="1" w:line="220" w:lineRule="atLeast"/>
        <w:jc w:val="right"/>
      </w:pPr>
      <w:r>
        <w:rPr>
          <w:rFonts w:ascii="Calibri" w:hAnsi="Calibri" w:cs="Calibri"/>
        </w:rPr>
        <w:t>"Выдача разрешения на право</w:t>
      </w:r>
    </w:p>
    <w:p w:rsidR="00172FA2" w:rsidRDefault="00172FA2">
      <w:pPr>
        <w:spacing w:after="1" w:line="220" w:lineRule="atLeast"/>
        <w:jc w:val="right"/>
      </w:pPr>
      <w:r>
        <w:rPr>
          <w:rFonts w:ascii="Calibri" w:hAnsi="Calibri" w:cs="Calibri"/>
        </w:rPr>
        <w:t>организации ярмарки на территории</w:t>
      </w:r>
    </w:p>
    <w:p w:rsidR="00172FA2" w:rsidRDefault="00172FA2">
      <w:pPr>
        <w:spacing w:after="1" w:line="220" w:lineRule="atLeast"/>
        <w:jc w:val="right"/>
      </w:pPr>
      <w:r>
        <w:rPr>
          <w:rFonts w:ascii="Calibri" w:hAnsi="Calibri" w:cs="Calibri"/>
        </w:rPr>
        <w:t>Губкинского городского округа"</w:t>
      </w:r>
    </w:p>
    <w:p w:rsidR="00172FA2" w:rsidRDefault="00172FA2">
      <w:pPr>
        <w:spacing w:after="1" w:line="220" w:lineRule="atLeast"/>
      </w:pPr>
    </w:p>
    <w:p w:rsidR="00172FA2" w:rsidRDefault="00172FA2">
      <w:pPr>
        <w:spacing w:after="1" w:line="220" w:lineRule="atLeast"/>
        <w:jc w:val="center"/>
      </w:pPr>
      <w:r>
        <w:rPr>
          <w:rFonts w:ascii="Calibri" w:hAnsi="Calibri" w:cs="Calibri"/>
        </w:rPr>
        <w:t>РАЗРЕШЕНИЕ</w:t>
      </w:r>
    </w:p>
    <w:p w:rsidR="00172FA2" w:rsidRDefault="00172FA2">
      <w:pPr>
        <w:spacing w:after="1" w:line="220" w:lineRule="atLeast"/>
        <w:jc w:val="center"/>
      </w:pPr>
      <w:r>
        <w:rPr>
          <w:rFonts w:ascii="Calibri" w:hAnsi="Calibri" w:cs="Calibri"/>
        </w:rPr>
        <w:t>НА ПРАВО ОРГАНИЗАЦИИ ЯРМАРКИ</w:t>
      </w:r>
    </w:p>
    <w:p w:rsidR="00172FA2" w:rsidRDefault="00172FA2">
      <w:pPr>
        <w:spacing w:after="1" w:line="220" w:lineRule="atLeast"/>
        <w:ind w:firstLine="540"/>
        <w:jc w:val="both"/>
      </w:pPr>
    </w:p>
    <w:p w:rsidR="00172FA2" w:rsidRDefault="00172FA2">
      <w:pPr>
        <w:spacing w:after="1" w:line="220" w:lineRule="atLeast"/>
        <w:ind w:firstLine="540"/>
        <w:jc w:val="both"/>
      </w:pPr>
      <w:r>
        <w:rPr>
          <w:rFonts w:ascii="Calibri" w:hAnsi="Calibri" w:cs="Calibri"/>
        </w:rPr>
        <w:t xml:space="preserve">Исключено. - </w:t>
      </w:r>
      <w:hyperlink r:id="rId120" w:history="1">
        <w:r>
          <w:rPr>
            <w:rFonts w:ascii="Calibri" w:hAnsi="Calibri" w:cs="Calibri"/>
            <w:color w:val="0000FF"/>
          </w:rPr>
          <w:t>Постановление</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after="1" w:line="220" w:lineRule="atLeast"/>
        <w:ind w:firstLine="540"/>
        <w:jc w:val="both"/>
      </w:pPr>
    </w:p>
    <w:p w:rsidR="00172FA2" w:rsidRDefault="00172FA2">
      <w:pPr>
        <w:spacing w:after="1" w:line="220" w:lineRule="atLeast"/>
        <w:ind w:firstLine="540"/>
        <w:jc w:val="both"/>
      </w:pPr>
    </w:p>
    <w:p w:rsidR="00172FA2" w:rsidRDefault="00172FA2">
      <w:pPr>
        <w:spacing w:after="1" w:line="220" w:lineRule="atLeast"/>
        <w:jc w:val="right"/>
        <w:outlineLvl w:val="1"/>
      </w:pPr>
      <w:r>
        <w:rPr>
          <w:rFonts w:ascii="Calibri" w:hAnsi="Calibri" w:cs="Calibri"/>
        </w:rPr>
        <w:t>Приложение N 4</w:t>
      </w:r>
    </w:p>
    <w:p w:rsidR="00172FA2" w:rsidRDefault="00172FA2">
      <w:pPr>
        <w:spacing w:after="1" w:line="220" w:lineRule="atLeast"/>
        <w:jc w:val="right"/>
      </w:pPr>
      <w:r>
        <w:rPr>
          <w:rFonts w:ascii="Calibri" w:hAnsi="Calibri" w:cs="Calibri"/>
        </w:rPr>
        <w:t>к административному регламенту</w:t>
      </w:r>
    </w:p>
    <w:p w:rsidR="00172FA2" w:rsidRDefault="00172FA2">
      <w:pPr>
        <w:spacing w:after="1" w:line="220" w:lineRule="atLeast"/>
        <w:jc w:val="right"/>
      </w:pPr>
      <w:r>
        <w:rPr>
          <w:rFonts w:ascii="Calibri" w:hAnsi="Calibri" w:cs="Calibri"/>
        </w:rPr>
        <w:t>предоставления муниципальной услуги</w:t>
      </w:r>
    </w:p>
    <w:p w:rsidR="00172FA2" w:rsidRDefault="00172FA2">
      <w:pPr>
        <w:spacing w:after="1" w:line="220" w:lineRule="atLeast"/>
        <w:jc w:val="right"/>
      </w:pPr>
      <w:r>
        <w:rPr>
          <w:rFonts w:ascii="Calibri" w:hAnsi="Calibri" w:cs="Calibri"/>
        </w:rPr>
        <w:t>"Выдача разрешения на право</w:t>
      </w:r>
    </w:p>
    <w:p w:rsidR="00172FA2" w:rsidRDefault="00172FA2">
      <w:pPr>
        <w:spacing w:after="1" w:line="220" w:lineRule="atLeast"/>
        <w:jc w:val="right"/>
      </w:pPr>
      <w:r>
        <w:rPr>
          <w:rFonts w:ascii="Calibri" w:hAnsi="Calibri" w:cs="Calibri"/>
        </w:rPr>
        <w:t>организации ярмарки на территории</w:t>
      </w:r>
    </w:p>
    <w:p w:rsidR="00172FA2" w:rsidRDefault="00172FA2">
      <w:pPr>
        <w:spacing w:after="1" w:line="220" w:lineRule="atLeast"/>
        <w:jc w:val="right"/>
      </w:pPr>
      <w:r>
        <w:rPr>
          <w:rFonts w:ascii="Calibri" w:hAnsi="Calibri" w:cs="Calibri"/>
        </w:rPr>
        <w:t>Губкинского городского округа"</w:t>
      </w:r>
    </w:p>
    <w:p w:rsidR="00172FA2" w:rsidRDefault="00172FA2">
      <w:pPr>
        <w:spacing w:after="1" w:line="220" w:lineRule="atLeast"/>
      </w:pPr>
    </w:p>
    <w:p w:rsidR="00172FA2" w:rsidRDefault="00172FA2">
      <w:pPr>
        <w:spacing w:after="1" w:line="220" w:lineRule="atLeast"/>
        <w:jc w:val="center"/>
      </w:pPr>
      <w:r>
        <w:rPr>
          <w:rFonts w:ascii="Calibri" w:hAnsi="Calibri" w:cs="Calibri"/>
        </w:rPr>
        <w:t>УВЕДОМЛЕНИЕ</w:t>
      </w:r>
    </w:p>
    <w:p w:rsidR="00172FA2" w:rsidRDefault="00172FA2">
      <w:pPr>
        <w:spacing w:after="1" w:line="220" w:lineRule="atLeast"/>
        <w:jc w:val="center"/>
      </w:pPr>
      <w:r>
        <w:rPr>
          <w:rFonts w:ascii="Calibri" w:hAnsi="Calibri" w:cs="Calibri"/>
        </w:rPr>
        <w:t>О ВЫДАЧЕ РАЗРЕШЕНИЯ НА ПРАВО ОРГАНИЗАЦИИ ЯРМАРКИ</w:t>
      </w:r>
    </w:p>
    <w:p w:rsidR="00172FA2" w:rsidRDefault="00172FA2">
      <w:pPr>
        <w:spacing w:after="1" w:line="220" w:lineRule="atLeast"/>
      </w:pPr>
    </w:p>
    <w:p w:rsidR="00172FA2" w:rsidRDefault="00172FA2">
      <w:pPr>
        <w:spacing w:after="1" w:line="220" w:lineRule="atLeast"/>
        <w:ind w:firstLine="540"/>
        <w:jc w:val="both"/>
      </w:pPr>
      <w:r>
        <w:rPr>
          <w:rFonts w:ascii="Calibri" w:hAnsi="Calibri" w:cs="Calibri"/>
        </w:rPr>
        <w:t xml:space="preserve">Исключено. - </w:t>
      </w:r>
      <w:hyperlink r:id="rId121" w:history="1">
        <w:r>
          <w:rPr>
            <w:rFonts w:ascii="Calibri" w:hAnsi="Calibri" w:cs="Calibri"/>
            <w:color w:val="0000FF"/>
          </w:rPr>
          <w:t>Постановление</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after="1" w:line="220" w:lineRule="atLeast"/>
        <w:ind w:firstLine="540"/>
        <w:jc w:val="both"/>
      </w:pPr>
    </w:p>
    <w:p w:rsidR="00172FA2" w:rsidRDefault="00172FA2">
      <w:pPr>
        <w:spacing w:after="1" w:line="220" w:lineRule="atLeast"/>
        <w:ind w:firstLine="540"/>
        <w:jc w:val="both"/>
      </w:pPr>
    </w:p>
    <w:p w:rsidR="00172FA2" w:rsidRDefault="00172FA2">
      <w:pPr>
        <w:spacing w:after="1" w:line="220" w:lineRule="atLeast"/>
        <w:jc w:val="right"/>
        <w:outlineLvl w:val="1"/>
      </w:pPr>
      <w:r>
        <w:rPr>
          <w:rFonts w:ascii="Calibri" w:hAnsi="Calibri" w:cs="Calibri"/>
        </w:rPr>
        <w:t>Приложение N 5</w:t>
      </w:r>
    </w:p>
    <w:p w:rsidR="00172FA2" w:rsidRDefault="00172FA2">
      <w:pPr>
        <w:spacing w:after="1" w:line="220" w:lineRule="atLeast"/>
        <w:jc w:val="right"/>
      </w:pPr>
      <w:r>
        <w:rPr>
          <w:rFonts w:ascii="Calibri" w:hAnsi="Calibri" w:cs="Calibri"/>
        </w:rPr>
        <w:t>к административному регламенту</w:t>
      </w:r>
    </w:p>
    <w:p w:rsidR="00172FA2" w:rsidRDefault="00172FA2">
      <w:pPr>
        <w:spacing w:after="1" w:line="220" w:lineRule="atLeast"/>
        <w:jc w:val="right"/>
      </w:pPr>
      <w:r>
        <w:rPr>
          <w:rFonts w:ascii="Calibri" w:hAnsi="Calibri" w:cs="Calibri"/>
        </w:rPr>
        <w:t>предоставления муниципальной услуги</w:t>
      </w:r>
    </w:p>
    <w:p w:rsidR="00172FA2" w:rsidRDefault="00172FA2">
      <w:pPr>
        <w:spacing w:after="1" w:line="220" w:lineRule="atLeast"/>
        <w:jc w:val="right"/>
      </w:pPr>
      <w:r>
        <w:rPr>
          <w:rFonts w:ascii="Calibri" w:hAnsi="Calibri" w:cs="Calibri"/>
        </w:rPr>
        <w:t>"Выдача разрешения на право</w:t>
      </w:r>
    </w:p>
    <w:p w:rsidR="00172FA2" w:rsidRDefault="00172FA2">
      <w:pPr>
        <w:spacing w:after="1" w:line="220" w:lineRule="atLeast"/>
        <w:jc w:val="right"/>
      </w:pPr>
      <w:r>
        <w:rPr>
          <w:rFonts w:ascii="Calibri" w:hAnsi="Calibri" w:cs="Calibri"/>
        </w:rPr>
        <w:t>организации ярмарки на территории</w:t>
      </w:r>
    </w:p>
    <w:p w:rsidR="00172FA2" w:rsidRDefault="00172FA2">
      <w:pPr>
        <w:spacing w:after="1" w:line="220" w:lineRule="atLeast"/>
        <w:jc w:val="right"/>
      </w:pPr>
      <w:r>
        <w:rPr>
          <w:rFonts w:ascii="Calibri" w:hAnsi="Calibri" w:cs="Calibri"/>
        </w:rPr>
        <w:t>Губкинского городского округа"</w:t>
      </w:r>
    </w:p>
    <w:p w:rsidR="00172FA2" w:rsidRDefault="00172FA2">
      <w:pPr>
        <w:spacing w:after="1" w:line="220" w:lineRule="atLeast"/>
      </w:pPr>
    </w:p>
    <w:p w:rsidR="00172FA2" w:rsidRDefault="00172FA2">
      <w:pPr>
        <w:spacing w:after="1" w:line="220" w:lineRule="atLeast"/>
        <w:jc w:val="center"/>
      </w:pPr>
      <w:r>
        <w:rPr>
          <w:rFonts w:ascii="Calibri" w:hAnsi="Calibri" w:cs="Calibri"/>
        </w:rPr>
        <w:t>УВЕДОМЛЕНИЕ</w:t>
      </w:r>
    </w:p>
    <w:p w:rsidR="00172FA2" w:rsidRDefault="00172FA2">
      <w:pPr>
        <w:spacing w:after="1" w:line="220" w:lineRule="atLeast"/>
        <w:jc w:val="center"/>
      </w:pPr>
      <w:r>
        <w:rPr>
          <w:rFonts w:ascii="Calibri" w:hAnsi="Calibri" w:cs="Calibri"/>
        </w:rPr>
        <w:t>ОБ ОТКАЗЕ В ВЫДАЧЕ РАЗРЕШЕНИЯ НА ПРАВО ОРГАНИЗАЦИИ ЯРМАРКИ</w:t>
      </w:r>
    </w:p>
    <w:p w:rsidR="00172FA2" w:rsidRDefault="00172FA2">
      <w:pPr>
        <w:spacing w:after="1" w:line="220" w:lineRule="atLeast"/>
      </w:pPr>
    </w:p>
    <w:p w:rsidR="00172FA2" w:rsidRDefault="00172FA2">
      <w:pPr>
        <w:spacing w:after="1" w:line="220" w:lineRule="atLeast"/>
        <w:ind w:firstLine="540"/>
        <w:jc w:val="both"/>
      </w:pPr>
      <w:r>
        <w:rPr>
          <w:rFonts w:ascii="Calibri" w:hAnsi="Calibri" w:cs="Calibri"/>
        </w:rPr>
        <w:t xml:space="preserve">Исключено. - </w:t>
      </w:r>
      <w:hyperlink r:id="rId122" w:history="1">
        <w:r>
          <w:rPr>
            <w:rFonts w:ascii="Calibri" w:hAnsi="Calibri" w:cs="Calibri"/>
            <w:color w:val="0000FF"/>
          </w:rPr>
          <w:t>Постановление</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after="1" w:line="220" w:lineRule="atLeast"/>
        <w:ind w:firstLine="540"/>
        <w:jc w:val="both"/>
      </w:pPr>
    </w:p>
    <w:p w:rsidR="00172FA2" w:rsidRDefault="00172FA2">
      <w:pPr>
        <w:spacing w:after="1" w:line="220" w:lineRule="atLeast"/>
        <w:ind w:firstLine="540"/>
        <w:jc w:val="both"/>
      </w:pPr>
    </w:p>
    <w:p w:rsidR="00172FA2" w:rsidRDefault="00172FA2">
      <w:pPr>
        <w:spacing w:after="1" w:line="220" w:lineRule="atLeast"/>
        <w:jc w:val="right"/>
        <w:outlineLvl w:val="1"/>
      </w:pPr>
      <w:r>
        <w:rPr>
          <w:rFonts w:ascii="Calibri" w:hAnsi="Calibri" w:cs="Calibri"/>
        </w:rPr>
        <w:t>Приложение N 6</w:t>
      </w:r>
    </w:p>
    <w:p w:rsidR="00172FA2" w:rsidRDefault="00172FA2">
      <w:pPr>
        <w:spacing w:after="1" w:line="220" w:lineRule="atLeast"/>
        <w:jc w:val="right"/>
      </w:pPr>
      <w:r>
        <w:rPr>
          <w:rFonts w:ascii="Calibri" w:hAnsi="Calibri" w:cs="Calibri"/>
        </w:rPr>
        <w:t>к административному регламенту</w:t>
      </w:r>
    </w:p>
    <w:p w:rsidR="00172FA2" w:rsidRDefault="00172FA2">
      <w:pPr>
        <w:spacing w:after="1" w:line="220" w:lineRule="atLeast"/>
        <w:jc w:val="right"/>
      </w:pPr>
      <w:r>
        <w:rPr>
          <w:rFonts w:ascii="Calibri" w:hAnsi="Calibri" w:cs="Calibri"/>
        </w:rPr>
        <w:t>предоставления муниципальной услуги</w:t>
      </w:r>
    </w:p>
    <w:p w:rsidR="00172FA2" w:rsidRDefault="00172FA2">
      <w:pPr>
        <w:spacing w:after="1" w:line="220" w:lineRule="atLeast"/>
        <w:jc w:val="right"/>
      </w:pPr>
      <w:r>
        <w:rPr>
          <w:rFonts w:ascii="Calibri" w:hAnsi="Calibri" w:cs="Calibri"/>
        </w:rPr>
        <w:t>"Выдача разрешения на право</w:t>
      </w:r>
    </w:p>
    <w:p w:rsidR="00172FA2" w:rsidRDefault="00172FA2">
      <w:pPr>
        <w:spacing w:after="1" w:line="220" w:lineRule="atLeast"/>
        <w:jc w:val="right"/>
      </w:pPr>
      <w:r>
        <w:rPr>
          <w:rFonts w:ascii="Calibri" w:hAnsi="Calibri" w:cs="Calibri"/>
        </w:rPr>
        <w:t>организации ярмарки на территории</w:t>
      </w:r>
    </w:p>
    <w:p w:rsidR="00172FA2" w:rsidRDefault="00172FA2">
      <w:pPr>
        <w:spacing w:after="1" w:line="220" w:lineRule="atLeast"/>
        <w:jc w:val="right"/>
      </w:pPr>
      <w:r>
        <w:rPr>
          <w:rFonts w:ascii="Calibri" w:hAnsi="Calibri" w:cs="Calibri"/>
        </w:rPr>
        <w:t>Губкинского городского округа"</w:t>
      </w:r>
    </w:p>
    <w:p w:rsidR="00172FA2" w:rsidRDefault="00172FA2">
      <w:pPr>
        <w:spacing w:after="1" w:line="220" w:lineRule="atLeast"/>
        <w:ind w:firstLine="540"/>
        <w:jc w:val="both"/>
      </w:pPr>
    </w:p>
    <w:p w:rsidR="00172FA2" w:rsidRDefault="00172FA2">
      <w:pPr>
        <w:spacing w:after="1" w:line="220" w:lineRule="atLeast"/>
        <w:jc w:val="center"/>
      </w:pPr>
      <w:r>
        <w:rPr>
          <w:rFonts w:ascii="Calibri" w:hAnsi="Calibri" w:cs="Calibri"/>
          <w:b/>
        </w:rPr>
        <w:t>Блок-схема</w:t>
      </w:r>
    </w:p>
    <w:p w:rsidR="00172FA2" w:rsidRDefault="00172FA2">
      <w:pPr>
        <w:spacing w:after="1" w:line="220" w:lineRule="atLeast"/>
        <w:jc w:val="center"/>
      </w:pPr>
      <w:r>
        <w:rPr>
          <w:rFonts w:ascii="Calibri" w:hAnsi="Calibri" w:cs="Calibri"/>
          <w:b/>
        </w:rPr>
        <w:t>выполнения административных процедур</w:t>
      </w:r>
    </w:p>
    <w:p w:rsidR="00172FA2" w:rsidRDefault="00172FA2">
      <w:pPr>
        <w:spacing w:after="1" w:line="220" w:lineRule="atLeast"/>
        <w:jc w:val="center"/>
      </w:pPr>
    </w:p>
    <w:p w:rsidR="00172FA2" w:rsidRDefault="00172FA2">
      <w:pPr>
        <w:spacing w:after="1" w:line="220" w:lineRule="atLeast"/>
        <w:ind w:firstLine="540"/>
        <w:jc w:val="both"/>
      </w:pPr>
      <w:r>
        <w:rPr>
          <w:rFonts w:ascii="Calibri" w:hAnsi="Calibri" w:cs="Calibri"/>
        </w:rPr>
        <w:t xml:space="preserve">Исключена. - </w:t>
      </w:r>
      <w:hyperlink r:id="rId123" w:history="1">
        <w:r>
          <w:rPr>
            <w:rFonts w:ascii="Calibri" w:hAnsi="Calibri" w:cs="Calibri"/>
            <w:color w:val="0000FF"/>
          </w:rPr>
          <w:t>Постановление</w:t>
        </w:r>
      </w:hyperlink>
      <w:r>
        <w:rPr>
          <w:rFonts w:ascii="Calibri" w:hAnsi="Calibri" w:cs="Calibri"/>
        </w:rPr>
        <w:t xml:space="preserve"> администрации Губкинского городского округа Белгородской области от 31.05.2019 N 917-па.</w:t>
      </w:r>
    </w:p>
    <w:p w:rsidR="00172FA2" w:rsidRDefault="00172FA2">
      <w:pPr>
        <w:spacing w:after="1" w:line="220" w:lineRule="atLeast"/>
        <w:ind w:firstLine="540"/>
        <w:jc w:val="both"/>
      </w:pPr>
    </w:p>
    <w:p w:rsidR="00172FA2" w:rsidRDefault="00172FA2">
      <w:pPr>
        <w:spacing w:after="1" w:line="220" w:lineRule="atLeast"/>
      </w:pPr>
    </w:p>
    <w:sectPr w:rsidR="00172FA2" w:rsidSect="00172FA2">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A7A"/>
    <w:rsid w:val="000E1194"/>
    <w:rsid w:val="00103552"/>
    <w:rsid w:val="00172FA2"/>
    <w:rsid w:val="00AA6A89"/>
    <w:rsid w:val="00AE64C3"/>
    <w:rsid w:val="00C52079"/>
    <w:rsid w:val="00CF1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AC01CA193AC359B7478B1D77C12A4632CB68521C1DDC5FDDEDFA483076FBD710A915AE6B7955013D4E544398B4FA229F6E01F57DE33386FA3D752zER7L" TargetMode="External"/><Relationship Id="rId117" Type="http://schemas.openxmlformats.org/officeDocument/2006/relationships/hyperlink" Target="consultantplus://offline/ref=8AC01CA193AC359B7478B1D77C12A4632CB68521C2D3CFFED3DFA483076FBD710A915AE6B7955013D4E4453D8B4FA229F6E01F57DE33386FA3D752zER7L" TargetMode="External"/><Relationship Id="rId21" Type="http://schemas.openxmlformats.org/officeDocument/2006/relationships/hyperlink" Target="consultantplus://offline/ref=8AC01CA193AC359B7478B1D77C12A4632CB68521C0D2CEFAD9DFA483076FBD710A915AE6B7955013D4E5443C8B4FA229F6E01F57DE33386FA3D752zER7L" TargetMode="External"/><Relationship Id="rId42" Type="http://schemas.openxmlformats.org/officeDocument/2006/relationships/hyperlink" Target="consultantplus://offline/ref=8AC01CA193AC359B7478B1D77C12A4632CB68521C1DDC5FDDEDFA483076FBD710A915AE6B7955013D4E5403E8B4FA229F6E01F57DE33386FA3D752zER7L" TargetMode="External"/><Relationship Id="rId47" Type="http://schemas.openxmlformats.org/officeDocument/2006/relationships/hyperlink" Target="consultantplus://offline/ref=8AC01CA193AC359B7478AFDA6A7EFE6E29B5D828CED2CCAE8780FFDE5066B7264DDE03A4F3985110DCEE116CC44EFE6CA6F31E55DE313F73zAR0L" TargetMode="External"/><Relationship Id="rId63" Type="http://schemas.openxmlformats.org/officeDocument/2006/relationships/hyperlink" Target="consultantplus://offline/ref=8AC01CA193AC359B7478B1D77C12A4632CB68521C1DDC5FDDEDFA483076FBD710A915AE6B7955013D4E543358B4FA229F6E01F57DE33386FA3D752zER7L" TargetMode="External"/><Relationship Id="rId68" Type="http://schemas.openxmlformats.org/officeDocument/2006/relationships/hyperlink" Target="consultantplus://offline/ref=8AC01CA193AC359B7478B1D77C12A4632CB68521C2D3CFFED3DFA483076FBD710A915AE6B7955013D4E54C3B8B4FA229F6E01F57DE33386FA3D752zER7L" TargetMode="External"/><Relationship Id="rId84" Type="http://schemas.openxmlformats.org/officeDocument/2006/relationships/hyperlink" Target="consultantplus://offline/ref=8AC01CA193AC359B7478B1D77C12A4632CB68521C1DDC5FDDEDFA483076FBD710A915AE6B7955013D4E543398B4FA229F6E01F57DE33386FA3D752zER7L" TargetMode="External"/><Relationship Id="rId89" Type="http://schemas.openxmlformats.org/officeDocument/2006/relationships/hyperlink" Target="consultantplus://offline/ref=8AC01CA193AC359B7478B1D77C12A4632CB68521C1DDC5FDDEDFA483076FBD710A915AE6B7955013D4E543398B4FA229F6E01F57DE33386FA3D752zER7L" TargetMode="External"/><Relationship Id="rId112" Type="http://schemas.openxmlformats.org/officeDocument/2006/relationships/hyperlink" Target="consultantplus://offline/ref=8AC01CA193AC359B7478B1D77C12A4632CB68521C1DDC5FDDEDFA483076FBD710A915AE6B7955013D4E4473D8B4FA229F6E01F57DE33386FA3D752zER7L" TargetMode="External"/><Relationship Id="rId16" Type="http://schemas.openxmlformats.org/officeDocument/2006/relationships/hyperlink" Target="consultantplus://offline/ref=8AC01CA193AC359B7478B1D77C12A4632CB68521C2D3CFFED3DFA483076FBD710A915AE6B7955013D4E5453B8B4FA229F6E01F57DE33386FA3D752zER7L" TargetMode="External"/><Relationship Id="rId107" Type="http://schemas.openxmlformats.org/officeDocument/2006/relationships/hyperlink" Target="consultantplus://offline/ref=8AC01CA193AC359B7478B1D77C12A4632CB68521C1DDC5FDDEDFA483076FBD710A915AE6B7955013D4E4453A8B4FA229F6E01F57DE33386FA3D752zER7L" TargetMode="External"/><Relationship Id="rId11" Type="http://schemas.openxmlformats.org/officeDocument/2006/relationships/hyperlink" Target="consultantplus://offline/ref=8AC01CA193AC359B7478AFDA6A7EFE6E2BB5D22BC3D5CCAE8780FFDE5066B7264DDE03A4F398511AD0EE116CC44EFE6CA6F31E55DE313F73zAR0L" TargetMode="External"/><Relationship Id="rId32" Type="http://schemas.openxmlformats.org/officeDocument/2006/relationships/hyperlink" Target="consultantplus://offline/ref=8AC01CA193AC359B7478B1D77C12A4632CB68521C0D2CEFAD9DFA483076FBD710A915AE6B7955013D4E544348B4FA229F6E01F57DE33386FA3D752zER7L" TargetMode="External"/><Relationship Id="rId37" Type="http://schemas.openxmlformats.org/officeDocument/2006/relationships/hyperlink" Target="consultantplus://offline/ref=8AC01CA193AC359B7478B1D77C12A4632CB68521C1DDC5FDDEDFA483076FBD710A915AE6B7955013D4E5413A8B4FA229F6E01F57DE33386FA3D752zER7L" TargetMode="External"/><Relationship Id="rId53" Type="http://schemas.openxmlformats.org/officeDocument/2006/relationships/hyperlink" Target="consultantplus://offline/ref=8AC01CA193AC359B7478B1D77C12A4632CB68521C1DDC5FDDEDFA483076FBD710A915AE6B7955013D4E543398B4FA229F6E01F57DE33386FA3D752zER7L" TargetMode="External"/><Relationship Id="rId58" Type="http://schemas.openxmlformats.org/officeDocument/2006/relationships/hyperlink" Target="consultantplus://offline/ref=8AC01CA193AC359B7478B1D77C12A4632CB68521C1DDC5FDDEDFA483076FBD710A915AE6B7955013D4E543398B4FA229F6E01F57DE33386FA3D752zER7L" TargetMode="External"/><Relationship Id="rId74" Type="http://schemas.openxmlformats.org/officeDocument/2006/relationships/hyperlink" Target="consultantplus://offline/ref=8AC01CA193AC359B7478B1D77C12A4632CB68521C0DDCEF8DADFA483076FBD710A915AE6B7955013D4E44D3C8B4FA229F6E01F57DE33386FA3D752zER7L" TargetMode="External"/><Relationship Id="rId79" Type="http://schemas.openxmlformats.org/officeDocument/2006/relationships/hyperlink" Target="consultantplus://offline/ref=8AC01CA193AC359B7478B1D77C12A4632CB68521C1DDC5FDDEDFA483076FBD710A915AE6B7955013D4E543398B4FA229F6E01F57DE33386FA3D752zER7L" TargetMode="External"/><Relationship Id="rId102" Type="http://schemas.openxmlformats.org/officeDocument/2006/relationships/hyperlink" Target="consultantplus://offline/ref=8AC01CA193AC359B7478B1D77C12A4632CB68521C0D2CEFAD9DFA483076FBD710A915AE6B7955013D4E5463E8B4FA229F6E01F57DE33386FA3D752zER7L" TargetMode="External"/><Relationship Id="rId123" Type="http://schemas.openxmlformats.org/officeDocument/2006/relationships/hyperlink" Target="consultantplus://offline/ref=8AC01CA193AC359B7478B1D77C12A4632CB68521C1DDC5FDDEDFA483076FBD710A915AE6B7955013D4E4473A8B4FA229F6E01F57DE33386FA3D752zER7L"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8AC01CA193AC359B7478B1D77C12A4632CB68521C1DDC5FDDEDFA483076FBD710A915AE6B7955013D4E5433A8B4FA229F6E01F57DE33386FA3D752zER7L" TargetMode="External"/><Relationship Id="rId82" Type="http://schemas.openxmlformats.org/officeDocument/2006/relationships/hyperlink" Target="consultantplus://offline/ref=8AC01CA193AC359B7478B1D77C12A4632CB68521C1DDC5FDDEDFA483076FBD710A915AE6B7955013D4E542358B4FA229F6E01F57DE33386FA3D752zER7L" TargetMode="External"/><Relationship Id="rId90" Type="http://schemas.openxmlformats.org/officeDocument/2006/relationships/hyperlink" Target="consultantplus://offline/ref=8AC01CA193AC359B7478B1D77C12A4632CB68521C1DDC5FDDEDFA483076FBD710A915AE6B7955013D4E543398B4FA229F6E01F57DE33386FA3D752zER7L" TargetMode="External"/><Relationship Id="rId95" Type="http://schemas.openxmlformats.org/officeDocument/2006/relationships/hyperlink" Target="consultantplus://offline/ref=8AC01CA193AC359B7478B1D77C12A4632CB68521C1DDC5FDDEDFA483076FBD710A915AE6B7955013D4E54D398B4FA229F6E01F57DE33386FA3D752zER7L" TargetMode="External"/><Relationship Id="rId19" Type="http://schemas.openxmlformats.org/officeDocument/2006/relationships/hyperlink" Target="consultantplus://offline/ref=8AC01CA193AC359B7478B1D77C12A4632CB68521C1DDC5FDDEDFA483076FBD710A915AE6B7955013D4E5453B8B4FA229F6E01F57DE33386FA3D752zER7L" TargetMode="External"/><Relationship Id="rId14" Type="http://schemas.openxmlformats.org/officeDocument/2006/relationships/hyperlink" Target="consultantplus://offline/ref=8AC01CA193AC359B7478B1D77C12A4632CB68521C0D2CEFAD9DFA483076FBD710A915AE6B7955013D4E5453A8B4FA229F6E01F57DE33386FA3D752zER7L" TargetMode="External"/><Relationship Id="rId22" Type="http://schemas.openxmlformats.org/officeDocument/2006/relationships/hyperlink" Target="consultantplus://offline/ref=8AC01CA193AC359B7478B1D77C12A4632CB68521C1DDC5FDDEDFA483076FBD710A915AE6B7955013D4E5443D8B4FA229F6E01F57DE33386FA3D752zER7L" TargetMode="External"/><Relationship Id="rId27" Type="http://schemas.openxmlformats.org/officeDocument/2006/relationships/hyperlink" Target="consultantplus://offline/ref=8AC01CA193AC359B7478B1D77C12A4632CB68521C1DDC5FDDEDFA483076FBD710A915AE6B7955013D4E544388B4FA229F6E01F57DE33386FA3D752zER7L" TargetMode="External"/><Relationship Id="rId30" Type="http://schemas.openxmlformats.org/officeDocument/2006/relationships/hyperlink" Target="consultantplus://offline/ref=8AC01CA193AC359B7478B1D77C12A4632CB68521C0D2CEFAD9DFA483076FBD710A915AE6B7955013D4E5443A8B4FA229F6E01F57DE33386FA3D752zER7L" TargetMode="External"/><Relationship Id="rId35" Type="http://schemas.openxmlformats.org/officeDocument/2006/relationships/hyperlink" Target="consultantplus://offline/ref=8AC01CA193AC359B7478AFDA6A7EFE6E2BB5D22BC3D5CCAE8780FFDE5066B7264DDE03A4F3985116D2EE116CC44EFE6CA6F31E55DE313F73zAR0L" TargetMode="External"/><Relationship Id="rId43" Type="http://schemas.openxmlformats.org/officeDocument/2006/relationships/hyperlink" Target="consultantplus://offline/ref=8AC01CA193AC359B7478B1D77C12A4632CB68521C1DDC5FDDEDFA483076FBD710A915AE6B7955013D4E540388B4FA229F6E01F57DE33386FA3D752zER7L" TargetMode="External"/><Relationship Id="rId48" Type="http://schemas.openxmlformats.org/officeDocument/2006/relationships/hyperlink" Target="consultantplus://offline/ref=8AC01CA193AC359B7478B1D77C12A4632CB68521C0D2CEFAD9DFA483076FBD710A915AE6B7955013D4E5473F8B4FA229F6E01F57DE33386FA3D752zER7L" TargetMode="External"/><Relationship Id="rId56" Type="http://schemas.openxmlformats.org/officeDocument/2006/relationships/hyperlink" Target="consultantplus://offline/ref=8AC01CA193AC359B7478B1D77C12A4632CB68521C1DDC5FDDEDFA483076FBD710A915AE6B7955013D4E543398B4FA229F6E01F57DE33386FA3D752zER7L" TargetMode="External"/><Relationship Id="rId64" Type="http://schemas.openxmlformats.org/officeDocument/2006/relationships/hyperlink" Target="consultantplus://offline/ref=8AC01CA193AC359B7478B1D77C12A4632CB68521C1DDC5FDDEDFA483076FBD710A915AE6B7955013D4E543348B4FA229F6E01F57DE33386FA3D752zER7L" TargetMode="External"/><Relationship Id="rId69" Type="http://schemas.openxmlformats.org/officeDocument/2006/relationships/hyperlink" Target="consultantplus://offline/ref=8AC01CA193AC359B7478B1D77C12A4632CB68521C2D3CFFED3DFA483076FBD710A915AE6B7955013D4E54C358B4FA229F6E01F57DE33386FA3D752zER7L" TargetMode="External"/><Relationship Id="rId77" Type="http://schemas.openxmlformats.org/officeDocument/2006/relationships/hyperlink" Target="consultantplus://offline/ref=8AC01CA193AC359B7478B1D77C12A4632CB68521C1DDC5FDDEDFA483076FBD710A915AE6B7955013D4E543398B4FA229F6E01F57DE33386FA3D752zER7L" TargetMode="External"/><Relationship Id="rId100" Type="http://schemas.openxmlformats.org/officeDocument/2006/relationships/hyperlink" Target="consultantplus://offline/ref=8AC01CA193AC359B7478B1D77C12A4632CB68521C0D2CEFAD9DFA483076FBD710A915AE6B7955013D4E5463E8B4FA229F6E01F57DE33386FA3D752zER7L" TargetMode="External"/><Relationship Id="rId105" Type="http://schemas.openxmlformats.org/officeDocument/2006/relationships/hyperlink" Target="consultantplus://offline/ref=8AC01CA193AC359B7478B1D77C12A4632CB68521C1DDC5FDDEDFA483076FBD710A915AE6B7955013D4E54C388B4FA229F6E01F57DE33386FA3D752zER7L" TargetMode="External"/><Relationship Id="rId113" Type="http://schemas.openxmlformats.org/officeDocument/2006/relationships/hyperlink" Target="consultantplus://offline/ref=8AC01CA193AC359B7478B1D77C12A4632CB68521C1DDC5FDDEDFA483076FBD710A915AE6B7955013D4E4473F8B4FA229F6E01F57DE33386FA3D752zER7L" TargetMode="External"/><Relationship Id="rId118" Type="http://schemas.openxmlformats.org/officeDocument/2006/relationships/hyperlink" Target="consultantplus://offline/ref=8AC01CA193AC359B7478B1D77C12A4632CB68521C0D2CEFAD9DFA483076FBD710A915AE6B7955013D4E5413E8B4FA229F6E01F57DE33386FA3D752zER7L" TargetMode="External"/><Relationship Id="rId8" Type="http://schemas.openxmlformats.org/officeDocument/2006/relationships/hyperlink" Target="consultantplus://offline/ref=8AC01CA193AC359B7478B1D77C12A4632CB68521C1DDC5FDDEDFA483076FBD710A915AE6B7955013D4E545388B4FA229F6E01F57DE33386FA3D752zER7L" TargetMode="External"/><Relationship Id="rId51" Type="http://schemas.openxmlformats.org/officeDocument/2006/relationships/hyperlink" Target="consultantplus://offline/ref=8AC01CA193AC359B7478B1D77C12A4632CB68521C1DDC5FDDEDFA483076FBD710A915AE6B7955013D4E5433F8B4FA229F6E01F57DE33386FA3D752zER7L" TargetMode="External"/><Relationship Id="rId72" Type="http://schemas.openxmlformats.org/officeDocument/2006/relationships/hyperlink" Target="consultantplus://offline/ref=8AC01CA193AC359B7478B1D77C12A4632CB68521C1DDC5FDDEDFA483076FBD710A915AE6B7955013D4E5423C8B4FA229F6E01F57DE33386FA3D752zER7L" TargetMode="External"/><Relationship Id="rId80" Type="http://schemas.openxmlformats.org/officeDocument/2006/relationships/hyperlink" Target="consultantplus://offline/ref=8AC01CA193AC359B7478B1D77C12A4632CB68521C1DDC5FDDEDFA483076FBD710A915AE6B7955013D4E5423A8B4FA229F6E01F57DE33386FA3D752zER7L" TargetMode="External"/><Relationship Id="rId85" Type="http://schemas.openxmlformats.org/officeDocument/2006/relationships/hyperlink" Target="consultantplus://offline/ref=8AC01CA193AC359B7478B1D77C12A4632CB68521C1DDC5FDDEDFA483076FBD710A915AE6B7955013D4E543398B4FA229F6E01F57DE33386FA3D752zER7L" TargetMode="External"/><Relationship Id="rId93" Type="http://schemas.openxmlformats.org/officeDocument/2006/relationships/hyperlink" Target="consultantplus://offline/ref=8AC01CA193AC359B7478B1D77C12A4632CB68521C1DDC5FDDEDFA483076FBD710A915AE6B7955013D4E54D3E8B4FA229F6E01F57DE33386FA3D752zER7L" TargetMode="External"/><Relationship Id="rId98" Type="http://schemas.openxmlformats.org/officeDocument/2006/relationships/hyperlink" Target="consultantplus://offline/ref=8AC01CA193AC359B7478B1D77C12A4632CB68521C0D2CEFAD9DFA483076FBD710A915AE6B7955013D4E5463F8B4FA229F6E01F57DE33386FA3D752zER7L" TargetMode="External"/><Relationship Id="rId121" Type="http://schemas.openxmlformats.org/officeDocument/2006/relationships/hyperlink" Target="consultantplus://offline/ref=8AC01CA193AC359B7478B1D77C12A4632CB68521C1DDC5FDDEDFA483076FBD710A915AE6B7955013D4E4473A8B4FA229F6E01F57DE33386FA3D752zER7L" TargetMode="External"/><Relationship Id="rId3" Type="http://schemas.openxmlformats.org/officeDocument/2006/relationships/settings" Target="settings.xml"/><Relationship Id="rId12" Type="http://schemas.openxmlformats.org/officeDocument/2006/relationships/hyperlink" Target="consultantplus://offline/ref=8AC01CA193AC359B7478B1D77C12A4632CB68521C0D6C5FADCDFA483076FBD710A915AF4B7CD5C12D1FB453A9E19F36FzAR2L" TargetMode="External"/><Relationship Id="rId17" Type="http://schemas.openxmlformats.org/officeDocument/2006/relationships/hyperlink" Target="consultantplus://offline/ref=8AC01CA193AC359B7478B1D77C12A4632CB68521C1DDC5FDDEDFA483076FBD710A915AE6B7955013D4E545388B4FA229F6E01F57DE33386FA3D752zER7L" TargetMode="External"/><Relationship Id="rId25" Type="http://schemas.openxmlformats.org/officeDocument/2006/relationships/hyperlink" Target="consultantplus://offline/ref=8AC01CA193AC359B7478B1D77C12A4632CB68521C0D2CEFAD9DFA483076FBD710A915AE6B7955013D4E544388B4FA229F6E01F57DE33386FA3D752zER7L" TargetMode="External"/><Relationship Id="rId33" Type="http://schemas.openxmlformats.org/officeDocument/2006/relationships/hyperlink" Target="consultantplus://offline/ref=8AC01CA193AC359B7478B1D77C12A4632CB68521C1DDC5FDDEDFA483076FBD710A915AE6B7955013D4E547388B4FA229F6E01F57DE33386FA3D752zER7L" TargetMode="External"/><Relationship Id="rId38" Type="http://schemas.openxmlformats.org/officeDocument/2006/relationships/hyperlink" Target="consultantplus://offline/ref=8AC01CA193AC359B7478B1D77C12A4632CB68521C1DDC5FDDEDFA483076FBD710A915AE6B7955013D4E541348B4FA229F6E01F57DE33386FA3D752zER7L" TargetMode="External"/><Relationship Id="rId46" Type="http://schemas.openxmlformats.org/officeDocument/2006/relationships/hyperlink" Target="consultantplus://offline/ref=8AC01CA193AC359B7478AFDA6A7EFE6E29B5D828CED2CCAE8780FFDE5066B7264DDE03A4F3985112D6EE116CC44EFE6CA6F31E55DE313F73zAR0L" TargetMode="External"/><Relationship Id="rId59" Type="http://schemas.openxmlformats.org/officeDocument/2006/relationships/hyperlink" Target="consultantplus://offline/ref=8AC01CA193AC359B7478B1D77C12A4632CB68521C1DDC5FDDEDFA483076FBD710A915AE6B7955013D4E543388B4FA229F6E01F57DE33386FA3D752zER7L" TargetMode="External"/><Relationship Id="rId67" Type="http://schemas.openxmlformats.org/officeDocument/2006/relationships/hyperlink" Target="consultantplus://offline/ref=8AC01CA193AC359B7478B1D77C12A4632CB68521C1DDC5FDDEDFA483076FBD710A915AE6B7955013D4E543398B4FA229F6E01F57DE33386FA3D752zER7L" TargetMode="External"/><Relationship Id="rId103" Type="http://schemas.openxmlformats.org/officeDocument/2006/relationships/hyperlink" Target="consultantplus://offline/ref=8AC01CA193AC359B7478B1D77C12A4632CB68521C0D2CEFAD9DFA483076FBD710A915AE6B7955013D4E5463E8B4FA229F6E01F57DE33386FA3D752zER7L" TargetMode="External"/><Relationship Id="rId108" Type="http://schemas.openxmlformats.org/officeDocument/2006/relationships/hyperlink" Target="consultantplus://offline/ref=8AC01CA193AC359B7478B1D77C12A4632CB68521C1DDC5FDDEDFA483076FBD710A915AE6B7955013D4E445348B4FA229F6E01F57DE33386FA3D752zER7L" TargetMode="External"/><Relationship Id="rId116" Type="http://schemas.openxmlformats.org/officeDocument/2006/relationships/hyperlink" Target="consultantplus://offline/ref=8AC01CA193AC359B7478B1D77C12A4632CB68521C1DDC5FDDEDFA483076FBD710A915AE6B7955013D4E4473E8B4FA229F6E01F57DE33386FA3D752zER7L" TargetMode="External"/><Relationship Id="rId124" Type="http://schemas.openxmlformats.org/officeDocument/2006/relationships/fontTable" Target="fontTable.xml"/><Relationship Id="rId20" Type="http://schemas.openxmlformats.org/officeDocument/2006/relationships/hyperlink" Target="consultantplus://offline/ref=8AC01CA193AC359B7478B1D77C12A4632CB68521C0D2CEFAD9DFA483076FBD710A915AE6B7955013D4E5443D8B4FA229F6E01F57DE33386FA3D752zER7L" TargetMode="External"/><Relationship Id="rId41" Type="http://schemas.openxmlformats.org/officeDocument/2006/relationships/hyperlink" Target="consultantplus://offline/ref=8AC01CA193AC359B7478B1D77C12A4632CB68521C0DDCEF8DADFA483076FBD710A915AE6B7955013D4E544348B4FA229F6E01F57DE33386FA3D752zER7L" TargetMode="External"/><Relationship Id="rId54" Type="http://schemas.openxmlformats.org/officeDocument/2006/relationships/hyperlink" Target="consultantplus://offline/ref=8AC01CA193AC359B7478B1D77C12A4632CB68521C1DDC5FDDEDFA483076FBD710A915AE6B7955013D4E543398B4FA229F6E01F57DE33386FA3D752zER7L" TargetMode="External"/><Relationship Id="rId62" Type="http://schemas.openxmlformats.org/officeDocument/2006/relationships/hyperlink" Target="consultantplus://offline/ref=8AC01CA193AC359B7478B1D77C12A4632CB68521C1DDC5FDDEDFA483076FBD710A915AE6B7955013D4E543398B4FA229F6E01F57DE33386FA3D752zER7L" TargetMode="External"/><Relationship Id="rId70" Type="http://schemas.openxmlformats.org/officeDocument/2006/relationships/hyperlink" Target="consultantplus://offline/ref=8AC01CA193AC359B7478B1D77C12A4632CB68521C1DDC5FDDEDFA483076FBD710A915AE6B7955013D4E543398B4FA229F6E01F57DE33386FA3D752zER7L" TargetMode="External"/><Relationship Id="rId75" Type="http://schemas.openxmlformats.org/officeDocument/2006/relationships/hyperlink" Target="consultantplus://offline/ref=8AC01CA193AC359B7478B1D77C12A4632CB68521C1DDC5FDDEDFA483076FBD710A915AE6B7955013D4E5423E8B4FA229F6E01F57DE33386FA3D752zER7L" TargetMode="External"/><Relationship Id="rId83" Type="http://schemas.openxmlformats.org/officeDocument/2006/relationships/hyperlink" Target="consultantplus://offline/ref=8AC01CA193AC359B7478B1D77C12A4632CB68521C1DDC5FDDEDFA483076FBD710A915AE6B7955013D4E542348B4FA229F6E01F57DE33386FA3D752zER7L" TargetMode="External"/><Relationship Id="rId88" Type="http://schemas.openxmlformats.org/officeDocument/2006/relationships/hyperlink" Target="consultantplus://offline/ref=8AC01CA193AC359B7478B1D77C12A4632CB68521C1DDC5FDDEDFA483076FBD710A915AE6B7955013D4E543398B4FA229F6E01F57DE33386FA3D752zER7L" TargetMode="External"/><Relationship Id="rId91" Type="http://schemas.openxmlformats.org/officeDocument/2006/relationships/hyperlink" Target="consultantplus://offline/ref=8AC01CA193AC359B7478B1D77C12A4632CB68521C1DDC5FDDEDFA483076FBD710A915AE6B7955013D4E54D3C8B4FA229F6E01F57DE33386FA3D752zER7L" TargetMode="External"/><Relationship Id="rId96" Type="http://schemas.openxmlformats.org/officeDocument/2006/relationships/hyperlink" Target="consultantplus://offline/ref=8AC01CA193AC359B7478B1D77C12A4632CB68521C1DDC5FDDEDFA483076FBD710A915AE6B7955013D4E54D388B4FA229F6E01F57DE33386FA3D752zER7L" TargetMode="External"/><Relationship Id="rId111" Type="http://schemas.openxmlformats.org/officeDocument/2006/relationships/hyperlink" Target="consultantplus://offline/ref=8AC01CA193AC359B7478B1D77C12A4632CB68521C1DDC5FDDEDFA483076FBD710A915AE6B7955013D4E4443B8B4FA229F6E01F57DE33386FA3D752zER7L" TargetMode="External"/><Relationship Id="rId1" Type="http://schemas.openxmlformats.org/officeDocument/2006/relationships/styles" Target="styles.xml"/><Relationship Id="rId6" Type="http://schemas.openxmlformats.org/officeDocument/2006/relationships/hyperlink" Target="consultantplus://offline/ref=8AC01CA193AC359B7478B1D77C12A4632CB68521C2D4C5FCDEDFA483076FBD710A915AE6B7955013D4E5453B8B4FA229F6E01F57DE33386FA3D752zER7L" TargetMode="External"/><Relationship Id="rId15" Type="http://schemas.openxmlformats.org/officeDocument/2006/relationships/hyperlink" Target="consultantplus://offline/ref=8AC01CA193AC359B7478B1D77C12A4632CB68521C2D4C5FCDEDFA483076FBD710A915AE6B7955013D4E5453B8B4FA229F6E01F57DE33386FA3D752zER7L" TargetMode="External"/><Relationship Id="rId23" Type="http://schemas.openxmlformats.org/officeDocument/2006/relationships/hyperlink" Target="consultantplus://offline/ref=8AC01CA193AC359B7478B1D77C12A4632CB68521C0D2CEFAD9DFA483076FBD710A915AE6B7955013D4E5443E8B4FA229F6E01F57DE33386FA3D752zER7L" TargetMode="External"/><Relationship Id="rId28" Type="http://schemas.openxmlformats.org/officeDocument/2006/relationships/hyperlink" Target="consultantplus://offline/ref=8AC01CA193AC359B7478B1D77C12A4632CB68521C2D3CFFED3DFA483076FBD710A915AE6B7955013D4E545348B4FA229F6E01F57DE33386FA3D752zER7L" TargetMode="External"/><Relationship Id="rId36" Type="http://schemas.openxmlformats.org/officeDocument/2006/relationships/hyperlink" Target="consultantplus://offline/ref=8AC01CA193AC359B7478B1D77C12A4632CB68521C1DDC5FDDEDFA483076FBD710A915AE6B7955013D4E5463A8B4FA229F6E01F57DE33386FA3D752zER7L" TargetMode="External"/><Relationship Id="rId49" Type="http://schemas.openxmlformats.org/officeDocument/2006/relationships/hyperlink" Target="consultantplus://offline/ref=8AC01CA193AC359B7478B1D77C12A4632CB68521C1DDC5FDDEDFA483076FBD710A915AE6B7955013D4E5433D8B4FA229F6E01F57DE33386FA3D752zER7L" TargetMode="External"/><Relationship Id="rId57" Type="http://schemas.openxmlformats.org/officeDocument/2006/relationships/hyperlink" Target="consultantplus://offline/ref=8AC01CA193AC359B7478B1D77C12A4632CB68521C1DDC5FDDEDFA483076FBD710A915AE6B7955013D4E543398B4FA229F6E01F57DE33386FA3D752zER7L" TargetMode="External"/><Relationship Id="rId106" Type="http://schemas.openxmlformats.org/officeDocument/2006/relationships/hyperlink" Target="consultantplus://offline/ref=8AC01CA193AC359B7478B1D77C12A4632CB68521C0D2CEFAD9DFA483076FBD710A915AE6B7955013D4E546398B4FA229F6E01F57DE33386FA3D752zER7L" TargetMode="External"/><Relationship Id="rId114" Type="http://schemas.openxmlformats.org/officeDocument/2006/relationships/hyperlink" Target="consultantplus://offline/ref=8AC01CA193AC359B7478AFDA6A7EFE6E2BB5D22BC3D5CCAE8780FFDE5066B7265FDE5BA8F29D4F13D3FB473D82z1RAL" TargetMode="External"/><Relationship Id="rId119" Type="http://schemas.openxmlformats.org/officeDocument/2006/relationships/hyperlink" Target="consultantplus://offline/ref=8AC01CA193AC359B7478B1D77C12A4632CB68521C0D2CEFAD9DFA483076FBD710A915AE6B7955013D4E5413E8B4FA229F6E01F57DE33386FA3D752zER7L" TargetMode="External"/><Relationship Id="rId10" Type="http://schemas.openxmlformats.org/officeDocument/2006/relationships/hyperlink" Target="consultantplus://offline/ref=8AC01CA193AC359B7478AFDA6A7EFE6E2BB5D828CFD3CCAE8780FFDE5066B7265FDE5BA8F29D4F13D3FB473D82z1RAL" TargetMode="External"/><Relationship Id="rId31" Type="http://schemas.openxmlformats.org/officeDocument/2006/relationships/hyperlink" Target="consultantplus://offline/ref=8AC01CA193AC359B7478B1D77C12A4632CB68521C1DDC5FDDEDFA483076FBD710A915AE6B7955013D4E5443B8B4FA229F6E01F57DE33386FA3D752zER7L" TargetMode="External"/><Relationship Id="rId44" Type="http://schemas.openxmlformats.org/officeDocument/2006/relationships/hyperlink" Target="consultantplus://offline/ref=8AC01CA193AC359B7478B1D77C12A4632CB68521C1DDC5FDDEDFA483076FBD710A915AE6B7955013D4E540358B4FA229F6E01F57DE33386FA3D752zER7L" TargetMode="External"/><Relationship Id="rId52" Type="http://schemas.openxmlformats.org/officeDocument/2006/relationships/hyperlink" Target="consultantplus://offline/ref=8AC01CA193AC359B7478B1D77C12A4632CB68521C1DDC5FDDEDFA483076FBD710A915AE6B7955013D4E5433E8B4FA229F6E01F57DE33386FA3D752zER7L" TargetMode="External"/><Relationship Id="rId60" Type="http://schemas.openxmlformats.org/officeDocument/2006/relationships/hyperlink" Target="consultantplus://offline/ref=8AC01CA193AC359B7478B1D77C12A4632CB68521C1DDC5FDDEDFA483076FBD710A915AE6B7955013D4E543398B4FA229F6E01F57DE33386FA3D752zER7L" TargetMode="External"/><Relationship Id="rId65" Type="http://schemas.openxmlformats.org/officeDocument/2006/relationships/hyperlink" Target="consultantplus://offline/ref=8AC01CA193AC359B7478B1D77C12A4632CB68521C1DDC5FDDEDFA483076FBD710A915AE6B7955013D4E543398B4FA229F6E01F57DE33386FA3D752zER7L" TargetMode="External"/><Relationship Id="rId73" Type="http://schemas.openxmlformats.org/officeDocument/2006/relationships/hyperlink" Target="consultantplus://offline/ref=8AC01CA193AC359B7478B1D77C12A4632CB68521C1DDC5FDDEDFA483076FBD710A915AE6B7955013D4E543398B4FA229F6E01F57DE33386FA3D752zER7L" TargetMode="External"/><Relationship Id="rId78" Type="http://schemas.openxmlformats.org/officeDocument/2006/relationships/hyperlink" Target="consultantplus://offline/ref=8AC01CA193AC359B7478B1D77C12A4632CB68521C1DDC5FDDEDFA483076FBD710A915AE6B7955013D4E542388B4FA229F6E01F57DE33386FA3D752zER7L" TargetMode="External"/><Relationship Id="rId81" Type="http://schemas.openxmlformats.org/officeDocument/2006/relationships/hyperlink" Target="consultantplus://offline/ref=8AC01CA193AC359B7478B1D77C12A4632CB68521C1DDC5FDDEDFA483076FBD710A915AE6B7955013D4E543398B4FA229F6E01F57DE33386FA3D752zER7L" TargetMode="External"/><Relationship Id="rId86" Type="http://schemas.openxmlformats.org/officeDocument/2006/relationships/hyperlink" Target="consultantplus://offline/ref=8AC01CA193AC359B7478B1D77C12A4632CB68521C1DDC5FDDEDFA483076FBD710A915AE6B7955013D4E543398B4FA229F6E01F57DE33386FA3D752zER7L" TargetMode="External"/><Relationship Id="rId94" Type="http://schemas.openxmlformats.org/officeDocument/2006/relationships/hyperlink" Target="consultantplus://offline/ref=8AC01CA193AC359B7478B1D77C12A4632CB68521C1DDC5FDDEDFA483076FBD710A915AE6B7955013D4E543398B4FA229F6E01F57DE33386FA3D752zER7L" TargetMode="External"/><Relationship Id="rId99" Type="http://schemas.openxmlformats.org/officeDocument/2006/relationships/hyperlink" Target="consultantplus://offline/ref=8AC01CA193AC359B7478B1D77C12A4632CB68521C1DDC5FDDEDFA483076FBD710A915AE6B7955013D4E54C3E8B4FA229F6E01F57DE33386FA3D752zER7L" TargetMode="External"/><Relationship Id="rId101" Type="http://schemas.openxmlformats.org/officeDocument/2006/relationships/hyperlink" Target="consultantplus://offline/ref=8AC01CA193AC359B7478B1D77C12A4632CB68521C0D2CEFAD9DFA483076FBD710A915AE6B7955013D4E5463E8B4FA229F6E01F57DE33386FA3D752zER7L" TargetMode="External"/><Relationship Id="rId122" Type="http://schemas.openxmlformats.org/officeDocument/2006/relationships/hyperlink" Target="consultantplus://offline/ref=8AC01CA193AC359B7478B1D77C12A4632CB68521C1DDC5FDDEDFA483076FBD710A915AE6B7955013D4E4473A8B4FA229F6E01F57DE33386FA3D752zER7L" TargetMode="External"/><Relationship Id="rId4" Type="http://schemas.openxmlformats.org/officeDocument/2006/relationships/webSettings" Target="webSettings.xml"/><Relationship Id="rId9" Type="http://schemas.openxmlformats.org/officeDocument/2006/relationships/hyperlink" Target="consultantplus://offline/ref=8AC01CA193AC359B7478B1D77C12A4632CB68521C0D2CEFAD9DFA483076FBD710A915AE6B7955013D4E545388B4FA229F6E01F57DE33386FA3D752zER7L" TargetMode="External"/><Relationship Id="rId13" Type="http://schemas.openxmlformats.org/officeDocument/2006/relationships/hyperlink" Target="consultantplus://offline/ref=8AC01CA193AC359B7478B1D77C12A4632CB68521C0D2CEFAD9DFA483076FBD710A915AE6B7955013D4E5453A8B4FA229F6E01F57DE33386FA3D752zER7L" TargetMode="External"/><Relationship Id="rId18" Type="http://schemas.openxmlformats.org/officeDocument/2006/relationships/hyperlink" Target="consultantplus://offline/ref=8AC01CA193AC359B7478B1D77C12A4632CB68521C0D2CEFAD9DFA483076FBD710A915AE6B7955013D4E545358B4FA229F6E01F57DE33386FA3D752zER7L" TargetMode="External"/><Relationship Id="rId39" Type="http://schemas.openxmlformats.org/officeDocument/2006/relationships/hyperlink" Target="consultantplus://offline/ref=8AC01CA193AC359B7478B1D77C12A4632CB68521C1DDC5FDDEDFA483076FBD710A915AE6B7955013D4E5403C8B4FA229F6E01F57DE33386FA3D752zER7L" TargetMode="External"/><Relationship Id="rId109" Type="http://schemas.openxmlformats.org/officeDocument/2006/relationships/hyperlink" Target="consultantplus://offline/ref=8AC01CA193AC359B7478B1D77C12A4632CB68521C1DDC5FDDEDFA483076FBD710A915AE6B7955013D4E444398B4FA229F6E01F57DE33386FA3D752zER7L" TargetMode="External"/><Relationship Id="rId34" Type="http://schemas.openxmlformats.org/officeDocument/2006/relationships/hyperlink" Target="consultantplus://offline/ref=8AC01CA193AC359B7478AFDA6A7EFE6E2BB5D22BC3D5CCAE8780FFDE5066B7264DDE03A1F093054290B0483C8505F36ABDEF1E50zCR1L" TargetMode="External"/><Relationship Id="rId50" Type="http://schemas.openxmlformats.org/officeDocument/2006/relationships/hyperlink" Target="consultantplus://offline/ref=8AC01CA193AC359B7478B1D77C12A4632CB68521C0D2CEFAD9DFA483076FBD710A915AE6B7955013D4E5463C8B4FA229F6E01F57DE33386FA3D752zER7L" TargetMode="External"/><Relationship Id="rId55" Type="http://schemas.openxmlformats.org/officeDocument/2006/relationships/hyperlink" Target="consultantplus://offline/ref=8AC01CA193AC359B7478B1D77C12A4632CB68521C1DDC5FDDEDFA483076FBD710A915AE6B7955013D4E543398B4FA229F6E01F57DE33386FA3D752zER7L" TargetMode="External"/><Relationship Id="rId76" Type="http://schemas.openxmlformats.org/officeDocument/2006/relationships/hyperlink" Target="consultantplus://offline/ref=8AC01CA193AC359B7478B1D77C12A4632CB68521C1DDC5FDDEDFA483076FBD710A915AE6B7955013D4E543398B4FA229F6E01F57DE33386FA3D752zER7L" TargetMode="External"/><Relationship Id="rId97" Type="http://schemas.openxmlformats.org/officeDocument/2006/relationships/hyperlink" Target="consultantplus://offline/ref=8AC01CA193AC359B7478B1D77C12A4632CB68521C1DDC5FDDEDFA483076FBD710A915AE6B7955013D4E54D3A8B4FA229F6E01F57DE33386FA3D752zER7L" TargetMode="External"/><Relationship Id="rId104" Type="http://schemas.openxmlformats.org/officeDocument/2006/relationships/hyperlink" Target="consultantplus://offline/ref=8AC01CA193AC359B7478AFDA6A7EFE6E2BB5D22BC3D5CCAE8780FFDE5066B7264DDE03A7FA985A4785A11030811EED6DA4F31C52C2z3R2L" TargetMode="External"/><Relationship Id="rId120" Type="http://schemas.openxmlformats.org/officeDocument/2006/relationships/hyperlink" Target="consultantplus://offline/ref=8AC01CA193AC359B7478B1D77C12A4632CB68521C1DDC5FDDEDFA483076FBD710A915AE6B7955013D4E4473A8B4FA229F6E01F57DE33386FA3D752zER7L" TargetMode="External"/><Relationship Id="rId125" Type="http://schemas.openxmlformats.org/officeDocument/2006/relationships/theme" Target="theme/theme1.xml"/><Relationship Id="rId7" Type="http://schemas.openxmlformats.org/officeDocument/2006/relationships/hyperlink" Target="consultantplus://offline/ref=8AC01CA193AC359B7478B1D77C12A4632CB68521C2D3CFFED3DFA483076FBD710A915AE6B7955013D4E5453B8B4FA229F6E01F57DE33386FA3D752zER7L" TargetMode="External"/><Relationship Id="rId71" Type="http://schemas.openxmlformats.org/officeDocument/2006/relationships/hyperlink" Target="consultantplus://offline/ref=8AC01CA193AC359B7478B1D77C12A4632CB68521C0DDCEF8DADFA483076FBD710A915AE6B7955013D4E44D388B4FA229F6E01F57DE33386FA3D752zER7L" TargetMode="External"/><Relationship Id="rId92" Type="http://schemas.openxmlformats.org/officeDocument/2006/relationships/hyperlink" Target="consultantplus://offline/ref=8AC01CA193AC359B7478B1D77C12A4632CB68521C1DDC5FDDEDFA483076FBD710A915AE6B7955013D4E543398B4FA229F6E01F57DE33386FA3D752zER7L" TargetMode="External"/><Relationship Id="rId2" Type="http://schemas.microsoft.com/office/2007/relationships/stylesWithEffects" Target="stylesWithEffects.xml"/><Relationship Id="rId29" Type="http://schemas.openxmlformats.org/officeDocument/2006/relationships/hyperlink" Target="consultantplus://offline/ref=8AC01CA193AC359B7478B1D77C12A4632CB68521C0D2CEFAD9DFA483076FBD710A915AE6B7955013D4E5443B8B4FA229F6E01F57DE33386FA3D752zER7L" TargetMode="External"/><Relationship Id="rId24" Type="http://schemas.openxmlformats.org/officeDocument/2006/relationships/hyperlink" Target="consultantplus://offline/ref=8AC01CA193AC359B7478B1D77C12A4632CB68521C1DDC5FDDEDFA483076FBD710A915AE6B7955013D4E5443F8B4FA229F6E01F57DE33386FA3D752zER7L" TargetMode="External"/><Relationship Id="rId40" Type="http://schemas.openxmlformats.org/officeDocument/2006/relationships/hyperlink" Target="consultantplus://offline/ref=8AC01CA193AC359B7478AFDA6A7EFE6E2BB5D329C0DDCCAE8780FFDE5066B7265FDE5BA8F29D4F13D3FB473D82z1RAL" TargetMode="External"/><Relationship Id="rId45" Type="http://schemas.openxmlformats.org/officeDocument/2006/relationships/hyperlink" Target="consultantplus://offline/ref=8AC01CA193AC359B7478AFDA6A7EFE6E2BB5DC2DC5D3CCAE8780FFDE5066B7264DDE03A7F69A5A4785A11030811EED6DA4F31C52C2z3R2L" TargetMode="External"/><Relationship Id="rId66" Type="http://schemas.openxmlformats.org/officeDocument/2006/relationships/hyperlink" Target="consultantplus://offline/ref=8AC01CA193AC359B7478B1D77C12A4632CB68521C1DDC5FDDEDFA483076FBD710A915AE6B7955013D4E543398B4FA229F6E01F57DE33386FA3D752zER7L" TargetMode="External"/><Relationship Id="rId87" Type="http://schemas.openxmlformats.org/officeDocument/2006/relationships/hyperlink" Target="consultantplus://offline/ref=8AC01CA193AC359B7478B1D77C12A4632CB68521C1DDC5FDDEDFA483076FBD710A915AE6B7955013D4E543398B4FA229F6E01F57DE33386FA3D752zER7L" TargetMode="External"/><Relationship Id="rId110" Type="http://schemas.openxmlformats.org/officeDocument/2006/relationships/hyperlink" Target="consultantplus://offline/ref=8AC01CA193AC359B7478B1D77C12A4632CB68521C0D2CEFAD9DFA483076FBD710A915AE6B7955013D4E546388B4FA229F6E01F57DE33386FA3D752zER7L" TargetMode="External"/><Relationship Id="rId115" Type="http://schemas.openxmlformats.org/officeDocument/2006/relationships/hyperlink" Target="consultantplus://offline/ref=8AC01CA193AC359B7478B1D77C12A4632CB68521C0D2C4F1D2DFA483076FBD710A915AF4B7CD5C12D1FB453A9E19F36FzAR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13024</Words>
  <Characters>74242</Characters>
  <Application>Microsoft Office Word</Application>
  <DocSecurity>0</DocSecurity>
  <Lines>618</Lines>
  <Paragraphs>174</Paragraphs>
  <ScaleCrop>false</ScaleCrop>
  <Company/>
  <LinksUpToDate>false</LinksUpToDate>
  <CharactersWithSpaces>87092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Седых</dc:creator>
  <cp:lastModifiedBy>Королева Т.С.</cp:lastModifiedBy>
  <cp:revision>4</cp:revision>
  <dcterms:created xsi:type="dcterms:W3CDTF">2021-12-29T14:20:00Z</dcterms:created>
  <dcterms:modified xsi:type="dcterms:W3CDTF">2021-12-29T14:26:00Z</dcterms:modified>
</cp:coreProperties>
</file>