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CB4F0A">
              <w:rPr>
                <w:sz w:val="24"/>
                <w:szCs w:val="24"/>
                <w:u w:val="single"/>
              </w:rPr>
              <w:t>О реорганизации муниципальных общеобразовательных организаций в форме слияния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CB4F0A">
              <w:rPr>
                <w:sz w:val="24"/>
                <w:szCs w:val="24"/>
                <w:u w:val="single"/>
              </w:rPr>
              <w:t>________________________________________________________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="00CB4F0A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CB4F0A">
              <w:rPr>
                <w:sz w:val="24"/>
                <w:szCs w:val="24"/>
                <w:u w:val="single"/>
              </w:rPr>
              <w:t>Риделю</w:t>
            </w:r>
            <w:proofErr w:type="spellEnd"/>
            <w:r w:rsidR="00CB4F0A">
              <w:rPr>
                <w:sz w:val="24"/>
                <w:szCs w:val="24"/>
                <w:u w:val="single"/>
              </w:rPr>
              <w:t xml:space="preserve"> Д.И.,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B4F0A">
              <w:rPr>
                <w:sz w:val="24"/>
                <w:szCs w:val="24"/>
              </w:rPr>
              <w:t>05.03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B4F0A">
              <w:rPr>
                <w:sz w:val="24"/>
                <w:szCs w:val="24"/>
              </w:rPr>
              <w:t>2</w:t>
            </w:r>
            <w:r w:rsidR="00880AAE">
              <w:rPr>
                <w:sz w:val="24"/>
                <w:szCs w:val="24"/>
              </w:rPr>
              <w:t>1</w:t>
            </w:r>
            <w:r w:rsidR="00CB4F0A">
              <w:rPr>
                <w:sz w:val="24"/>
                <w:szCs w:val="24"/>
              </w:rPr>
              <w:t>.03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0A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17</cp:revision>
  <dcterms:created xsi:type="dcterms:W3CDTF">2019-12-05T14:04:00Z</dcterms:created>
  <dcterms:modified xsi:type="dcterms:W3CDTF">2022-03-04T11:53:00Z</dcterms:modified>
</cp:coreProperties>
</file>