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B37" w:rsidRPr="00343999" w:rsidRDefault="00814943" w:rsidP="0064630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ПРОЕКТ</w:t>
      </w:r>
      <w:r w:rsidR="00BA4B37" w:rsidRPr="00343999">
        <w:rPr>
          <w:b/>
          <w:sz w:val="28"/>
          <w:szCs w:val="28"/>
        </w:rPr>
        <w:t xml:space="preserve"> </w:t>
      </w:r>
      <w:r w:rsidR="00292D31" w:rsidRPr="00343999">
        <w:rPr>
          <w:b/>
          <w:sz w:val="28"/>
          <w:szCs w:val="28"/>
        </w:rPr>
        <w:t xml:space="preserve">                    </w:t>
      </w:r>
      <w:r w:rsidR="00BA4B37" w:rsidRPr="00343999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004418" w:rsidRPr="00343999" w:rsidRDefault="00BA4B37" w:rsidP="00646308">
      <w:pPr>
        <w:jc w:val="center"/>
        <w:outlineLvl w:val="0"/>
        <w:rPr>
          <w:b/>
          <w:sz w:val="28"/>
          <w:szCs w:val="28"/>
        </w:rPr>
      </w:pPr>
      <w:r w:rsidRPr="00343999">
        <w:rPr>
          <w:b/>
          <w:sz w:val="28"/>
          <w:szCs w:val="28"/>
        </w:rPr>
        <w:t xml:space="preserve">                                                                                                        </w:t>
      </w:r>
    </w:p>
    <w:p w:rsidR="00646308" w:rsidRPr="00343999" w:rsidRDefault="00646308" w:rsidP="00646308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343999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646308" w:rsidRPr="00343999" w:rsidRDefault="00646308" w:rsidP="00646308">
      <w:pPr>
        <w:jc w:val="center"/>
        <w:rPr>
          <w:rFonts w:ascii="Arial" w:hAnsi="Arial" w:cs="Arial"/>
          <w:sz w:val="20"/>
          <w:szCs w:val="20"/>
        </w:rPr>
      </w:pPr>
      <w:r w:rsidRPr="00343999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46308" w:rsidRPr="00343999" w:rsidRDefault="00646308" w:rsidP="00646308">
      <w:pPr>
        <w:jc w:val="center"/>
        <w:rPr>
          <w:rFonts w:ascii="Arial" w:hAnsi="Arial" w:cs="Arial"/>
          <w:b/>
          <w:sz w:val="20"/>
          <w:szCs w:val="20"/>
        </w:rPr>
      </w:pPr>
    </w:p>
    <w:p w:rsidR="00646308" w:rsidRPr="00343999" w:rsidRDefault="00646308" w:rsidP="00646308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343999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46308" w:rsidRPr="00343999" w:rsidRDefault="00646308" w:rsidP="00646308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646308" w:rsidRPr="00343999" w:rsidRDefault="00646308" w:rsidP="00646308">
      <w:pPr>
        <w:jc w:val="center"/>
        <w:outlineLvl w:val="0"/>
        <w:rPr>
          <w:rFonts w:ascii="Arial" w:hAnsi="Arial" w:cs="Arial"/>
          <w:sz w:val="32"/>
          <w:szCs w:val="32"/>
        </w:rPr>
      </w:pPr>
      <w:proofErr w:type="gramStart"/>
      <w:r w:rsidRPr="00343999">
        <w:rPr>
          <w:rFonts w:ascii="Arial" w:hAnsi="Arial" w:cs="Arial"/>
          <w:sz w:val="32"/>
          <w:szCs w:val="32"/>
        </w:rPr>
        <w:t>П</w:t>
      </w:r>
      <w:proofErr w:type="gramEnd"/>
      <w:r w:rsidRPr="00343999">
        <w:rPr>
          <w:rFonts w:ascii="Arial" w:hAnsi="Arial" w:cs="Arial"/>
          <w:sz w:val="32"/>
          <w:szCs w:val="32"/>
        </w:rPr>
        <w:t xml:space="preserve"> О С Т А Н О В Л Е Н И Е</w:t>
      </w:r>
    </w:p>
    <w:p w:rsidR="00646308" w:rsidRPr="00343999" w:rsidRDefault="00646308" w:rsidP="00646308">
      <w:pPr>
        <w:jc w:val="center"/>
        <w:rPr>
          <w:rFonts w:ascii="Arial" w:hAnsi="Arial" w:cs="Arial"/>
          <w:b/>
          <w:sz w:val="20"/>
          <w:szCs w:val="20"/>
        </w:rPr>
      </w:pPr>
    </w:p>
    <w:p w:rsidR="00646308" w:rsidRPr="00343999" w:rsidRDefault="00646308" w:rsidP="00646308">
      <w:pPr>
        <w:jc w:val="center"/>
        <w:rPr>
          <w:rFonts w:ascii="Arial" w:hAnsi="Arial" w:cs="Arial"/>
          <w:b/>
          <w:sz w:val="17"/>
          <w:szCs w:val="17"/>
        </w:rPr>
      </w:pPr>
      <w:r w:rsidRPr="00343999">
        <w:rPr>
          <w:rFonts w:ascii="Arial" w:hAnsi="Arial" w:cs="Arial"/>
          <w:b/>
          <w:sz w:val="17"/>
          <w:szCs w:val="17"/>
        </w:rPr>
        <w:t>Губкин</w:t>
      </w:r>
    </w:p>
    <w:p w:rsidR="00646308" w:rsidRPr="00343999" w:rsidRDefault="00646308" w:rsidP="00646308">
      <w:pPr>
        <w:jc w:val="center"/>
        <w:rPr>
          <w:rFonts w:ascii="Arial" w:hAnsi="Arial" w:cs="Arial"/>
          <w:b/>
          <w:sz w:val="20"/>
          <w:szCs w:val="20"/>
        </w:rPr>
      </w:pPr>
    </w:p>
    <w:p w:rsidR="00646308" w:rsidRPr="00343999" w:rsidRDefault="008F5A96" w:rsidP="00646308">
      <w:pPr>
        <w:suppressAutoHyphens/>
        <w:spacing w:line="240" w:lineRule="exact"/>
        <w:ind w:left="-180"/>
        <w:jc w:val="both"/>
        <w:rPr>
          <w:sz w:val="32"/>
          <w:szCs w:val="32"/>
          <w:lang w:eastAsia="ar-SA"/>
        </w:rPr>
      </w:pPr>
      <w:r>
        <w:rPr>
          <w:rFonts w:ascii="Arial" w:hAnsi="Arial" w:cs="Arial"/>
          <w:b/>
          <w:sz w:val="18"/>
          <w:szCs w:val="18"/>
        </w:rPr>
        <w:t xml:space="preserve"> “___” ___________</w:t>
      </w:r>
      <w:r w:rsidR="009F6785">
        <w:rPr>
          <w:rFonts w:ascii="Arial" w:hAnsi="Arial" w:cs="Arial"/>
          <w:b/>
          <w:sz w:val="18"/>
          <w:szCs w:val="18"/>
        </w:rPr>
        <w:t xml:space="preserve"> 2022</w:t>
      </w:r>
      <w:r w:rsidR="00646308" w:rsidRPr="00343999">
        <w:rPr>
          <w:rFonts w:ascii="Arial" w:hAnsi="Arial" w:cs="Arial"/>
          <w:b/>
          <w:sz w:val="18"/>
          <w:szCs w:val="18"/>
        </w:rPr>
        <w:t xml:space="preserve"> г.                          </w:t>
      </w:r>
      <w:r w:rsidR="00343999">
        <w:rPr>
          <w:rFonts w:ascii="Arial" w:hAnsi="Arial" w:cs="Arial"/>
          <w:b/>
          <w:sz w:val="18"/>
          <w:szCs w:val="18"/>
        </w:rPr>
        <w:t xml:space="preserve">    </w:t>
      </w:r>
      <w:r w:rsidR="00343999">
        <w:rPr>
          <w:rFonts w:ascii="Arial" w:hAnsi="Arial" w:cs="Arial"/>
          <w:b/>
          <w:sz w:val="18"/>
          <w:szCs w:val="18"/>
        </w:rPr>
        <w:tab/>
      </w:r>
      <w:r w:rsidR="00343999">
        <w:rPr>
          <w:rFonts w:ascii="Arial" w:hAnsi="Arial" w:cs="Arial"/>
          <w:b/>
          <w:sz w:val="18"/>
          <w:szCs w:val="18"/>
        </w:rPr>
        <w:tab/>
      </w:r>
      <w:r w:rsidR="00343999">
        <w:rPr>
          <w:rFonts w:ascii="Arial" w:hAnsi="Arial" w:cs="Arial"/>
          <w:b/>
          <w:sz w:val="18"/>
          <w:szCs w:val="18"/>
        </w:rPr>
        <w:tab/>
        <w:t xml:space="preserve">        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             № _______</w:t>
      </w:r>
    </w:p>
    <w:p w:rsidR="00646308" w:rsidRPr="00343999" w:rsidRDefault="00646308" w:rsidP="00646308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</w:p>
    <w:p w:rsidR="0080604B" w:rsidRDefault="0080604B" w:rsidP="0064630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80604B" w:rsidRPr="00895E2A" w:rsidRDefault="0080604B" w:rsidP="0064630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646308" w:rsidRDefault="00A374C6" w:rsidP="00A374C6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646308">
        <w:rPr>
          <w:b/>
          <w:sz w:val="28"/>
          <w:szCs w:val="28"/>
        </w:rPr>
        <w:t xml:space="preserve"> </w:t>
      </w:r>
      <w:proofErr w:type="gramStart"/>
      <w:r w:rsidR="00646308">
        <w:rPr>
          <w:b/>
          <w:sz w:val="28"/>
          <w:szCs w:val="28"/>
        </w:rPr>
        <w:t>в</w:t>
      </w:r>
      <w:proofErr w:type="gramEnd"/>
      <w:r w:rsidR="00646308">
        <w:rPr>
          <w:b/>
          <w:sz w:val="28"/>
          <w:szCs w:val="28"/>
        </w:rPr>
        <w:t xml:space="preserve"> </w:t>
      </w:r>
    </w:p>
    <w:p w:rsidR="00A374C6" w:rsidRDefault="00751E59" w:rsidP="00A374C6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A374C6">
        <w:rPr>
          <w:b/>
          <w:sz w:val="28"/>
          <w:szCs w:val="28"/>
        </w:rPr>
        <w:t>остановление администрации</w:t>
      </w:r>
    </w:p>
    <w:p w:rsidR="00A374C6" w:rsidRDefault="00A374C6" w:rsidP="00A374C6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</w:p>
    <w:p w:rsidR="00A374C6" w:rsidRPr="006162EA" w:rsidRDefault="00AA4E40" w:rsidP="00A374C6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от 12 января 2012 года № 3</w:t>
      </w:r>
      <w:r w:rsidR="00A374C6">
        <w:rPr>
          <w:b/>
          <w:sz w:val="28"/>
          <w:szCs w:val="28"/>
        </w:rPr>
        <w:t>-па</w:t>
      </w:r>
    </w:p>
    <w:p w:rsidR="00646308" w:rsidRDefault="00646308" w:rsidP="00646308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646308" w:rsidRDefault="00646308" w:rsidP="00646308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B2030D" w:rsidRPr="001B230E" w:rsidRDefault="00B2030D" w:rsidP="00646308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646308" w:rsidRPr="00F61C19" w:rsidRDefault="00646308" w:rsidP="007B51A4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F61C19">
        <w:rPr>
          <w:sz w:val="28"/>
          <w:szCs w:val="28"/>
        </w:rPr>
        <w:t>В  соответствии с федеральными за</w:t>
      </w:r>
      <w:r>
        <w:rPr>
          <w:sz w:val="28"/>
          <w:szCs w:val="28"/>
        </w:rPr>
        <w:t>конами</w:t>
      </w:r>
      <w:r w:rsidR="00DC5497" w:rsidRPr="00DC5497">
        <w:rPr>
          <w:sz w:val="28"/>
          <w:szCs w:val="28"/>
        </w:rPr>
        <w:t xml:space="preserve"> </w:t>
      </w:r>
      <w:r w:rsidR="00DC5497">
        <w:rPr>
          <w:sz w:val="28"/>
          <w:szCs w:val="28"/>
        </w:rPr>
        <w:t xml:space="preserve">от 06 октября 2003 </w:t>
      </w:r>
      <w:r w:rsidR="00DC5497" w:rsidRPr="00F61C19">
        <w:rPr>
          <w:sz w:val="28"/>
          <w:szCs w:val="28"/>
        </w:rPr>
        <w:t xml:space="preserve">года </w:t>
      </w:r>
      <w:r w:rsidR="00DC5497">
        <w:rPr>
          <w:sz w:val="28"/>
          <w:szCs w:val="28"/>
        </w:rPr>
        <w:t xml:space="preserve">         </w:t>
      </w:r>
      <w:r w:rsidR="00DC5497" w:rsidRPr="00F61C19">
        <w:rPr>
          <w:sz w:val="28"/>
          <w:szCs w:val="28"/>
        </w:rPr>
        <w:t>№ 131-ФЗ «Об общих принципах организации местного самоуправления в Рос</w:t>
      </w:r>
      <w:r w:rsidR="00DC5497">
        <w:rPr>
          <w:sz w:val="28"/>
          <w:szCs w:val="28"/>
        </w:rPr>
        <w:t xml:space="preserve">сийской Федерации», </w:t>
      </w:r>
      <w:r>
        <w:rPr>
          <w:sz w:val="28"/>
          <w:szCs w:val="28"/>
        </w:rPr>
        <w:t xml:space="preserve"> от 27 июля </w:t>
      </w:r>
      <w:r w:rsidRPr="00F61C19">
        <w:rPr>
          <w:sz w:val="28"/>
          <w:szCs w:val="28"/>
        </w:rPr>
        <w:t>2010</w:t>
      </w:r>
      <w:r w:rsidR="00DC5497">
        <w:rPr>
          <w:sz w:val="28"/>
          <w:szCs w:val="28"/>
        </w:rPr>
        <w:t xml:space="preserve"> года   </w:t>
      </w:r>
      <w:r w:rsidR="00066E3E">
        <w:rPr>
          <w:sz w:val="28"/>
          <w:szCs w:val="28"/>
        </w:rPr>
        <w:t>№ 210-ФЗ «Об организации предоставления государственных и муниципальных</w:t>
      </w:r>
      <w:r w:rsidR="00CA7D1C">
        <w:rPr>
          <w:sz w:val="28"/>
          <w:szCs w:val="28"/>
        </w:rPr>
        <w:t xml:space="preserve"> </w:t>
      </w:r>
      <w:r w:rsidRPr="00F61C19">
        <w:rPr>
          <w:sz w:val="28"/>
          <w:szCs w:val="28"/>
        </w:rPr>
        <w:t>услуг»</w:t>
      </w:r>
      <w:r>
        <w:rPr>
          <w:sz w:val="28"/>
          <w:szCs w:val="28"/>
        </w:rPr>
        <w:t>,</w:t>
      </w:r>
      <w:r w:rsidRPr="00D82A09">
        <w:rPr>
          <w:sz w:val="28"/>
          <w:szCs w:val="28"/>
        </w:rPr>
        <w:t xml:space="preserve"> </w:t>
      </w:r>
      <w:r w:rsidR="00751E59">
        <w:rPr>
          <w:sz w:val="28"/>
          <w:szCs w:val="28"/>
        </w:rPr>
        <w:t>постановлением</w:t>
      </w:r>
      <w:r w:rsidR="006B28FB" w:rsidRPr="006B28FB">
        <w:rPr>
          <w:sz w:val="28"/>
          <w:szCs w:val="28"/>
        </w:rPr>
        <w:t xml:space="preserve"> администрации </w:t>
      </w:r>
      <w:proofErr w:type="spellStart"/>
      <w:r w:rsidR="006B28FB" w:rsidRPr="006B28FB">
        <w:rPr>
          <w:sz w:val="28"/>
          <w:szCs w:val="28"/>
        </w:rPr>
        <w:t>Губкинского</w:t>
      </w:r>
      <w:proofErr w:type="spellEnd"/>
      <w:r w:rsidR="006B28FB" w:rsidRPr="006B28FB">
        <w:rPr>
          <w:sz w:val="28"/>
          <w:szCs w:val="28"/>
        </w:rPr>
        <w:t xml:space="preserve"> городского округа </w:t>
      </w:r>
      <w:r w:rsidR="00DC5497">
        <w:rPr>
          <w:sz w:val="28"/>
          <w:szCs w:val="28"/>
        </w:rPr>
        <w:t xml:space="preserve"> </w:t>
      </w:r>
      <w:r w:rsidR="006B28FB" w:rsidRPr="006B28FB">
        <w:rPr>
          <w:sz w:val="28"/>
          <w:szCs w:val="28"/>
        </w:rPr>
        <w:t xml:space="preserve">от 28 апреля 2011 года </w:t>
      </w:r>
      <w:r w:rsidR="00DC5497">
        <w:rPr>
          <w:sz w:val="28"/>
          <w:szCs w:val="28"/>
        </w:rPr>
        <w:t xml:space="preserve">            </w:t>
      </w:r>
      <w:r w:rsidR="006B28FB" w:rsidRPr="006B28FB">
        <w:rPr>
          <w:sz w:val="28"/>
          <w:szCs w:val="28"/>
        </w:rPr>
        <w:t>№ 700-па «Об утверждении Порядка разработки и утверждения административных регламентов предоставления муниципальных услуг»</w:t>
      </w:r>
      <w:r w:rsidR="006B28FB">
        <w:rPr>
          <w:sz w:val="28"/>
          <w:szCs w:val="28"/>
        </w:rPr>
        <w:t>,</w:t>
      </w:r>
      <w:r w:rsidR="006B28FB">
        <w:t xml:space="preserve"> </w:t>
      </w:r>
      <w:r w:rsidRPr="00F61C19">
        <w:rPr>
          <w:sz w:val="28"/>
          <w:szCs w:val="28"/>
        </w:rPr>
        <w:t xml:space="preserve">на основании Устава </w:t>
      </w:r>
      <w:proofErr w:type="spellStart"/>
      <w:r w:rsidRPr="00F61C19">
        <w:rPr>
          <w:sz w:val="28"/>
          <w:szCs w:val="28"/>
        </w:rPr>
        <w:t>Губкинского</w:t>
      </w:r>
      <w:proofErr w:type="spellEnd"/>
      <w:r w:rsidRPr="00F61C19">
        <w:rPr>
          <w:sz w:val="28"/>
          <w:szCs w:val="28"/>
        </w:rPr>
        <w:t>  городского</w:t>
      </w:r>
      <w:proofErr w:type="gramEnd"/>
      <w:r w:rsidRPr="00F61C19">
        <w:rPr>
          <w:sz w:val="28"/>
          <w:szCs w:val="28"/>
        </w:rPr>
        <w:t>  округа</w:t>
      </w:r>
      <w:r w:rsidR="00A374C6">
        <w:rPr>
          <w:sz w:val="28"/>
          <w:szCs w:val="28"/>
        </w:rPr>
        <w:t xml:space="preserve"> Белгородской области</w:t>
      </w:r>
      <w:r w:rsidR="00D43724">
        <w:rPr>
          <w:sz w:val="28"/>
          <w:szCs w:val="28"/>
        </w:rPr>
        <w:t xml:space="preserve"> администрация </w:t>
      </w:r>
      <w:proofErr w:type="spellStart"/>
      <w:r w:rsidR="00D43724">
        <w:rPr>
          <w:sz w:val="28"/>
          <w:szCs w:val="28"/>
        </w:rPr>
        <w:t>Губкинского</w:t>
      </w:r>
      <w:proofErr w:type="spellEnd"/>
      <w:r w:rsidR="00D43724">
        <w:rPr>
          <w:sz w:val="28"/>
          <w:szCs w:val="28"/>
        </w:rPr>
        <w:t xml:space="preserve"> городского округа</w:t>
      </w:r>
      <w:r w:rsidR="00A374C6">
        <w:rPr>
          <w:sz w:val="28"/>
          <w:szCs w:val="28"/>
        </w:rPr>
        <w:t xml:space="preserve"> </w:t>
      </w:r>
    </w:p>
    <w:p w:rsidR="00646308" w:rsidRPr="000F76AF" w:rsidRDefault="00646308" w:rsidP="0064630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FF0000"/>
          <w:sz w:val="28"/>
          <w:szCs w:val="28"/>
        </w:rPr>
      </w:pPr>
    </w:p>
    <w:p w:rsidR="00646308" w:rsidRPr="00F61C19" w:rsidRDefault="00CD1A89" w:rsidP="0064630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646308" w:rsidRPr="00F61C19">
        <w:rPr>
          <w:b/>
          <w:sz w:val="28"/>
          <w:szCs w:val="28"/>
        </w:rPr>
        <w:t>:</w:t>
      </w:r>
    </w:p>
    <w:p w:rsidR="00646308" w:rsidRPr="00F61C19" w:rsidRDefault="00646308" w:rsidP="00646308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400E05" w:rsidRDefault="00400E05" w:rsidP="00400E05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F490B">
        <w:rPr>
          <w:sz w:val="28"/>
          <w:szCs w:val="28"/>
        </w:rPr>
        <w:t>1.</w:t>
      </w:r>
      <w:r w:rsidRPr="00576E4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Внести изменения в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12 января 2012 года № 3</w:t>
      </w:r>
      <w:r w:rsidRPr="00C574FF">
        <w:rPr>
          <w:sz w:val="28"/>
          <w:szCs w:val="28"/>
        </w:rPr>
        <w:t>-па</w:t>
      </w:r>
      <w:r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Pr="009A4856">
        <w:rPr>
          <w:sz w:val="28"/>
          <w:szCs w:val="28"/>
        </w:rPr>
        <w:t>«</w:t>
      </w:r>
      <w:r>
        <w:rPr>
          <w:sz w:val="28"/>
          <w:szCs w:val="28"/>
        </w:rPr>
        <w:t xml:space="preserve">Организация отдыха детей в лагерях дневной формы пребывания на базе образовательных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в каникулярное время</w:t>
      </w:r>
      <w:r>
        <w:rPr>
          <w:sz w:val="28"/>
          <w:szCs w:val="20"/>
        </w:rPr>
        <w:t xml:space="preserve">»           </w:t>
      </w:r>
      <w:r w:rsidRPr="009A4856">
        <w:rPr>
          <w:sz w:val="28"/>
          <w:szCs w:val="20"/>
        </w:rPr>
        <w:t>(в редакции постановлен</w:t>
      </w:r>
      <w:r>
        <w:rPr>
          <w:sz w:val="28"/>
          <w:szCs w:val="20"/>
        </w:rPr>
        <w:t xml:space="preserve">ий администрации от 13.07.2012 № 1400-па, от 11.11.2013  № 2708-па, от 10.12.2013  № 2994-па,     от 11.03.2016 </w:t>
      </w:r>
      <w:r w:rsidRPr="009A4856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№ 409-па,  от 18.05.2017  </w:t>
      </w:r>
      <w:r w:rsidRPr="009A4856">
        <w:rPr>
          <w:sz w:val="28"/>
          <w:szCs w:val="20"/>
        </w:rPr>
        <w:t>№ 798-па)</w:t>
      </w:r>
      <w:r>
        <w:rPr>
          <w:sz w:val="28"/>
          <w:szCs w:val="28"/>
        </w:rPr>
        <w:t>:</w:t>
      </w:r>
      <w:proofErr w:type="gramEnd"/>
    </w:p>
    <w:p w:rsidR="00400E05" w:rsidRDefault="00400E05" w:rsidP="00400E05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в заголовке, преамбуле, пункте 1 постановления слова «</w:t>
      </w:r>
      <w:r w:rsidR="008F5A96">
        <w:rPr>
          <w:sz w:val="28"/>
          <w:szCs w:val="28"/>
        </w:rPr>
        <w:t xml:space="preserve">Организация отдыха детей в лагерях дневной формы пребывания на базе образовательных </w:t>
      </w:r>
      <w:proofErr w:type="spellStart"/>
      <w:r w:rsidR="008F5A96">
        <w:rPr>
          <w:sz w:val="28"/>
          <w:szCs w:val="28"/>
        </w:rPr>
        <w:t>Губкинского</w:t>
      </w:r>
      <w:proofErr w:type="spellEnd"/>
      <w:r w:rsidR="008F5A96">
        <w:rPr>
          <w:sz w:val="28"/>
          <w:szCs w:val="28"/>
        </w:rPr>
        <w:t xml:space="preserve"> городского округа в каникулярное время</w:t>
      </w:r>
      <w:r>
        <w:rPr>
          <w:sz w:val="28"/>
          <w:szCs w:val="28"/>
        </w:rPr>
        <w:t>» заме</w:t>
      </w:r>
      <w:r w:rsidR="008F5A96">
        <w:rPr>
          <w:sz w:val="28"/>
          <w:szCs w:val="28"/>
        </w:rPr>
        <w:t>нить словами «Организация отдыха детей в каникулярное время</w:t>
      </w:r>
      <w:r>
        <w:rPr>
          <w:sz w:val="28"/>
          <w:szCs w:val="28"/>
        </w:rPr>
        <w:t>»;</w:t>
      </w:r>
    </w:p>
    <w:p w:rsidR="00400E05" w:rsidRPr="00CC1639" w:rsidRDefault="00400E05" w:rsidP="00400E05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в пункте 3 постановления слова «заместителя главы администрации по образованию, культуре, делам молодежи и спорту </w:t>
      </w:r>
      <w:proofErr w:type="spellStart"/>
      <w:r>
        <w:rPr>
          <w:sz w:val="28"/>
          <w:szCs w:val="28"/>
        </w:rPr>
        <w:t>Жи</w:t>
      </w:r>
      <w:r w:rsidR="009F6785">
        <w:rPr>
          <w:sz w:val="28"/>
          <w:szCs w:val="28"/>
        </w:rPr>
        <w:t>рякову</w:t>
      </w:r>
      <w:proofErr w:type="spellEnd"/>
      <w:r w:rsidR="009F6785">
        <w:rPr>
          <w:sz w:val="28"/>
          <w:szCs w:val="28"/>
        </w:rPr>
        <w:t xml:space="preserve"> С.Н.» заменить </w:t>
      </w:r>
      <w:r w:rsidR="009F6785">
        <w:rPr>
          <w:sz w:val="28"/>
          <w:szCs w:val="28"/>
        </w:rPr>
        <w:lastRenderedPageBreak/>
        <w:t>словами «заместителя главы администрации по социальному развитию Фарафонову Н.Н.</w:t>
      </w:r>
      <w:r>
        <w:rPr>
          <w:sz w:val="28"/>
          <w:szCs w:val="28"/>
        </w:rPr>
        <w:t>»;</w:t>
      </w:r>
    </w:p>
    <w:p w:rsidR="00400E05" w:rsidRDefault="00400E05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0"/>
        </w:rPr>
      </w:pPr>
      <w:r>
        <w:rPr>
          <w:sz w:val="28"/>
          <w:szCs w:val="28"/>
        </w:rPr>
        <w:t xml:space="preserve">         - в административный регламент предоставления муниципальной услуги </w:t>
      </w:r>
      <w:r w:rsidRPr="009A4856">
        <w:rPr>
          <w:sz w:val="28"/>
          <w:szCs w:val="28"/>
        </w:rPr>
        <w:t>«</w:t>
      </w:r>
      <w:r>
        <w:rPr>
          <w:sz w:val="28"/>
          <w:szCs w:val="28"/>
        </w:rPr>
        <w:t xml:space="preserve">Организация отдыха детей в лагерях дневной формы пребывания на базе образовательных учреждений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в каникулярное время</w:t>
      </w:r>
      <w:r>
        <w:rPr>
          <w:sz w:val="28"/>
          <w:szCs w:val="20"/>
        </w:rPr>
        <w:t>», утвержденн</w:t>
      </w:r>
      <w:r w:rsidR="008F5A96">
        <w:rPr>
          <w:sz w:val="28"/>
          <w:szCs w:val="20"/>
        </w:rPr>
        <w:t>ый вышеуказанным постановлением, изложить в редакции согласно приложению к настоящему постан</w:t>
      </w:r>
      <w:r w:rsidR="00320638">
        <w:rPr>
          <w:sz w:val="28"/>
          <w:szCs w:val="20"/>
        </w:rPr>
        <w:t>овлению.</w:t>
      </w: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 xml:space="preserve">         2. Опубликовать постановление в средствах массовой информации.</w:t>
      </w: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0"/>
        </w:rPr>
        <w:t xml:space="preserve">         3. </w:t>
      </w:r>
      <w:proofErr w:type="gramStart"/>
      <w:r w:rsidRPr="005362E7">
        <w:rPr>
          <w:sz w:val="28"/>
          <w:szCs w:val="28"/>
        </w:rPr>
        <w:t>Контроль за</w:t>
      </w:r>
      <w:proofErr w:type="gramEnd"/>
      <w:r w:rsidRPr="005362E7">
        <w:rPr>
          <w:sz w:val="28"/>
          <w:szCs w:val="28"/>
        </w:rPr>
        <w:t xml:space="preserve"> исполнением постановления возложить на управление образования администрации </w:t>
      </w:r>
      <w:proofErr w:type="spellStart"/>
      <w:r w:rsidRPr="005362E7">
        <w:rPr>
          <w:sz w:val="28"/>
          <w:szCs w:val="28"/>
        </w:rPr>
        <w:t>Губкинского</w:t>
      </w:r>
      <w:proofErr w:type="spellEnd"/>
      <w:r w:rsidRPr="005362E7">
        <w:rPr>
          <w:sz w:val="28"/>
          <w:szCs w:val="28"/>
        </w:rPr>
        <w:t xml:space="preserve"> городского округа (</w:t>
      </w:r>
      <w:proofErr w:type="spellStart"/>
      <w:r w:rsidRPr="005362E7">
        <w:rPr>
          <w:sz w:val="28"/>
          <w:szCs w:val="28"/>
        </w:rPr>
        <w:t>Таранова</w:t>
      </w:r>
      <w:proofErr w:type="spellEnd"/>
      <w:r w:rsidRPr="005362E7">
        <w:rPr>
          <w:sz w:val="28"/>
          <w:szCs w:val="28"/>
        </w:rPr>
        <w:t xml:space="preserve"> В.К.).</w:t>
      </w: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320638">
      <w:pPr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                                                                     </w:t>
      </w:r>
    </w:p>
    <w:p w:rsidR="00320638" w:rsidRPr="00870FA2" w:rsidRDefault="00320638" w:rsidP="00320638">
      <w:pPr>
        <w:ind w:left="-18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                                                    М.А. </w:t>
      </w:r>
      <w:proofErr w:type="spellStart"/>
      <w:r>
        <w:rPr>
          <w:b/>
          <w:sz w:val="28"/>
          <w:szCs w:val="28"/>
        </w:rPr>
        <w:t>Лобазнов</w:t>
      </w:r>
      <w:proofErr w:type="spellEnd"/>
    </w:p>
    <w:p w:rsidR="00320638" w:rsidRPr="007D6A1F" w:rsidRDefault="00320638" w:rsidP="00320638">
      <w:pPr>
        <w:ind w:left="-142"/>
        <w:rPr>
          <w:b/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92914" w:rsidRDefault="00B92914" w:rsidP="00B92914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449CF" w:rsidRPr="009E603B" w:rsidRDefault="006449CF" w:rsidP="006449C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       </w:t>
      </w:r>
      <w:r w:rsidRPr="009E603B">
        <w:rPr>
          <w:b/>
          <w:bCs/>
          <w:sz w:val="28"/>
          <w:szCs w:val="28"/>
        </w:rPr>
        <w:t>Приложение</w:t>
      </w:r>
    </w:p>
    <w:p w:rsidR="006449CF" w:rsidRPr="009E603B" w:rsidRDefault="006449CF" w:rsidP="006449CF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                                                               </w:t>
      </w:r>
      <w:r>
        <w:rPr>
          <w:b/>
          <w:bCs/>
          <w:sz w:val="28"/>
          <w:szCs w:val="28"/>
        </w:rPr>
        <w:t xml:space="preserve">  </w:t>
      </w:r>
      <w:r w:rsidRPr="009E603B">
        <w:rPr>
          <w:b/>
          <w:bCs/>
          <w:sz w:val="28"/>
          <w:szCs w:val="28"/>
        </w:rPr>
        <w:t>к постановлению администрации</w:t>
      </w:r>
    </w:p>
    <w:p w:rsidR="006449CF" w:rsidRPr="009E603B" w:rsidRDefault="006449CF" w:rsidP="006449CF">
      <w:pPr>
        <w:autoSpaceDE w:val="0"/>
        <w:autoSpaceDN w:val="0"/>
        <w:adjustRightInd w:val="0"/>
        <w:ind w:firstLine="4500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</w:t>
      </w:r>
      <w:proofErr w:type="spellStart"/>
      <w:r w:rsidRPr="009E603B">
        <w:rPr>
          <w:b/>
          <w:bCs/>
          <w:sz w:val="28"/>
          <w:szCs w:val="28"/>
        </w:rPr>
        <w:t>Губкинского</w:t>
      </w:r>
      <w:proofErr w:type="spellEnd"/>
      <w:r w:rsidRPr="009E603B">
        <w:rPr>
          <w:b/>
          <w:bCs/>
          <w:sz w:val="28"/>
          <w:szCs w:val="28"/>
        </w:rPr>
        <w:t xml:space="preserve"> городского округа</w:t>
      </w:r>
    </w:p>
    <w:p w:rsidR="006449CF" w:rsidRPr="009E603B" w:rsidRDefault="006449CF" w:rsidP="006449CF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                                               </w:t>
      </w:r>
      <w:r>
        <w:rPr>
          <w:b/>
          <w:bCs/>
          <w:sz w:val="28"/>
          <w:szCs w:val="28"/>
        </w:rPr>
        <w:t xml:space="preserve">           </w:t>
      </w:r>
      <w:r w:rsidR="009F6785">
        <w:rPr>
          <w:b/>
          <w:bCs/>
          <w:sz w:val="28"/>
          <w:szCs w:val="28"/>
        </w:rPr>
        <w:t xml:space="preserve">         от «___» _________ 2022</w:t>
      </w:r>
      <w:r>
        <w:rPr>
          <w:b/>
          <w:bCs/>
          <w:sz w:val="28"/>
          <w:szCs w:val="28"/>
        </w:rPr>
        <w:t xml:space="preserve"> г. №___</w:t>
      </w:r>
    </w:p>
    <w:p w:rsidR="006449CF" w:rsidRPr="009E603B" w:rsidRDefault="006449CF" w:rsidP="006449C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6449CF" w:rsidRDefault="006449CF" w:rsidP="006449C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6449CF" w:rsidRDefault="006449CF" w:rsidP="006449C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6449CF" w:rsidRPr="009E603B" w:rsidRDefault="006449CF" w:rsidP="006449C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6449CF" w:rsidRPr="009E603B" w:rsidRDefault="006449CF" w:rsidP="006449C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Административный регламент</w:t>
      </w:r>
    </w:p>
    <w:p w:rsidR="006449CF" w:rsidRPr="009E603B" w:rsidRDefault="006449CF" w:rsidP="006449C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предоставления муниципальной услуги</w:t>
      </w:r>
    </w:p>
    <w:p w:rsidR="006449CF" w:rsidRDefault="006449CF" w:rsidP="006449CF">
      <w:pPr>
        <w:autoSpaceDE w:val="0"/>
        <w:autoSpaceDN w:val="0"/>
        <w:adjustRightInd w:val="0"/>
        <w:ind w:firstLine="539"/>
        <w:jc w:val="center"/>
        <w:rPr>
          <w:b/>
          <w:sz w:val="28"/>
          <w:szCs w:val="20"/>
        </w:rPr>
      </w:pPr>
      <w:r w:rsidRPr="0070415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Организация отдыха детей в каникулярное время</w:t>
      </w:r>
      <w:r w:rsidRPr="0070415F">
        <w:rPr>
          <w:b/>
          <w:sz w:val="28"/>
          <w:szCs w:val="20"/>
        </w:rPr>
        <w:t>»</w:t>
      </w:r>
    </w:p>
    <w:p w:rsidR="006449CF" w:rsidRPr="0070415F" w:rsidRDefault="006449CF" w:rsidP="006449C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6449CF" w:rsidRPr="009E603B" w:rsidRDefault="006449CF" w:rsidP="006449C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1. Общие положения</w:t>
      </w:r>
    </w:p>
    <w:p w:rsidR="00400E05" w:rsidRDefault="00400E05" w:rsidP="006449C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0"/>
        </w:rPr>
      </w:pPr>
    </w:p>
    <w:p w:rsidR="00544D74" w:rsidRDefault="00400E05" w:rsidP="005008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603B">
        <w:rPr>
          <w:sz w:val="28"/>
          <w:szCs w:val="28"/>
        </w:rPr>
        <w:t xml:space="preserve">1.1. </w:t>
      </w:r>
      <w:proofErr w:type="gramStart"/>
      <w:r w:rsidRPr="009E603B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Pr="009A4856">
        <w:rPr>
          <w:sz w:val="28"/>
          <w:szCs w:val="28"/>
        </w:rPr>
        <w:t>«</w:t>
      </w:r>
      <w:r w:rsidR="00B54124">
        <w:rPr>
          <w:sz w:val="28"/>
          <w:szCs w:val="28"/>
        </w:rPr>
        <w:t>Организация отдыха детей в каникулярное время</w:t>
      </w:r>
      <w:r w:rsidRPr="009A4856">
        <w:rPr>
          <w:sz w:val="28"/>
          <w:szCs w:val="20"/>
        </w:rPr>
        <w:t>»</w:t>
      </w:r>
      <w:r w:rsidRPr="009E603B">
        <w:rPr>
          <w:sz w:val="28"/>
          <w:szCs w:val="28"/>
        </w:rPr>
        <w:t xml:space="preserve"> (далее - Регламент)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</w:t>
      </w:r>
      <w:r>
        <w:rPr>
          <w:sz w:val="28"/>
          <w:szCs w:val="28"/>
        </w:rPr>
        <w:t xml:space="preserve"> особенности выполнения административных процедур в электронной форме,</w:t>
      </w:r>
      <w:r w:rsidRPr="009E603B">
        <w:rPr>
          <w:sz w:val="28"/>
          <w:szCs w:val="28"/>
        </w:rPr>
        <w:t xml:space="preserve"> </w:t>
      </w:r>
      <w:r w:rsidR="00544D74" w:rsidRPr="009E603B">
        <w:rPr>
          <w:sz w:val="28"/>
          <w:szCs w:val="28"/>
        </w:rPr>
        <w:t>формы контроля за исполнением административного регламента,</w:t>
      </w:r>
      <w:r w:rsidR="00544D74">
        <w:rPr>
          <w:sz w:val="28"/>
          <w:szCs w:val="28"/>
        </w:rPr>
        <w:t xml:space="preserve"> досудебный (внесудебный</w:t>
      </w:r>
      <w:r w:rsidR="00544D74" w:rsidRPr="009E603B">
        <w:rPr>
          <w:sz w:val="28"/>
          <w:szCs w:val="28"/>
        </w:rPr>
        <w:t xml:space="preserve">) </w:t>
      </w:r>
      <w:r w:rsidR="00544D74">
        <w:rPr>
          <w:sz w:val="28"/>
          <w:szCs w:val="28"/>
        </w:rPr>
        <w:t xml:space="preserve">порядок </w:t>
      </w:r>
      <w:r w:rsidR="00544D74" w:rsidRPr="009E603B">
        <w:rPr>
          <w:sz w:val="28"/>
          <w:szCs w:val="28"/>
        </w:rPr>
        <w:t xml:space="preserve">обжалования заявителями </w:t>
      </w:r>
      <w:r w:rsidR="00544D74">
        <w:rPr>
          <w:sz w:val="28"/>
          <w:szCs w:val="28"/>
        </w:rPr>
        <w:t xml:space="preserve">решений и </w:t>
      </w:r>
      <w:r w:rsidR="00544D74" w:rsidRPr="009E603B">
        <w:rPr>
          <w:sz w:val="28"/>
          <w:szCs w:val="28"/>
        </w:rPr>
        <w:t xml:space="preserve">действий (бездействия) </w:t>
      </w:r>
      <w:r w:rsidR="00544D74">
        <w:rPr>
          <w:sz w:val="28"/>
          <w:szCs w:val="28"/>
        </w:rPr>
        <w:t>органа, предоставляющего муниципальную услугу,</w:t>
      </w:r>
      <w:r w:rsidR="00544D74" w:rsidRPr="00C5193A">
        <w:rPr>
          <w:sz w:val="26"/>
          <w:szCs w:val="26"/>
        </w:rPr>
        <w:t xml:space="preserve"> </w:t>
      </w:r>
      <w:r>
        <w:rPr>
          <w:sz w:val="28"/>
          <w:szCs w:val="28"/>
        </w:rPr>
        <w:t>их</w:t>
      </w:r>
      <w:proofErr w:type="gramEnd"/>
      <w:r>
        <w:rPr>
          <w:sz w:val="28"/>
          <w:szCs w:val="28"/>
        </w:rPr>
        <w:t xml:space="preserve"> </w:t>
      </w:r>
      <w:r w:rsidR="00544D74">
        <w:rPr>
          <w:sz w:val="28"/>
          <w:szCs w:val="28"/>
        </w:rPr>
        <w:t>должностных лиц, муниципальных служащих</w:t>
      </w:r>
      <w:r w:rsidR="00544D74" w:rsidRPr="009E603B">
        <w:rPr>
          <w:sz w:val="28"/>
          <w:szCs w:val="28"/>
        </w:rPr>
        <w:t>,</w:t>
      </w:r>
      <w:r w:rsidR="00544D74">
        <w:rPr>
          <w:sz w:val="28"/>
          <w:szCs w:val="28"/>
        </w:rPr>
        <w:t xml:space="preserve"> работников</w:t>
      </w:r>
      <w:r w:rsidR="00544D74" w:rsidRPr="009E603B">
        <w:rPr>
          <w:sz w:val="28"/>
          <w:szCs w:val="28"/>
        </w:rPr>
        <w:t>.</w:t>
      </w:r>
    </w:p>
    <w:p w:rsidR="005008C7" w:rsidRDefault="00B54124" w:rsidP="005008C7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18F">
        <w:rPr>
          <w:rFonts w:ascii="Times New Roman" w:hAnsi="Times New Roman" w:cs="Times New Roman"/>
          <w:sz w:val="28"/>
          <w:szCs w:val="28"/>
        </w:rPr>
        <w:t xml:space="preserve">1.2. </w:t>
      </w:r>
      <w:r w:rsidR="0004218F" w:rsidRPr="0004218F">
        <w:rPr>
          <w:rFonts w:ascii="Times New Roman" w:hAnsi="Times New Roman" w:cs="Times New Roman"/>
          <w:sz w:val="28"/>
          <w:szCs w:val="28"/>
        </w:rPr>
        <w:t>Заявители, в отношении которых предоставляется муниципальная услуга, - физические лица, явля</w:t>
      </w:r>
      <w:r w:rsidR="006449CF">
        <w:rPr>
          <w:rFonts w:ascii="Times New Roman" w:hAnsi="Times New Roman" w:cs="Times New Roman"/>
          <w:sz w:val="28"/>
          <w:szCs w:val="28"/>
        </w:rPr>
        <w:t xml:space="preserve">ющиеся родителями </w:t>
      </w:r>
      <w:r w:rsidR="003C6CF9">
        <w:rPr>
          <w:rFonts w:ascii="Times New Roman" w:hAnsi="Times New Roman" w:cs="Times New Roman"/>
          <w:sz w:val="28"/>
          <w:szCs w:val="28"/>
        </w:rPr>
        <w:t xml:space="preserve">(законными представителями) </w:t>
      </w:r>
      <w:r w:rsidR="0004218F" w:rsidRPr="0004218F">
        <w:rPr>
          <w:rFonts w:ascii="Times New Roman" w:hAnsi="Times New Roman" w:cs="Times New Roman"/>
          <w:sz w:val="28"/>
          <w:szCs w:val="28"/>
        </w:rPr>
        <w:t xml:space="preserve">детей, </w:t>
      </w:r>
      <w:r w:rsidR="008F5EE3">
        <w:rPr>
          <w:rFonts w:ascii="Times New Roman" w:hAnsi="Times New Roman" w:cs="Times New Roman"/>
          <w:sz w:val="28"/>
          <w:szCs w:val="28"/>
        </w:rPr>
        <w:t>обучающихся в муници</w:t>
      </w:r>
      <w:r w:rsidR="003C6CF9">
        <w:rPr>
          <w:rFonts w:ascii="Times New Roman" w:hAnsi="Times New Roman" w:cs="Times New Roman"/>
          <w:sz w:val="28"/>
          <w:szCs w:val="28"/>
        </w:rPr>
        <w:t>п</w:t>
      </w:r>
      <w:r w:rsidR="008F5EE3">
        <w:rPr>
          <w:rFonts w:ascii="Times New Roman" w:hAnsi="Times New Roman" w:cs="Times New Roman"/>
          <w:sz w:val="28"/>
          <w:szCs w:val="28"/>
        </w:rPr>
        <w:t>альных об</w:t>
      </w:r>
      <w:r w:rsidR="003C6CF9">
        <w:rPr>
          <w:rFonts w:ascii="Times New Roman" w:hAnsi="Times New Roman" w:cs="Times New Roman"/>
          <w:sz w:val="28"/>
          <w:szCs w:val="28"/>
        </w:rPr>
        <w:t xml:space="preserve">щеобразовательных организациях </w:t>
      </w:r>
      <w:proofErr w:type="spellStart"/>
      <w:r w:rsidR="003C6CF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3C6CF9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и </w:t>
      </w:r>
      <w:r w:rsidR="00041989">
        <w:rPr>
          <w:rFonts w:ascii="Times New Roman" w:hAnsi="Times New Roman" w:cs="Times New Roman"/>
          <w:sz w:val="28"/>
          <w:szCs w:val="28"/>
        </w:rPr>
        <w:t xml:space="preserve">проживающих </w:t>
      </w:r>
      <w:r w:rsidR="0004218F" w:rsidRPr="0004218F">
        <w:rPr>
          <w:rFonts w:ascii="Times New Roman" w:hAnsi="Times New Roman" w:cs="Times New Roman"/>
          <w:sz w:val="28"/>
          <w:szCs w:val="28"/>
        </w:rPr>
        <w:t>н</w:t>
      </w:r>
      <w:r w:rsidR="00F87D12">
        <w:rPr>
          <w:rFonts w:ascii="Times New Roman" w:hAnsi="Times New Roman" w:cs="Times New Roman"/>
          <w:sz w:val="28"/>
          <w:szCs w:val="28"/>
        </w:rPr>
        <w:t xml:space="preserve">а территории </w:t>
      </w:r>
      <w:proofErr w:type="spellStart"/>
      <w:r w:rsidR="00F87D12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F87D1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797414">
        <w:rPr>
          <w:rFonts w:ascii="Times New Roman" w:hAnsi="Times New Roman" w:cs="Times New Roman"/>
          <w:sz w:val="28"/>
          <w:szCs w:val="28"/>
        </w:rPr>
        <w:t xml:space="preserve"> Белгородской области </w:t>
      </w:r>
      <w:r w:rsidR="0004218F" w:rsidRPr="0004218F">
        <w:rPr>
          <w:rFonts w:ascii="Times New Roman" w:hAnsi="Times New Roman" w:cs="Times New Roman"/>
          <w:sz w:val="28"/>
          <w:szCs w:val="28"/>
        </w:rPr>
        <w:t>(далее - заявители).</w:t>
      </w:r>
    </w:p>
    <w:p w:rsidR="0004218F" w:rsidRPr="00797414" w:rsidRDefault="00797414" w:rsidP="005008C7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6CF9">
        <w:rPr>
          <w:rFonts w:ascii="Times New Roman" w:hAnsi="Times New Roman" w:cs="Times New Roman"/>
          <w:sz w:val="28"/>
          <w:szCs w:val="28"/>
        </w:rPr>
        <w:t>С заявлением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 уполномоченного на то государственного органа или органа местного самоуправления.</w:t>
      </w:r>
      <w:proofErr w:type="gramEnd"/>
    </w:p>
    <w:p w:rsidR="00B54124" w:rsidRDefault="00F87D12" w:rsidP="005008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Требования к порядку информирования. </w:t>
      </w:r>
    </w:p>
    <w:p w:rsidR="0046082D" w:rsidRPr="00C95411" w:rsidRDefault="0046082D" w:rsidP="005008C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95411">
        <w:rPr>
          <w:sz w:val="28"/>
          <w:szCs w:val="28"/>
        </w:rPr>
        <w:t xml:space="preserve">1.3.1. Информирование о предоставлении муниципальной услуги осуществляется управлением образования администрации </w:t>
      </w:r>
      <w:proofErr w:type="spellStart"/>
      <w:r w:rsidRPr="00C95411">
        <w:rPr>
          <w:sz w:val="28"/>
          <w:szCs w:val="28"/>
        </w:rPr>
        <w:t>Губкинского</w:t>
      </w:r>
      <w:proofErr w:type="spellEnd"/>
      <w:r w:rsidRPr="00C95411">
        <w:rPr>
          <w:sz w:val="28"/>
          <w:szCs w:val="28"/>
        </w:rPr>
        <w:t xml:space="preserve"> городско</w:t>
      </w:r>
      <w:r w:rsidR="00882F7F">
        <w:rPr>
          <w:sz w:val="28"/>
          <w:szCs w:val="28"/>
        </w:rPr>
        <w:t>го округа (далее – Управление).</w:t>
      </w:r>
      <w:r w:rsidRPr="00C95411">
        <w:rPr>
          <w:sz w:val="28"/>
          <w:szCs w:val="28"/>
        </w:rPr>
        <w:t xml:space="preserve"> </w:t>
      </w:r>
    </w:p>
    <w:p w:rsidR="00442D25" w:rsidRDefault="005008C7" w:rsidP="005008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6082D" w:rsidRPr="00442D25">
        <w:rPr>
          <w:sz w:val="28"/>
          <w:szCs w:val="28"/>
        </w:rPr>
        <w:t xml:space="preserve">1.3.2. </w:t>
      </w:r>
      <w:proofErr w:type="gramStart"/>
      <w:r w:rsidR="0046082D" w:rsidRPr="00442D25">
        <w:rPr>
          <w:sz w:val="28"/>
          <w:szCs w:val="28"/>
        </w:rPr>
        <w:t xml:space="preserve">Справочная информация о местах нахождения, графиках работы, контактных телефонах, адресах официальных сайтов, электронной почты  администрации </w:t>
      </w:r>
      <w:proofErr w:type="spellStart"/>
      <w:r w:rsidR="0046082D" w:rsidRPr="00442D25">
        <w:rPr>
          <w:sz w:val="28"/>
          <w:szCs w:val="28"/>
        </w:rPr>
        <w:t>Губкинского</w:t>
      </w:r>
      <w:proofErr w:type="spellEnd"/>
      <w:r w:rsidR="0046082D" w:rsidRPr="00442D25">
        <w:rPr>
          <w:sz w:val="28"/>
          <w:szCs w:val="28"/>
        </w:rPr>
        <w:t xml:space="preserve"> городского округа (далее – Администрация), Управления, размещена в сети Интернет на официальном сайте органов местного самоуправления </w:t>
      </w:r>
      <w:proofErr w:type="spellStart"/>
      <w:r w:rsidR="0046082D" w:rsidRPr="00442D25">
        <w:rPr>
          <w:sz w:val="28"/>
          <w:szCs w:val="28"/>
        </w:rPr>
        <w:t>Губкинского</w:t>
      </w:r>
      <w:proofErr w:type="spellEnd"/>
      <w:r w:rsidR="0046082D" w:rsidRPr="00442D25">
        <w:rPr>
          <w:sz w:val="28"/>
          <w:szCs w:val="28"/>
        </w:rPr>
        <w:t xml:space="preserve"> городского округа – </w:t>
      </w:r>
      <w:hyperlink r:id="rId9" w:history="1">
        <w:r w:rsidR="0046082D" w:rsidRPr="00442D25">
          <w:rPr>
            <w:rStyle w:val="a4"/>
            <w:color w:val="auto"/>
            <w:sz w:val="28"/>
            <w:szCs w:val="28"/>
            <w:u w:val="none"/>
          </w:rPr>
          <w:t>gubkinadm.ru</w:t>
        </w:r>
      </w:hyperlink>
      <w:r w:rsidR="0046082D" w:rsidRPr="00442D25">
        <w:rPr>
          <w:sz w:val="28"/>
          <w:szCs w:val="28"/>
        </w:rPr>
        <w:t xml:space="preserve"> </w:t>
      </w:r>
      <w:r w:rsidR="0046082D" w:rsidRPr="00442D25">
        <w:rPr>
          <w:sz w:val="28"/>
          <w:szCs w:val="28"/>
        </w:rPr>
        <w:lastRenderedPageBreak/>
        <w:t>(далее – официальный сайт), на</w:t>
      </w:r>
      <w:r w:rsidR="006A0A91">
        <w:rPr>
          <w:sz w:val="28"/>
          <w:szCs w:val="28"/>
        </w:rPr>
        <w:t xml:space="preserve"> официальном сайте Управления – </w:t>
      </w:r>
      <w:hyperlink r:id="rId10" w:history="1">
        <w:r w:rsidR="0046082D" w:rsidRPr="00442D25">
          <w:rPr>
            <w:sz w:val="28"/>
            <w:szCs w:val="28"/>
          </w:rPr>
          <w:t>edu-gubkin.ru</w:t>
        </w:r>
      </w:hyperlink>
      <w:r w:rsidR="0046082D" w:rsidRPr="00442D25">
        <w:rPr>
          <w:sz w:val="28"/>
          <w:szCs w:val="28"/>
        </w:rPr>
        <w:t xml:space="preserve">, в федеральной государственной информационной системе «Единый портал государственных </w:t>
      </w:r>
      <w:r w:rsidR="003E08ED">
        <w:rPr>
          <w:sz w:val="28"/>
          <w:szCs w:val="28"/>
        </w:rPr>
        <w:t xml:space="preserve">и муниципальных </w:t>
      </w:r>
      <w:r w:rsidR="0046082D" w:rsidRPr="00442D25">
        <w:rPr>
          <w:sz w:val="28"/>
          <w:szCs w:val="28"/>
        </w:rPr>
        <w:t>услуг (функций)» - gosuslugi.ru (далее</w:t>
      </w:r>
      <w:proofErr w:type="gramEnd"/>
      <w:r w:rsidR="0046082D" w:rsidRPr="00442D25">
        <w:rPr>
          <w:sz w:val="28"/>
          <w:szCs w:val="28"/>
        </w:rPr>
        <w:t xml:space="preserve"> - </w:t>
      </w:r>
      <w:proofErr w:type="gramStart"/>
      <w:r w:rsidR="0046082D" w:rsidRPr="00442D25">
        <w:rPr>
          <w:sz w:val="28"/>
          <w:szCs w:val="28"/>
        </w:rPr>
        <w:t xml:space="preserve">Единый портал), в региональной информационной системе «Портал государственных и муниципальных услуг (функций) Белгородской области» - </w:t>
      </w:r>
      <w:hyperlink r:id="rId11" w:history="1">
        <w:r w:rsidR="0046082D" w:rsidRPr="00442D25">
          <w:rPr>
            <w:sz w:val="28"/>
            <w:szCs w:val="28"/>
          </w:rPr>
          <w:t>gosuslugi31.ru</w:t>
        </w:r>
      </w:hyperlink>
      <w:r w:rsidR="00FA6E4D">
        <w:rPr>
          <w:sz w:val="28"/>
          <w:szCs w:val="28"/>
        </w:rPr>
        <w:t xml:space="preserve"> </w:t>
      </w:r>
      <w:r w:rsidR="00B2030D">
        <w:rPr>
          <w:sz w:val="28"/>
          <w:szCs w:val="28"/>
        </w:rPr>
        <w:t xml:space="preserve">(далее </w:t>
      </w:r>
      <w:r w:rsidR="0046082D" w:rsidRPr="00442D25">
        <w:rPr>
          <w:sz w:val="28"/>
          <w:szCs w:val="28"/>
        </w:rPr>
        <w:t xml:space="preserve">- Региональный </w:t>
      </w:r>
      <w:r w:rsidR="00FA6E4D">
        <w:rPr>
          <w:sz w:val="28"/>
          <w:szCs w:val="28"/>
        </w:rPr>
        <w:t xml:space="preserve">портал), </w:t>
      </w:r>
      <w:r w:rsidR="0046082D" w:rsidRPr="00442D25">
        <w:rPr>
          <w:sz w:val="28"/>
          <w:szCs w:val="28"/>
        </w:rPr>
        <w:t>на информационных стендах в местах предоставления услуги</w:t>
      </w:r>
      <w:r w:rsidR="00FA6E4D">
        <w:rPr>
          <w:sz w:val="28"/>
          <w:szCs w:val="28"/>
        </w:rPr>
        <w:t>.</w:t>
      </w:r>
      <w:r w:rsidR="0046082D" w:rsidRPr="00442D25">
        <w:rPr>
          <w:sz w:val="28"/>
          <w:szCs w:val="28"/>
        </w:rPr>
        <w:t xml:space="preserve"> </w:t>
      </w:r>
      <w:proofErr w:type="gramEnd"/>
    </w:p>
    <w:p w:rsidR="005008C7" w:rsidRDefault="00F87D12" w:rsidP="005008C7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1.3.3. </w:t>
      </w:r>
      <w:r w:rsidRPr="009E603B">
        <w:rPr>
          <w:color w:val="000000"/>
          <w:sz w:val="28"/>
          <w:szCs w:val="28"/>
        </w:rPr>
        <w:t>Информирование по вопросам предоставления муниципальной услуги осуществляется по следующим направлениям:</w:t>
      </w:r>
    </w:p>
    <w:p w:rsidR="00F87D12" w:rsidRPr="009E603B" w:rsidRDefault="00F87D12" w:rsidP="005008C7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о месте нахождения и графике работы;</w:t>
      </w:r>
    </w:p>
    <w:p w:rsidR="00F87D12" w:rsidRPr="009E603B" w:rsidRDefault="00F87D12" w:rsidP="00F87D1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о справочных телефонах;</w:t>
      </w:r>
    </w:p>
    <w:p w:rsidR="00F87D12" w:rsidRPr="009E603B" w:rsidRDefault="00F87D12" w:rsidP="00F87D1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 адресах официальных сайтов</w:t>
      </w:r>
      <w:r w:rsidRPr="009E603B">
        <w:rPr>
          <w:color w:val="000000"/>
          <w:sz w:val="28"/>
          <w:szCs w:val="28"/>
        </w:rPr>
        <w:t>, электронной почты;</w:t>
      </w:r>
    </w:p>
    <w:p w:rsidR="00F87D12" w:rsidRPr="009E603B" w:rsidRDefault="00F87D12" w:rsidP="00F87D1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о порядке получения информации по вопросам предоставления муниципальной услуги;</w:t>
      </w:r>
    </w:p>
    <w:p w:rsidR="00F87D12" w:rsidRDefault="00F87D12" w:rsidP="00F87D1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о</w:t>
      </w:r>
      <w:r>
        <w:rPr>
          <w:color w:val="000000"/>
          <w:sz w:val="28"/>
          <w:szCs w:val="28"/>
        </w:rPr>
        <w:t>б исчерпывающем</w:t>
      </w:r>
      <w:r w:rsidRPr="009E603B">
        <w:rPr>
          <w:color w:val="000000"/>
          <w:sz w:val="28"/>
          <w:szCs w:val="28"/>
        </w:rPr>
        <w:t xml:space="preserve"> перечне документов, необходимых для предоставления муниципальной услуги;</w:t>
      </w:r>
    </w:p>
    <w:p w:rsidR="00F87D12" w:rsidRPr="009E603B" w:rsidRDefault="00F87D12" w:rsidP="00F87D1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 времени, порядке и сроках приема и выдачи документов;</w:t>
      </w:r>
    </w:p>
    <w:p w:rsidR="00F87D12" w:rsidRDefault="00F87D12" w:rsidP="00F87D1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о порядке предоставления муниципальной услуги;</w:t>
      </w:r>
    </w:p>
    <w:p w:rsidR="00F87D12" w:rsidRPr="009E603B" w:rsidRDefault="00F87D12" w:rsidP="00F87D1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о ходе пред</w:t>
      </w:r>
      <w:r>
        <w:rPr>
          <w:color w:val="000000"/>
          <w:sz w:val="28"/>
          <w:szCs w:val="28"/>
        </w:rPr>
        <w:t>оставления муниципальной услуги;</w:t>
      </w:r>
    </w:p>
    <w:p w:rsidR="00F87D12" w:rsidRPr="00F87D12" w:rsidRDefault="00F87D12" w:rsidP="00F87D1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- о </w:t>
      </w:r>
      <w:r>
        <w:rPr>
          <w:color w:val="000000"/>
          <w:sz w:val="28"/>
          <w:szCs w:val="28"/>
        </w:rPr>
        <w:t>порядке досудебного (внесудебного</w:t>
      </w:r>
      <w:r w:rsidRPr="009E603B">
        <w:rPr>
          <w:color w:val="000000"/>
          <w:sz w:val="28"/>
          <w:szCs w:val="28"/>
        </w:rPr>
        <w:t>) обжалования действий (бездействия)</w:t>
      </w:r>
      <w:r>
        <w:rPr>
          <w:color w:val="000000"/>
          <w:sz w:val="28"/>
          <w:szCs w:val="28"/>
        </w:rPr>
        <w:t xml:space="preserve"> и решений Управления</w:t>
      </w:r>
      <w:r w:rsidRPr="009E603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их </w:t>
      </w:r>
      <w:r w:rsidRPr="009E603B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олжностных лиц, му</w:t>
      </w:r>
      <w:r w:rsidR="00503F26">
        <w:rPr>
          <w:color w:val="000000"/>
          <w:sz w:val="28"/>
          <w:szCs w:val="28"/>
        </w:rPr>
        <w:t>ниципальных служащих</w:t>
      </w:r>
      <w:r>
        <w:rPr>
          <w:color w:val="000000"/>
          <w:sz w:val="28"/>
          <w:szCs w:val="28"/>
        </w:rPr>
        <w:t>.</w:t>
      </w:r>
    </w:p>
    <w:p w:rsidR="0046082D" w:rsidRPr="009E603B" w:rsidRDefault="00F87D12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1.3.4</w:t>
      </w:r>
      <w:r w:rsidR="0046082D" w:rsidRPr="009E603B">
        <w:rPr>
          <w:color w:val="000000"/>
          <w:sz w:val="28"/>
          <w:szCs w:val="28"/>
        </w:rPr>
        <w:t>.</w:t>
      </w:r>
      <w:r w:rsidR="0046082D" w:rsidRPr="0046082D">
        <w:rPr>
          <w:color w:val="000000"/>
          <w:sz w:val="28"/>
          <w:szCs w:val="28"/>
        </w:rPr>
        <w:t xml:space="preserve"> </w:t>
      </w:r>
      <w:r w:rsidR="0046082D" w:rsidRPr="009E603B">
        <w:rPr>
          <w:color w:val="000000"/>
          <w:sz w:val="28"/>
          <w:szCs w:val="28"/>
        </w:rPr>
        <w:t>Информирование по вопросам предоставления муниципальной услуги осуществляется:</w:t>
      </w:r>
    </w:p>
    <w:p w:rsidR="0046082D" w:rsidRPr="009E603B" w:rsidRDefault="0046082D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посредством личного обращения заявителей;</w:t>
      </w:r>
    </w:p>
    <w:p w:rsidR="0046082D" w:rsidRPr="009E603B" w:rsidRDefault="0046082D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на основании письменного обращения;</w:t>
      </w:r>
    </w:p>
    <w:p w:rsidR="0046082D" w:rsidRPr="009E603B" w:rsidRDefault="0046082D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 телефону;</w:t>
      </w:r>
    </w:p>
    <w:p w:rsidR="0046082D" w:rsidRPr="009E603B" w:rsidRDefault="0046082D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 электронной почте;</w:t>
      </w:r>
    </w:p>
    <w:p w:rsidR="0046082D" w:rsidRDefault="0046082D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E185F">
        <w:rPr>
          <w:color w:val="000000"/>
          <w:sz w:val="28"/>
          <w:szCs w:val="28"/>
        </w:rPr>
        <w:t>- посредством размещения информации на Едином портале</w:t>
      </w:r>
      <w:r>
        <w:rPr>
          <w:color w:val="000000"/>
          <w:sz w:val="28"/>
          <w:szCs w:val="28"/>
        </w:rPr>
        <w:t>;</w:t>
      </w:r>
    </w:p>
    <w:p w:rsidR="0046082D" w:rsidRPr="00AE185F" w:rsidRDefault="0046082D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EF5AD4">
        <w:rPr>
          <w:color w:val="000000"/>
          <w:sz w:val="28"/>
          <w:szCs w:val="28"/>
        </w:rPr>
        <w:t xml:space="preserve"> </w:t>
      </w:r>
      <w:r w:rsidRPr="00AE185F">
        <w:rPr>
          <w:color w:val="000000"/>
          <w:sz w:val="28"/>
          <w:szCs w:val="28"/>
        </w:rPr>
        <w:t>посредством размещения информации на Региональном портале</w:t>
      </w:r>
      <w:r w:rsidRPr="007A54CF">
        <w:rPr>
          <w:color w:val="000000"/>
          <w:sz w:val="28"/>
          <w:szCs w:val="28"/>
        </w:rPr>
        <w:t>;</w:t>
      </w:r>
    </w:p>
    <w:p w:rsidR="0046082D" w:rsidRPr="009E603B" w:rsidRDefault="0046082D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 посредством разм</w:t>
      </w:r>
      <w:r>
        <w:rPr>
          <w:color w:val="000000"/>
          <w:sz w:val="28"/>
          <w:szCs w:val="28"/>
        </w:rPr>
        <w:t>ещения информации на официальном сайте,</w:t>
      </w:r>
      <w:r w:rsidR="0013721F">
        <w:rPr>
          <w:color w:val="000000"/>
          <w:sz w:val="28"/>
          <w:szCs w:val="28"/>
        </w:rPr>
        <w:t xml:space="preserve"> сайте Управления</w:t>
      </w:r>
      <w:r w:rsidRPr="007D05C9">
        <w:rPr>
          <w:sz w:val="28"/>
          <w:szCs w:val="28"/>
        </w:rPr>
        <w:t>;</w:t>
      </w:r>
    </w:p>
    <w:p w:rsidR="0046082D" w:rsidRDefault="0046082D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посредством размещения информации на информационных сте</w:t>
      </w:r>
      <w:r w:rsidR="0013721F">
        <w:rPr>
          <w:color w:val="000000"/>
          <w:sz w:val="28"/>
          <w:szCs w:val="28"/>
        </w:rPr>
        <w:t>ндах Управления</w:t>
      </w:r>
      <w:r>
        <w:rPr>
          <w:color w:val="000000"/>
          <w:sz w:val="28"/>
          <w:szCs w:val="28"/>
        </w:rPr>
        <w:t xml:space="preserve"> в местах предоставления муниципальной услуги</w:t>
      </w:r>
      <w:r w:rsidRPr="009E603B">
        <w:rPr>
          <w:color w:val="000000"/>
          <w:sz w:val="28"/>
          <w:szCs w:val="28"/>
        </w:rPr>
        <w:t>.</w:t>
      </w:r>
    </w:p>
    <w:p w:rsidR="009D3AEC" w:rsidRDefault="009F6F40" w:rsidP="00B92914">
      <w:pPr>
        <w:shd w:val="clear" w:color="auto" w:fill="FFFFFF"/>
        <w:tabs>
          <w:tab w:val="left" w:pos="709"/>
          <w:tab w:val="left" w:pos="851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87D12">
        <w:rPr>
          <w:color w:val="000000"/>
          <w:sz w:val="28"/>
          <w:szCs w:val="28"/>
        </w:rPr>
        <w:t xml:space="preserve"> 1.3.5. </w:t>
      </w:r>
      <w:r w:rsidR="00FF35F3">
        <w:rPr>
          <w:color w:val="000000"/>
          <w:sz w:val="28"/>
          <w:szCs w:val="28"/>
        </w:rPr>
        <w:t>Основными требованиями к информированию заявителей являются:</w:t>
      </w:r>
    </w:p>
    <w:p w:rsidR="00FF35F3" w:rsidRDefault="00FF35F3" w:rsidP="00FF35F3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достоверность представляемой информации;</w:t>
      </w:r>
    </w:p>
    <w:p w:rsidR="00FF35F3" w:rsidRDefault="00FF35F3" w:rsidP="00FF35F3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четкость в изложении информации;</w:t>
      </w:r>
    </w:p>
    <w:p w:rsidR="00FF35F3" w:rsidRDefault="00FF35F3" w:rsidP="00FF35F3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полнота информации;</w:t>
      </w:r>
    </w:p>
    <w:p w:rsidR="00FF35F3" w:rsidRDefault="00FF35F3" w:rsidP="00FF35F3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удобство и доступность получения информации;</w:t>
      </w:r>
    </w:p>
    <w:p w:rsidR="00FF35F3" w:rsidRDefault="00FF35F3" w:rsidP="00FF35F3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оперативность предоставления информации.</w:t>
      </w:r>
    </w:p>
    <w:p w:rsidR="00042327" w:rsidRPr="009E603B" w:rsidRDefault="00FF35F3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1.3.6</w:t>
      </w:r>
      <w:r w:rsidR="00042327" w:rsidRPr="009E603B">
        <w:rPr>
          <w:color w:val="000000"/>
          <w:sz w:val="28"/>
          <w:szCs w:val="28"/>
        </w:rPr>
        <w:t>. При личном обращении за</w:t>
      </w:r>
      <w:r w:rsidR="002818CF">
        <w:rPr>
          <w:color w:val="000000"/>
          <w:sz w:val="28"/>
          <w:szCs w:val="28"/>
        </w:rPr>
        <w:t xml:space="preserve">явителей специалист Управления </w:t>
      </w:r>
      <w:r w:rsidR="00797414">
        <w:rPr>
          <w:color w:val="000000"/>
          <w:sz w:val="28"/>
          <w:szCs w:val="28"/>
        </w:rPr>
        <w:t xml:space="preserve"> </w:t>
      </w:r>
      <w:r w:rsidR="00042327" w:rsidRPr="009E603B">
        <w:rPr>
          <w:color w:val="000000"/>
          <w:sz w:val="28"/>
          <w:szCs w:val="28"/>
        </w:rPr>
        <w:t>должен представиться, указать свои фамилию, имя, отчество, сообщить занимаемую должность, дать заявителю полный, точный и понятный ответ по вопросам предоставления муниципальной услуги.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lastRenderedPageBreak/>
        <w:t>Продолжительность индивидуального личного информирования каждого заявителя составляет не более 15 минут.</w:t>
      </w:r>
    </w:p>
    <w:p w:rsidR="00042327" w:rsidRPr="009E603B" w:rsidRDefault="00FF35F3" w:rsidP="003E4868">
      <w:pPr>
        <w:shd w:val="clear" w:color="auto" w:fill="FFFFFF"/>
        <w:tabs>
          <w:tab w:val="left" w:pos="567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1.3.7</w:t>
      </w:r>
      <w:r w:rsidR="00042327" w:rsidRPr="009E603B">
        <w:rPr>
          <w:color w:val="000000"/>
          <w:sz w:val="28"/>
          <w:szCs w:val="28"/>
        </w:rPr>
        <w:t>. При информировании по телеф</w:t>
      </w:r>
      <w:r w:rsidR="00042327">
        <w:rPr>
          <w:color w:val="000000"/>
          <w:sz w:val="28"/>
          <w:szCs w:val="28"/>
        </w:rPr>
        <w:t>ону ответ на телефонный звонок с</w:t>
      </w:r>
      <w:r w:rsidR="00042327" w:rsidRPr="009E603B">
        <w:rPr>
          <w:color w:val="000000"/>
          <w:sz w:val="28"/>
          <w:szCs w:val="28"/>
        </w:rPr>
        <w:t xml:space="preserve">пециалист должен начать с информации о наименовании органа, </w:t>
      </w:r>
      <w:r w:rsidR="00042327">
        <w:rPr>
          <w:color w:val="000000"/>
          <w:sz w:val="28"/>
          <w:szCs w:val="28"/>
        </w:rPr>
        <w:t>организации</w:t>
      </w:r>
      <w:r w:rsidR="00042327" w:rsidRPr="009E603B">
        <w:rPr>
          <w:color w:val="000000"/>
          <w:sz w:val="28"/>
          <w:szCs w:val="28"/>
        </w:rPr>
        <w:t>, в котор</w:t>
      </w:r>
      <w:r w:rsidR="00042327">
        <w:rPr>
          <w:color w:val="000000"/>
          <w:sz w:val="28"/>
          <w:szCs w:val="28"/>
        </w:rPr>
        <w:t>ую</w:t>
      </w:r>
      <w:r w:rsidR="00042327" w:rsidRPr="009E603B">
        <w:rPr>
          <w:color w:val="000000"/>
          <w:sz w:val="28"/>
          <w:szCs w:val="28"/>
        </w:rPr>
        <w:t xml:space="preserve"> позвонил заявитель, назв</w:t>
      </w:r>
      <w:r w:rsidR="00042327">
        <w:rPr>
          <w:color w:val="000000"/>
          <w:sz w:val="28"/>
          <w:szCs w:val="28"/>
        </w:rPr>
        <w:t>ать свои фамилию, имя, отчество,</w:t>
      </w:r>
      <w:r w:rsidR="00042327" w:rsidRPr="009E603B">
        <w:rPr>
          <w:color w:val="000000"/>
          <w:sz w:val="28"/>
          <w:szCs w:val="28"/>
        </w:rPr>
        <w:t xml:space="preserve"> должность, затем в вежливой форме дать заявителю полный, точный и понятный ответ по вопросам предоставления муниципальной услуги.</w:t>
      </w:r>
    </w:p>
    <w:p w:rsidR="00042327" w:rsidRDefault="00042327" w:rsidP="003E4868">
      <w:pPr>
        <w:shd w:val="clear" w:color="auto" w:fill="FFFFFF"/>
        <w:tabs>
          <w:tab w:val="left" w:pos="567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Продолжительность индивидуального устного информирования каждого заявителя по телефону составляет не более 15 минут.</w:t>
      </w:r>
    </w:p>
    <w:p w:rsidR="00042327" w:rsidRPr="009E603B" w:rsidRDefault="00FF35F3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1.3.8</w:t>
      </w:r>
      <w:r w:rsidR="00042327" w:rsidRPr="009E603B">
        <w:rPr>
          <w:color w:val="000000"/>
          <w:sz w:val="28"/>
          <w:szCs w:val="28"/>
          <w:shd w:val="clear" w:color="auto" w:fill="FFFFFF"/>
        </w:rPr>
        <w:t>. В случае если в обращении заявителя содержатся вопр</w:t>
      </w:r>
      <w:r w:rsidR="00042327">
        <w:rPr>
          <w:color w:val="000000"/>
          <w:sz w:val="28"/>
          <w:szCs w:val="28"/>
          <w:shd w:val="clear" w:color="auto" w:fill="FFFFFF"/>
        </w:rPr>
        <w:t>осы, не входящие в компетенцию с</w:t>
      </w:r>
      <w:r w:rsidR="00042327" w:rsidRPr="009E603B">
        <w:rPr>
          <w:color w:val="000000"/>
          <w:sz w:val="28"/>
          <w:szCs w:val="28"/>
          <w:shd w:val="clear" w:color="auto" w:fill="FFFFFF"/>
        </w:rPr>
        <w:t xml:space="preserve">пециалиста, при личном обращении заявителю даётся разъяснение, куда и в каком порядке ему следует обратиться. При обращении </w:t>
      </w:r>
      <w:r w:rsidR="00042327">
        <w:rPr>
          <w:color w:val="000000"/>
          <w:sz w:val="28"/>
          <w:szCs w:val="28"/>
          <w:shd w:val="clear" w:color="auto" w:fill="FFFFFF"/>
        </w:rPr>
        <w:t>заявителя по телефону с</w:t>
      </w:r>
      <w:r w:rsidR="00042327" w:rsidRPr="009E603B">
        <w:rPr>
          <w:color w:val="000000"/>
          <w:sz w:val="28"/>
          <w:szCs w:val="28"/>
          <w:shd w:val="clear" w:color="auto" w:fill="FFFFFF"/>
        </w:rPr>
        <w:t>пециалист должен переадресовать (перевести) телефонный звонок на другое должностное лицо или сообщить заявителю номер телефона, по которому можно получить необходимую информацию.</w:t>
      </w:r>
    </w:p>
    <w:p w:rsidR="00042327" w:rsidRPr="009E603B" w:rsidRDefault="00FF35F3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1.3.9</w:t>
      </w:r>
      <w:r w:rsidR="00042327" w:rsidRPr="009E603B">
        <w:rPr>
          <w:color w:val="000000"/>
          <w:sz w:val="28"/>
          <w:szCs w:val="28"/>
        </w:rPr>
        <w:t xml:space="preserve">. </w:t>
      </w:r>
      <w:proofErr w:type="gramStart"/>
      <w:r w:rsidR="00042327" w:rsidRPr="009E603B">
        <w:rPr>
          <w:color w:val="000000"/>
          <w:sz w:val="28"/>
          <w:szCs w:val="28"/>
        </w:rPr>
        <w:t>При информировании по письменным обращениям и обращениям, направленным</w:t>
      </w:r>
      <w:r w:rsidR="00042327">
        <w:rPr>
          <w:color w:val="000000"/>
          <w:sz w:val="28"/>
          <w:szCs w:val="28"/>
        </w:rPr>
        <w:t xml:space="preserve"> в форме электронного документа</w:t>
      </w:r>
      <w:r w:rsidR="00042327" w:rsidRPr="009E603B">
        <w:rPr>
          <w:color w:val="000000"/>
          <w:sz w:val="28"/>
          <w:szCs w:val="28"/>
        </w:rPr>
        <w:t xml:space="preserve">, ответ предоставляется в письменной форме </w:t>
      </w:r>
      <w:r w:rsidR="00042327" w:rsidRPr="00917AB8">
        <w:rPr>
          <w:color w:val="000000"/>
          <w:sz w:val="28"/>
          <w:szCs w:val="28"/>
        </w:rPr>
        <w:t>путём непосредственной выдачи заявителю при личном о</w:t>
      </w:r>
      <w:r w:rsidR="001E5155">
        <w:rPr>
          <w:color w:val="000000"/>
          <w:sz w:val="28"/>
          <w:szCs w:val="28"/>
        </w:rPr>
        <w:t>бращении либо путём его отправления</w:t>
      </w:r>
      <w:r w:rsidR="00042327" w:rsidRPr="00917AB8">
        <w:rPr>
          <w:color w:val="000000"/>
          <w:sz w:val="28"/>
          <w:szCs w:val="28"/>
        </w:rPr>
        <w:t xml:space="preserve"> по почте, либо направляется в форме электронного документа </w:t>
      </w:r>
      <w:r w:rsidR="001E5155">
        <w:rPr>
          <w:color w:val="000000"/>
          <w:sz w:val="28"/>
          <w:szCs w:val="28"/>
        </w:rPr>
        <w:t xml:space="preserve">по адресу электронной почты, указанному в заявлении </w:t>
      </w:r>
      <w:r w:rsidR="00042327" w:rsidRPr="00917AB8">
        <w:rPr>
          <w:color w:val="000000"/>
          <w:sz w:val="28"/>
          <w:szCs w:val="28"/>
        </w:rPr>
        <w:t>в зависимости от способа предоставления информации, указанного в обращении.</w:t>
      </w:r>
      <w:proofErr w:type="gramEnd"/>
    </w:p>
    <w:p w:rsidR="00042327" w:rsidRPr="009E603B" w:rsidRDefault="00042327" w:rsidP="003E4868">
      <w:pPr>
        <w:shd w:val="clear" w:color="auto" w:fill="FFFFFF"/>
        <w:tabs>
          <w:tab w:val="left" w:pos="567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При отсутствии в обращении указания на способ предоставления информации ответ направляется по почте.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9E603B">
        <w:rPr>
          <w:color w:val="000000"/>
          <w:sz w:val="28"/>
          <w:szCs w:val="28"/>
          <w:shd w:val="clear" w:color="auto" w:fill="FFFFFF"/>
        </w:rPr>
        <w:t>1.3.10. При информировании по письменным обращениям и обращениям, направленным</w:t>
      </w:r>
      <w:r>
        <w:rPr>
          <w:color w:val="000000"/>
          <w:sz w:val="28"/>
          <w:szCs w:val="28"/>
          <w:shd w:val="clear" w:color="auto" w:fill="FFFFFF"/>
        </w:rPr>
        <w:t xml:space="preserve"> в форме электронного документа</w:t>
      </w:r>
      <w:r w:rsidRPr="009E603B">
        <w:rPr>
          <w:color w:val="000000"/>
          <w:sz w:val="28"/>
          <w:szCs w:val="28"/>
          <w:shd w:val="clear" w:color="auto" w:fill="FFFFFF"/>
        </w:rPr>
        <w:t>, ответ предоставляется</w:t>
      </w:r>
      <w:r w:rsidRPr="009E603B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9E603B">
        <w:rPr>
          <w:color w:val="000000"/>
          <w:sz w:val="28"/>
          <w:szCs w:val="28"/>
          <w:shd w:val="clear" w:color="auto" w:fill="FFFFFF"/>
        </w:rPr>
        <w:t xml:space="preserve"> в срок, не превышающий 10 дней со дня </w:t>
      </w:r>
      <w:r w:rsidR="0033274F">
        <w:rPr>
          <w:color w:val="000000"/>
          <w:sz w:val="28"/>
          <w:szCs w:val="28"/>
          <w:shd w:val="clear" w:color="auto" w:fill="FFFFFF"/>
        </w:rPr>
        <w:t>их регистрации</w:t>
      </w:r>
      <w:r w:rsidRPr="009E603B">
        <w:rPr>
          <w:color w:val="000000"/>
          <w:sz w:val="28"/>
          <w:szCs w:val="28"/>
          <w:shd w:val="clear" w:color="auto" w:fill="FFFFFF"/>
        </w:rPr>
        <w:t>.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9E603B">
        <w:rPr>
          <w:color w:val="000000"/>
          <w:sz w:val="28"/>
          <w:szCs w:val="28"/>
          <w:shd w:val="clear" w:color="auto" w:fill="FFFFFF"/>
        </w:rPr>
        <w:t>1.3.11. Сведения о ходе предоставления муниципальной услуги предоставляются в порядке, предусмотренном пунктами 1.3.6. - 1.3.10. Регламента. Получателю муниципальной услуги предоставляются сведения</w:t>
      </w:r>
      <w:r w:rsidRPr="009E603B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9E603B">
        <w:rPr>
          <w:color w:val="000000"/>
          <w:sz w:val="28"/>
          <w:szCs w:val="28"/>
          <w:shd w:val="clear" w:color="auto" w:fill="FFFFFF"/>
        </w:rPr>
        <w:t xml:space="preserve"> о том, на каком этапе (в процессе выполнения какой административной процедуры) находится предоставление муниципальной услуги.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1.3.12. На официальном сайте</w:t>
      </w:r>
      <w:r w:rsidRPr="00586CF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сайтах </w:t>
      </w:r>
      <w:r w:rsidRPr="00586CF4">
        <w:rPr>
          <w:color w:val="000000"/>
          <w:sz w:val="28"/>
          <w:szCs w:val="28"/>
        </w:rPr>
        <w:t>Управле</w:t>
      </w:r>
      <w:r>
        <w:rPr>
          <w:color w:val="000000"/>
          <w:sz w:val="28"/>
          <w:szCs w:val="28"/>
        </w:rPr>
        <w:t xml:space="preserve">ния, </w:t>
      </w:r>
      <w:r w:rsidR="0033274F">
        <w:rPr>
          <w:sz w:val="28"/>
          <w:szCs w:val="28"/>
        </w:rPr>
        <w:t>в сети Интернет</w:t>
      </w:r>
      <w:r w:rsidRPr="00330E83">
        <w:rPr>
          <w:sz w:val="28"/>
          <w:szCs w:val="28"/>
        </w:rPr>
        <w:t>,</w:t>
      </w:r>
      <w:r w:rsidRPr="00586CF4">
        <w:rPr>
          <w:color w:val="000000"/>
          <w:sz w:val="28"/>
          <w:szCs w:val="28"/>
        </w:rPr>
        <w:t xml:space="preserve"> Едином </w:t>
      </w:r>
      <w:r>
        <w:rPr>
          <w:color w:val="000000"/>
          <w:sz w:val="28"/>
          <w:szCs w:val="28"/>
        </w:rPr>
        <w:t>портале, Региональном портале</w:t>
      </w:r>
      <w:r w:rsidRPr="007A54CF">
        <w:rPr>
          <w:color w:val="000000"/>
          <w:sz w:val="28"/>
          <w:szCs w:val="28"/>
        </w:rPr>
        <w:t>,</w:t>
      </w:r>
      <w:r w:rsidRPr="00586CF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r w:rsidRPr="00586CF4">
        <w:rPr>
          <w:color w:val="000000"/>
          <w:sz w:val="28"/>
          <w:szCs w:val="28"/>
        </w:rPr>
        <w:t xml:space="preserve">информационных </w:t>
      </w:r>
      <w:r w:rsidR="002818CF">
        <w:rPr>
          <w:color w:val="000000"/>
          <w:sz w:val="28"/>
          <w:szCs w:val="28"/>
        </w:rPr>
        <w:t xml:space="preserve">стендах Управления </w:t>
      </w:r>
      <w:r w:rsidRPr="00586CF4">
        <w:rPr>
          <w:color w:val="000000"/>
          <w:sz w:val="28"/>
          <w:szCs w:val="28"/>
        </w:rPr>
        <w:t>размещается следующая информация: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13692">
        <w:rPr>
          <w:color w:val="000000"/>
          <w:sz w:val="28"/>
          <w:szCs w:val="28"/>
        </w:rPr>
        <w:t>- место нахождения, режим работы, график приёма заявителей, номера телефонов для справок, адреса официальных сайтов в сети Интернет, адреса электронной почты;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перечень нормативных правовых актов, регулирующих предоставление муниципальной услуги с указанием их реквизитов и источников официального опубликования</w:t>
      </w:r>
      <w:r w:rsidRPr="009E603B">
        <w:rPr>
          <w:color w:val="000000"/>
          <w:sz w:val="28"/>
          <w:szCs w:val="28"/>
        </w:rPr>
        <w:t>;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исчерпывающий перечень документов, необходимых для получения муниципальной услуги;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lastRenderedPageBreak/>
        <w:t>- порядок предоставления муниципальной услуги;</w:t>
      </w:r>
    </w:p>
    <w:p w:rsidR="00042327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исчерпывающий перечень оснований для отказа в предоставлении муниципальной услуги;</w:t>
      </w:r>
    </w:p>
    <w:p w:rsidR="00042327" w:rsidRPr="001D6E1C" w:rsidRDefault="00042327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D6E1C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действий (бездействия) и решений</w:t>
      </w:r>
      <w:r>
        <w:rPr>
          <w:rFonts w:ascii="Times New Roman" w:hAnsi="Times New Roman" w:cs="Times New Roman"/>
          <w:sz w:val="28"/>
          <w:szCs w:val="28"/>
        </w:rPr>
        <w:t xml:space="preserve"> Управления, </w:t>
      </w:r>
      <w:r w:rsidR="00B0335B">
        <w:rPr>
          <w:rFonts w:ascii="Times New Roman" w:hAnsi="Times New Roman" w:cs="Times New Roman"/>
          <w:sz w:val="28"/>
          <w:szCs w:val="28"/>
        </w:rPr>
        <w:t xml:space="preserve">их </w:t>
      </w:r>
      <w:r w:rsidRPr="001D6E1C">
        <w:rPr>
          <w:rFonts w:ascii="Times New Roman" w:hAnsi="Times New Roman" w:cs="Times New Roman"/>
          <w:sz w:val="28"/>
          <w:szCs w:val="28"/>
        </w:rPr>
        <w:t>должностных лиц, му</w:t>
      </w:r>
      <w:r w:rsidR="002818CF">
        <w:rPr>
          <w:rFonts w:ascii="Times New Roman" w:hAnsi="Times New Roman" w:cs="Times New Roman"/>
          <w:sz w:val="28"/>
          <w:szCs w:val="28"/>
        </w:rPr>
        <w:t>ниципальных служащих</w:t>
      </w:r>
      <w:r w:rsidRPr="001D6E1C">
        <w:rPr>
          <w:rFonts w:ascii="Times New Roman" w:hAnsi="Times New Roman" w:cs="Times New Roman"/>
          <w:sz w:val="28"/>
          <w:szCs w:val="28"/>
        </w:rPr>
        <w:t>;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текст Регламента;</w:t>
      </w:r>
    </w:p>
    <w:p w:rsidR="00042327" w:rsidRDefault="00042327" w:rsidP="003E4868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иная информация, необходимая для получения муниципальной услуги.</w:t>
      </w:r>
    </w:p>
    <w:p w:rsidR="00D739F0" w:rsidRDefault="00D739F0" w:rsidP="007B51A4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D739F0" w:rsidRPr="00D739F0" w:rsidRDefault="00D739F0" w:rsidP="00D739F0">
      <w:pPr>
        <w:shd w:val="clear" w:color="auto" w:fill="FFFFFF"/>
        <w:tabs>
          <w:tab w:val="left" w:pos="709"/>
        </w:tabs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D739F0">
        <w:rPr>
          <w:b/>
          <w:color w:val="000000"/>
          <w:sz w:val="28"/>
          <w:szCs w:val="28"/>
        </w:rPr>
        <w:t>2. Стандарт предоставления муниципальной услуги</w:t>
      </w:r>
    </w:p>
    <w:p w:rsidR="00D739F0" w:rsidRDefault="00D739F0" w:rsidP="00D739F0">
      <w:pPr>
        <w:shd w:val="clear" w:color="auto" w:fill="FFFFFF"/>
        <w:tabs>
          <w:tab w:val="left" w:pos="709"/>
        </w:tabs>
        <w:ind w:firstLine="709"/>
        <w:jc w:val="center"/>
        <w:textAlignment w:val="baseline"/>
        <w:rPr>
          <w:color w:val="000000"/>
          <w:sz w:val="28"/>
          <w:szCs w:val="28"/>
        </w:rPr>
      </w:pPr>
    </w:p>
    <w:p w:rsidR="00A43DC3" w:rsidRPr="00F3006A" w:rsidRDefault="00A43DC3" w:rsidP="003E486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3006A">
        <w:rPr>
          <w:sz w:val="28"/>
          <w:szCs w:val="28"/>
        </w:rPr>
        <w:t>2.1. Наименование муниципальной услуги: «</w:t>
      </w:r>
      <w:r w:rsidR="00D739F0">
        <w:rPr>
          <w:sz w:val="28"/>
          <w:szCs w:val="28"/>
        </w:rPr>
        <w:t>Организация отдыха детей в каникулярное время</w:t>
      </w:r>
      <w:r w:rsidRPr="00F3006A">
        <w:rPr>
          <w:sz w:val="28"/>
          <w:szCs w:val="28"/>
        </w:rPr>
        <w:t>».</w:t>
      </w:r>
    </w:p>
    <w:p w:rsidR="00082DAC" w:rsidRPr="006C1D95" w:rsidRDefault="00A43DC3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95">
        <w:rPr>
          <w:rFonts w:ascii="Times New Roman" w:hAnsi="Times New Roman" w:cs="Times New Roman"/>
          <w:sz w:val="28"/>
          <w:szCs w:val="28"/>
        </w:rPr>
        <w:t>2.2.</w:t>
      </w:r>
      <w:r w:rsidR="006C1D95" w:rsidRPr="006C1D95">
        <w:rPr>
          <w:rFonts w:ascii="Times New Roman" w:hAnsi="Times New Roman" w:cs="Times New Roman"/>
          <w:sz w:val="28"/>
          <w:szCs w:val="28"/>
        </w:rPr>
        <w:t xml:space="preserve"> Муниципальная услуга предоставляется администрацией </w:t>
      </w:r>
      <w:proofErr w:type="spellStart"/>
      <w:r w:rsidR="006C1D95" w:rsidRPr="006C1D9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6C1D95" w:rsidRPr="006C1D95">
        <w:rPr>
          <w:rFonts w:ascii="Times New Roman" w:hAnsi="Times New Roman" w:cs="Times New Roman"/>
          <w:sz w:val="28"/>
          <w:szCs w:val="28"/>
        </w:rPr>
        <w:t xml:space="preserve"> городского округа через</w:t>
      </w:r>
      <w:r w:rsidR="00916BF2">
        <w:rPr>
          <w:rFonts w:ascii="Times New Roman" w:hAnsi="Times New Roman" w:cs="Times New Roman"/>
          <w:sz w:val="28"/>
          <w:szCs w:val="28"/>
        </w:rPr>
        <w:t xml:space="preserve"> структурное подразделение -</w:t>
      </w:r>
      <w:r w:rsidR="006C1D95" w:rsidRPr="006C1D95">
        <w:rPr>
          <w:rFonts w:ascii="Times New Roman" w:hAnsi="Times New Roman" w:cs="Times New Roman"/>
          <w:sz w:val="28"/>
          <w:szCs w:val="28"/>
        </w:rPr>
        <w:t xml:space="preserve"> </w:t>
      </w:r>
      <w:r w:rsidR="006C1D95"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r w:rsidR="006C1D95" w:rsidRPr="006C1D9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C1D95" w:rsidRPr="006C1D9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6C1D95" w:rsidRPr="006C1D95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A43DC3" w:rsidRPr="00A42B89" w:rsidRDefault="00A43DC3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2B89">
        <w:rPr>
          <w:rFonts w:ascii="Times New Roman" w:hAnsi="Times New Roman" w:cs="Times New Roman"/>
          <w:sz w:val="28"/>
          <w:szCs w:val="28"/>
        </w:rPr>
        <w:t xml:space="preserve">Запрещается требовать от заявителя </w:t>
      </w:r>
      <w:r w:rsidRPr="00A42B89">
        <w:rPr>
          <w:rFonts w:ascii="Times New Roman" w:hAnsi="Times New Roman" w:cs="Times New Roman"/>
          <w:sz w:val="28"/>
          <w:szCs w:val="28"/>
          <w:lang w:eastAsia="en-US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</w:t>
      </w:r>
      <w:proofErr w:type="spellStart"/>
      <w:r w:rsidRPr="00A42B89">
        <w:rPr>
          <w:rFonts w:ascii="Times New Roman" w:hAnsi="Times New Roman" w:cs="Times New Roman"/>
          <w:sz w:val="28"/>
          <w:szCs w:val="28"/>
          <w:lang w:eastAsia="en-US"/>
        </w:rPr>
        <w:t>Губкинского</w:t>
      </w:r>
      <w:proofErr w:type="spellEnd"/>
      <w:proofErr w:type="gramEnd"/>
      <w:r w:rsidRPr="00A42B89">
        <w:rPr>
          <w:rFonts w:ascii="Times New Roman" w:hAnsi="Times New Roman" w:cs="Times New Roman"/>
          <w:sz w:val="28"/>
          <w:szCs w:val="28"/>
          <w:lang w:eastAsia="en-US"/>
        </w:rPr>
        <w:t xml:space="preserve"> городского округа.</w:t>
      </w:r>
    </w:p>
    <w:p w:rsidR="00A43DC3" w:rsidRPr="009E603B" w:rsidRDefault="00A43DC3" w:rsidP="003E4868">
      <w:pPr>
        <w:widowControl w:val="0"/>
        <w:autoSpaceDE w:val="0"/>
        <w:autoSpaceDN w:val="0"/>
        <w:ind w:firstLine="709"/>
        <w:jc w:val="both"/>
        <w:rPr>
          <w:sz w:val="2"/>
          <w:szCs w:val="2"/>
        </w:rPr>
      </w:pPr>
      <w:r w:rsidRPr="009E603B">
        <w:rPr>
          <w:sz w:val="2"/>
          <w:szCs w:val="2"/>
        </w:rPr>
        <w:t>4</w:t>
      </w:r>
    </w:p>
    <w:p w:rsidR="00A43DC3" w:rsidRPr="00846DC6" w:rsidRDefault="00A43DC3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DC6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A43DC3" w:rsidRDefault="00A43DC3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DC6">
        <w:rPr>
          <w:rFonts w:ascii="Times New Roman" w:hAnsi="Times New Roman" w:cs="Times New Roman"/>
          <w:sz w:val="28"/>
          <w:szCs w:val="28"/>
        </w:rPr>
        <w:t>-</w:t>
      </w:r>
      <w:r w:rsidR="00DC0C77">
        <w:rPr>
          <w:rFonts w:ascii="Times New Roman" w:hAnsi="Times New Roman" w:cs="Times New Roman"/>
          <w:sz w:val="28"/>
          <w:szCs w:val="28"/>
        </w:rPr>
        <w:t xml:space="preserve"> решение о постановке</w:t>
      </w:r>
      <w:r w:rsidR="006C1D95">
        <w:rPr>
          <w:rFonts w:ascii="Times New Roman" w:hAnsi="Times New Roman" w:cs="Times New Roman"/>
          <w:sz w:val="28"/>
          <w:szCs w:val="28"/>
        </w:rPr>
        <w:t xml:space="preserve"> в очередь на получение путевки</w:t>
      </w:r>
      <w:r w:rsidRPr="00846DC6">
        <w:rPr>
          <w:rFonts w:ascii="Times New Roman" w:hAnsi="Times New Roman" w:cs="Times New Roman"/>
          <w:sz w:val="28"/>
          <w:szCs w:val="28"/>
        </w:rPr>
        <w:t>;</w:t>
      </w:r>
    </w:p>
    <w:p w:rsidR="00A43DC3" w:rsidRDefault="00A43DC3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06A">
        <w:rPr>
          <w:rFonts w:ascii="Times New Roman" w:hAnsi="Times New Roman" w:cs="Times New Roman"/>
          <w:sz w:val="28"/>
          <w:szCs w:val="28"/>
        </w:rPr>
        <w:t xml:space="preserve">-  </w:t>
      </w:r>
      <w:r w:rsidR="009F6785">
        <w:rPr>
          <w:rFonts w:ascii="Times New Roman" w:hAnsi="Times New Roman" w:cs="Times New Roman"/>
          <w:sz w:val="28"/>
          <w:szCs w:val="28"/>
        </w:rPr>
        <w:t>мотивированное решение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3006A">
        <w:rPr>
          <w:rFonts w:ascii="Times New Roman" w:hAnsi="Times New Roman" w:cs="Times New Roman"/>
          <w:sz w:val="28"/>
          <w:szCs w:val="28"/>
        </w:rPr>
        <w:t>отказ</w:t>
      </w:r>
      <w:r w:rsidR="009F6785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F3006A">
        <w:rPr>
          <w:rFonts w:ascii="Times New Roman" w:hAnsi="Times New Roman" w:cs="Times New Roman"/>
          <w:sz w:val="28"/>
          <w:szCs w:val="28"/>
        </w:rPr>
        <w:t xml:space="preserve"> в предо</w:t>
      </w:r>
      <w:r w:rsidR="00F334A4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6C1D95" w:rsidRPr="006C1D95" w:rsidRDefault="006C1D95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95">
        <w:rPr>
          <w:rFonts w:ascii="Times New Roman" w:hAnsi="Times New Roman" w:cs="Times New Roman"/>
          <w:sz w:val="28"/>
          <w:szCs w:val="28"/>
        </w:rPr>
        <w:t>Результат предоставления муниципа</w:t>
      </w:r>
      <w:r w:rsidR="00BF5357">
        <w:rPr>
          <w:rFonts w:ascii="Times New Roman" w:hAnsi="Times New Roman" w:cs="Times New Roman"/>
          <w:sz w:val="28"/>
          <w:szCs w:val="28"/>
        </w:rPr>
        <w:t xml:space="preserve">льной услуги выдается заявителю </w:t>
      </w:r>
      <w:r w:rsidRPr="006C1D95">
        <w:rPr>
          <w:rFonts w:ascii="Times New Roman" w:hAnsi="Times New Roman" w:cs="Times New Roman"/>
          <w:sz w:val="28"/>
          <w:szCs w:val="28"/>
        </w:rPr>
        <w:t>лично или направляется на почтовый ад</w:t>
      </w:r>
      <w:r w:rsidR="00BF5357">
        <w:rPr>
          <w:rFonts w:ascii="Times New Roman" w:hAnsi="Times New Roman" w:cs="Times New Roman"/>
          <w:sz w:val="28"/>
          <w:szCs w:val="28"/>
        </w:rPr>
        <w:t xml:space="preserve">рес, указанный в заявлении, или </w:t>
      </w:r>
      <w:r w:rsidR="00916BF2">
        <w:rPr>
          <w:rFonts w:ascii="Times New Roman" w:hAnsi="Times New Roman" w:cs="Times New Roman"/>
          <w:sz w:val="28"/>
          <w:szCs w:val="28"/>
        </w:rPr>
        <w:t xml:space="preserve">в личный кабинет заявителя </w:t>
      </w:r>
      <w:r w:rsidRPr="006C1D95">
        <w:rPr>
          <w:rFonts w:ascii="Times New Roman" w:hAnsi="Times New Roman" w:cs="Times New Roman"/>
          <w:sz w:val="28"/>
          <w:szCs w:val="28"/>
        </w:rPr>
        <w:t>посредством Единого портала, Регионал</w:t>
      </w:r>
      <w:r w:rsidR="00BF5357">
        <w:rPr>
          <w:rFonts w:ascii="Times New Roman" w:hAnsi="Times New Roman" w:cs="Times New Roman"/>
          <w:sz w:val="28"/>
          <w:szCs w:val="28"/>
        </w:rPr>
        <w:t xml:space="preserve">ьного портала, в зависимости от </w:t>
      </w:r>
      <w:r w:rsidRPr="006C1D95">
        <w:rPr>
          <w:rFonts w:ascii="Times New Roman" w:hAnsi="Times New Roman" w:cs="Times New Roman"/>
          <w:sz w:val="28"/>
          <w:szCs w:val="28"/>
        </w:rPr>
        <w:t>сп</w:t>
      </w:r>
      <w:r w:rsidR="00BF5357">
        <w:rPr>
          <w:rFonts w:ascii="Times New Roman" w:hAnsi="Times New Roman" w:cs="Times New Roman"/>
          <w:sz w:val="28"/>
          <w:szCs w:val="28"/>
        </w:rPr>
        <w:t xml:space="preserve">особа, указанного в заявлении. </w:t>
      </w:r>
    </w:p>
    <w:p w:rsidR="006C1D95" w:rsidRPr="006C1D95" w:rsidRDefault="006C1D95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95">
        <w:rPr>
          <w:rFonts w:ascii="Times New Roman" w:hAnsi="Times New Roman" w:cs="Times New Roman"/>
          <w:sz w:val="28"/>
          <w:szCs w:val="28"/>
        </w:rPr>
        <w:t>Посредством Единого портала результат пред</w:t>
      </w:r>
      <w:r w:rsidR="00BF5357">
        <w:rPr>
          <w:rFonts w:ascii="Times New Roman" w:hAnsi="Times New Roman" w:cs="Times New Roman"/>
          <w:sz w:val="28"/>
          <w:szCs w:val="28"/>
        </w:rPr>
        <w:t xml:space="preserve">оставления муниципальной </w:t>
      </w:r>
      <w:r w:rsidRPr="006C1D95">
        <w:rPr>
          <w:rFonts w:ascii="Times New Roman" w:hAnsi="Times New Roman" w:cs="Times New Roman"/>
          <w:sz w:val="28"/>
          <w:szCs w:val="28"/>
        </w:rPr>
        <w:t>услуги направляется заявителю в личный кабинет на Едином портале в форме</w:t>
      </w:r>
      <w:r w:rsidR="00BF5357">
        <w:rPr>
          <w:rFonts w:ascii="Times New Roman" w:hAnsi="Times New Roman" w:cs="Times New Roman"/>
          <w:sz w:val="28"/>
          <w:szCs w:val="28"/>
        </w:rPr>
        <w:t xml:space="preserve"> </w:t>
      </w:r>
      <w:r w:rsidRPr="006C1D95">
        <w:rPr>
          <w:rFonts w:ascii="Times New Roman" w:hAnsi="Times New Roman" w:cs="Times New Roman"/>
          <w:sz w:val="28"/>
          <w:szCs w:val="28"/>
        </w:rPr>
        <w:t>электронного документа, подписанн</w:t>
      </w:r>
      <w:r w:rsidR="00BF5357">
        <w:rPr>
          <w:rFonts w:ascii="Times New Roman" w:hAnsi="Times New Roman" w:cs="Times New Roman"/>
          <w:sz w:val="28"/>
          <w:szCs w:val="28"/>
        </w:rPr>
        <w:t xml:space="preserve">ого усиленной квалифицированной </w:t>
      </w:r>
      <w:r w:rsidR="008366FC">
        <w:rPr>
          <w:rFonts w:ascii="Times New Roman" w:hAnsi="Times New Roman" w:cs="Times New Roman"/>
          <w:sz w:val="28"/>
          <w:szCs w:val="28"/>
        </w:rPr>
        <w:t>подписью в машинописной форме</w:t>
      </w:r>
      <w:r w:rsidRPr="006C1D95">
        <w:rPr>
          <w:rFonts w:ascii="Times New Roman" w:hAnsi="Times New Roman" w:cs="Times New Roman"/>
          <w:sz w:val="28"/>
          <w:szCs w:val="28"/>
        </w:rPr>
        <w:t>.</w:t>
      </w:r>
    </w:p>
    <w:p w:rsidR="006C1D95" w:rsidRDefault="006C1D95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5EF">
        <w:rPr>
          <w:rFonts w:ascii="Times New Roman" w:hAnsi="Times New Roman" w:cs="Times New Roman"/>
          <w:sz w:val="28"/>
          <w:szCs w:val="28"/>
        </w:rPr>
        <w:t>Заявителю предоставляется возм</w:t>
      </w:r>
      <w:r w:rsidR="00BF5357" w:rsidRPr="00CC55EF">
        <w:rPr>
          <w:rFonts w:ascii="Times New Roman" w:hAnsi="Times New Roman" w:cs="Times New Roman"/>
          <w:sz w:val="28"/>
          <w:szCs w:val="28"/>
        </w:rPr>
        <w:t xml:space="preserve">ожность сохранения электронного </w:t>
      </w:r>
      <w:r w:rsidRPr="00CC55EF">
        <w:rPr>
          <w:rFonts w:ascii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 и</w:t>
      </w:r>
      <w:r w:rsidR="00BF5357" w:rsidRPr="00CC55EF">
        <w:rPr>
          <w:rFonts w:ascii="Times New Roman" w:hAnsi="Times New Roman" w:cs="Times New Roman"/>
          <w:sz w:val="28"/>
          <w:szCs w:val="28"/>
        </w:rPr>
        <w:t xml:space="preserve"> </w:t>
      </w:r>
      <w:r w:rsidRPr="00CC55EF">
        <w:rPr>
          <w:rFonts w:ascii="Times New Roman" w:hAnsi="Times New Roman" w:cs="Times New Roman"/>
          <w:sz w:val="28"/>
          <w:szCs w:val="28"/>
        </w:rPr>
        <w:t>подписанного уполномоченным дол</w:t>
      </w:r>
      <w:r w:rsidR="00BF5357" w:rsidRPr="00CC55EF">
        <w:rPr>
          <w:rFonts w:ascii="Times New Roman" w:hAnsi="Times New Roman" w:cs="Times New Roman"/>
          <w:sz w:val="28"/>
          <w:szCs w:val="28"/>
        </w:rPr>
        <w:t xml:space="preserve">жностным лицом с использованием </w:t>
      </w:r>
      <w:r w:rsidRPr="00CC55EF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подписи на своих технических</w:t>
      </w:r>
      <w:r w:rsidR="00BF5357" w:rsidRPr="00CC55EF">
        <w:rPr>
          <w:rFonts w:ascii="Times New Roman" w:hAnsi="Times New Roman" w:cs="Times New Roman"/>
          <w:sz w:val="28"/>
          <w:szCs w:val="28"/>
        </w:rPr>
        <w:t xml:space="preserve"> </w:t>
      </w:r>
      <w:r w:rsidRPr="00CC55EF">
        <w:rPr>
          <w:rFonts w:ascii="Times New Roman" w:hAnsi="Times New Roman" w:cs="Times New Roman"/>
          <w:sz w:val="28"/>
          <w:szCs w:val="28"/>
        </w:rPr>
        <w:t>средствах, а также возможность направления такого электронного документа в</w:t>
      </w:r>
      <w:r w:rsidR="00BF5357" w:rsidRPr="00CC55EF">
        <w:rPr>
          <w:rFonts w:ascii="Times New Roman" w:hAnsi="Times New Roman" w:cs="Times New Roman"/>
          <w:sz w:val="28"/>
          <w:szCs w:val="28"/>
        </w:rPr>
        <w:t xml:space="preserve"> </w:t>
      </w:r>
      <w:r w:rsidRPr="00CC55EF">
        <w:rPr>
          <w:rFonts w:ascii="Times New Roman" w:hAnsi="Times New Roman" w:cs="Times New Roman"/>
          <w:sz w:val="28"/>
          <w:szCs w:val="28"/>
        </w:rPr>
        <w:t>иные органы (организации).</w:t>
      </w:r>
    </w:p>
    <w:p w:rsidR="00F22AC2" w:rsidRDefault="002D53CA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С</w:t>
      </w:r>
      <w:r w:rsidR="00916BF2">
        <w:rPr>
          <w:rFonts w:ascii="Times New Roman" w:hAnsi="Times New Roman" w:cs="Times New Roman"/>
          <w:sz w:val="28"/>
          <w:szCs w:val="28"/>
        </w:rPr>
        <w:t xml:space="preserve">рок предоставления </w:t>
      </w:r>
      <w:r w:rsidR="0004198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16BF2">
        <w:rPr>
          <w:rFonts w:ascii="Times New Roman" w:hAnsi="Times New Roman" w:cs="Times New Roman"/>
          <w:sz w:val="28"/>
          <w:szCs w:val="28"/>
        </w:rPr>
        <w:t>у</w:t>
      </w:r>
      <w:r w:rsidR="00F22AC2" w:rsidRPr="00F22AC2">
        <w:rPr>
          <w:rFonts w:ascii="Times New Roman" w:hAnsi="Times New Roman" w:cs="Times New Roman"/>
          <w:sz w:val="28"/>
          <w:szCs w:val="28"/>
        </w:rPr>
        <w:t xml:space="preserve">слуги </w:t>
      </w:r>
      <w:r w:rsidR="006C1D95">
        <w:rPr>
          <w:rFonts w:ascii="Times New Roman" w:hAnsi="Times New Roman" w:cs="Times New Roman"/>
          <w:sz w:val="28"/>
          <w:szCs w:val="28"/>
        </w:rPr>
        <w:t>составляет 6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со дня регистрации обращения.</w:t>
      </w:r>
    </w:p>
    <w:p w:rsidR="00B71515" w:rsidRDefault="00B71515" w:rsidP="003E486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2.5</w:t>
      </w:r>
      <w:r w:rsidRPr="009E603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9E603B">
        <w:rPr>
          <w:rFonts w:hint="eastAsia"/>
          <w:sz w:val="28"/>
          <w:szCs w:val="28"/>
        </w:rPr>
        <w:t>Перечень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нормативных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правовых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актов</w:t>
      </w:r>
      <w:r w:rsidRPr="009E603B">
        <w:rPr>
          <w:sz w:val="28"/>
          <w:szCs w:val="28"/>
        </w:rPr>
        <w:t xml:space="preserve">, </w:t>
      </w:r>
      <w:r w:rsidRPr="009E603B">
        <w:rPr>
          <w:rFonts w:hint="eastAsia"/>
          <w:sz w:val="28"/>
          <w:szCs w:val="28"/>
        </w:rPr>
        <w:t>регулирующих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предоставление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муниципальной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услуги</w:t>
      </w:r>
      <w:r w:rsidRPr="009E603B">
        <w:rPr>
          <w:sz w:val="28"/>
          <w:szCs w:val="28"/>
        </w:rPr>
        <w:t xml:space="preserve">, </w:t>
      </w:r>
      <w:r w:rsidRPr="009E603B">
        <w:rPr>
          <w:rFonts w:hint="eastAsia"/>
          <w:sz w:val="28"/>
          <w:szCs w:val="28"/>
        </w:rPr>
        <w:t>с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указанием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их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реквизитов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и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источников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официального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опубликования</w:t>
      </w:r>
      <w:r>
        <w:rPr>
          <w:sz w:val="28"/>
          <w:szCs w:val="28"/>
        </w:rPr>
        <w:t>,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размещен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на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официальн</w:t>
      </w:r>
      <w:r>
        <w:rPr>
          <w:sz w:val="28"/>
          <w:szCs w:val="28"/>
        </w:rPr>
        <w:t>ом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9E603B">
        <w:rPr>
          <w:sz w:val="28"/>
          <w:szCs w:val="28"/>
        </w:rPr>
        <w:t xml:space="preserve">, </w:t>
      </w:r>
      <w:r w:rsidR="008D3415">
        <w:rPr>
          <w:sz w:val="28"/>
          <w:szCs w:val="28"/>
        </w:rPr>
        <w:t>официальном сайте</w:t>
      </w:r>
      <w:r>
        <w:rPr>
          <w:sz w:val="28"/>
          <w:szCs w:val="28"/>
        </w:rPr>
        <w:t xml:space="preserve"> </w:t>
      </w:r>
      <w:r w:rsidR="008D3415">
        <w:rPr>
          <w:sz w:val="28"/>
          <w:szCs w:val="28"/>
        </w:rPr>
        <w:t>Управления</w:t>
      </w:r>
      <w:r w:rsidR="00916BF2">
        <w:rPr>
          <w:sz w:val="28"/>
          <w:szCs w:val="28"/>
        </w:rPr>
        <w:t>,</w:t>
      </w:r>
      <w:r w:rsidRPr="009E60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9E603B">
        <w:rPr>
          <w:rFonts w:hint="eastAsia"/>
          <w:sz w:val="28"/>
          <w:szCs w:val="28"/>
        </w:rPr>
        <w:t>Едином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и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Региональном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порталах</w:t>
      </w:r>
      <w:r>
        <w:rPr>
          <w:sz w:val="28"/>
          <w:szCs w:val="28"/>
        </w:rPr>
        <w:t xml:space="preserve"> в сети Интернет, на информационных стендах в местах предоставления муниципальной услуги.</w:t>
      </w:r>
      <w:proofErr w:type="gramEnd"/>
    </w:p>
    <w:p w:rsidR="00B71515" w:rsidRDefault="008D3415" w:rsidP="003E486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Управление </w:t>
      </w:r>
      <w:r w:rsidR="00B71515" w:rsidRPr="00931833">
        <w:rPr>
          <w:sz w:val="28"/>
          <w:szCs w:val="28"/>
        </w:rPr>
        <w:t>обес</w:t>
      </w:r>
      <w:r>
        <w:rPr>
          <w:sz w:val="28"/>
          <w:szCs w:val="28"/>
        </w:rPr>
        <w:t>печивае</w:t>
      </w:r>
      <w:r w:rsidR="00B71515" w:rsidRPr="00931833">
        <w:rPr>
          <w:sz w:val="28"/>
          <w:szCs w:val="28"/>
        </w:rPr>
        <w:t xml:space="preserve">т размещение и актуализацию перечня нормативных правовых актов, регулирующих предоставление муниципальной услуги, </w:t>
      </w:r>
      <w:r w:rsidR="00B71515">
        <w:rPr>
          <w:sz w:val="28"/>
          <w:szCs w:val="28"/>
        </w:rPr>
        <w:t xml:space="preserve">на </w:t>
      </w:r>
      <w:r w:rsidR="00B71515" w:rsidRPr="00931833">
        <w:rPr>
          <w:sz w:val="28"/>
          <w:szCs w:val="28"/>
        </w:rPr>
        <w:t>официальном сайте</w:t>
      </w:r>
      <w:r w:rsidR="00B71515">
        <w:rPr>
          <w:sz w:val="28"/>
          <w:szCs w:val="28"/>
        </w:rPr>
        <w:t>,</w:t>
      </w:r>
      <w:r>
        <w:rPr>
          <w:sz w:val="28"/>
          <w:szCs w:val="28"/>
        </w:rPr>
        <w:t xml:space="preserve"> официальном сайте Управления</w:t>
      </w:r>
      <w:r w:rsidR="00916BF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71515" w:rsidRPr="00931833">
        <w:rPr>
          <w:sz w:val="28"/>
          <w:szCs w:val="28"/>
        </w:rPr>
        <w:t>на Едином и Региональном порталах</w:t>
      </w:r>
      <w:r w:rsidR="00B71515">
        <w:rPr>
          <w:sz w:val="28"/>
          <w:szCs w:val="28"/>
        </w:rPr>
        <w:t xml:space="preserve"> в сети Интернет</w:t>
      </w:r>
      <w:r w:rsidR="00B71515" w:rsidRPr="00931833">
        <w:rPr>
          <w:sz w:val="28"/>
          <w:szCs w:val="28"/>
        </w:rPr>
        <w:t>, информационных стендах, а та</w:t>
      </w:r>
      <w:r w:rsidR="00B71515">
        <w:rPr>
          <w:sz w:val="28"/>
          <w:szCs w:val="28"/>
        </w:rPr>
        <w:t>кже в соответствующих разделах р</w:t>
      </w:r>
      <w:r w:rsidR="00B71515" w:rsidRPr="00931833">
        <w:rPr>
          <w:sz w:val="28"/>
          <w:szCs w:val="28"/>
        </w:rPr>
        <w:t>ег</w:t>
      </w:r>
      <w:r w:rsidR="00B71515">
        <w:rPr>
          <w:sz w:val="28"/>
          <w:szCs w:val="28"/>
        </w:rPr>
        <w:t>иональной информационной системы</w:t>
      </w:r>
      <w:r w:rsidR="00B71515" w:rsidRPr="00931833">
        <w:rPr>
          <w:sz w:val="28"/>
          <w:szCs w:val="28"/>
        </w:rPr>
        <w:t xml:space="preserve"> «Реестр государственных и муниципальных услуг </w:t>
      </w:r>
      <w:r w:rsidR="00B71515">
        <w:rPr>
          <w:sz w:val="28"/>
          <w:szCs w:val="28"/>
        </w:rPr>
        <w:t>(функций) Белгородской области»</w:t>
      </w:r>
      <w:r w:rsidR="00B71515" w:rsidRPr="00931833">
        <w:rPr>
          <w:sz w:val="28"/>
          <w:szCs w:val="28"/>
        </w:rPr>
        <w:t>.</w:t>
      </w:r>
      <w:proofErr w:type="gramEnd"/>
    </w:p>
    <w:p w:rsidR="00486D55" w:rsidRDefault="00B71515" w:rsidP="003E4868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F22AC2">
        <w:rPr>
          <w:sz w:val="28"/>
          <w:szCs w:val="28"/>
        </w:rPr>
        <w:t>.</w:t>
      </w:r>
      <w:r w:rsidR="00277773" w:rsidRPr="00277773">
        <w:rPr>
          <w:sz w:val="28"/>
          <w:szCs w:val="28"/>
        </w:rPr>
        <w:t xml:space="preserve"> </w:t>
      </w:r>
      <w:r w:rsidR="00F22AC2">
        <w:rPr>
          <w:sz w:val="28"/>
          <w:szCs w:val="28"/>
        </w:rPr>
        <w:t xml:space="preserve">Исчерпывающий перечень документов, необходимых для предоставления муниципальной услуги, которые </w:t>
      </w:r>
      <w:r w:rsidR="00486D55">
        <w:rPr>
          <w:sz w:val="28"/>
          <w:szCs w:val="28"/>
        </w:rPr>
        <w:t xml:space="preserve">предоставляются </w:t>
      </w:r>
      <w:r w:rsidR="00F22AC2">
        <w:rPr>
          <w:sz w:val="28"/>
          <w:szCs w:val="28"/>
        </w:rPr>
        <w:t>заявителем</w:t>
      </w:r>
      <w:r w:rsidR="00486D55">
        <w:rPr>
          <w:sz w:val="28"/>
          <w:szCs w:val="28"/>
        </w:rPr>
        <w:t xml:space="preserve"> самостоятельно:</w:t>
      </w:r>
    </w:p>
    <w:p w:rsidR="00486D55" w:rsidRDefault="00486D55" w:rsidP="003E486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5D06"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муниципальной услуги или </w:t>
      </w:r>
      <w:r w:rsidRPr="00935D06">
        <w:rPr>
          <w:rFonts w:ascii="Times New Roman" w:hAnsi="Times New Roman" w:cs="Times New Roman"/>
          <w:bCs/>
          <w:sz w:val="28"/>
          <w:szCs w:val="28"/>
        </w:rPr>
        <w:t>запрос о предоставлении услуги</w:t>
      </w:r>
      <w:r w:rsidRPr="00935D06">
        <w:rPr>
          <w:rFonts w:ascii="Times New Roman" w:hAnsi="Times New Roman" w:cs="Times New Roman"/>
          <w:sz w:val="28"/>
          <w:szCs w:val="28"/>
        </w:rPr>
        <w:t>, содержащий сведения</w:t>
      </w:r>
      <w:r w:rsidRPr="00935D06">
        <w:rPr>
          <w:rFonts w:ascii="Times New Roman" w:hAnsi="Times New Roman" w:cs="Times New Roman"/>
          <w:bCs/>
          <w:sz w:val="28"/>
          <w:szCs w:val="28"/>
        </w:rPr>
        <w:t xml:space="preserve"> о заявителе (в случае обращения через ЕПГУ заполняется с помощью интерактивной формы в карточке услуги на ЕПГУ).</w:t>
      </w:r>
    </w:p>
    <w:p w:rsidR="001E116A" w:rsidRPr="001E116A" w:rsidRDefault="001E116A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56A">
        <w:rPr>
          <w:rFonts w:ascii="Times New Roman" w:hAnsi="Times New Roman" w:cs="Times New Roman"/>
          <w:sz w:val="28"/>
          <w:szCs w:val="28"/>
        </w:rPr>
        <w:t xml:space="preserve">Рекомендованный образец формы </w:t>
      </w:r>
      <w:hyperlink w:anchor="P863" w:history="1">
        <w:r w:rsidRPr="0029356A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29356A" w:rsidRPr="0029356A">
        <w:rPr>
          <w:rFonts w:ascii="Times New Roman" w:hAnsi="Times New Roman" w:cs="Times New Roman"/>
          <w:sz w:val="28"/>
          <w:szCs w:val="28"/>
        </w:rPr>
        <w:t xml:space="preserve"> о постановк</w:t>
      </w:r>
      <w:r w:rsidR="00916BF2">
        <w:rPr>
          <w:rFonts w:ascii="Times New Roman" w:hAnsi="Times New Roman" w:cs="Times New Roman"/>
          <w:sz w:val="28"/>
          <w:szCs w:val="28"/>
        </w:rPr>
        <w:t>и в очередь на получение путевки</w:t>
      </w:r>
      <w:r w:rsidR="0029356A" w:rsidRPr="0029356A">
        <w:rPr>
          <w:rFonts w:ascii="Times New Roman" w:hAnsi="Times New Roman" w:cs="Times New Roman"/>
          <w:sz w:val="28"/>
          <w:szCs w:val="28"/>
        </w:rPr>
        <w:t xml:space="preserve"> </w:t>
      </w:r>
      <w:r w:rsidRPr="0029356A">
        <w:rPr>
          <w:rFonts w:ascii="Times New Roman" w:hAnsi="Times New Roman" w:cs="Times New Roman"/>
          <w:sz w:val="28"/>
          <w:szCs w:val="28"/>
        </w:rPr>
        <w:t>приводится в приложении № 1 к Регламенту.</w:t>
      </w:r>
    </w:p>
    <w:p w:rsidR="0090469D" w:rsidRPr="00935D06" w:rsidRDefault="00A505BC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D06">
        <w:rPr>
          <w:rFonts w:ascii="Times New Roman" w:hAnsi="Times New Roman" w:cs="Times New Roman"/>
          <w:sz w:val="28"/>
          <w:szCs w:val="28"/>
        </w:rPr>
        <w:t xml:space="preserve">Заявление должно содержать: </w:t>
      </w:r>
    </w:p>
    <w:p w:rsidR="0002517D" w:rsidRPr="00935D06" w:rsidRDefault="0090469D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D06">
        <w:rPr>
          <w:rFonts w:ascii="Times New Roman" w:hAnsi="Times New Roman" w:cs="Times New Roman"/>
          <w:sz w:val="28"/>
          <w:szCs w:val="28"/>
        </w:rPr>
        <w:t xml:space="preserve">- персональные данные заявителя (представителя заявителя): </w:t>
      </w:r>
      <w:r w:rsidR="001D6CCA">
        <w:rPr>
          <w:rFonts w:ascii="Times New Roman" w:hAnsi="Times New Roman" w:cs="Times New Roman"/>
          <w:sz w:val="28"/>
          <w:szCs w:val="28"/>
        </w:rPr>
        <w:t>фамилия</w:t>
      </w:r>
      <w:r w:rsidR="00A505BC" w:rsidRPr="00935D06">
        <w:rPr>
          <w:rFonts w:ascii="Times New Roman" w:hAnsi="Times New Roman" w:cs="Times New Roman"/>
          <w:sz w:val="28"/>
          <w:szCs w:val="28"/>
        </w:rPr>
        <w:t>, имя, отчество (при наличии),</w:t>
      </w:r>
      <w:r w:rsidR="0002517D" w:rsidRPr="00935D06">
        <w:rPr>
          <w:rFonts w:ascii="Times New Roman" w:hAnsi="Times New Roman" w:cs="Times New Roman"/>
          <w:sz w:val="28"/>
          <w:szCs w:val="28"/>
        </w:rPr>
        <w:t xml:space="preserve"> СНИЛС, гражданство;</w:t>
      </w:r>
    </w:p>
    <w:p w:rsidR="0002517D" w:rsidRPr="00935D06" w:rsidRDefault="0002517D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D06">
        <w:rPr>
          <w:rFonts w:ascii="Times New Roman" w:hAnsi="Times New Roman" w:cs="Times New Roman"/>
          <w:sz w:val="28"/>
          <w:szCs w:val="28"/>
        </w:rPr>
        <w:t>- сведения о документе, удостоверяющем личность: наименование документа, удостоверяющего личность, серия и номер, дата выдачи;</w:t>
      </w:r>
    </w:p>
    <w:p w:rsidR="0002517D" w:rsidRPr="00935D06" w:rsidRDefault="0002517D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D06">
        <w:rPr>
          <w:rFonts w:ascii="Times New Roman" w:hAnsi="Times New Roman" w:cs="Times New Roman"/>
          <w:sz w:val="28"/>
          <w:szCs w:val="28"/>
        </w:rPr>
        <w:t>- контактные данные заявителя: телефон, адрес электронной почты, данные об адресах;</w:t>
      </w:r>
    </w:p>
    <w:p w:rsidR="001D4110" w:rsidRDefault="001D6CCA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сведения о ребенке</w:t>
      </w:r>
      <w:r w:rsidR="0002517D" w:rsidRPr="00935D06">
        <w:rPr>
          <w:rFonts w:ascii="Times New Roman" w:hAnsi="Times New Roman" w:cs="Times New Roman"/>
          <w:sz w:val="28"/>
          <w:szCs w:val="28"/>
        </w:rPr>
        <w:t xml:space="preserve"> (детях): </w:t>
      </w:r>
      <w:r w:rsidR="006A162F" w:rsidRPr="00935D06">
        <w:rPr>
          <w:rFonts w:ascii="Times New Roman" w:hAnsi="Times New Roman" w:cs="Times New Roman"/>
          <w:sz w:val="28"/>
          <w:szCs w:val="28"/>
        </w:rPr>
        <w:t>реквизиты актовой записи о рождении, об адресе регистрации по месту жительства (об адресе временной регистрации) ребенка, о желаемом времени отдыха, о категории заявителя по отношению к ребенку (родитель, опекун и попечитель), реквизиты документа, подтверждающего установление опеки над ребенком,</w:t>
      </w:r>
      <w:r w:rsidR="00FA4377">
        <w:rPr>
          <w:rFonts w:ascii="Times New Roman" w:hAnsi="Times New Roman" w:cs="Times New Roman"/>
          <w:sz w:val="28"/>
          <w:szCs w:val="28"/>
        </w:rPr>
        <w:t xml:space="preserve"> о соответствии фамилии ребенка и родителя (реквизиты актовой записи отцовства;</w:t>
      </w:r>
      <w:proofErr w:type="gramEnd"/>
      <w:r w:rsidR="00FA4377">
        <w:rPr>
          <w:rFonts w:ascii="Times New Roman" w:hAnsi="Times New Roman" w:cs="Times New Roman"/>
          <w:sz w:val="28"/>
          <w:szCs w:val="28"/>
        </w:rPr>
        <w:t xml:space="preserve"> реквизиты актовой записи </w:t>
      </w:r>
      <w:proofErr w:type="gramStart"/>
      <w:r w:rsidR="00FA4377">
        <w:rPr>
          <w:rFonts w:ascii="Times New Roman" w:hAnsi="Times New Roman" w:cs="Times New Roman"/>
          <w:sz w:val="28"/>
          <w:szCs w:val="28"/>
        </w:rPr>
        <w:t>о перемени</w:t>
      </w:r>
      <w:proofErr w:type="gramEnd"/>
      <w:r w:rsidR="00FA4377">
        <w:rPr>
          <w:rFonts w:ascii="Times New Roman" w:hAnsi="Times New Roman" w:cs="Times New Roman"/>
          <w:sz w:val="28"/>
          <w:szCs w:val="28"/>
        </w:rPr>
        <w:t xml:space="preserve"> имени; реквизиты актовой записи о браке</w:t>
      </w:r>
      <w:r w:rsidR="000F3EF6">
        <w:rPr>
          <w:rFonts w:ascii="Times New Roman" w:hAnsi="Times New Roman" w:cs="Times New Roman"/>
          <w:sz w:val="28"/>
          <w:szCs w:val="28"/>
        </w:rPr>
        <w:t>):</w:t>
      </w:r>
    </w:p>
    <w:p w:rsidR="001D4110" w:rsidRDefault="001D4110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 получения результата;</w:t>
      </w:r>
    </w:p>
    <w:p w:rsidR="0002517D" w:rsidRPr="001D4110" w:rsidRDefault="001D4110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110">
        <w:rPr>
          <w:rFonts w:ascii="Times New Roman" w:hAnsi="Times New Roman" w:cs="Times New Roman"/>
          <w:sz w:val="28"/>
          <w:szCs w:val="28"/>
        </w:rPr>
        <w:t>- согласие на обработку персональных данных;</w:t>
      </w:r>
    </w:p>
    <w:p w:rsidR="001D4110" w:rsidRPr="00935D06" w:rsidRDefault="001D4110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подпись заявителя</w:t>
      </w:r>
      <w:r w:rsidR="001E116A">
        <w:rPr>
          <w:rFonts w:ascii="Times New Roman" w:hAnsi="Times New Roman" w:cs="Times New Roman"/>
          <w:sz w:val="28"/>
          <w:szCs w:val="28"/>
        </w:rPr>
        <w:t>;</w:t>
      </w:r>
    </w:p>
    <w:p w:rsidR="00486D55" w:rsidRPr="00B71515" w:rsidRDefault="003E4868" w:rsidP="003E4868">
      <w:pPr>
        <w:tabs>
          <w:tab w:val="left" w:pos="851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</w:t>
      </w:r>
      <w:r w:rsidR="00B71515" w:rsidRPr="00277773">
        <w:rPr>
          <w:rFonts w:eastAsia="Calibri"/>
          <w:bCs/>
          <w:sz w:val="28"/>
          <w:szCs w:val="28"/>
        </w:rPr>
        <w:t xml:space="preserve">2) </w:t>
      </w:r>
      <w:r w:rsidR="00486D55" w:rsidRPr="00277773">
        <w:rPr>
          <w:rFonts w:eastAsia="Calibri"/>
          <w:bCs/>
          <w:sz w:val="28"/>
          <w:szCs w:val="28"/>
        </w:rPr>
        <w:t>документ, удостоверяющий личность Заявите</w:t>
      </w:r>
      <w:r w:rsidR="00277773" w:rsidRPr="00277773">
        <w:rPr>
          <w:rFonts w:eastAsia="Calibri"/>
          <w:bCs/>
          <w:sz w:val="28"/>
          <w:szCs w:val="28"/>
        </w:rPr>
        <w:t>ля или представителя Заявителя</w:t>
      </w:r>
      <w:r w:rsidR="00CD1EEA">
        <w:rPr>
          <w:rFonts w:eastAsia="Calibri"/>
          <w:bCs/>
          <w:sz w:val="28"/>
          <w:szCs w:val="28"/>
        </w:rPr>
        <w:t xml:space="preserve">. При обращении посредством </w:t>
      </w:r>
      <w:r w:rsidR="00CD1EEA" w:rsidRPr="005B7E08">
        <w:rPr>
          <w:rFonts w:eastAsia="Calibri"/>
          <w:bCs/>
          <w:sz w:val="28"/>
          <w:szCs w:val="28"/>
        </w:rPr>
        <w:t>ЕПГУ,</w:t>
      </w:r>
      <w:r w:rsidR="00CD1EEA">
        <w:rPr>
          <w:rFonts w:eastAsia="Calibri"/>
          <w:bCs/>
          <w:sz w:val="28"/>
          <w:szCs w:val="28"/>
        </w:rPr>
        <w:t xml:space="preserve"> сведения из документа, удостоверяющего личность, проверяются при подтверждении учетной записи в Единой системе идентификац</w:t>
      </w:r>
      <w:proofErr w:type="gramStart"/>
      <w:r w:rsidR="00CD1EEA">
        <w:rPr>
          <w:rFonts w:eastAsia="Calibri"/>
          <w:bCs/>
          <w:sz w:val="28"/>
          <w:szCs w:val="28"/>
        </w:rPr>
        <w:t>ии и ау</w:t>
      </w:r>
      <w:proofErr w:type="gramEnd"/>
      <w:r w:rsidR="00CD1EEA">
        <w:rPr>
          <w:rFonts w:eastAsia="Calibri"/>
          <w:bCs/>
          <w:sz w:val="28"/>
          <w:szCs w:val="28"/>
        </w:rPr>
        <w:t>тентификации</w:t>
      </w:r>
      <w:r w:rsidR="00277773">
        <w:rPr>
          <w:rFonts w:eastAsia="Calibri"/>
          <w:bCs/>
          <w:sz w:val="28"/>
          <w:szCs w:val="28"/>
        </w:rPr>
        <w:t xml:space="preserve"> </w:t>
      </w:r>
      <w:r w:rsidR="00277773" w:rsidRPr="00277773">
        <w:rPr>
          <w:sz w:val="28"/>
          <w:szCs w:val="28"/>
        </w:rPr>
        <w:t>(находится в личном пользовании заявителя, представителя заявителя)</w:t>
      </w:r>
      <w:r w:rsidR="00277773">
        <w:rPr>
          <w:sz w:val="28"/>
          <w:szCs w:val="28"/>
        </w:rPr>
        <w:t>;</w:t>
      </w:r>
      <w:r w:rsidR="00277773" w:rsidRPr="00277773">
        <w:rPr>
          <w:rFonts w:eastAsia="Calibri"/>
          <w:bCs/>
          <w:sz w:val="28"/>
          <w:szCs w:val="28"/>
        </w:rPr>
        <w:t xml:space="preserve"> </w:t>
      </w:r>
    </w:p>
    <w:p w:rsidR="00B71515" w:rsidRDefault="00B71515" w:rsidP="00B71515">
      <w:pPr>
        <w:pStyle w:val="27"/>
        <w:shd w:val="clear" w:color="auto" w:fill="auto"/>
        <w:tabs>
          <w:tab w:val="left" w:pos="993"/>
          <w:tab w:val="left" w:pos="8647"/>
        </w:tabs>
        <w:spacing w:line="240" w:lineRule="auto"/>
        <w:jc w:val="both"/>
        <w:rPr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 xml:space="preserve">        </w:t>
      </w:r>
      <w:r w:rsidR="00B92914">
        <w:rPr>
          <w:rFonts w:eastAsiaTheme="minorHAnsi"/>
          <w:bCs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</w:rPr>
        <w:t xml:space="preserve">3) </w:t>
      </w:r>
      <w:r w:rsidR="00486D55" w:rsidRPr="00277773">
        <w:rPr>
          <w:rFonts w:eastAsiaTheme="minorHAnsi"/>
          <w:bCs/>
          <w:sz w:val="28"/>
          <w:szCs w:val="28"/>
        </w:rPr>
        <w:t>д</w:t>
      </w:r>
      <w:r w:rsidR="00486D55" w:rsidRPr="00277773">
        <w:rPr>
          <w:bCs/>
          <w:sz w:val="28"/>
          <w:szCs w:val="28"/>
        </w:rPr>
        <w:t>окумент, подтверждающий полномочия представителя</w:t>
      </w:r>
      <w:r w:rsidR="00277773" w:rsidRPr="00277773">
        <w:rPr>
          <w:bCs/>
          <w:sz w:val="28"/>
          <w:szCs w:val="28"/>
        </w:rPr>
        <w:t xml:space="preserve"> </w:t>
      </w:r>
      <w:r w:rsidR="00B90FF6">
        <w:rPr>
          <w:bCs/>
          <w:sz w:val="28"/>
          <w:szCs w:val="28"/>
        </w:rPr>
        <w:t xml:space="preserve">(в случае </w:t>
      </w:r>
      <w:r w:rsidR="00B90FF6">
        <w:rPr>
          <w:bCs/>
          <w:sz w:val="28"/>
          <w:szCs w:val="28"/>
        </w:rPr>
        <w:lastRenderedPageBreak/>
        <w:t xml:space="preserve">обращения </w:t>
      </w:r>
      <w:r w:rsidR="003F01DD">
        <w:rPr>
          <w:bCs/>
          <w:sz w:val="28"/>
          <w:szCs w:val="28"/>
        </w:rPr>
        <w:t xml:space="preserve">представителя </w:t>
      </w:r>
      <w:r w:rsidR="00B90FF6">
        <w:rPr>
          <w:bCs/>
          <w:sz w:val="28"/>
          <w:szCs w:val="28"/>
        </w:rPr>
        <w:t xml:space="preserve">заявителя) </w:t>
      </w:r>
      <w:r w:rsidR="00277773" w:rsidRPr="00277773">
        <w:rPr>
          <w:sz w:val="28"/>
          <w:szCs w:val="28"/>
        </w:rPr>
        <w:t>(находится в личном пользовании</w:t>
      </w:r>
      <w:r w:rsidR="00C33FD2">
        <w:rPr>
          <w:sz w:val="28"/>
          <w:szCs w:val="28"/>
        </w:rPr>
        <w:t xml:space="preserve"> заявителя,</w:t>
      </w:r>
      <w:r w:rsidR="00277773" w:rsidRPr="00277773">
        <w:rPr>
          <w:sz w:val="28"/>
          <w:szCs w:val="28"/>
        </w:rPr>
        <w:t xml:space="preserve"> представителя заявителя)</w:t>
      </w:r>
      <w:r w:rsidR="008D3415">
        <w:rPr>
          <w:bCs/>
          <w:sz w:val="28"/>
          <w:szCs w:val="28"/>
        </w:rPr>
        <w:t>;</w:t>
      </w:r>
    </w:p>
    <w:p w:rsidR="00486D55" w:rsidRPr="00C33FD2" w:rsidRDefault="00B90FF6" w:rsidP="00B92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FD2">
        <w:rPr>
          <w:rFonts w:ascii="Times New Roman" w:hAnsi="Times New Roman" w:cs="Times New Roman"/>
          <w:sz w:val="28"/>
          <w:szCs w:val="28"/>
        </w:rPr>
        <w:t>4</w:t>
      </w:r>
      <w:r w:rsidR="008D3415" w:rsidRPr="00C33FD2">
        <w:rPr>
          <w:rFonts w:ascii="Times New Roman" w:hAnsi="Times New Roman" w:cs="Times New Roman"/>
          <w:sz w:val="28"/>
          <w:szCs w:val="28"/>
        </w:rPr>
        <w:t xml:space="preserve">) </w:t>
      </w:r>
      <w:r w:rsidR="005B7E08" w:rsidRPr="00C33FD2">
        <w:rPr>
          <w:rFonts w:ascii="Times New Roman" w:hAnsi="Times New Roman" w:cs="Times New Roman"/>
          <w:sz w:val="28"/>
          <w:szCs w:val="28"/>
        </w:rPr>
        <w:t>с</w:t>
      </w:r>
      <w:r w:rsidR="00E3477E" w:rsidRPr="00C33FD2">
        <w:rPr>
          <w:rFonts w:ascii="Times New Roman" w:hAnsi="Times New Roman" w:cs="Times New Roman"/>
          <w:sz w:val="28"/>
          <w:szCs w:val="28"/>
        </w:rPr>
        <w:t>видетельство о рождении ребенка, выданное компетентными органами иностранного государства</w:t>
      </w:r>
      <w:r w:rsidR="00C33FD2" w:rsidRPr="00C33FD2">
        <w:rPr>
          <w:rFonts w:ascii="Times New Roman" w:hAnsi="Times New Roman" w:cs="Times New Roman"/>
          <w:sz w:val="28"/>
          <w:szCs w:val="28"/>
        </w:rPr>
        <w:t xml:space="preserve"> </w:t>
      </w:r>
      <w:r w:rsidR="00542317">
        <w:rPr>
          <w:rFonts w:ascii="Times New Roman" w:hAnsi="Times New Roman" w:cs="Times New Roman"/>
          <w:sz w:val="28"/>
          <w:szCs w:val="28"/>
        </w:rPr>
        <w:t>(</w:t>
      </w:r>
      <w:r w:rsidR="00C33FD2" w:rsidRPr="00C33FD2">
        <w:rPr>
          <w:rFonts w:ascii="Times New Roman" w:hAnsi="Times New Roman" w:cs="Times New Roman"/>
          <w:sz w:val="28"/>
          <w:szCs w:val="28"/>
        </w:rPr>
        <w:t>находится в личном пользовании заявителя, представителя заявителя)</w:t>
      </w:r>
      <w:r w:rsidR="00486D55" w:rsidRPr="00C33FD2">
        <w:rPr>
          <w:rFonts w:ascii="Times New Roman" w:hAnsi="Times New Roman" w:cs="Times New Roman"/>
          <w:sz w:val="28"/>
          <w:szCs w:val="28"/>
        </w:rPr>
        <w:t>.</w:t>
      </w:r>
    </w:p>
    <w:p w:rsidR="00277773" w:rsidRDefault="00277773" w:rsidP="00455A25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283164" w:rsidRPr="00455EFC">
        <w:rPr>
          <w:sz w:val="28"/>
          <w:szCs w:val="28"/>
        </w:rPr>
        <w:t>.</w:t>
      </w:r>
      <w:r w:rsidRPr="00277773">
        <w:t xml:space="preserve"> </w:t>
      </w:r>
      <w:r w:rsidRPr="00277773">
        <w:rPr>
          <w:sz w:val="28"/>
          <w:szCs w:val="28"/>
        </w:rPr>
        <w:t>Исчерпывающий перечень документов</w:t>
      </w:r>
      <w:r w:rsidR="003F01DD">
        <w:rPr>
          <w:sz w:val="28"/>
          <w:szCs w:val="28"/>
        </w:rPr>
        <w:t xml:space="preserve"> (сведений)</w:t>
      </w:r>
      <w:r w:rsidRPr="00277773">
        <w:rPr>
          <w:sz w:val="28"/>
          <w:szCs w:val="28"/>
        </w:rPr>
        <w:t>, необходимых для предоставления муниципальной услуги, которые находятся в распоряжении органов и организаций, участвующих в предоставлении муниципальной услуги и запрашиваемых</w:t>
      </w:r>
      <w:r w:rsidR="001E3CAB">
        <w:rPr>
          <w:sz w:val="28"/>
          <w:szCs w:val="28"/>
        </w:rPr>
        <w:t xml:space="preserve"> Уп</w:t>
      </w:r>
      <w:r w:rsidR="00B46529">
        <w:rPr>
          <w:sz w:val="28"/>
          <w:szCs w:val="28"/>
        </w:rPr>
        <w:t xml:space="preserve">равлением </w:t>
      </w:r>
      <w:r>
        <w:rPr>
          <w:sz w:val="28"/>
          <w:szCs w:val="28"/>
        </w:rPr>
        <w:t xml:space="preserve"> </w:t>
      </w:r>
      <w:r w:rsidRPr="00277773">
        <w:rPr>
          <w:sz w:val="28"/>
          <w:szCs w:val="28"/>
        </w:rPr>
        <w:t>в порядке межведомственного взаимодействия, и которые заявитель вправе представить самостоятельно:</w:t>
      </w:r>
    </w:p>
    <w:p w:rsidR="00090954" w:rsidRDefault="001E3CAB" w:rsidP="003E4868">
      <w:pPr>
        <w:tabs>
          <w:tab w:val="left" w:pos="567"/>
        </w:tabs>
        <w:spacing w:line="21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83841">
        <w:rPr>
          <w:sz w:val="28"/>
          <w:szCs w:val="28"/>
        </w:rPr>
        <w:t xml:space="preserve">   </w:t>
      </w:r>
      <w:r w:rsidR="00B92914">
        <w:rPr>
          <w:sz w:val="28"/>
          <w:szCs w:val="28"/>
        </w:rPr>
        <w:t xml:space="preserve"> </w:t>
      </w:r>
      <w:r w:rsidR="00216246">
        <w:rPr>
          <w:sz w:val="28"/>
          <w:szCs w:val="28"/>
        </w:rPr>
        <w:t>-</w:t>
      </w:r>
      <w:r w:rsidR="00883841">
        <w:rPr>
          <w:sz w:val="28"/>
          <w:szCs w:val="28"/>
        </w:rPr>
        <w:t xml:space="preserve"> сведения о рождении ребенка</w:t>
      </w:r>
      <w:r w:rsidR="000F3EF6">
        <w:rPr>
          <w:sz w:val="28"/>
          <w:szCs w:val="28"/>
        </w:rPr>
        <w:t>, в случае регистрации записи акта о рождении ребенка на территории Российской Федерации</w:t>
      </w:r>
      <w:r w:rsidR="005C7FC1">
        <w:rPr>
          <w:sz w:val="28"/>
          <w:szCs w:val="28"/>
        </w:rPr>
        <w:t xml:space="preserve"> (орган, предоставляющий сведения: органы записи актов гражданского состояния, единый государственный реестр записи актов гражданского состояния)</w:t>
      </w:r>
      <w:r w:rsidR="00090954">
        <w:rPr>
          <w:sz w:val="28"/>
          <w:szCs w:val="28"/>
        </w:rPr>
        <w:t>;</w:t>
      </w:r>
    </w:p>
    <w:p w:rsidR="00090954" w:rsidRDefault="001E3CAB" w:rsidP="00090954">
      <w:pPr>
        <w:spacing w:line="21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83841">
        <w:rPr>
          <w:sz w:val="28"/>
          <w:szCs w:val="28"/>
        </w:rPr>
        <w:t xml:space="preserve"> </w:t>
      </w:r>
      <w:r w:rsidR="00B92914">
        <w:rPr>
          <w:sz w:val="28"/>
          <w:szCs w:val="28"/>
        </w:rPr>
        <w:t xml:space="preserve"> </w:t>
      </w:r>
      <w:r w:rsidR="00216246">
        <w:rPr>
          <w:sz w:val="28"/>
          <w:szCs w:val="28"/>
        </w:rPr>
        <w:t>-</w:t>
      </w:r>
      <w:r w:rsidR="00883841">
        <w:rPr>
          <w:sz w:val="28"/>
          <w:szCs w:val="28"/>
        </w:rPr>
        <w:t xml:space="preserve"> сведения об установлении опеки над ребенком из решения органа опеки и попечительства</w:t>
      </w:r>
      <w:r w:rsidR="000F3EF6">
        <w:rPr>
          <w:sz w:val="28"/>
          <w:szCs w:val="28"/>
        </w:rPr>
        <w:t xml:space="preserve"> (орган, предоставляющий сведения: органы опеки и попечительства)</w:t>
      </w:r>
      <w:r w:rsidR="00090954">
        <w:rPr>
          <w:sz w:val="28"/>
          <w:szCs w:val="28"/>
        </w:rPr>
        <w:t>;</w:t>
      </w:r>
    </w:p>
    <w:p w:rsidR="00090954" w:rsidRDefault="00883841" w:rsidP="00090954">
      <w:pPr>
        <w:spacing w:line="21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216246">
        <w:rPr>
          <w:sz w:val="28"/>
          <w:szCs w:val="28"/>
        </w:rPr>
        <w:t>-</w:t>
      </w:r>
      <w:r>
        <w:rPr>
          <w:sz w:val="28"/>
          <w:szCs w:val="28"/>
        </w:rPr>
        <w:t xml:space="preserve"> сведения о регистрационном учете по месту жительства и месту пребывания</w:t>
      </w:r>
      <w:r w:rsidR="000F3EF6">
        <w:rPr>
          <w:sz w:val="28"/>
          <w:szCs w:val="28"/>
        </w:rPr>
        <w:t xml:space="preserve"> (орган, предоставляющий сведения:</w:t>
      </w:r>
      <w:proofErr w:type="gramEnd"/>
      <w:r w:rsidR="000F3EF6">
        <w:rPr>
          <w:sz w:val="28"/>
          <w:szCs w:val="28"/>
        </w:rPr>
        <w:t xml:space="preserve"> </w:t>
      </w:r>
      <w:proofErr w:type="gramStart"/>
      <w:r w:rsidR="000F3EF6">
        <w:rPr>
          <w:sz w:val="28"/>
          <w:szCs w:val="28"/>
        </w:rPr>
        <w:t>МВД России)</w:t>
      </w:r>
      <w:r w:rsidR="00090954">
        <w:rPr>
          <w:sz w:val="28"/>
          <w:szCs w:val="28"/>
        </w:rPr>
        <w:t>;</w:t>
      </w:r>
      <w:proofErr w:type="gramEnd"/>
    </w:p>
    <w:p w:rsidR="00C809A8" w:rsidRDefault="00883841" w:rsidP="00883841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3CAB">
        <w:rPr>
          <w:sz w:val="28"/>
          <w:szCs w:val="28"/>
        </w:rPr>
        <w:t xml:space="preserve"> </w:t>
      </w:r>
      <w:r w:rsidR="00090954">
        <w:rPr>
          <w:sz w:val="28"/>
          <w:szCs w:val="28"/>
        </w:rPr>
        <w:t xml:space="preserve">- </w:t>
      </w:r>
      <w:r>
        <w:rPr>
          <w:sz w:val="28"/>
          <w:szCs w:val="28"/>
        </w:rPr>
        <w:t>сведения о месте нахождения ребенка на полном государственном обеспечении</w:t>
      </w:r>
      <w:r w:rsidR="000F3EF6">
        <w:rPr>
          <w:sz w:val="28"/>
          <w:szCs w:val="28"/>
        </w:rPr>
        <w:t xml:space="preserve"> (</w:t>
      </w:r>
      <w:r w:rsidR="005C7FC1">
        <w:rPr>
          <w:sz w:val="28"/>
          <w:szCs w:val="28"/>
        </w:rPr>
        <w:t xml:space="preserve">орган, предоставляющий сведения: </w:t>
      </w:r>
      <w:r w:rsidR="000F3EF6">
        <w:rPr>
          <w:sz w:val="28"/>
          <w:szCs w:val="28"/>
        </w:rPr>
        <w:t>орган опеки и попечительства</w:t>
      </w:r>
      <w:r w:rsidR="005C7FC1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883841" w:rsidRDefault="00883841" w:rsidP="00883841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сведения об изменении фамилии</w:t>
      </w:r>
      <w:r w:rsidR="00AE1376">
        <w:rPr>
          <w:sz w:val="28"/>
          <w:szCs w:val="28"/>
        </w:rPr>
        <w:t>, имени или отчества для лиц, изменивших фамилию, имя или отчество</w:t>
      </w:r>
      <w:r w:rsidR="005C7FC1">
        <w:rPr>
          <w:sz w:val="28"/>
          <w:szCs w:val="28"/>
        </w:rPr>
        <w:t xml:space="preserve"> (орган, предоставляющий сведения: органы записи актов гражданского состояния, единый государственный реестр записи актов гражданского состояния)</w:t>
      </w:r>
      <w:r w:rsidR="00AE1376">
        <w:rPr>
          <w:sz w:val="28"/>
          <w:szCs w:val="28"/>
        </w:rPr>
        <w:t>.</w:t>
      </w:r>
    </w:p>
    <w:p w:rsidR="001673F5" w:rsidRPr="004550D1" w:rsidRDefault="001673F5" w:rsidP="007B51A4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 w:rsidR="009C184B">
        <w:rPr>
          <w:sz w:val="28"/>
          <w:szCs w:val="28"/>
        </w:rPr>
        <w:t xml:space="preserve"> </w:t>
      </w:r>
      <w:r w:rsidR="00B92914">
        <w:rPr>
          <w:sz w:val="28"/>
          <w:szCs w:val="28"/>
        </w:rPr>
        <w:t xml:space="preserve"> </w:t>
      </w:r>
      <w:r w:rsidR="00A150DB">
        <w:rPr>
          <w:rFonts w:ascii="Times New Roman" w:hAnsi="Times New Roman" w:cs="Times New Roman"/>
          <w:sz w:val="28"/>
          <w:szCs w:val="28"/>
        </w:rPr>
        <w:t>2.8</w:t>
      </w:r>
      <w:r w:rsidRPr="004550D1">
        <w:rPr>
          <w:rFonts w:ascii="Times New Roman" w:hAnsi="Times New Roman" w:cs="Times New Roman"/>
          <w:sz w:val="28"/>
          <w:szCs w:val="28"/>
        </w:rPr>
        <w:t>.</w:t>
      </w:r>
      <w:r w:rsidRPr="004550D1">
        <w:rPr>
          <w:rFonts w:ascii="Times New Roman" w:hAnsi="Times New Roman" w:cs="Times New Roman"/>
          <w:sz w:val="28"/>
          <w:szCs w:val="28"/>
          <w:lang w:eastAsia="en-US"/>
        </w:rPr>
        <w:t xml:space="preserve"> Запрещается требовать от заявителя:</w:t>
      </w:r>
    </w:p>
    <w:p w:rsidR="001673F5" w:rsidRPr="009E603B" w:rsidRDefault="001673F5" w:rsidP="007B51A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="009C184B">
        <w:rPr>
          <w:sz w:val="28"/>
          <w:szCs w:val="28"/>
          <w:lang w:eastAsia="en-US"/>
        </w:rPr>
        <w:t xml:space="preserve"> </w:t>
      </w:r>
      <w:r w:rsidR="00B92914">
        <w:rPr>
          <w:sz w:val="28"/>
          <w:szCs w:val="28"/>
          <w:lang w:eastAsia="en-US"/>
        </w:rPr>
        <w:t xml:space="preserve"> </w:t>
      </w:r>
      <w:r w:rsidRPr="009E603B">
        <w:rPr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673F5" w:rsidRPr="009E603B" w:rsidRDefault="001673F5" w:rsidP="007B51A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</w:t>
      </w:r>
      <w:r w:rsidR="009C184B">
        <w:rPr>
          <w:sz w:val="28"/>
          <w:szCs w:val="28"/>
          <w:lang w:eastAsia="en-US"/>
        </w:rPr>
        <w:t xml:space="preserve">  </w:t>
      </w:r>
      <w:r w:rsidR="00734160">
        <w:rPr>
          <w:sz w:val="28"/>
          <w:szCs w:val="28"/>
          <w:lang w:eastAsia="en-US"/>
        </w:rPr>
        <w:t xml:space="preserve"> </w:t>
      </w:r>
      <w:r w:rsidR="00B92914">
        <w:rPr>
          <w:sz w:val="28"/>
          <w:szCs w:val="28"/>
          <w:lang w:eastAsia="en-US"/>
        </w:rPr>
        <w:t xml:space="preserve"> </w:t>
      </w:r>
      <w:proofErr w:type="gramStart"/>
      <w:r w:rsidRPr="009E603B">
        <w:rPr>
          <w:sz w:val="28"/>
          <w:szCs w:val="28"/>
          <w:lang w:eastAsia="en-US"/>
        </w:rPr>
        <w:t>2) представления документов и информации, в том числе п</w:t>
      </w:r>
      <w:r>
        <w:rPr>
          <w:sz w:val="28"/>
          <w:szCs w:val="28"/>
          <w:lang w:eastAsia="en-US"/>
        </w:rPr>
        <w:t>одтверждающих внесение заявителем</w:t>
      </w:r>
      <w:r w:rsidRPr="009E603B">
        <w:rPr>
          <w:sz w:val="28"/>
          <w:szCs w:val="28"/>
          <w:lang w:eastAsia="en-US"/>
        </w:rPr>
        <w:t xml:space="preserve"> платы за предоставление муниципальной услуги,  которые находятся в распоряжении органа, предоставляющего муниципальную услу</w:t>
      </w:r>
      <w:r>
        <w:rPr>
          <w:sz w:val="28"/>
          <w:szCs w:val="28"/>
          <w:lang w:eastAsia="en-US"/>
        </w:rPr>
        <w:t>гу, иных государственных органов, органов</w:t>
      </w:r>
      <w:r w:rsidRPr="009E603B">
        <w:rPr>
          <w:sz w:val="28"/>
          <w:szCs w:val="28"/>
          <w:lang w:eastAsia="en-US"/>
        </w:rPr>
        <w:t xml:space="preserve"> местного самоуправления либо подведомственных государственным органам или органам мес</w:t>
      </w:r>
      <w:r>
        <w:rPr>
          <w:sz w:val="28"/>
          <w:szCs w:val="28"/>
          <w:lang w:eastAsia="en-US"/>
        </w:rPr>
        <w:t>тного самоуправления организациях</w:t>
      </w:r>
      <w:r w:rsidRPr="009E603B">
        <w:rPr>
          <w:sz w:val="28"/>
          <w:szCs w:val="28"/>
          <w:lang w:eastAsia="en-US"/>
        </w:rPr>
        <w:t>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Белгородской области, муниципальными</w:t>
      </w:r>
      <w:proofErr w:type="gramEnd"/>
      <w:r w:rsidRPr="009E603B">
        <w:rPr>
          <w:sz w:val="28"/>
          <w:szCs w:val="28"/>
          <w:lang w:eastAsia="en-US"/>
        </w:rPr>
        <w:t xml:space="preserve"> правовыми актами, за исключением документов, включенных в определенный </w:t>
      </w:r>
      <w:hyperlink r:id="rId12" w:history="1">
        <w:r w:rsidRPr="009E603B">
          <w:rPr>
            <w:sz w:val="28"/>
            <w:szCs w:val="28"/>
            <w:lang w:eastAsia="en-US"/>
          </w:rPr>
          <w:t>частью 6 статьи 7</w:t>
        </w:r>
      </w:hyperlink>
      <w:r w:rsidRPr="009E603B">
        <w:rPr>
          <w:sz w:val="28"/>
          <w:szCs w:val="28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</w:t>
      </w:r>
      <w:r w:rsidRPr="009E603B">
        <w:rPr>
          <w:sz w:val="28"/>
          <w:szCs w:val="28"/>
          <w:lang w:eastAsia="en-US"/>
        </w:rPr>
        <w:lastRenderedPageBreak/>
        <w:t>информацию в орган, предоставляющий муниципальную ус</w:t>
      </w:r>
      <w:r>
        <w:rPr>
          <w:sz w:val="28"/>
          <w:szCs w:val="28"/>
          <w:lang w:eastAsia="en-US"/>
        </w:rPr>
        <w:t>лугу, по собственной инициативе;</w:t>
      </w:r>
    </w:p>
    <w:p w:rsidR="001673F5" w:rsidRDefault="001673F5" w:rsidP="003E48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9E603B">
        <w:rPr>
          <w:sz w:val="28"/>
          <w:szCs w:val="28"/>
          <w:lang w:eastAsia="en-US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3" w:history="1">
        <w:r w:rsidRPr="009E603B">
          <w:rPr>
            <w:sz w:val="28"/>
            <w:szCs w:val="28"/>
            <w:lang w:eastAsia="en-US"/>
          </w:rPr>
          <w:t>части 1 статьи 9</w:t>
        </w:r>
      </w:hyperlink>
      <w:r w:rsidRPr="009E603B">
        <w:rPr>
          <w:sz w:val="28"/>
          <w:szCs w:val="28"/>
          <w:lang w:eastAsia="en-US"/>
        </w:rPr>
        <w:t xml:space="preserve"> Федерального закона от 27 июля </w:t>
      </w:r>
      <w:r>
        <w:rPr>
          <w:sz w:val="28"/>
          <w:szCs w:val="28"/>
          <w:lang w:eastAsia="en-US"/>
        </w:rPr>
        <w:t xml:space="preserve">        </w:t>
      </w:r>
      <w:r w:rsidRPr="009E603B">
        <w:rPr>
          <w:sz w:val="28"/>
          <w:szCs w:val="28"/>
          <w:lang w:eastAsia="en-US"/>
        </w:rPr>
        <w:t>2010 года № 210-ФЗ «Об организации предоставления государ</w:t>
      </w:r>
      <w:r w:rsidR="00F1062D">
        <w:rPr>
          <w:sz w:val="28"/>
          <w:szCs w:val="28"/>
          <w:lang w:eastAsia="en-US"/>
        </w:rPr>
        <w:t>ственных</w:t>
      </w:r>
      <w:proofErr w:type="gramEnd"/>
      <w:r w:rsidR="00F1062D">
        <w:rPr>
          <w:sz w:val="28"/>
          <w:szCs w:val="28"/>
          <w:lang w:eastAsia="en-US"/>
        </w:rPr>
        <w:t xml:space="preserve"> и муниципальных услуг</w:t>
      </w:r>
      <w:r w:rsidR="00B2030D">
        <w:rPr>
          <w:sz w:val="28"/>
          <w:szCs w:val="28"/>
          <w:lang w:eastAsia="en-US"/>
        </w:rPr>
        <w:t>»</w:t>
      </w:r>
      <w:r w:rsidR="00F1062D">
        <w:rPr>
          <w:sz w:val="28"/>
          <w:szCs w:val="28"/>
          <w:lang w:eastAsia="en-US"/>
        </w:rPr>
        <w:t>;</w:t>
      </w:r>
    </w:p>
    <w:p w:rsidR="00F1062D" w:rsidRPr="009E603B" w:rsidRDefault="00F1062D" w:rsidP="003E48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</w:rPr>
        <w:t>4)</w:t>
      </w:r>
      <w:r w:rsidRPr="009E603B">
        <w:rPr>
          <w:sz w:val="28"/>
          <w:szCs w:val="28"/>
          <w:lang w:eastAsia="en-US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1062D" w:rsidRPr="009E603B" w:rsidRDefault="00F1062D" w:rsidP="003E48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1062D" w:rsidRPr="009E603B" w:rsidRDefault="00F1062D" w:rsidP="003E48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1062D" w:rsidRPr="009E603B" w:rsidRDefault="00F1062D" w:rsidP="003E48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1062D" w:rsidRDefault="00F1062D" w:rsidP="003E48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9E603B">
        <w:rPr>
          <w:sz w:val="28"/>
          <w:szCs w:val="28"/>
          <w:lang w:eastAsia="en-US"/>
        </w:rPr>
        <w:t>г) выявление документально подтвержденного факта (признаков) ошибочного или противоправного действия (бездействия)</w:t>
      </w:r>
      <w:r>
        <w:rPr>
          <w:sz w:val="28"/>
          <w:szCs w:val="28"/>
          <w:lang w:eastAsia="en-US"/>
        </w:rPr>
        <w:t xml:space="preserve"> должностного лица, органа предоставляющего муниципальную услугу</w:t>
      </w:r>
      <w:r w:rsidRPr="009E603B">
        <w:rPr>
          <w:sz w:val="28"/>
          <w:szCs w:val="28"/>
          <w:lang w:eastAsia="en-US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</w:t>
      </w:r>
      <w:r>
        <w:rPr>
          <w:sz w:val="28"/>
          <w:szCs w:val="28"/>
          <w:lang w:eastAsia="en-US"/>
        </w:rPr>
        <w:t xml:space="preserve"> руководителя органа</w:t>
      </w:r>
      <w:r w:rsidRPr="009E603B">
        <w:rPr>
          <w:sz w:val="28"/>
          <w:szCs w:val="28"/>
          <w:lang w:eastAsia="en-US"/>
        </w:rPr>
        <w:t xml:space="preserve">, предоставляющего муниципальную услугу, </w:t>
      </w:r>
      <w:r>
        <w:rPr>
          <w:sz w:val="28"/>
          <w:szCs w:val="28"/>
          <w:lang w:eastAsia="en-US"/>
        </w:rPr>
        <w:t xml:space="preserve">при первоначальном отказе в приеме документов, необходимых для предоставления муниципальной услуги, </w:t>
      </w:r>
      <w:r w:rsidRPr="009E603B">
        <w:rPr>
          <w:sz w:val="28"/>
          <w:szCs w:val="28"/>
          <w:lang w:eastAsia="en-US"/>
        </w:rPr>
        <w:t>уведомляется заявитель, а также</w:t>
      </w:r>
      <w:proofErr w:type="gramEnd"/>
      <w:r w:rsidRPr="009E603B">
        <w:rPr>
          <w:sz w:val="28"/>
          <w:szCs w:val="28"/>
          <w:lang w:eastAsia="en-US"/>
        </w:rPr>
        <w:t xml:space="preserve"> приносятся извин</w:t>
      </w:r>
      <w:r w:rsidR="00734160">
        <w:rPr>
          <w:sz w:val="28"/>
          <w:szCs w:val="28"/>
          <w:lang w:eastAsia="en-US"/>
        </w:rPr>
        <w:t>ения за доставленные неудобства;</w:t>
      </w:r>
    </w:p>
    <w:p w:rsidR="00734160" w:rsidRPr="00734160" w:rsidRDefault="00DA7F5E" w:rsidP="003E48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5)</w:t>
      </w:r>
      <w:r w:rsidR="00734160" w:rsidRPr="00734160">
        <w:rPr>
          <w:sz w:val="28"/>
          <w:szCs w:val="28"/>
          <w:lang w:eastAsia="en-US"/>
        </w:rPr>
        <w:t xml:space="preserve"> </w:t>
      </w:r>
      <w:r w:rsidR="00734160" w:rsidRPr="00734160">
        <w:rPr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r w:rsidR="00B2030D">
        <w:rPr>
          <w:sz w:val="28"/>
          <w:szCs w:val="28"/>
        </w:rPr>
        <w:t xml:space="preserve">         </w:t>
      </w:r>
      <w:r w:rsidR="00734160" w:rsidRPr="00734160">
        <w:rPr>
          <w:sz w:val="28"/>
          <w:szCs w:val="28"/>
        </w:rPr>
        <w:t xml:space="preserve">пунктом 7.2 части 1 статьи 16 Федерального закона от 27 июля 2010 года </w:t>
      </w:r>
      <w:r w:rsidR="00B2030D">
        <w:rPr>
          <w:sz w:val="28"/>
          <w:szCs w:val="28"/>
        </w:rPr>
        <w:t xml:space="preserve">         </w:t>
      </w:r>
      <w:r w:rsidR="00734160" w:rsidRPr="00734160">
        <w:rPr>
          <w:sz w:val="28"/>
          <w:szCs w:val="28"/>
        </w:rPr>
        <w:t>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</w:t>
      </w:r>
      <w:proofErr w:type="gramEnd"/>
      <w:r w:rsidR="00734160" w:rsidRPr="00734160">
        <w:rPr>
          <w:sz w:val="28"/>
          <w:szCs w:val="28"/>
        </w:rPr>
        <w:t xml:space="preserve"> федеральными законами.</w:t>
      </w:r>
    </w:p>
    <w:p w:rsidR="00037F01" w:rsidRPr="00112475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75">
        <w:rPr>
          <w:rFonts w:ascii="Times New Roman" w:hAnsi="Times New Roman" w:cs="Times New Roman"/>
          <w:sz w:val="28"/>
          <w:szCs w:val="28"/>
        </w:rPr>
        <w:t>2.</w:t>
      </w:r>
      <w:r w:rsidR="00A150DB">
        <w:rPr>
          <w:rFonts w:ascii="Times New Roman" w:hAnsi="Times New Roman" w:cs="Times New Roman"/>
          <w:sz w:val="28"/>
          <w:szCs w:val="28"/>
        </w:rPr>
        <w:t>9</w:t>
      </w:r>
      <w:r w:rsidRPr="00112475">
        <w:rPr>
          <w:rFonts w:ascii="Times New Roman" w:hAnsi="Times New Roman" w:cs="Times New Roman"/>
          <w:sz w:val="28"/>
          <w:szCs w:val="28"/>
        </w:rPr>
        <w:t xml:space="preserve">. Документы, представленные заявителем, должны соответствовать </w:t>
      </w:r>
      <w:r w:rsidRPr="00112475">
        <w:rPr>
          <w:rFonts w:ascii="Times New Roman" w:hAnsi="Times New Roman" w:cs="Times New Roman"/>
          <w:sz w:val="28"/>
          <w:szCs w:val="28"/>
        </w:rPr>
        <w:lastRenderedPageBreak/>
        <w:t>следующим требованиям: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документы должны быть написаны на русском языке. Документы, написанные на иностранном языке, заверенные печатью на иностранном языке, а также на языках народов Российской Федерации, представляются при условии, что к ним прилагается перевод на русский язык, нотариально заверенный в соответствии с действующим законодательством Российской Федерации</w:t>
      </w:r>
      <w:r w:rsidRPr="00112475">
        <w:rPr>
          <w:rFonts w:ascii="Times New Roman" w:hAnsi="Times New Roman" w:cs="Times New Roman"/>
          <w:sz w:val="28"/>
          <w:szCs w:val="28"/>
        </w:rPr>
        <w:t>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фамилия, имя, отчество (последнее – при наличии) заявителя (представителя заявителя), адрес места жительства в заявлении должны быть указаны полностью;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допускается использование сокращений и аббревиатур, а также подчисток, приписок, зачеркнутых слов и иных неоговоренных исправлений, не заверенных надлежащим образом;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тексты документов должны быть написаны разборчиво, наименования юридических лиц должны быть указаны без сокращения, с указанием их места нахождения, юридического адреса, контактных телефонов;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должны быть заверены печатями, иметь надлежащие подписи сторон или определенных законодательством Российской Федерации должностных лиц;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должны соответствовать требованиям, установленным законодательством Российской Федерации;</w:t>
      </w:r>
    </w:p>
    <w:p w:rsidR="00037F01" w:rsidRPr="00112475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2475">
        <w:rPr>
          <w:rFonts w:ascii="Times New Roman" w:hAnsi="Times New Roman" w:cs="Times New Roman"/>
          <w:sz w:val="28"/>
          <w:szCs w:val="28"/>
        </w:rPr>
        <w:t xml:space="preserve">документы не </w:t>
      </w:r>
      <w:r>
        <w:rPr>
          <w:rFonts w:ascii="Times New Roman" w:hAnsi="Times New Roman" w:cs="Times New Roman"/>
          <w:sz w:val="28"/>
          <w:szCs w:val="28"/>
        </w:rPr>
        <w:t>должны иметь</w:t>
      </w:r>
      <w:r w:rsidRPr="00112475">
        <w:rPr>
          <w:rFonts w:ascii="Times New Roman" w:hAnsi="Times New Roman" w:cs="Times New Roman"/>
          <w:sz w:val="28"/>
          <w:szCs w:val="28"/>
        </w:rPr>
        <w:t xml:space="preserve"> серьезных повреждений, наличие которых не позволяет однозначно истолковать их содержание;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срок действия представленных документов не истек (если таковой установлен законодательством Российской Федерации);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сведения, указанные в заявлении, должны в полной мере соответствовать прилагаемым к нему документам;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копии предоставляемых документов должны быть заверены в установленном </w:t>
      </w:r>
      <w:r w:rsidR="006317A2">
        <w:rPr>
          <w:rFonts w:ascii="Times New Roman" w:hAnsi="Times New Roman" w:cs="Times New Roman"/>
          <w:sz w:val="28"/>
          <w:szCs w:val="28"/>
        </w:rPr>
        <w:t xml:space="preserve">законом </w:t>
      </w:r>
      <w:r>
        <w:rPr>
          <w:rFonts w:ascii="Times New Roman" w:hAnsi="Times New Roman" w:cs="Times New Roman"/>
          <w:sz w:val="28"/>
          <w:szCs w:val="28"/>
        </w:rPr>
        <w:t>порядке. При предъявлении оригинала документа копии документов заверяются специалистом органа, предоставляющего муниципальную услугу;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заявления и документы, необходимые для предоставления муниципальной услуги, представляемые посредством почтового отправления, направляются с уведомлением о вручении. В этом случае подписи на заявлении, верность копий документов должны быть засвидетельствованы в установленном законом порядке, подлинники документов не предоставляются.</w:t>
      </w:r>
    </w:p>
    <w:p w:rsidR="0031767D" w:rsidRPr="0031767D" w:rsidRDefault="00A150DB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732813" w:rsidRPr="0031767D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</w:t>
      </w:r>
      <w:r w:rsidR="0031767D" w:rsidRPr="0031767D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31767D" w:rsidRPr="0031767D" w:rsidRDefault="0031767D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67D">
        <w:rPr>
          <w:rFonts w:ascii="Times New Roman" w:hAnsi="Times New Roman" w:cs="Times New Roman"/>
          <w:sz w:val="28"/>
          <w:szCs w:val="28"/>
        </w:rPr>
        <w:t>1) заявление подано лицом, не имеющим полномочий представлять интересы Заявителя;</w:t>
      </w:r>
    </w:p>
    <w:p w:rsidR="0031767D" w:rsidRPr="003E4868" w:rsidRDefault="003E4868" w:rsidP="003E4868">
      <w:pPr>
        <w:spacing w:line="276" w:lineRule="auto"/>
        <w:rPr>
          <w:sz w:val="28"/>
          <w:szCs w:val="28"/>
        </w:rPr>
      </w:pPr>
      <w:r>
        <w:t xml:space="preserve">            </w:t>
      </w:r>
      <w:r w:rsidRPr="003E4868">
        <w:rPr>
          <w:sz w:val="28"/>
          <w:szCs w:val="28"/>
        </w:rPr>
        <w:t xml:space="preserve">2) </w:t>
      </w:r>
      <w:r w:rsidR="0031767D" w:rsidRPr="003E4868">
        <w:rPr>
          <w:sz w:val="28"/>
          <w:szCs w:val="28"/>
        </w:rPr>
        <w:t>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1767D" w:rsidRPr="003E4868" w:rsidRDefault="003E4868" w:rsidP="003E4868">
      <w:pPr>
        <w:spacing w:line="276" w:lineRule="auto"/>
        <w:jc w:val="both"/>
        <w:rPr>
          <w:sz w:val="28"/>
          <w:szCs w:val="28"/>
        </w:rPr>
      </w:pPr>
      <w:r>
        <w:lastRenderedPageBreak/>
        <w:t xml:space="preserve">            </w:t>
      </w:r>
      <w:r w:rsidRPr="003E4868">
        <w:rPr>
          <w:sz w:val="28"/>
          <w:szCs w:val="28"/>
        </w:rPr>
        <w:t xml:space="preserve">3) </w:t>
      </w:r>
      <w:r w:rsidR="0031767D" w:rsidRPr="003E4868">
        <w:rPr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644F8F" w:rsidRDefault="007D5F6E" w:rsidP="00644F8F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t xml:space="preserve">           </w:t>
      </w:r>
      <w:r w:rsidRPr="007D5F6E">
        <w:rPr>
          <w:sz w:val="28"/>
          <w:szCs w:val="28"/>
        </w:rPr>
        <w:t xml:space="preserve">4) </w:t>
      </w:r>
      <w:r w:rsidR="0031767D" w:rsidRPr="007D5F6E">
        <w:rPr>
          <w:sz w:val="28"/>
          <w:szCs w:val="28"/>
        </w:rPr>
        <w:t>наличие противоречивых сведений в запросе о предоставлении услуги и приложенных к нему документах;</w:t>
      </w:r>
    </w:p>
    <w:p w:rsidR="00644F8F" w:rsidRDefault="00644F8F" w:rsidP="00644F8F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4868" w:rsidRPr="003E4868">
        <w:rPr>
          <w:sz w:val="28"/>
          <w:szCs w:val="28"/>
        </w:rPr>
        <w:t xml:space="preserve">5) </w:t>
      </w:r>
      <w:r w:rsidR="0031767D" w:rsidRPr="003E4868">
        <w:rPr>
          <w:sz w:val="28"/>
          <w:szCs w:val="28"/>
        </w:rPr>
        <w:t>представленные заявителем документы утратили силу на момент обращения за получением услуги (документы, удостоверяющие личность, документы, подтвержда</w:t>
      </w:r>
      <w:r w:rsidR="009173AE" w:rsidRPr="003E4868">
        <w:rPr>
          <w:sz w:val="28"/>
          <w:szCs w:val="28"/>
        </w:rPr>
        <w:t>ющие полномочия представителя);</w:t>
      </w:r>
    </w:p>
    <w:p w:rsidR="009173AE" w:rsidRPr="007D5F6E" w:rsidRDefault="00644F8F" w:rsidP="00644F8F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F6E" w:rsidRPr="007D5F6E">
        <w:rPr>
          <w:sz w:val="28"/>
          <w:szCs w:val="28"/>
        </w:rPr>
        <w:t xml:space="preserve">6) </w:t>
      </w:r>
      <w:r w:rsidR="009173AE" w:rsidRPr="007D5F6E">
        <w:rPr>
          <w:sz w:val="28"/>
          <w:szCs w:val="28"/>
        </w:rPr>
        <w:t>заявление о предоставлении муниципальной услуги и документы, необходимые для предоставления услуги в электронной форме поданы с нарушением требований, установленных административным регламентом;</w:t>
      </w:r>
    </w:p>
    <w:p w:rsidR="00243A7B" w:rsidRPr="007D5F6E" w:rsidRDefault="00644F8F" w:rsidP="00644F8F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tab/>
      </w:r>
      <w:r w:rsidR="007D5F6E" w:rsidRPr="007D5F6E">
        <w:rPr>
          <w:sz w:val="28"/>
          <w:szCs w:val="28"/>
        </w:rPr>
        <w:t xml:space="preserve">7) </w:t>
      </w:r>
      <w:r w:rsidR="00243A7B" w:rsidRPr="007D5F6E">
        <w:rPr>
          <w:sz w:val="28"/>
          <w:szCs w:val="28"/>
        </w:rPr>
        <w:t>несоблюдение установленных законодательством условий признания действительности усиленной квалифицированной электронной подписи, в соответствии со статьей 11 Федерального закона от 06.04.2011 № 63-Ф3 «Об электронной подписи».</w:t>
      </w:r>
    </w:p>
    <w:p w:rsidR="00732813" w:rsidRPr="0031767D" w:rsidRDefault="0022056A" w:rsidP="00644F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732813" w:rsidRPr="0031767D">
        <w:rPr>
          <w:rFonts w:ascii="Times New Roman" w:hAnsi="Times New Roman" w:cs="Times New Roman"/>
          <w:sz w:val="28"/>
          <w:szCs w:val="28"/>
        </w:rPr>
        <w:t>. Исчерпывающий перечень оснований для приостановления предоставления муниципальной услуги.</w:t>
      </w:r>
    </w:p>
    <w:p w:rsidR="00732813" w:rsidRDefault="00732813" w:rsidP="00644F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67D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 не предусмотрено.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2813" w:rsidRDefault="0022056A" w:rsidP="00644F8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732813" w:rsidRPr="00BB0361">
        <w:rPr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613383" w:rsidRPr="00613383" w:rsidRDefault="00613383" w:rsidP="00644F8F">
      <w:pPr>
        <w:spacing w:line="276" w:lineRule="auto"/>
        <w:ind w:firstLine="709"/>
        <w:jc w:val="both"/>
        <w:rPr>
          <w:sz w:val="28"/>
          <w:szCs w:val="28"/>
        </w:rPr>
      </w:pPr>
      <w:r w:rsidRPr="00613383">
        <w:rPr>
          <w:sz w:val="28"/>
          <w:szCs w:val="28"/>
        </w:rPr>
        <w:t xml:space="preserve">1) </w:t>
      </w:r>
      <w:r>
        <w:rPr>
          <w:sz w:val="28"/>
          <w:szCs w:val="28"/>
        </w:rPr>
        <w:t>з</w:t>
      </w:r>
      <w:r w:rsidRPr="00613383">
        <w:rPr>
          <w:sz w:val="28"/>
          <w:szCs w:val="28"/>
        </w:rPr>
        <w:t>аявитель не соответствует категории лиц, имеющих право на предоставление услуги;</w:t>
      </w:r>
    </w:p>
    <w:p w:rsidR="00613383" w:rsidRPr="00613383" w:rsidRDefault="00613383" w:rsidP="00644F8F">
      <w:pPr>
        <w:spacing w:line="276" w:lineRule="auto"/>
        <w:ind w:firstLine="709"/>
        <w:jc w:val="both"/>
        <w:rPr>
          <w:sz w:val="28"/>
          <w:szCs w:val="28"/>
        </w:rPr>
      </w:pPr>
      <w:r w:rsidRPr="00613383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="009D2205">
        <w:rPr>
          <w:sz w:val="28"/>
          <w:szCs w:val="28"/>
        </w:rPr>
        <w:t>ребенок</w:t>
      </w:r>
      <w:r w:rsidRPr="00613383">
        <w:rPr>
          <w:sz w:val="28"/>
          <w:szCs w:val="28"/>
        </w:rPr>
        <w:t xml:space="preserve"> </w:t>
      </w:r>
      <w:r w:rsidR="009D2205">
        <w:rPr>
          <w:sz w:val="28"/>
          <w:szCs w:val="28"/>
        </w:rPr>
        <w:t xml:space="preserve">не проживает </w:t>
      </w:r>
      <w:r w:rsidRPr="00613383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613383">
        <w:rPr>
          <w:sz w:val="28"/>
          <w:szCs w:val="28"/>
        </w:rPr>
        <w:t>;</w:t>
      </w:r>
    </w:p>
    <w:p w:rsidR="00613383" w:rsidRPr="00613383" w:rsidRDefault="00613383" w:rsidP="00644F8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13383">
        <w:rPr>
          <w:sz w:val="28"/>
          <w:szCs w:val="28"/>
        </w:rPr>
        <w:t xml:space="preserve">3) </w:t>
      </w:r>
      <w:r w:rsidRPr="00613383">
        <w:rPr>
          <w:rFonts w:eastAsia="Calibri"/>
          <w:sz w:val="28"/>
          <w:szCs w:val="28"/>
        </w:rPr>
        <w:t>наличие сведений о нахождении ребенка на полном государственном обеспечении;</w:t>
      </w:r>
    </w:p>
    <w:p w:rsidR="00613383" w:rsidRPr="00613383" w:rsidRDefault="00644F8F" w:rsidP="00644F8F">
      <w:pPr>
        <w:spacing w:line="276" w:lineRule="auto"/>
        <w:ind w:left="-567" w:firstLine="709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  <w:r w:rsidR="00613383" w:rsidRPr="00613383">
        <w:rPr>
          <w:rFonts w:eastAsia="Calibri"/>
          <w:sz w:val="28"/>
          <w:szCs w:val="28"/>
        </w:rPr>
        <w:t xml:space="preserve">4) </w:t>
      </w:r>
      <w:r w:rsidR="00613383" w:rsidRPr="00613383">
        <w:rPr>
          <w:sz w:val="28"/>
          <w:szCs w:val="28"/>
        </w:rPr>
        <w:t>отсутствие права на получение услуги;</w:t>
      </w:r>
    </w:p>
    <w:p w:rsidR="00613383" w:rsidRPr="00E54678" w:rsidRDefault="00E54678" w:rsidP="00644F8F">
      <w:pPr>
        <w:spacing w:line="276" w:lineRule="auto"/>
        <w:ind w:firstLine="709"/>
        <w:jc w:val="both"/>
        <w:rPr>
          <w:sz w:val="28"/>
          <w:szCs w:val="28"/>
        </w:rPr>
      </w:pPr>
      <w:r w:rsidRPr="00E54678">
        <w:rPr>
          <w:sz w:val="28"/>
          <w:szCs w:val="28"/>
        </w:rPr>
        <w:t xml:space="preserve">5) </w:t>
      </w:r>
      <w:r>
        <w:rPr>
          <w:sz w:val="28"/>
          <w:szCs w:val="28"/>
        </w:rPr>
        <w:t>н</w:t>
      </w:r>
      <w:r w:rsidR="00613383" w:rsidRPr="00E54678">
        <w:rPr>
          <w:sz w:val="28"/>
          <w:szCs w:val="28"/>
        </w:rPr>
        <w:t>есоответствие документов, представленных заявителем, по форме и содержанию требованиям законодательства Российской Федерации.</w:t>
      </w:r>
    </w:p>
    <w:p w:rsidR="00613383" w:rsidRPr="00E54678" w:rsidRDefault="00644F8F" w:rsidP="00644F8F">
      <w:pPr>
        <w:spacing w:line="276" w:lineRule="auto"/>
        <w:ind w:left="-567" w:firstLine="70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54678" w:rsidRPr="00E54678">
        <w:rPr>
          <w:sz w:val="28"/>
          <w:szCs w:val="28"/>
        </w:rPr>
        <w:t xml:space="preserve">6) </w:t>
      </w:r>
      <w:r w:rsidR="00E54678">
        <w:rPr>
          <w:sz w:val="28"/>
          <w:szCs w:val="28"/>
        </w:rPr>
        <w:t>н</w:t>
      </w:r>
      <w:r w:rsidR="00613383" w:rsidRPr="00E54678">
        <w:rPr>
          <w:sz w:val="28"/>
          <w:szCs w:val="28"/>
        </w:rPr>
        <w:t>аличие сведений о лишении родительских прав.</w:t>
      </w:r>
    </w:p>
    <w:p w:rsidR="00613383" w:rsidRPr="00E54678" w:rsidRDefault="00644F8F" w:rsidP="00644F8F">
      <w:pPr>
        <w:spacing w:line="276" w:lineRule="auto"/>
        <w:ind w:left="-567"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  <w:r w:rsidR="00E54678" w:rsidRPr="00E54678">
        <w:rPr>
          <w:rFonts w:eastAsia="Calibri"/>
          <w:sz w:val="28"/>
          <w:szCs w:val="28"/>
        </w:rPr>
        <w:t>7) н</w:t>
      </w:r>
      <w:r w:rsidR="00613383" w:rsidRPr="00E54678">
        <w:rPr>
          <w:rFonts w:eastAsia="Calibri"/>
          <w:sz w:val="28"/>
          <w:szCs w:val="28"/>
        </w:rPr>
        <w:t>аличие сведений об ограничении в родительских правах.</w:t>
      </w:r>
    </w:p>
    <w:p w:rsidR="00613383" w:rsidRPr="00E54678" w:rsidRDefault="00E54678" w:rsidP="00644F8F">
      <w:pPr>
        <w:spacing w:line="276" w:lineRule="auto"/>
        <w:ind w:firstLine="709"/>
        <w:rPr>
          <w:rFonts w:eastAsia="Calibri"/>
          <w:sz w:val="28"/>
          <w:szCs w:val="28"/>
        </w:rPr>
      </w:pPr>
      <w:r w:rsidRPr="00E54678">
        <w:rPr>
          <w:rFonts w:eastAsia="Calibri"/>
          <w:sz w:val="28"/>
          <w:szCs w:val="28"/>
        </w:rPr>
        <w:t>8) н</w:t>
      </w:r>
      <w:r w:rsidR="00613383" w:rsidRPr="00E54678">
        <w:rPr>
          <w:rFonts w:eastAsia="Calibri"/>
          <w:sz w:val="28"/>
          <w:szCs w:val="28"/>
        </w:rPr>
        <w:t>аличие сведений об отобрании ребенка (детей) при непосредственной угрозе его жизни или здоровью.</w:t>
      </w:r>
    </w:p>
    <w:p w:rsidR="00644F8F" w:rsidRDefault="00E35E6B" w:rsidP="00644F8F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421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оснований, послуживших к отказу в пред</w:t>
      </w:r>
      <w:r w:rsidR="00644F8F">
        <w:rPr>
          <w:rFonts w:ascii="Times New Roman" w:hAnsi="Times New Roman" w:cs="Times New Roman"/>
          <w:sz w:val="28"/>
          <w:szCs w:val="28"/>
        </w:rPr>
        <w:t>оставлении муниципальной услуги.</w:t>
      </w:r>
    </w:p>
    <w:p w:rsidR="0022056A" w:rsidRPr="0022056A" w:rsidRDefault="00732813" w:rsidP="00644F8F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A40">
        <w:rPr>
          <w:rFonts w:ascii="Times New Roman" w:hAnsi="Times New Roman" w:cs="Times New Roman"/>
          <w:sz w:val="28"/>
          <w:szCs w:val="28"/>
        </w:rPr>
        <w:t>2.1</w:t>
      </w:r>
      <w:r w:rsidR="0022056A">
        <w:rPr>
          <w:rFonts w:ascii="Times New Roman" w:hAnsi="Times New Roman" w:cs="Times New Roman"/>
          <w:sz w:val="28"/>
          <w:szCs w:val="28"/>
        </w:rPr>
        <w:t>3</w:t>
      </w:r>
      <w:r w:rsidRPr="001D7A40">
        <w:rPr>
          <w:rFonts w:ascii="Times New Roman" w:hAnsi="Times New Roman" w:cs="Times New Roman"/>
          <w:sz w:val="28"/>
          <w:szCs w:val="28"/>
        </w:rPr>
        <w:t xml:space="preserve">. </w:t>
      </w:r>
      <w:r w:rsidR="0022056A" w:rsidRPr="0022056A">
        <w:rPr>
          <w:rFonts w:ascii="Times New Roman" w:hAnsi="Times New Roman" w:cs="Times New Roman"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услуги. </w:t>
      </w:r>
    </w:p>
    <w:p w:rsidR="0022056A" w:rsidRPr="0022056A" w:rsidRDefault="0022056A" w:rsidP="00644F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56A">
        <w:rPr>
          <w:rFonts w:ascii="Times New Roman" w:hAnsi="Times New Roman" w:cs="Times New Roman"/>
          <w:sz w:val="28"/>
          <w:szCs w:val="28"/>
        </w:rPr>
        <w:t xml:space="preserve">Услуги, которые являются необходимыми и обязательными для </w:t>
      </w:r>
      <w:r w:rsidRPr="0022056A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отсутствуют.</w:t>
      </w:r>
    </w:p>
    <w:p w:rsidR="00E54678" w:rsidRDefault="008C12D0" w:rsidP="00644F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E54678">
        <w:rPr>
          <w:rFonts w:ascii="Times New Roman" w:hAnsi="Times New Roman" w:cs="Times New Roman"/>
          <w:sz w:val="28"/>
          <w:szCs w:val="28"/>
        </w:rPr>
        <w:t xml:space="preserve">. </w:t>
      </w:r>
      <w:r w:rsidR="0077755D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бесплатно. </w:t>
      </w:r>
    </w:p>
    <w:p w:rsidR="002E6C84" w:rsidRDefault="0022056A" w:rsidP="00644F8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8C12D0">
        <w:rPr>
          <w:sz w:val="28"/>
          <w:szCs w:val="28"/>
        </w:rPr>
        <w:t>5</w:t>
      </w:r>
      <w:r w:rsidR="0077755D">
        <w:rPr>
          <w:sz w:val="28"/>
          <w:szCs w:val="28"/>
        </w:rPr>
        <w:t xml:space="preserve">. </w:t>
      </w:r>
      <w:r w:rsidR="002E6C84" w:rsidRPr="009E603B">
        <w:rPr>
          <w:sz w:val="28"/>
          <w:szCs w:val="28"/>
        </w:rPr>
        <w:t>Максимальный срок ожидания в очереди при подаче письменного заявления и при получении результата предоставления муниципальной услуг</w:t>
      </w:r>
      <w:r w:rsidR="002E6C84">
        <w:rPr>
          <w:sz w:val="28"/>
          <w:szCs w:val="28"/>
        </w:rPr>
        <w:t>и не должен превышать 15 минут.</w:t>
      </w:r>
    </w:p>
    <w:p w:rsidR="002E6C84" w:rsidRDefault="008C12D0" w:rsidP="00644F8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2.16</w:t>
      </w:r>
      <w:r w:rsidR="002E6C84" w:rsidRPr="009E603B">
        <w:rPr>
          <w:color w:val="000000"/>
          <w:sz w:val="28"/>
          <w:szCs w:val="28"/>
        </w:rPr>
        <w:t>. Срок регистрации заявления о предоставлении муниципальной услуги.</w:t>
      </w:r>
    </w:p>
    <w:p w:rsidR="002E6C84" w:rsidRDefault="002E6C84" w:rsidP="00C17B45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Заявление о предоставлении муниципальной услуги, в том числе в электронной форме</w:t>
      </w:r>
      <w:r w:rsidR="00B46529">
        <w:rPr>
          <w:color w:val="000000"/>
          <w:sz w:val="28"/>
          <w:szCs w:val="28"/>
        </w:rPr>
        <w:t xml:space="preserve">, регистрируется Управлением </w:t>
      </w:r>
      <w:r w:rsidRPr="009E603B">
        <w:rPr>
          <w:color w:val="000000"/>
          <w:sz w:val="28"/>
          <w:szCs w:val="28"/>
        </w:rPr>
        <w:t>в день его поступления.</w:t>
      </w:r>
    </w:p>
    <w:p w:rsidR="00BF1077" w:rsidRPr="009074ED" w:rsidRDefault="002E6C84" w:rsidP="002E6C84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</w:t>
      </w:r>
      <w:r w:rsidR="00C17B45">
        <w:rPr>
          <w:spacing w:val="2"/>
          <w:sz w:val="28"/>
          <w:szCs w:val="28"/>
        </w:rPr>
        <w:t xml:space="preserve"> </w:t>
      </w:r>
      <w:r w:rsidR="00BF1077">
        <w:rPr>
          <w:spacing w:val="2"/>
          <w:sz w:val="28"/>
          <w:szCs w:val="28"/>
        </w:rPr>
        <w:t>2.1</w:t>
      </w:r>
      <w:r>
        <w:rPr>
          <w:spacing w:val="2"/>
          <w:sz w:val="28"/>
          <w:szCs w:val="28"/>
        </w:rPr>
        <w:t>7</w:t>
      </w:r>
      <w:r w:rsidR="00BF1077">
        <w:rPr>
          <w:spacing w:val="2"/>
          <w:sz w:val="28"/>
          <w:szCs w:val="28"/>
        </w:rPr>
        <w:t xml:space="preserve">. </w:t>
      </w:r>
      <w:r w:rsidR="00BF1077" w:rsidRPr="009074ED">
        <w:rPr>
          <w:spacing w:val="2"/>
          <w:sz w:val="28"/>
          <w:szCs w:val="28"/>
        </w:rPr>
        <w:t xml:space="preserve">Требования к помещениям, в которых предоставляется муниципальная услуга, к </w:t>
      </w:r>
      <w:r w:rsidR="00BF1077">
        <w:rPr>
          <w:spacing w:val="2"/>
          <w:sz w:val="28"/>
          <w:szCs w:val="28"/>
        </w:rPr>
        <w:t xml:space="preserve">местам для ожидания и </w:t>
      </w:r>
      <w:r w:rsidR="00BF1077" w:rsidRPr="009074ED">
        <w:rPr>
          <w:spacing w:val="2"/>
          <w:sz w:val="28"/>
          <w:szCs w:val="28"/>
        </w:rPr>
        <w:t>заполнения запросов о предоставлении муниципальной</w:t>
      </w:r>
      <w:r w:rsidR="00BF1077">
        <w:rPr>
          <w:spacing w:val="2"/>
          <w:sz w:val="28"/>
          <w:szCs w:val="28"/>
        </w:rPr>
        <w:t xml:space="preserve"> услуги, информационным стендам, </w:t>
      </w:r>
      <w:r w:rsidR="00BF1077" w:rsidRPr="009074ED">
        <w:rPr>
          <w:spacing w:val="2"/>
          <w:sz w:val="28"/>
          <w:szCs w:val="28"/>
        </w:rPr>
        <w:t xml:space="preserve">в том числе к обеспечению </w:t>
      </w:r>
      <w:r w:rsidR="00BF1077">
        <w:rPr>
          <w:spacing w:val="2"/>
          <w:sz w:val="28"/>
          <w:szCs w:val="28"/>
        </w:rPr>
        <w:t>беспрепятственного доступа</w:t>
      </w:r>
      <w:r w:rsidR="00BF1077" w:rsidRPr="009074ED">
        <w:rPr>
          <w:spacing w:val="2"/>
          <w:sz w:val="28"/>
          <w:szCs w:val="28"/>
        </w:rPr>
        <w:t xml:space="preserve"> инвалидов </w:t>
      </w:r>
      <w:r w:rsidR="00BF1077">
        <w:rPr>
          <w:spacing w:val="2"/>
          <w:sz w:val="28"/>
          <w:szCs w:val="28"/>
        </w:rPr>
        <w:t>к объекту, в котором предоставляется муниципальная услуга</w:t>
      </w:r>
      <w:r w:rsidR="00BF1077" w:rsidRPr="009074ED">
        <w:rPr>
          <w:spacing w:val="2"/>
          <w:sz w:val="28"/>
          <w:szCs w:val="28"/>
        </w:rPr>
        <w:t xml:space="preserve"> в соответствии с законодательством Российской Федерации о социальной защите инвалидов.</w:t>
      </w:r>
    </w:p>
    <w:p w:rsidR="00BF1077" w:rsidRDefault="002E6C84" w:rsidP="002E6C84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</w:t>
      </w:r>
      <w:r w:rsidR="00BF1077">
        <w:rPr>
          <w:spacing w:val="2"/>
          <w:sz w:val="28"/>
          <w:szCs w:val="28"/>
        </w:rPr>
        <w:t>2.1</w:t>
      </w:r>
      <w:r>
        <w:rPr>
          <w:spacing w:val="2"/>
          <w:sz w:val="28"/>
          <w:szCs w:val="28"/>
        </w:rPr>
        <w:t>7</w:t>
      </w:r>
      <w:r w:rsidR="00BF1077">
        <w:rPr>
          <w:spacing w:val="2"/>
          <w:sz w:val="28"/>
          <w:szCs w:val="28"/>
        </w:rPr>
        <w:t xml:space="preserve">.1. </w:t>
      </w:r>
      <w:r w:rsidR="00BF1077" w:rsidRPr="009074ED">
        <w:rPr>
          <w:spacing w:val="2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BF1077" w:rsidRDefault="00BF1077" w:rsidP="007B51A4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3F5314">
        <w:rPr>
          <w:spacing w:val="2"/>
          <w:sz w:val="28"/>
          <w:szCs w:val="28"/>
        </w:rPr>
        <w:t>здание</w:t>
      </w:r>
      <w:r>
        <w:rPr>
          <w:spacing w:val="2"/>
          <w:sz w:val="28"/>
          <w:szCs w:val="28"/>
        </w:rPr>
        <w:t xml:space="preserve">, в котором </w:t>
      </w:r>
      <w:r w:rsidR="001D5CC1">
        <w:rPr>
          <w:spacing w:val="2"/>
          <w:sz w:val="28"/>
          <w:szCs w:val="28"/>
        </w:rPr>
        <w:t>предоставляется муниципальная услуга</w:t>
      </w:r>
      <w:r>
        <w:rPr>
          <w:spacing w:val="2"/>
          <w:sz w:val="28"/>
          <w:szCs w:val="28"/>
        </w:rPr>
        <w:t xml:space="preserve">, </w:t>
      </w:r>
      <w:r w:rsidRPr="003F5314">
        <w:rPr>
          <w:spacing w:val="2"/>
          <w:sz w:val="28"/>
          <w:szCs w:val="28"/>
        </w:rPr>
        <w:t>расположено с учетом пешеходной доступности (не более 10 минут пешком) для заявителей от остановок общественного транспорта;</w:t>
      </w:r>
    </w:p>
    <w:p w:rsidR="00BF1077" w:rsidRDefault="00BF1077" w:rsidP="007B51A4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3F5314">
        <w:rPr>
          <w:spacing w:val="2"/>
          <w:sz w:val="28"/>
          <w:szCs w:val="28"/>
        </w:rPr>
        <w:t>центральный вход в здание оформляется информационной вывеской с указанием полного наименования</w:t>
      </w:r>
      <w:r>
        <w:rPr>
          <w:spacing w:val="2"/>
          <w:sz w:val="28"/>
          <w:szCs w:val="28"/>
        </w:rPr>
        <w:t xml:space="preserve"> органа, </w:t>
      </w:r>
      <w:r w:rsidR="00882F7F">
        <w:rPr>
          <w:spacing w:val="2"/>
          <w:sz w:val="28"/>
          <w:szCs w:val="28"/>
        </w:rPr>
        <w:t>предоставляющего</w:t>
      </w:r>
      <w:r>
        <w:rPr>
          <w:spacing w:val="2"/>
          <w:sz w:val="28"/>
          <w:szCs w:val="28"/>
        </w:rPr>
        <w:t xml:space="preserve"> муниципальную услугу</w:t>
      </w:r>
      <w:r w:rsidRPr="003F5314">
        <w:rPr>
          <w:spacing w:val="2"/>
          <w:sz w:val="28"/>
          <w:szCs w:val="28"/>
        </w:rPr>
        <w:t>, режима работы, места нахождения;</w:t>
      </w:r>
    </w:p>
    <w:p w:rsidR="00BF1077" w:rsidRDefault="00BF1077" w:rsidP="007B51A4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прием заявителей</w:t>
      </w:r>
      <w:r w:rsidR="001D5CC1">
        <w:rPr>
          <w:spacing w:val="2"/>
          <w:sz w:val="28"/>
          <w:szCs w:val="28"/>
        </w:rPr>
        <w:t xml:space="preserve"> осуществляется </w:t>
      </w:r>
      <w:proofErr w:type="gramStart"/>
      <w:r w:rsidR="001D5CC1">
        <w:rPr>
          <w:spacing w:val="2"/>
          <w:sz w:val="28"/>
          <w:szCs w:val="28"/>
        </w:rPr>
        <w:t>согласно графика</w:t>
      </w:r>
      <w:proofErr w:type="gramEnd"/>
      <w:r>
        <w:rPr>
          <w:spacing w:val="2"/>
          <w:sz w:val="28"/>
          <w:szCs w:val="28"/>
        </w:rPr>
        <w:t xml:space="preserve"> приема в специально выделенных для этих целей помещениях;</w:t>
      </w:r>
    </w:p>
    <w:p w:rsidR="00BF1077" w:rsidRDefault="00BF1077" w:rsidP="007B51A4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3F5314">
        <w:rPr>
          <w:spacing w:val="2"/>
          <w:sz w:val="28"/>
          <w:szCs w:val="28"/>
        </w:rPr>
        <w:t>места предоставления муниципальной услуги включают места для ожидания, информирования, приема заявителей, которые оборудованы стульями, столами, и обеспечиваются бумагой и письменными принадлежностями для возможности оформления документов, а также оборудованы информационными стендами;</w:t>
      </w:r>
    </w:p>
    <w:p w:rsidR="00BF1077" w:rsidRPr="003F5314" w:rsidRDefault="00BF1077" w:rsidP="007B51A4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3F5314">
        <w:rPr>
          <w:spacing w:val="2"/>
          <w:sz w:val="28"/>
          <w:szCs w:val="28"/>
        </w:rPr>
        <w:t>у входа в каждое помещение размещаются информационные таблички с указанием номера кабинета, фамили</w:t>
      </w:r>
      <w:r>
        <w:rPr>
          <w:spacing w:val="2"/>
          <w:sz w:val="28"/>
          <w:szCs w:val="28"/>
        </w:rPr>
        <w:t>и</w:t>
      </w:r>
      <w:r w:rsidRPr="003F5314">
        <w:rPr>
          <w:spacing w:val="2"/>
          <w:sz w:val="28"/>
          <w:szCs w:val="28"/>
        </w:rPr>
        <w:t>, имен</w:t>
      </w:r>
      <w:r>
        <w:rPr>
          <w:spacing w:val="2"/>
          <w:sz w:val="28"/>
          <w:szCs w:val="28"/>
        </w:rPr>
        <w:t>и</w:t>
      </w:r>
      <w:r w:rsidRPr="003F5314">
        <w:rPr>
          <w:spacing w:val="2"/>
          <w:sz w:val="28"/>
          <w:szCs w:val="28"/>
        </w:rPr>
        <w:t>, отчеств</w:t>
      </w:r>
      <w:r>
        <w:rPr>
          <w:spacing w:val="2"/>
          <w:sz w:val="28"/>
          <w:szCs w:val="28"/>
        </w:rPr>
        <w:t>а</w:t>
      </w:r>
      <w:r w:rsidRPr="003F5314">
        <w:rPr>
          <w:spacing w:val="2"/>
          <w:sz w:val="28"/>
          <w:szCs w:val="28"/>
        </w:rPr>
        <w:t xml:space="preserve"> и должности специалиста, осуществляющего прием, графика работы.</w:t>
      </w:r>
    </w:p>
    <w:p w:rsidR="00BF1077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2.1</w:t>
      </w:r>
      <w:r w:rsidR="002E6C84">
        <w:rPr>
          <w:spacing w:val="2"/>
          <w:sz w:val="28"/>
          <w:szCs w:val="28"/>
        </w:rPr>
        <w:t>7</w:t>
      </w:r>
      <w:r>
        <w:rPr>
          <w:spacing w:val="2"/>
          <w:sz w:val="28"/>
          <w:szCs w:val="28"/>
        </w:rPr>
        <w:t xml:space="preserve">.2. </w:t>
      </w:r>
      <w:r w:rsidRPr="009074ED">
        <w:rPr>
          <w:spacing w:val="2"/>
          <w:sz w:val="28"/>
          <w:szCs w:val="28"/>
        </w:rPr>
        <w:t>Требования к размещению и оформлению информационных стендов:</w:t>
      </w:r>
    </w:p>
    <w:p w:rsidR="00BF1077" w:rsidRDefault="00BF1077" w:rsidP="007B51A4">
      <w:p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- </w:t>
      </w:r>
      <w:r w:rsidRPr="003F5314">
        <w:rPr>
          <w:spacing w:val="2"/>
          <w:sz w:val="28"/>
          <w:szCs w:val="28"/>
        </w:rPr>
        <w:t>стенды, содержащие информацию о графике приема граждан, о порядке предоставления муниципальной услуги, образцы заполнения заявления и перечень представляемых документов, размещаются в фойе</w:t>
      </w:r>
      <w:r>
        <w:rPr>
          <w:spacing w:val="2"/>
          <w:sz w:val="28"/>
          <w:szCs w:val="28"/>
        </w:rPr>
        <w:t xml:space="preserve"> органа, предоставляющего муниципальную услугу</w:t>
      </w:r>
      <w:r w:rsidRPr="003F5314">
        <w:rPr>
          <w:spacing w:val="2"/>
          <w:sz w:val="28"/>
          <w:szCs w:val="28"/>
        </w:rPr>
        <w:t>;</w:t>
      </w:r>
    </w:p>
    <w:p w:rsidR="00BF1077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- </w:t>
      </w:r>
      <w:r w:rsidRPr="003F5314">
        <w:rPr>
          <w:spacing w:val="2"/>
          <w:sz w:val="28"/>
          <w:szCs w:val="28"/>
        </w:rPr>
        <w:t xml:space="preserve">текст материалов, размещаемых на стендах, </w:t>
      </w:r>
      <w:r>
        <w:rPr>
          <w:spacing w:val="2"/>
          <w:sz w:val="28"/>
          <w:szCs w:val="28"/>
        </w:rPr>
        <w:t>печатается</w:t>
      </w:r>
      <w:r w:rsidRPr="003F5314">
        <w:rPr>
          <w:spacing w:val="2"/>
          <w:sz w:val="28"/>
          <w:szCs w:val="28"/>
        </w:rPr>
        <w:t xml:space="preserve"> удобным для чтения шрифтом (размер шрифта не менее 14), основные моменты и наиболее важные места выдел</w:t>
      </w:r>
      <w:r>
        <w:rPr>
          <w:spacing w:val="2"/>
          <w:sz w:val="28"/>
          <w:szCs w:val="28"/>
        </w:rPr>
        <w:t>яются</w:t>
      </w:r>
      <w:r w:rsidRPr="003F5314">
        <w:rPr>
          <w:spacing w:val="2"/>
          <w:sz w:val="28"/>
          <w:szCs w:val="28"/>
        </w:rPr>
        <w:t>;</w:t>
      </w:r>
    </w:p>
    <w:p w:rsidR="00BF1077" w:rsidRPr="003F5314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- </w:t>
      </w:r>
      <w:r w:rsidRPr="003F5314">
        <w:rPr>
          <w:spacing w:val="2"/>
          <w:sz w:val="28"/>
          <w:szCs w:val="28"/>
        </w:rPr>
        <w:t>информация, размещаемая на информационных стендах, должна содержать дату размещения и регулярно обновляться.</w:t>
      </w:r>
    </w:p>
    <w:p w:rsidR="00BF1077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2.1</w:t>
      </w:r>
      <w:r w:rsidR="002E6C84">
        <w:rPr>
          <w:spacing w:val="2"/>
          <w:sz w:val="28"/>
          <w:szCs w:val="28"/>
        </w:rPr>
        <w:t>7</w:t>
      </w:r>
      <w:r w:rsidRPr="00917783">
        <w:rPr>
          <w:spacing w:val="2"/>
          <w:sz w:val="28"/>
          <w:szCs w:val="28"/>
        </w:rPr>
        <w:t xml:space="preserve">.3. Требования по обеспечению беспрепятственного доступа инвалидов к объекту, в котором предоставляется муниципальная услуга, установлены в статье 15 Федерального закона от 24 ноября 1995 года </w:t>
      </w:r>
      <w:r>
        <w:rPr>
          <w:spacing w:val="2"/>
          <w:sz w:val="28"/>
          <w:szCs w:val="28"/>
        </w:rPr>
        <w:t xml:space="preserve">                 </w:t>
      </w:r>
      <w:r w:rsidRPr="00917783">
        <w:rPr>
          <w:spacing w:val="2"/>
          <w:sz w:val="28"/>
          <w:szCs w:val="28"/>
        </w:rPr>
        <w:t>№ 181-ФЗ «О социальной защите инвалидов в Российской Федерации», в том числе:</w:t>
      </w:r>
    </w:p>
    <w:p w:rsidR="00BF1077" w:rsidRPr="00917783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возможность самостоятельного передвижения по территории, на которой расположен объект, в котором предоставляется муниципальная услуга,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:rsidR="00BF1077" w:rsidRPr="00917783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муниципальная услуга;</w:t>
      </w:r>
    </w:p>
    <w:p w:rsidR="00BF1077" w:rsidRPr="00917783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объекту, в котором предоставляется муниципальная услуга и к услугам</w:t>
      </w:r>
      <w:r>
        <w:rPr>
          <w:sz w:val="28"/>
          <w:szCs w:val="28"/>
        </w:rPr>
        <w:t>,</w:t>
      </w:r>
      <w:r w:rsidRPr="00917783">
        <w:rPr>
          <w:sz w:val="28"/>
          <w:szCs w:val="28"/>
        </w:rPr>
        <w:t xml:space="preserve"> с учетом ограничений их жизнедеятельности;</w:t>
      </w:r>
    </w:p>
    <w:p w:rsidR="00BF1077" w:rsidRPr="00917783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917783">
        <w:rPr>
          <w:sz w:val="28"/>
          <w:szCs w:val="28"/>
        </w:rPr>
        <w:t>сурдопереводчика</w:t>
      </w:r>
      <w:proofErr w:type="spellEnd"/>
      <w:r w:rsidRPr="00917783">
        <w:rPr>
          <w:sz w:val="28"/>
          <w:szCs w:val="28"/>
        </w:rPr>
        <w:t xml:space="preserve"> и </w:t>
      </w:r>
      <w:proofErr w:type="spellStart"/>
      <w:r w:rsidRPr="00917783">
        <w:rPr>
          <w:sz w:val="28"/>
          <w:szCs w:val="28"/>
        </w:rPr>
        <w:t>тифлосурдопереводчика</w:t>
      </w:r>
      <w:proofErr w:type="spellEnd"/>
      <w:r w:rsidRPr="00917783">
        <w:rPr>
          <w:sz w:val="28"/>
          <w:szCs w:val="28"/>
        </w:rPr>
        <w:t>;</w:t>
      </w:r>
    </w:p>
    <w:p w:rsidR="00BF1077" w:rsidRPr="00917783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 xml:space="preserve">- допуск на объект, в котором предоставляется муниципальная услуга собаки-проводника при наличии документа, подтверждающего ее специальное обучение и выдаваемого по форме и в порядке, которые определяются, Приказом Министерства труда и социальной защиты Российской Федерации </w:t>
      </w:r>
      <w:r w:rsidR="00396E16">
        <w:rPr>
          <w:sz w:val="28"/>
          <w:szCs w:val="28"/>
        </w:rPr>
        <w:t xml:space="preserve">   </w:t>
      </w:r>
      <w:r w:rsidRPr="00917783">
        <w:rPr>
          <w:sz w:val="28"/>
          <w:szCs w:val="28"/>
        </w:rPr>
        <w:t>от 22 июня 2015 года № 386н;</w:t>
      </w:r>
    </w:p>
    <w:p w:rsidR="00BF1077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оказание сот</w:t>
      </w:r>
      <w:r>
        <w:rPr>
          <w:sz w:val="28"/>
          <w:szCs w:val="28"/>
        </w:rPr>
        <w:t>р</w:t>
      </w:r>
      <w:r w:rsidR="001577F0">
        <w:rPr>
          <w:sz w:val="28"/>
          <w:szCs w:val="28"/>
        </w:rPr>
        <w:t xml:space="preserve">удниками Управления </w:t>
      </w:r>
      <w:r w:rsidRPr="00917783">
        <w:rPr>
          <w:sz w:val="28"/>
          <w:szCs w:val="28"/>
        </w:rPr>
        <w:t>помощи инвалидам в преодолении барьеров, мешающих получению ими муниципальной услуги наравне с другими лицами.</w:t>
      </w:r>
    </w:p>
    <w:p w:rsidR="001D5CC1" w:rsidRPr="001D5CC1" w:rsidRDefault="00BF1077" w:rsidP="007B51A4">
      <w:pPr>
        <w:ind w:firstLine="709"/>
        <w:jc w:val="both"/>
        <w:rPr>
          <w:rFonts w:eastAsiaTheme="minorHAnsi"/>
          <w:sz w:val="28"/>
          <w:szCs w:val="28"/>
          <w:shd w:val="clear" w:color="auto" w:fill="FFFFFF"/>
        </w:rPr>
      </w:pPr>
      <w:r w:rsidRPr="00C02916">
        <w:rPr>
          <w:color w:val="000000"/>
          <w:sz w:val="28"/>
          <w:szCs w:val="28"/>
        </w:rPr>
        <w:t>2.</w:t>
      </w:r>
      <w:r w:rsidR="002E6C84">
        <w:rPr>
          <w:color w:val="000000"/>
          <w:sz w:val="28"/>
          <w:szCs w:val="28"/>
        </w:rPr>
        <w:t>18</w:t>
      </w:r>
      <w:r w:rsidRPr="00C02916">
        <w:rPr>
          <w:color w:val="000000"/>
          <w:sz w:val="28"/>
          <w:szCs w:val="28"/>
        </w:rPr>
        <w:t xml:space="preserve">. </w:t>
      </w:r>
      <w:r w:rsidRPr="00C02916">
        <w:rPr>
          <w:rStyle w:val="71"/>
          <w:rFonts w:eastAsiaTheme="minorHAnsi"/>
          <w:sz w:val="28"/>
          <w:szCs w:val="28"/>
        </w:rPr>
        <w:t>Показатели доступности и качества муниципальной услуги.</w:t>
      </w:r>
    </w:p>
    <w:p w:rsidR="00BF1077" w:rsidRPr="00D60CC4" w:rsidRDefault="002E6C84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>2.18</w:t>
      </w:r>
      <w:r w:rsidR="00BF1077">
        <w:rPr>
          <w:rStyle w:val="71"/>
          <w:rFonts w:eastAsiaTheme="minorHAnsi"/>
          <w:sz w:val="28"/>
          <w:szCs w:val="28"/>
        </w:rPr>
        <w:t xml:space="preserve">.1.  </w:t>
      </w:r>
      <w:r w:rsidR="00BF1077" w:rsidRPr="00D60CC4">
        <w:rPr>
          <w:rStyle w:val="71"/>
          <w:rFonts w:eastAsiaTheme="minorHAnsi"/>
          <w:sz w:val="28"/>
          <w:szCs w:val="28"/>
        </w:rPr>
        <w:t xml:space="preserve">Показателями доступности </w:t>
      </w:r>
      <w:r w:rsidR="00BF1077">
        <w:rPr>
          <w:rStyle w:val="71"/>
          <w:rFonts w:eastAsiaTheme="minorHAnsi"/>
          <w:sz w:val="28"/>
          <w:szCs w:val="28"/>
        </w:rPr>
        <w:t>муниципальной</w:t>
      </w:r>
      <w:r w:rsidR="00BF1077" w:rsidRPr="00D60CC4">
        <w:rPr>
          <w:rStyle w:val="71"/>
          <w:rFonts w:eastAsiaTheme="minorHAnsi"/>
          <w:sz w:val="28"/>
          <w:szCs w:val="28"/>
        </w:rPr>
        <w:t xml:space="preserve"> услуги являются:</w:t>
      </w:r>
    </w:p>
    <w:p w:rsidR="00BF1077" w:rsidRPr="00D60CC4" w:rsidRDefault="00BF1077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предоставление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на безвозмездной основе;</w:t>
      </w:r>
    </w:p>
    <w:p w:rsidR="00BF1077" w:rsidRPr="00DA5EEC" w:rsidRDefault="00BF1077" w:rsidP="007B51A4">
      <w:pPr>
        <w:ind w:firstLine="709"/>
        <w:jc w:val="both"/>
        <w:rPr>
          <w:sz w:val="28"/>
          <w:szCs w:val="28"/>
        </w:rPr>
      </w:pPr>
      <w:r w:rsidRPr="00DA5EEC">
        <w:rPr>
          <w:rStyle w:val="71"/>
          <w:rFonts w:eastAsiaTheme="minorHAnsi"/>
          <w:sz w:val="28"/>
          <w:szCs w:val="28"/>
        </w:rPr>
        <w:t>- степень информированности граждан о порядке предоставления</w:t>
      </w:r>
      <w:r w:rsidRPr="00DA5EEC">
        <w:rPr>
          <w:rStyle w:val="81"/>
          <w:rFonts w:eastAsiaTheme="minorHAnsi"/>
          <w:sz w:val="28"/>
          <w:szCs w:val="28"/>
        </w:rPr>
        <w:t xml:space="preserve"> </w:t>
      </w:r>
      <w:r w:rsidRPr="00DA5EEC">
        <w:rPr>
          <w:rStyle w:val="71"/>
          <w:rFonts w:eastAsiaTheme="minorHAnsi"/>
          <w:sz w:val="28"/>
          <w:szCs w:val="28"/>
        </w:rPr>
        <w:t>муниципальной услуги, о работе</w:t>
      </w:r>
      <w:r w:rsidR="00DF243B">
        <w:rPr>
          <w:rStyle w:val="71"/>
          <w:rFonts w:eastAsiaTheme="minorHAnsi"/>
          <w:sz w:val="28"/>
          <w:szCs w:val="28"/>
        </w:rPr>
        <w:t xml:space="preserve"> Управления</w:t>
      </w:r>
      <w:r w:rsidR="005307DE">
        <w:rPr>
          <w:rStyle w:val="71"/>
          <w:rFonts w:eastAsiaTheme="minorHAnsi"/>
          <w:sz w:val="28"/>
          <w:szCs w:val="28"/>
        </w:rPr>
        <w:t xml:space="preserve"> </w:t>
      </w:r>
      <w:r w:rsidRPr="00DA5EEC">
        <w:rPr>
          <w:rStyle w:val="71"/>
          <w:rFonts w:eastAsiaTheme="minorHAnsi"/>
          <w:sz w:val="28"/>
          <w:szCs w:val="28"/>
        </w:rPr>
        <w:t>(доступность информации о муниципальной услуге, возможность выбора</w:t>
      </w:r>
      <w:r w:rsidRPr="00DA5EEC">
        <w:rPr>
          <w:rStyle w:val="81"/>
          <w:rFonts w:eastAsiaTheme="minorHAnsi"/>
          <w:sz w:val="28"/>
          <w:szCs w:val="28"/>
        </w:rPr>
        <w:t xml:space="preserve"> </w:t>
      </w:r>
      <w:r w:rsidRPr="00DA5EEC">
        <w:rPr>
          <w:rStyle w:val="71"/>
          <w:rFonts w:eastAsiaTheme="minorHAnsi"/>
          <w:sz w:val="28"/>
          <w:szCs w:val="28"/>
        </w:rPr>
        <w:t>способа получения информации, размещение информации на официальном</w:t>
      </w:r>
      <w:r w:rsidRPr="00DA5EEC">
        <w:rPr>
          <w:rStyle w:val="81"/>
          <w:rFonts w:eastAsiaTheme="minorHAnsi"/>
          <w:sz w:val="28"/>
          <w:szCs w:val="28"/>
        </w:rPr>
        <w:t xml:space="preserve"> </w:t>
      </w:r>
      <w:r w:rsidRPr="00DA5EEC">
        <w:rPr>
          <w:rStyle w:val="71"/>
          <w:rFonts w:eastAsiaTheme="minorHAnsi"/>
          <w:sz w:val="28"/>
          <w:szCs w:val="28"/>
        </w:rPr>
        <w:t>сайте,</w:t>
      </w:r>
      <w:r w:rsidR="009E5617">
        <w:rPr>
          <w:rStyle w:val="71"/>
          <w:rFonts w:eastAsiaTheme="minorHAnsi"/>
          <w:sz w:val="28"/>
          <w:szCs w:val="28"/>
        </w:rPr>
        <w:t xml:space="preserve"> сайтах Управления</w:t>
      </w:r>
      <w:r w:rsidR="000703A2">
        <w:rPr>
          <w:rStyle w:val="71"/>
          <w:rFonts w:eastAsiaTheme="minorHAnsi"/>
          <w:sz w:val="28"/>
          <w:szCs w:val="28"/>
        </w:rPr>
        <w:t>,</w:t>
      </w:r>
      <w:r w:rsidR="009E5617">
        <w:rPr>
          <w:rStyle w:val="71"/>
          <w:rFonts w:eastAsiaTheme="minorHAnsi"/>
          <w:sz w:val="28"/>
          <w:szCs w:val="28"/>
        </w:rPr>
        <w:t xml:space="preserve"> </w:t>
      </w:r>
      <w:r w:rsidRPr="00DA5EEC">
        <w:rPr>
          <w:rStyle w:val="71"/>
          <w:rFonts w:eastAsiaTheme="minorHAnsi"/>
          <w:sz w:val="28"/>
          <w:szCs w:val="28"/>
        </w:rPr>
        <w:t>на Едином портале и Региональном портале);</w:t>
      </w:r>
    </w:p>
    <w:p w:rsidR="00BF1077" w:rsidRPr="00DA5EEC" w:rsidRDefault="00BF1077" w:rsidP="007B51A4">
      <w:pPr>
        <w:ind w:firstLine="708"/>
        <w:jc w:val="both"/>
        <w:rPr>
          <w:rStyle w:val="71"/>
          <w:rFonts w:eastAsiaTheme="minorHAnsi"/>
          <w:sz w:val="28"/>
          <w:szCs w:val="28"/>
        </w:rPr>
      </w:pPr>
      <w:r w:rsidRPr="00DA5EEC">
        <w:rPr>
          <w:rStyle w:val="71"/>
          <w:rFonts w:eastAsiaTheme="minorHAnsi"/>
          <w:sz w:val="28"/>
          <w:szCs w:val="28"/>
        </w:rPr>
        <w:t>- возможность выбора заявителем формы обращения за</w:t>
      </w:r>
      <w:r w:rsidRPr="00DA5EEC">
        <w:rPr>
          <w:rStyle w:val="9"/>
          <w:rFonts w:eastAsiaTheme="minorHAnsi"/>
          <w:sz w:val="28"/>
          <w:szCs w:val="28"/>
        </w:rPr>
        <w:t xml:space="preserve"> </w:t>
      </w:r>
      <w:r w:rsidRPr="00DA5EEC">
        <w:rPr>
          <w:rStyle w:val="71"/>
          <w:rFonts w:eastAsiaTheme="minorHAnsi"/>
          <w:sz w:val="28"/>
          <w:szCs w:val="28"/>
        </w:rPr>
        <w:t>предоставлением муниципальной услуги, подачи заявления и документов для</w:t>
      </w:r>
      <w:r w:rsidRPr="00DA5EEC">
        <w:rPr>
          <w:rStyle w:val="9"/>
          <w:rFonts w:eastAsiaTheme="minorHAnsi"/>
          <w:sz w:val="28"/>
          <w:szCs w:val="28"/>
        </w:rPr>
        <w:t xml:space="preserve"> </w:t>
      </w:r>
      <w:r w:rsidRPr="00DA5EEC">
        <w:rPr>
          <w:rStyle w:val="71"/>
          <w:rFonts w:eastAsiaTheme="minorHAnsi"/>
          <w:sz w:val="28"/>
          <w:szCs w:val="28"/>
        </w:rPr>
        <w:t>получения муниципальной услуги лично, посредством почтовой связи</w:t>
      </w:r>
      <w:r w:rsidR="000703A2">
        <w:rPr>
          <w:rStyle w:val="71"/>
          <w:rFonts w:eastAsiaTheme="minorHAnsi"/>
          <w:sz w:val="28"/>
          <w:szCs w:val="28"/>
        </w:rPr>
        <w:t>,</w:t>
      </w:r>
      <w:r w:rsidR="000703A2" w:rsidRPr="000703A2">
        <w:rPr>
          <w:sz w:val="28"/>
          <w:szCs w:val="28"/>
        </w:rPr>
        <w:t xml:space="preserve"> </w:t>
      </w:r>
      <w:r w:rsidR="000703A2" w:rsidRPr="007068C1">
        <w:rPr>
          <w:sz w:val="28"/>
          <w:szCs w:val="28"/>
        </w:rPr>
        <w:t>в</w:t>
      </w:r>
      <w:r w:rsidR="000703A2" w:rsidRPr="007068C1">
        <w:rPr>
          <w:spacing w:val="57"/>
          <w:sz w:val="28"/>
          <w:szCs w:val="28"/>
        </w:rPr>
        <w:t xml:space="preserve"> </w:t>
      </w:r>
      <w:r w:rsidR="000703A2" w:rsidRPr="007068C1">
        <w:rPr>
          <w:sz w:val="28"/>
          <w:szCs w:val="28"/>
        </w:rPr>
        <w:t>эл</w:t>
      </w:r>
      <w:r w:rsidR="000703A2" w:rsidRPr="007068C1">
        <w:rPr>
          <w:w w:val="101"/>
          <w:sz w:val="28"/>
          <w:szCs w:val="28"/>
        </w:rPr>
        <w:t>е</w:t>
      </w:r>
      <w:r w:rsidR="000703A2" w:rsidRPr="007068C1">
        <w:rPr>
          <w:sz w:val="28"/>
          <w:szCs w:val="28"/>
        </w:rPr>
        <w:t>ктронной форм</w:t>
      </w:r>
      <w:r w:rsidR="000703A2" w:rsidRPr="007068C1">
        <w:rPr>
          <w:w w:val="101"/>
          <w:sz w:val="28"/>
          <w:szCs w:val="28"/>
        </w:rPr>
        <w:t>е</w:t>
      </w:r>
      <w:r w:rsidR="000703A2" w:rsidRPr="007068C1">
        <w:rPr>
          <w:sz w:val="28"/>
          <w:szCs w:val="28"/>
        </w:rPr>
        <w:t xml:space="preserve"> ч</w:t>
      </w:r>
      <w:r w:rsidR="000703A2" w:rsidRPr="007068C1">
        <w:rPr>
          <w:spacing w:val="-1"/>
          <w:w w:val="101"/>
          <w:sz w:val="28"/>
          <w:szCs w:val="28"/>
        </w:rPr>
        <w:t>е</w:t>
      </w:r>
      <w:r w:rsidR="000703A2" w:rsidRPr="007068C1">
        <w:rPr>
          <w:sz w:val="28"/>
          <w:szCs w:val="28"/>
        </w:rPr>
        <w:t>р</w:t>
      </w:r>
      <w:r w:rsidR="000703A2" w:rsidRPr="007068C1">
        <w:rPr>
          <w:w w:val="101"/>
          <w:sz w:val="28"/>
          <w:szCs w:val="28"/>
        </w:rPr>
        <w:t>е</w:t>
      </w:r>
      <w:r w:rsidR="000703A2" w:rsidRPr="007068C1">
        <w:rPr>
          <w:sz w:val="28"/>
          <w:szCs w:val="28"/>
        </w:rPr>
        <w:t xml:space="preserve">з </w:t>
      </w:r>
      <w:r w:rsidR="000703A2" w:rsidRPr="007068C1">
        <w:rPr>
          <w:spacing w:val="-1"/>
          <w:sz w:val="28"/>
          <w:szCs w:val="28"/>
        </w:rPr>
        <w:t>Ед</w:t>
      </w:r>
      <w:r w:rsidR="000703A2" w:rsidRPr="007068C1">
        <w:rPr>
          <w:sz w:val="28"/>
          <w:szCs w:val="28"/>
        </w:rPr>
        <w:t>иный</w:t>
      </w:r>
      <w:r w:rsidR="000703A2" w:rsidRPr="007068C1">
        <w:rPr>
          <w:spacing w:val="1"/>
          <w:sz w:val="28"/>
          <w:szCs w:val="28"/>
        </w:rPr>
        <w:t xml:space="preserve"> </w:t>
      </w:r>
      <w:r w:rsidR="000703A2" w:rsidRPr="007068C1">
        <w:rPr>
          <w:spacing w:val="-1"/>
          <w:sz w:val="28"/>
          <w:szCs w:val="28"/>
        </w:rPr>
        <w:t>п</w:t>
      </w:r>
      <w:r w:rsidR="000703A2" w:rsidRPr="007068C1">
        <w:rPr>
          <w:spacing w:val="1"/>
          <w:sz w:val="28"/>
          <w:szCs w:val="28"/>
        </w:rPr>
        <w:t>о</w:t>
      </w:r>
      <w:r w:rsidR="000703A2" w:rsidRPr="007068C1">
        <w:rPr>
          <w:spacing w:val="2"/>
          <w:sz w:val="28"/>
          <w:szCs w:val="28"/>
        </w:rPr>
        <w:t>р</w:t>
      </w:r>
      <w:r w:rsidR="000703A2" w:rsidRPr="007068C1">
        <w:rPr>
          <w:spacing w:val="-2"/>
          <w:sz w:val="28"/>
          <w:szCs w:val="28"/>
        </w:rPr>
        <w:t>т</w:t>
      </w:r>
      <w:r w:rsidR="000703A2" w:rsidRPr="007068C1">
        <w:rPr>
          <w:w w:val="101"/>
          <w:sz w:val="28"/>
          <w:szCs w:val="28"/>
        </w:rPr>
        <w:t>а</w:t>
      </w:r>
      <w:r w:rsidR="000703A2" w:rsidRPr="007068C1">
        <w:rPr>
          <w:spacing w:val="-1"/>
          <w:sz w:val="28"/>
          <w:szCs w:val="28"/>
        </w:rPr>
        <w:t>л</w:t>
      </w:r>
      <w:r w:rsidR="000703A2" w:rsidRPr="007068C1">
        <w:rPr>
          <w:sz w:val="28"/>
          <w:szCs w:val="28"/>
        </w:rPr>
        <w:t>, Р</w:t>
      </w:r>
      <w:r w:rsidR="000703A2" w:rsidRPr="007068C1">
        <w:rPr>
          <w:w w:val="101"/>
          <w:sz w:val="28"/>
          <w:szCs w:val="28"/>
        </w:rPr>
        <w:t>е</w:t>
      </w:r>
      <w:r w:rsidR="000703A2" w:rsidRPr="007068C1">
        <w:rPr>
          <w:sz w:val="28"/>
          <w:szCs w:val="28"/>
        </w:rPr>
        <w:t>гион</w:t>
      </w:r>
      <w:r w:rsidR="000703A2" w:rsidRPr="007068C1">
        <w:rPr>
          <w:spacing w:val="1"/>
          <w:w w:val="101"/>
          <w:sz w:val="28"/>
          <w:szCs w:val="28"/>
        </w:rPr>
        <w:t>а</w:t>
      </w:r>
      <w:r w:rsidR="000703A2" w:rsidRPr="007068C1">
        <w:rPr>
          <w:sz w:val="28"/>
          <w:szCs w:val="28"/>
        </w:rPr>
        <w:t>л</w:t>
      </w:r>
      <w:r w:rsidR="000703A2" w:rsidRPr="007068C1">
        <w:rPr>
          <w:spacing w:val="-2"/>
          <w:sz w:val="28"/>
          <w:szCs w:val="28"/>
        </w:rPr>
        <w:t>ь</w:t>
      </w:r>
      <w:r w:rsidR="000703A2" w:rsidRPr="007068C1">
        <w:rPr>
          <w:sz w:val="28"/>
          <w:szCs w:val="28"/>
        </w:rPr>
        <w:t>н</w:t>
      </w:r>
      <w:r w:rsidR="000703A2" w:rsidRPr="007068C1">
        <w:rPr>
          <w:spacing w:val="-1"/>
          <w:sz w:val="28"/>
          <w:szCs w:val="28"/>
        </w:rPr>
        <w:t>ы</w:t>
      </w:r>
      <w:r w:rsidR="000703A2" w:rsidRPr="007068C1">
        <w:rPr>
          <w:sz w:val="28"/>
          <w:szCs w:val="28"/>
        </w:rPr>
        <w:t>й</w:t>
      </w:r>
      <w:r w:rsidR="000703A2" w:rsidRPr="007068C1">
        <w:rPr>
          <w:spacing w:val="1"/>
          <w:sz w:val="28"/>
          <w:szCs w:val="28"/>
        </w:rPr>
        <w:t xml:space="preserve"> </w:t>
      </w:r>
      <w:r w:rsidR="000703A2" w:rsidRPr="007068C1">
        <w:rPr>
          <w:sz w:val="28"/>
          <w:szCs w:val="28"/>
        </w:rPr>
        <w:t>по</w:t>
      </w:r>
      <w:r w:rsidR="000703A2" w:rsidRPr="007068C1">
        <w:rPr>
          <w:spacing w:val="1"/>
          <w:sz w:val="28"/>
          <w:szCs w:val="28"/>
        </w:rPr>
        <w:t>р</w:t>
      </w:r>
      <w:r w:rsidR="000703A2" w:rsidRPr="007068C1">
        <w:rPr>
          <w:spacing w:val="-1"/>
          <w:sz w:val="28"/>
          <w:szCs w:val="28"/>
        </w:rPr>
        <w:t>т</w:t>
      </w:r>
      <w:r w:rsidR="000703A2" w:rsidRPr="007068C1">
        <w:rPr>
          <w:w w:val="101"/>
          <w:sz w:val="28"/>
          <w:szCs w:val="28"/>
        </w:rPr>
        <w:t>а</w:t>
      </w:r>
      <w:r w:rsidR="000703A2" w:rsidRPr="007068C1">
        <w:rPr>
          <w:spacing w:val="-1"/>
          <w:sz w:val="28"/>
          <w:szCs w:val="28"/>
        </w:rPr>
        <w:t>л</w:t>
      </w:r>
      <w:r w:rsidRPr="00DA5EEC">
        <w:rPr>
          <w:rStyle w:val="71"/>
          <w:rFonts w:eastAsiaTheme="minorHAnsi"/>
          <w:sz w:val="28"/>
          <w:szCs w:val="28"/>
        </w:rPr>
        <w:t>;</w:t>
      </w:r>
    </w:p>
    <w:p w:rsidR="00BF1077" w:rsidRPr="00D60CC4" w:rsidRDefault="00BF1077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доступность обращения за предоставлением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услуги,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>
        <w:rPr>
          <w:rStyle w:val="71"/>
          <w:rFonts w:eastAsiaTheme="minorHAnsi"/>
          <w:sz w:val="28"/>
          <w:szCs w:val="28"/>
        </w:rPr>
        <w:t xml:space="preserve">в том </w:t>
      </w:r>
      <w:r w:rsidRPr="00D60CC4">
        <w:rPr>
          <w:rStyle w:val="71"/>
          <w:rFonts w:eastAsiaTheme="minorHAnsi"/>
          <w:sz w:val="28"/>
          <w:szCs w:val="28"/>
        </w:rPr>
        <w:t>числе для лиц с ограниченными возможностями здоровья;</w:t>
      </w:r>
    </w:p>
    <w:p w:rsidR="00BF1077" w:rsidRPr="00D60CC4" w:rsidRDefault="00BF1077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lastRenderedPageBreak/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ясность и качество информации, объясняющей порядок и условия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(включая необходимые документы),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информация о правах получателя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услуги;</w:t>
      </w:r>
    </w:p>
    <w:p w:rsidR="00BF1077" w:rsidRPr="00D60CC4" w:rsidRDefault="00BF1077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соблюдение сроков предоставления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и сроков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выполнения административных процедур при предоставлении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услуги;</w:t>
      </w:r>
    </w:p>
    <w:p w:rsidR="00BF1077" w:rsidRPr="00D60CC4" w:rsidRDefault="00BF1077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отсутствие обоснованных жалоб со стороны заявителей по результатам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</w:t>
      </w:r>
      <w:r w:rsidR="00036B01">
        <w:rPr>
          <w:rStyle w:val="71"/>
          <w:rFonts w:eastAsiaTheme="minorHAnsi"/>
          <w:sz w:val="28"/>
          <w:szCs w:val="28"/>
        </w:rPr>
        <w:t>луги.</w:t>
      </w:r>
    </w:p>
    <w:p w:rsidR="00BF1077" w:rsidRPr="00D60CC4" w:rsidRDefault="002E6C84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>2.18</w:t>
      </w:r>
      <w:r w:rsidR="00BF1077">
        <w:rPr>
          <w:rStyle w:val="71"/>
          <w:rFonts w:eastAsiaTheme="minorHAnsi"/>
          <w:sz w:val="28"/>
          <w:szCs w:val="28"/>
        </w:rPr>
        <w:t xml:space="preserve">.2. </w:t>
      </w:r>
      <w:r w:rsidR="00BF1077" w:rsidRPr="00D60CC4">
        <w:rPr>
          <w:rStyle w:val="71"/>
          <w:rFonts w:eastAsiaTheme="minorHAnsi"/>
          <w:sz w:val="28"/>
          <w:szCs w:val="28"/>
        </w:rPr>
        <w:t xml:space="preserve">Показателями качества </w:t>
      </w:r>
      <w:r w:rsidR="00BF1077"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="00BF1077" w:rsidRPr="00D60CC4">
        <w:rPr>
          <w:rStyle w:val="71"/>
          <w:rFonts w:eastAsiaTheme="minorHAnsi"/>
          <w:sz w:val="28"/>
          <w:szCs w:val="28"/>
        </w:rPr>
        <w:t>услуги являются:</w:t>
      </w:r>
    </w:p>
    <w:p w:rsidR="00BF1077" w:rsidRPr="00D60CC4" w:rsidRDefault="00C17B45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="00BF1077" w:rsidRPr="00D60CC4">
        <w:rPr>
          <w:rStyle w:val="71"/>
          <w:rFonts w:eastAsiaTheme="minorHAnsi"/>
          <w:sz w:val="28"/>
          <w:szCs w:val="28"/>
        </w:rPr>
        <w:t>удовлетворенность получателей услуги от процесса получения</w:t>
      </w:r>
      <w:r w:rsidR="00BF1077" w:rsidRPr="00D60CC4">
        <w:rPr>
          <w:rStyle w:val="81"/>
          <w:rFonts w:eastAsiaTheme="minorHAnsi"/>
          <w:sz w:val="28"/>
          <w:szCs w:val="28"/>
        </w:rPr>
        <w:t xml:space="preserve"> </w:t>
      </w:r>
      <w:r w:rsidR="00BF1077"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="00BF1077" w:rsidRPr="00D60CC4">
        <w:rPr>
          <w:rStyle w:val="71"/>
          <w:rFonts w:eastAsiaTheme="minorHAnsi"/>
          <w:sz w:val="28"/>
          <w:szCs w:val="28"/>
        </w:rPr>
        <w:t>услуги и ее результата;</w:t>
      </w:r>
    </w:p>
    <w:p w:rsidR="00BF1077" w:rsidRPr="00D60CC4" w:rsidRDefault="00BF1077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комфортность ожидания при получении </w:t>
      </w:r>
      <w:r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(соответствие помещений сани</w:t>
      </w:r>
      <w:r>
        <w:rPr>
          <w:rStyle w:val="71"/>
          <w:rFonts w:eastAsiaTheme="minorHAnsi"/>
          <w:sz w:val="28"/>
          <w:szCs w:val="28"/>
        </w:rPr>
        <w:t>тарно-гигиеническим требованиям</w:t>
      </w:r>
      <w:r w:rsidRPr="00D60CC4">
        <w:rPr>
          <w:rStyle w:val="71"/>
          <w:rFonts w:eastAsiaTheme="minorHAnsi"/>
          <w:sz w:val="28"/>
          <w:szCs w:val="28"/>
        </w:rPr>
        <w:t>, эстетическое оформление помещений, техническая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оснащенность мест специалистов);</w:t>
      </w:r>
    </w:p>
    <w:p w:rsidR="00BF1077" w:rsidRPr="00D60CC4" w:rsidRDefault="00BF1077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компетентность специалистов</w:t>
      </w:r>
      <w:r w:rsidR="00DF243B">
        <w:rPr>
          <w:rStyle w:val="71"/>
          <w:rFonts w:eastAsiaTheme="minorHAnsi"/>
          <w:sz w:val="28"/>
          <w:szCs w:val="28"/>
        </w:rPr>
        <w:t xml:space="preserve"> Управления</w:t>
      </w:r>
      <w:r w:rsidR="009E5617">
        <w:rPr>
          <w:rStyle w:val="7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в вопросах</w:t>
      </w:r>
      <w:r w:rsidRPr="00D60CC4">
        <w:rPr>
          <w:rStyle w:val="9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предоставления </w:t>
      </w:r>
      <w:r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(грамотное предоставление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консультаций и прием документов, точность обработки данных, правильность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оформления документов);</w:t>
      </w:r>
    </w:p>
    <w:p w:rsidR="00BF1077" w:rsidRPr="00D60CC4" w:rsidRDefault="00BF1077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культура обслуживания (вежливость, тактичность и внимательность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>
        <w:rPr>
          <w:rStyle w:val="71"/>
          <w:rFonts w:eastAsiaTheme="minorHAnsi"/>
          <w:sz w:val="28"/>
          <w:szCs w:val="28"/>
        </w:rPr>
        <w:t>специалистов</w:t>
      </w:r>
      <w:r w:rsidR="00DF243B">
        <w:rPr>
          <w:rStyle w:val="71"/>
          <w:rFonts w:eastAsiaTheme="minorHAnsi"/>
          <w:sz w:val="28"/>
          <w:szCs w:val="28"/>
        </w:rPr>
        <w:t xml:space="preserve"> Управления</w:t>
      </w:r>
      <w:r>
        <w:rPr>
          <w:rStyle w:val="71"/>
          <w:rFonts w:eastAsiaTheme="minorHAnsi"/>
          <w:sz w:val="28"/>
          <w:szCs w:val="28"/>
        </w:rPr>
        <w:t>,</w:t>
      </w:r>
      <w:r w:rsidRPr="00D60CC4">
        <w:rPr>
          <w:rStyle w:val="71"/>
          <w:rFonts w:eastAsiaTheme="minorHAnsi"/>
          <w:sz w:val="28"/>
          <w:szCs w:val="28"/>
        </w:rPr>
        <w:t xml:space="preserve"> готовность оказать эффективную помощь</w:t>
      </w:r>
      <w:r w:rsidRPr="00D60CC4">
        <w:rPr>
          <w:rStyle w:val="9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получателям </w:t>
      </w:r>
      <w:r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при возникновении трудностей</w:t>
      </w:r>
      <w:r>
        <w:rPr>
          <w:rStyle w:val="71"/>
          <w:rFonts w:eastAsiaTheme="minorHAnsi"/>
          <w:sz w:val="28"/>
          <w:szCs w:val="28"/>
        </w:rPr>
        <w:t>)</w:t>
      </w:r>
      <w:r w:rsidRPr="00D60CC4">
        <w:rPr>
          <w:rStyle w:val="71"/>
          <w:rFonts w:eastAsiaTheme="minorHAnsi"/>
          <w:sz w:val="28"/>
          <w:szCs w:val="28"/>
        </w:rPr>
        <w:t>;</w:t>
      </w:r>
    </w:p>
    <w:p w:rsidR="00BF1077" w:rsidRPr="00D60CC4" w:rsidRDefault="00BF1077" w:rsidP="007B51A4">
      <w:pPr>
        <w:ind w:firstLine="709"/>
        <w:jc w:val="both"/>
      </w:pPr>
      <w:r>
        <w:rPr>
          <w:rStyle w:val="110"/>
          <w:rFonts w:eastAsiaTheme="minorHAnsi"/>
          <w:sz w:val="28"/>
          <w:szCs w:val="28"/>
        </w:rPr>
        <w:t xml:space="preserve">- </w:t>
      </w:r>
      <w:r w:rsidRPr="00D60CC4">
        <w:rPr>
          <w:rStyle w:val="110"/>
          <w:rFonts w:eastAsiaTheme="minorHAnsi"/>
          <w:sz w:val="28"/>
          <w:szCs w:val="28"/>
        </w:rPr>
        <w:t xml:space="preserve">соответствие требованиям административного </w:t>
      </w:r>
      <w:r w:rsidRPr="00D60CC4">
        <w:rPr>
          <w:rStyle w:val="120"/>
          <w:rFonts w:eastAsiaTheme="minorHAnsi"/>
          <w:sz w:val="28"/>
          <w:szCs w:val="28"/>
        </w:rPr>
        <w:t xml:space="preserve">регламента, </w:t>
      </w:r>
      <w:r w:rsidRPr="00D60CC4">
        <w:rPr>
          <w:rStyle w:val="110"/>
          <w:rFonts w:eastAsiaTheme="minorHAnsi"/>
          <w:sz w:val="28"/>
          <w:szCs w:val="28"/>
        </w:rPr>
        <w:t>в том числе</w:t>
      </w:r>
      <w:r w:rsidRPr="00D60CC4">
        <w:rPr>
          <w:rStyle w:val="130"/>
          <w:rFonts w:eastAsiaTheme="minorHAnsi"/>
          <w:sz w:val="28"/>
          <w:szCs w:val="28"/>
        </w:rPr>
        <w:t xml:space="preserve"> </w:t>
      </w:r>
      <w:r w:rsidRPr="00D60CC4">
        <w:rPr>
          <w:rStyle w:val="110"/>
          <w:rFonts w:eastAsiaTheme="minorHAnsi"/>
          <w:sz w:val="28"/>
          <w:szCs w:val="28"/>
        </w:rPr>
        <w:t xml:space="preserve">строгое соблюдение последовательности </w:t>
      </w:r>
      <w:r w:rsidRPr="00D60CC4">
        <w:rPr>
          <w:rStyle w:val="120"/>
          <w:rFonts w:eastAsiaTheme="minorHAnsi"/>
          <w:sz w:val="28"/>
          <w:szCs w:val="28"/>
        </w:rPr>
        <w:t xml:space="preserve">и </w:t>
      </w:r>
      <w:r w:rsidRPr="00D60CC4">
        <w:rPr>
          <w:rStyle w:val="110"/>
          <w:rFonts w:eastAsiaTheme="minorHAnsi"/>
          <w:sz w:val="28"/>
          <w:szCs w:val="28"/>
        </w:rPr>
        <w:t>сроков выполнения</w:t>
      </w:r>
      <w:r w:rsidRPr="00D60CC4">
        <w:rPr>
          <w:rStyle w:val="130"/>
          <w:rFonts w:eastAsiaTheme="minorHAnsi"/>
          <w:sz w:val="28"/>
          <w:szCs w:val="28"/>
        </w:rPr>
        <w:t xml:space="preserve"> </w:t>
      </w:r>
      <w:r w:rsidRPr="00D60CC4">
        <w:rPr>
          <w:rStyle w:val="110"/>
          <w:rFonts w:eastAsiaTheme="minorHAnsi"/>
          <w:sz w:val="28"/>
          <w:szCs w:val="28"/>
        </w:rPr>
        <w:t xml:space="preserve">административных процедур предоставления </w:t>
      </w:r>
      <w:r w:rsidRPr="00197B58">
        <w:rPr>
          <w:rStyle w:val="110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110"/>
          <w:rFonts w:eastAsiaTheme="minorHAnsi"/>
          <w:sz w:val="28"/>
          <w:szCs w:val="28"/>
        </w:rPr>
        <w:t>услуги;</w:t>
      </w:r>
    </w:p>
    <w:p w:rsidR="00BF1077" w:rsidRDefault="00BF1077" w:rsidP="007B51A4">
      <w:pPr>
        <w:ind w:firstLine="709"/>
        <w:jc w:val="both"/>
        <w:rPr>
          <w:rStyle w:val="110"/>
          <w:rFonts w:eastAsiaTheme="minorHAnsi"/>
          <w:sz w:val="28"/>
          <w:szCs w:val="28"/>
        </w:rPr>
      </w:pPr>
      <w:r>
        <w:rPr>
          <w:rStyle w:val="110"/>
          <w:rFonts w:eastAsiaTheme="minorHAnsi"/>
          <w:sz w:val="28"/>
          <w:szCs w:val="28"/>
        </w:rPr>
        <w:t xml:space="preserve">- </w:t>
      </w:r>
      <w:r w:rsidRPr="00D60CC4">
        <w:rPr>
          <w:rStyle w:val="110"/>
          <w:rFonts w:eastAsiaTheme="minorHAnsi"/>
          <w:sz w:val="28"/>
          <w:szCs w:val="28"/>
        </w:rPr>
        <w:t xml:space="preserve">эффективность </w:t>
      </w:r>
      <w:r w:rsidRPr="00D60CC4">
        <w:rPr>
          <w:rStyle w:val="120"/>
          <w:rFonts w:eastAsiaTheme="minorHAnsi"/>
          <w:sz w:val="28"/>
          <w:szCs w:val="28"/>
        </w:rPr>
        <w:t xml:space="preserve">и </w:t>
      </w:r>
      <w:r w:rsidRPr="00D60CC4">
        <w:rPr>
          <w:rStyle w:val="110"/>
          <w:rFonts w:eastAsiaTheme="minorHAnsi"/>
          <w:sz w:val="28"/>
          <w:szCs w:val="28"/>
        </w:rPr>
        <w:t>своевременность рассмотрения заявлений,</w:t>
      </w:r>
      <w:r w:rsidRPr="00D60CC4">
        <w:rPr>
          <w:rStyle w:val="130"/>
          <w:rFonts w:eastAsiaTheme="minorHAnsi"/>
          <w:sz w:val="28"/>
          <w:szCs w:val="28"/>
        </w:rPr>
        <w:t xml:space="preserve"> </w:t>
      </w:r>
      <w:r w:rsidRPr="00D60CC4">
        <w:rPr>
          <w:rStyle w:val="110"/>
          <w:rFonts w:eastAsiaTheme="minorHAnsi"/>
          <w:sz w:val="28"/>
          <w:szCs w:val="28"/>
        </w:rPr>
        <w:t xml:space="preserve">обращений </w:t>
      </w:r>
      <w:r w:rsidRPr="00D60CC4">
        <w:rPr>
          <w:rStyle w:val="120"/>
          <w:rFonts w:eastAsiaTheme="minorHAnsi"/>
          <w:sz w:val="28"/>
          <w:szCs w:val="28"/>
        </w:rPr>
        <w:t xml:space="preserve">и </w:t>
      </w:r>
      <w:r w:rsidRPr="00D60CC4">
        <w:rPr>
          <w:rStyle w:val="110"/>
          <w:rFonts w:eastAsiaTheme="minorHAnsi"/>
          <w:sz w:val="28"/>
          <w:szCs w:val="28"/>
        </w:rPr>
        <w:t xml:space="preserve">жалоб </w:t>
      </w:r>
      <w:r w:rsidRPr="00D60CC4">
        <w:rPr>
          <w:rStyle w:val="120"/>
          <w:rFonts w:eastAsiaTheme="minorHAnsi"/>
          <w:sz w:val="28"/>
          <w:szCs w:val="28"/>
        </w:rPr>
        <w:t xml:space="preserve">граждан по </w:t>
      </w:r>
      <w:r w:rsidRPr="00D60CC4">
        <w:rPr>
          <w:rStyle w:val="110"/>
          <w:rFonts w:eastAsiaTheme="minorHAnsi"/>
          <w:sz w:val="28"/>
          <w:szCs w:val="28"/>
        </w:rPr>
        <w:t xml:space="preserve">вопросам предоставления </w:t>
      </w:r>
      <w:r w:rsidRPr="00466EDA">
        <w:rPr>
          <w:rStyle w:val="110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110"/>
          <w:rFonts w:eastAsiaTheme="minorHAnsi"/>
          <w:sz w:val="28"/>
          <w:szCs w:val="28"/>
        </w:rPr>
        <w:t>услуги.</w:t>
      </w:r>
    </w:p>
    <w:p w:rsidR="00BF1077" w:rsidRDefault="00CF26EE" w:rsidP="00CF26E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</w:t>
      </w:r>
      <w:proofErr w:type="gramStart"/>
      <w:r w:rsidR="00BF1077" w:rsidRPr="006F06F6">
        <w:rPr>
          <w:rFonts w:eastAsia="Calibri"/>
          <w:sz w:val="28"/>
          <w:szCs w:val="28"/>
        </w:rPr>
        <w:t>В целях доступности получения информации о муниципальной услуге для людей с ограниченными возможностями здоровья по зрению</w:t>
      </w:r>
      <w:proofErr w:type="gramEnd"/>
      <w:r w:rsidR="00BF1077" w:rsidRPr="006F06F6">
        <w:rPr>
          <w:rFonts w:eastAsia="Calibri"/>
          <w:sz w:val="28"/>
          <w:szCs w:val="28"/>
        </w:rPr>
        <w:t xml:space="preserve"> обеспечивается адаптац</w:t>
      </w:r>
      <w:r w:rsidR="006A669D">
        <w:rPr>
          <w:rFonts w:eastAsia="Calibri"/>
          <w:sz w:val="28"/>
          <w:szCs w:val="28"/>
        </w:rPr>
        <w:t>ия официальных сайтов</w:t>
      </w:r>
      <w:r w:rsidR="00DF243B">
        <w:rPr>
          <w:rFonts w:eastAsia="Calibri"/>
          <w:sz w:val="28"/>
          <w:szCs w:val="28"/>
        </w:rPr>
        <w:t xml:space="preserve"> </w:t>
      </w:r>
      <w:r w:rsidR="00871A52">
        <w:rPr>
          <w:rFonts w:eastAsia="Calibri"/>
          <w:sz w:val="28"/>
          <w:szCs w:val="28"/>
        </w:rPr>
        <w:t xml:space="preserve">Администрации, </w:t>
      </w:r>
      <w:r w:rsidR="00E330CF">
        <w:rPr>
          <w:rFonts w:eastAsia="Calibri"/>
          <w:sz w:val="28"/>
          <w:szCs w:val="28"/>
        </w:rPr>
        <w:t xml:space="preserve">Управления </w:t>
      </w:r>
      <w:r w:rsidR="00BF1077" w:rsidRPr="006F06F6">
        <w:rPr>
          <w:rFonts w:eastAsia="Calibri"/>
          <w:sz w:val="28"/>
          <w:szCs w:val="28"/>
        </w:rPr>
        <w:t>с учетом особых потребностей инвалидов по зрению с приведением его к международному стандарту доступности ве</w:t>
      </w:r>
      <w:r w:rsidR="00BF1077">
        <w:rPr>
          <w:rFonts w:eastAsia="Calibri"/>
          <w:sz w:val="28"/>
          <w:szCs w:val="28"/>
        </w:rPr>
        <w:t>б-контента и веб-сервисов</w:t>
      </w:r>
      <w:r w:rsidR="00BF1077" w:rsidRPr="006F06F6">
        <w:rPr>
          <w:rFonts w:eastAsia="Calibri"/>
          <w:sz w:val="28"/>
          <w:szCs w:val="28"/>
        </w:rPr>
        <w:t>.</w:t>
      </w:r>
    </w:p>
    <w:p w:rsidR="003B24EC" w:rsidRPr="001A0311" w:rsidRDefault="003B24EC" w:rsidP="003B24EC">
      <w:pPr>
        <w:shd w:val="clear" w:color="auto" w:fill="FFFFFF"/>
        <w:ind w:firstLine="709"/>
        <w:jc w:val="both"/>
        <w:textAlignment w:val="baseline"/>
      </w:pPr>
      <w:r w:rsidRPr="001A0311">
        <w:rPr>
          <w:sz w:val="28"/>
          <w:szCs w:val="28"/>
        </w:rPr>
        <w:t>2.</w:t>
      </w:r>
      <w:r>
        <w:rPr>
          <w:sz w:val="28"/>
          <w:szCs w:val="28"/>
        </w:rPr>
        <w:t>19</w:t>
      </w:r>
      <w:r w:rsidRPr="001A0311">
        <w:rPr>
          <w:sz w:val="28"/>
          <w:szCs w:val="28"/>
        </w:rPr>
        <w:t>. Особенности предоставления муниципальной услуги в электронной форме.</w:t>
      </w:r>
      <w:r w:rsidRPr="001A0311">
        <w:t xml:space="preserve"> </w:t>
      </w:r>
      <w:r w:rsidRPr="001A0311">
        <w:tab/>
      </w:r>
    </w:p>
    <w:p w:rsidR="003B24EC" w:rsidRPr="001A0311" w:rsidRDefault="003B24EC" w:rsidP="003B24E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Предоставление муниципальной услуги в электронной форме включает в себя возможность: </w:t>
      </w:r>
    </w:p>
    <w:p w:rsidR="003B24EC" w:rsidRPr="001A0311" w:rsidRDefault="003B24EC" w:rsidP="003B24E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доступа заявителей к сведениям о муниципальной услуге; </w:t>
      </w:r>
    </w:p>
    <w:p w:rsidR="003B24EC" w:rsidRPr="001A0311" w:rsidRDefault="003B24EC" w:rsidP="003B24E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копирования и заполнения в электронной форме заявления и иных документов, необходимых для предоставления муниципальной услуги; </w:t>
      </w:r>
    </w:p>
    <w:p w:rsidR="003B24EC" w:rsidRPr="001A0311" w:rsidRDefault="003B24EC" w:rsidP="003B24E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подачи заявителем заявления о предоставлении муниципальной услуги и иных документов, необходимых для получения муниципальной услуги; </w:t>
      </w:r>
    </w:p>
    <w:p w:rsidR="003B24EC" w:rsidRPr="001A0311" w:rsidRDefault="003B24EC" w:rsidP="003B24E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получения заявителем сведений о ходе выполнения запроса о предоставлении муниципальной услуги; </w:t>
      </w:r>
    </w:p>
    <w:p w:rsidR="003B24EC" w:rsidRPr="001A0311" w:rsidRDefault="003B24EC" w:rsidP="003B24E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получение заявителем результата предоставления муниципальной услуги, если иное не установлено федеральным законодательством; </w:t>
      </w:r>
    </w:p>
    <w:p w:rsidR="003B24EC" w:rsidRPr="00A21D54" w:rsidRDefault="003B24EC" w:rsidP="003B24EC">
      <w:pPr>
        <w:shd w:val="clear" w:color="auto" w:fill="FFFFFF"/>
        <w:ind w:firstLine="709"/>
        <w:jc w:val="both"/>
        <w:textAlignment w:val="baseline"/>
        <w:rPr>
          <w:rStyle w:val="110"/>
          <w:sz w:val="28"/>
          <w:szCs w:val="28"/>
          <w:shd w:val="clear" w:color="auto" w:fill="auto"/>
        </w:rPr>
      </w:pPr>
      <w:r w:rsidRPr="001A0311">
        <w:rPr>
          <w:sz w:val="28"/>
          <w:szCs w:val="28"/>
        </w:rPr>
        <w:lastRenderedPageBreak/>
        <w:t>- иные возможности, установленные законодат</w:t>
      </w:r>
      <w:r>
        <w:rPr>
          <w:sz w:val="28"/>
          <w:szCs w:val="28"/>
        </w:rPr>
        <w:t xml:space="preserve">ельством Российской Федерации. </w:t>
      </w:r>
    </w:p>
    <w:p w:rsidR="003B24EC" w:rsidRPr="00A21D54" w:rsidRDefault="003B24EC" w:rsidP="003B24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1D54">
        <w:rPr>
          <w:rFonts w:eastAsiaTheme="minorHAnsi"/>
          <w:sz w:val="28"/>
          <w:szCs w:val="28"/>
          <w:lang w:eastAsia="en-US"/>
        </w:rPr>
        <w:t>В электронной форме муниципальная услуга предоставляется с</w:t>
      </w:r>
      <w:r>
        <w:rPr>
          <w:rFonts w:eastAsiaTheme="minorHAnsi"/>
          <w:sz w:val="28"/>
          <w:szCs w:val="28"/>
          <w:lang w:eastAsia="en-US"/>
        </w:rPr>
        <w:t xml:space="preserve"> использованием Единого портала,</w:t>
      </w:r>
      <w:r w:rsidRPr="00A21D54">
        <w:rPr>
          <w:rFonts w:eastAsiaTheme="minorHAnsi"/>
          <w:sz w:val="28"/>
          <w:szCs w:val="28"/>
          <w:lang w:eastAsia="en-US"/>
        </w:rPr>
        <w:t xml:space="preserve"> Регионального портала.</w:t>
      </w:r>
    </w:p>
    <w:p w:rsidR="003B24EC" w:rsidRPr="00A21D54" w:rsidRDefault="003B24EC" w:rsidP="003B24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1D54">
        <w:rPr>
          <w:rFonts w:eastAsiaTheme="minorHAnsi"/>
          <w:sz w:val="28"/>
          <w:szCs w:val="28"/>
          <w:lang w:eastAsia="en-US"/>
        </w:rPr>
        <w:t>Получить муниципальную услугу в электронной форме могут лишь авторизованные на Едином портале, Региональном портале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21D54">
        <w:rPr>
          <w:rFonts w:eastAsiaTheme="minorHAnsi"/>
          <w:sz w:val="28"/>
          <w:szCs w:val="28"/>
          <w:lang w:eastAsia="en-US"/>
        </w:rPr>
        <w:t xml:space="preserve">пользователи. </w:t>
      </w:r>
    </w:p>
    <w:p w:rsidR="003B24EC" w:rsidRDefault="003B24EC" w:rsidP="003B24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1D54">
        <w:rPr>
          <w:rFonts w:eastAsiaTheme="minorHAnsi"/>
          <w:sz w:val="28"/>
          <w:szCs w:val="28"/>
          <w:lang w:eastAsia="en-US"/>
        </w:rPr>
        <w:t>Для авторизации на Едином портале и  Региональном портале заявителям необходимо подтвердить учетную запись физического лица в федеральной государственной информационной системе «Единая система идентификац</w:t>
      </w:r>
      <w:proofErr w:type="gramStart"/>
      <w:r w:rsidRPr="00A21D54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A21D54">
        <w:rPr>
          <w:rFonts w:eastAsiaTheme="minorHAnsi"/>
          <w:sz w:val="28"/>
          <w:szCs w:val="28"/>
          <w:lang w:eastAsia="en-US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ЕСИА).</w:t>
      </w:r>
    </w:p>
    <w:p w:rsidR="003B24EC" w:rsidRPr="00A21D54" w:rsidRDefault="003B24EC" w:rsidP="003B24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1D54">
        <w:rPr>
          <w:rFonts w:eastAsiaTheme="minorHAnsi"/>
          <w:sz w:val="28"/>
          <w:szCs w:val="28"/>
          <w:lang w:eastAsia="en-US"/>
        </w:rPr>
        <w:t xml:space="preserve">После регистрации в ЕСИА заявитель заполняет заявление в форме электронного документа, путем заполнения формы запроса и его отправки с использованием Единого портала, Регионального портала. </w:t>
      </w:r>
    </w:p>
    <w:p w:rsidR="003E2095" w:rsidRDefault="003B24EC" w:rsidP="003B24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1D54">
        <w:rPr>
          <w:rFonts w:eastAsiaTheme="minorHAnsi"/>
          <w:sz w:val="28"/>
          <w:szCs w:val="28"/>
          <w:lang w:eastAsia="en-US"/>
        </w:rPr>
        <w:t xml:space="preserve">В специальных полях электронной формы заявления заявитель указывает сведения </w:t>
      </w:r>
      <w:r w:rsidR="003E2095">
        <w:rPr>
          <w:rFonts w:eastAsiaTheme="minorHAnsi"/>
          <w:sz w:val="28"/>
          <w:szCs w:val="28"/>
          <w:lang w:eastAsia="en-US"/>
        </w:rPr>
        <w:t>о заявителе, о ребенке и об услуге.</w:t>
      </w:r>
    </w:p>
    <w:p w:rsidR="003B24EC" w:rsidRPr="00941952" w:rsidRDefault="003B24EC" w:rsidP="003B24E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383">
        <w:rPr>
          <w:rFonts w:eastAsia="Calibri"/>
          <w:sz w:val="28"/>
          <w:szCs w:val="28"/>
          <w:lang w:eastAsia="en-US"/>
        </w:rPr>
        <w:t>Нап</w:t>
      </w:r>
      <w:r>
        <w:rPr>
          <w:rFonts w:eastAsia="Calibri"/>
          <w:sz w:val="28"/>
          <w:szCs w:val="28"/>
          <w:lang w:eastAsia="en-US"/>
        </w:rPr>
        <w:t>равление электронного заявления</w:t>
      </w:r>
      <w:r w:rsidRPr="00772383">
        <w:rPr>
          <w:rFonts w:eastAsia="Calibri"/>
          <w:sz w:val="28"/>
          <w:szCs w:val="28"/>
          <w:lang w:eastAsia="en-US"/>
        </w:rPr>
        <w:t xml:space="preserve"> осуществляется заявителем</w:t>
      </w:r>
      <w:r>
        <w:rPr>
          <w:rFonts w:eastAsia="Calibri"/>
          <w:sz w:val="28"/>
          <w:szCs w:val="28"/>
          <w:lang w:eastAsia="en-US"/>
        </w:rPr>
        <w:t xml:space="preserve"> с помощью </w:t>
      </w:r>
      <w:r w:rsidRPr="00772383">
        <w:rPr>
          <w:rFonts w:eastAsia="Calibri"/>
          <w:sz w:val="28"/>
          <w:szCs w:val="28"/>
          <w:lang w:eastAsia="en-US"/>
        </w:rPr>
        <w:t>Единого портала, Регионального портала</w:t>
      </w:r>
      <w:r>
        <w:rPr>
          <w:rFonts w:eastAsia="Calibri"/>
          <w:sz w:val="28"/>
          <w:szCs w:val="28"/>
          <w:lang w:eastAsia="en-US"/>
        </w:rPr>
        <w:t xml:space="preserve"> в соответствии с их </w:t>
      </w:r>
      <w:r w:rsidRPr="00772383">
        <w:rPr>
          <w:rFonts w:eastAsia="Calibri"/>
          <w:sz w:val="28"/>
          <w:szCs w:val="28"/>
          <w:lang w:eastAsia="en-US"/>
        </w:rPr>
        <w:t>регламентом работы</w:t>
      </w:r>
      <w:r>
        <w:rPr>
          <w:rFonts w:eastAsia="Calibri"/>
          <w:sz w:val="28"/>
          <w:szCs w:val="28"/>
          <w:lang w:eastAsia="en-US"/>
        </w:rPr>
        <w:t>.</w:t>
      </w:r>
    </w:p>
    <w:p w:rsidR="003B24EC" w:rsidRPr="00A21D54" w:rsidRDefault="003B24EC" w:rsidP="003B2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1D54">
        <w:rPr>
          <w:sz w:val="28"/>
          <w:szCs w:val="28"/>
        </w:rPr>
        <w:t xml:space="preserve">Результат об оказанной муниципальной услуги заявителю направляется в форме электронного документа в личный кабинет заявителя на </w:t>
      </w:r>
      <w:proofErr w:type="gramStart"/>
      <w:r w:rsidRPr="00A21D54">
        <w:rPr>
          <w:sz w:val="28"/>
          <w:szCs w:val="28"/>
        </w:rPr>
        <w:t>Едином</w:t>
      </w:r>
      <w:proofErr w:type="gramEnd"/>
      <w:r w:rsidRPr="00A21D54">
        <w:rPr>
          <w:sz w:val="28"/>
          <w:szCs w:val="28"/>
        </w:rPr>
        <w:t>, Региональном порталах.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 xml:space="preserve">Требования к формату электронных документов, представляемых для получения муниципальной услуги: 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 xml:space="preserve">1) документы, прилагаемые к заявлению, формируются в виде отдельных файлов; 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 xml:space="preserve">2) количество файлов должно соответствовать количеству документов, представляемых заявителем; 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 xml:space="preserve">3) наименование файла должно соответствовать наименованию документа на бумажном носителе; 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>4) наименование файла должно содержать уникальные признаки идентификации документа (номер документа, дата и количество листов документа);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5) электронные документы, пред</w:t>
      </w:r>
      <w:r w:rsidRPr="008866F2">
        <w:rPr>
          <w:rFonts w:eastAsia="Calibri"/>
          <w:sz w:val="28"/>
          <w:szCs w:val="28"/>
          <w:lang w:eastAsia="en-US"/>
        </w:rPr>
        <w:t xml:space="preserve">ставленные в виде </w:t>
      </w:r>
      <w:proofErr w:type="gramStart"/>
      <w:r w:rsidRPr="008866F2">
        <w:rPr>
          <w:rFonts w:eastAsia="Calibri"/>
          <w:sz w:val="28"/>
          <w:szCs w:val="28"/>
          <w:lang w:eastAsia="en-US"/>
        </w:rPr>
        <w:t>скан-образов</w:t>
      </w:r>
      <w:proofErr w:type="gramEnd"/>
      <w:r w:rsidRPr="008866F2">
        <w:rPr>
          <w:rFonts w:eastAsia="Calibri"/>
          <w:sz w:val="28"/>
          <w:szCs w:val="28"/>
          <w:lang w:eastAsia="en-US"/>
        </w:rPr>
        <w:t xml:space="preserve"> документов, изготавливаются путем 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6) документы пред</w:t>
      </w:r>
      <w:r w:rsidRPr="008866F2">
        <w:rPr>
          <w:rFonts w:eastAsia="Calibri"/>
          <w:sz w:val="28"/>
          <w:szCs w:val="28"/>
          <w:lang w:eastAsia="en-US"/>
        </w:rPr>
        <w:t xml:space="preserve">ставляются в следующих форматах файлов: 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.</w:t>
      </w:r>
      <w:proofErr w:type="spellStart"/>
      <w:r>
        <w:rPr>
          <w:rFonts w:eastAsia="Calibri"/>
          <w:sz w:val="28"/>
          <w:szCs w:val="28"/>
          <w:lang w:eastAsia="en-US"/>
        </w:rPr>
        <w:t>pdf</w:t>
      </w:r>
      <w:proofErr w:type="spellEnd"/>
      <w:r>
        <w:rPr>
          <w:rFonts w:eastAsia="Calibri"/>
          <w:sz w:val="28"/>
          <w:szCs w:val="28"/>
          <w:lang w:eastAsia="en-US"/>
        </w:rPr>
        <w:t>, .</w:t>
      </w:r>
      <w:proofErr w:type="spellStart"/>
      <w:r>
        <w:rPr>
          <w:rFonts w:eastAsia="Calibri"/>
          <w:sz w:val="28"/>
          <w:szCs w:val="28"/>
          <w:lang w:eastAsia="en-US"/>
        </w:rPr>
        <w:t>rtf</w:t>
      </w:r>
      <w:proofErr w:type="spellEnd"/>
      <w:r>
        <w:rPr>
          <w:rFonts w:eastAsia="Calibri"/>
          <w:sz w:val="28"/>
          <w:szCs w:val="28"/>
          <w:lang w:eastAsia="en-US"/>
        </w:rPr>
        <w:t>, .</w:t>
      </w:r>
      <w:proofErr w:type="spellStart"/>
      <w:r>
        <w:rPr>
          <w:rFonts w:eastAsia="Calibri"/>
          <w:sz w:val="28"/>
          <w:szCs w:val="28"/>
          <w:lang w:eastAsia="en-US"/>
        </w:rPr>
        <w:t>doc</w:t>
      </w:r>
      <w:proofErr w:type="spellEnd"/>
      <w:r>
        <w:rPr>
          <w:rFonts w:eastAsia="Calibri"/>
          <w:sz w:val="28"/>
          <w:szCs w:val="28"/>
          <w:lang w:eastAsia="en-US"/>
        </w:rPr>
        <w:t>, .</w:t>
      </w:r>
      <w:proofErr w:type="spellStart"/>
      <w:r>
        <w:rPr>
          <w:rFonts w:eastAsia="Calibri"/>
          <w:sz w:val="28"/>
          <w:szCs w:val="28"/>
          <w:lang w:eastAsia="en-US"/>
        </w:rPr>
        <w:t>docx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>Заявитель несет ответственность в соответствии с законодательством Российской Федерации за достоверность и соответствие содержания электронной копии содержанию подлинника.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lastRenderedPageBreak/>
        <w:t>При подаче заявлений и прилагаемых к заявлению электронных документов применяются средства электронной подписи в соответствии с постановлением Правительства Российской Федерации от 25 июня 2012 года   № 634 «О видах электронной подписи, использование которых допускается при обращении за получением государственных и муниципальных услуг», сертифицированные в соответствии с законодательством Российской Федерации.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>После подачи электронного заявления информирование заявителя о приеме заявления, о ходе и результате предоставления муниципальной услуги обеспечивается с использованием электронных уведомлений, в которых указывается статус рассмотрения электронного заявления.</w:t>
      </w:r>
    </w:p>
    <w:p w:rsidR="002E6C84" w:rsidRDefault="003B24EC" w:rsidP="00B66A8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>Информацию о ходе и результате предоставления муниципальной услуги можно получить в «Личном кабинете заявителя» на Едином портале или Региональном портале.</w:t>
      </w:r>
    </w:p>
    <w:p w:rsidR="008C12D0" w:rsidRPr="00B66A89" w:rsidRDefault="008C12D0" w:rsidP="000B5F50">
      <w:pPr>
        <w:jc w:val="both"/>
        <w:rPr>
          <w:rStyle w:val="110"/>
          <w:rFonts w:eastAsia="Calibri"/>
          <w:sz w:val="28"/>
          <w:szCs w:val="28"/>
          <w:shd w:val="clear" w:color="auto" w:fill="auto"/>
          <w:lang w:eastAsia="en-US"/>
        </w:rPr>
      </w:pPr>
    </w:p>
    <w:p w:rsidR="00871A52" w:rsidRDefault="00A845CE" w:rsidP="007B51A4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937A2">
        <w:rPr>
          <w:sz w:val="28"/>
          <w:szCs w:val="28"/>
        </w:rPr>
        <w:t xml:space="preserve"> </w:t>
      </w:r>
      <w:r w:rsidR="003E0FC2" w:rsidRPr="003E0FC2">
        <w:rPr>
          <w:b/>
          <w:sz w:val="28"/>
          <w:szCs w:val="28"/>
        </w:rPr>
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3E0FC2" w:rsidRDefault="00B66A89" w:rsidP="007B51A4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в электронной форме</w:t>
      </w:r>
    </w:p>
    <w:p w:rsidR="00B66A89" w:rsidRDefault="00B66A89" w:rsidP="007B51A4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 xml:space="preserve">3.1. </w:t>
      </w:r>
      <w:proofErr w:type="gramStart"/>
      <w:r w:rsidRPr="00793199">
        <w:rPr>
          <w:sz w:val="28"/>
          <w:szCs w:val="28"/>
        </w:rPr>
        <w:t>Предоставление муниципальной услуги включает в себя следующие</w:t>
      </w:r>
      <w:proofErr w:type="gramEnd"/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793199">
        <w:rPr>
          <w:sz w:val="28"/>
          <w:szCs w:val="28"/>
        </w:rPr>
        <w:t>административные процедуры:</w:t>
      </w:r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 xml:space="preserve">- проверка документов и регистрация заявления; </w:t>
      </w:r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793199">
        <w:rPr>
          <w:sz w:val="28"/>
          <w:szCs w:val="28"/>
        </w:rPr>
        <w:t>получение сведений посредством системы межведомственного</w:t>
      </w:r>
      <w:r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электронного взаимодействия;</w:t>
      </w:r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- рассмотрение документов и сведений;</w:t>
      </w:r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- прин</w:t>
      </w:r>
      <w:r w:rsidR="000703A2">
        <w:rPr>
          <w:sz w:val="28"/>
          <w:szCs w:val="28"/>
        </w:rPr>
        <w:t>ятие решения</w:t>
      </w:r>
      <w:r w:rsidRPr="00793199">
        <w:rPr>
          <w:sz w:val="28"/>
          <w:szCs w:val="28"/>
        </w:rPr>
        <w:t>;</w:t>
      </w:r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- направление (выдача) результата предоставления услуги.</w:t>
      </w:r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Административные процедуры, при предоставлении муниципальной</w:t>
      </w:r>
      <w:r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услуги в электронной форме соответствуют административным процедурам,</w:t>
      </w:r>
      <w:r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указанным в настоящем пункте Регламента.</w:t>
      </w:r>
    </w:p>
    <w:p w:rsidR="00793199" w:rsidRPr="00793199" w:rsidRDefault="008C12D0" w:rsidP="004D3DDB">
      <w:pPr>
        <w:widowControl w:val="0"/>
        <w:tabs>
          <w:tab w:val="left" w:pos="709"/>
        </w:tabs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D3DDB">
        <w:rPr>
          <w:sz w:val="28"/>
          <w:szCs w:val="28"/>
        </w:rPr>
        <w:t xml:space="preserve">  </w:t>
      </w:r>
      <w:r w:rsidR="00793199" w:rsidRPr="00793199">
        <w:rPr>
          <w:sz w:val="28"/>
          <w:szCs w:val="28"/>
        </w:rPr>
        <w:t>3.2. Проверка документов и регистрация заявления.</w:t>
      </w:r>
    </w:p>
    <w:p w:rsidR="00793199" w:rsidRPr="00793199" w:rsidRDefault="00C40E81" w:rsidP="0076467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D3DDB">
        <w:rPr>
          <w:sz w:val="28"/>
          <w:szCs w:val="28"/>
        </w:rPr>
        <w:t xml:space="preserve">  </w:t>
      </w:r>
      <w:r w:rsidR="00793199" w:rsidRPr="00793199">
        <w:rPr>
          <w:sz w:val="28"/>
          <w:szCs w:val="28"/>
        </w:rPr>
        <w:t>3.2.1. Основанием для начала административной процедуры является</w:t>
      </w:r>
    </w:p>
    <w:p w:rsidR="004D3DDB" w:rsidRDefault="00793199" w:rsidP="0076467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793199">
        <w:rPr>
          <w:sz w:val="28"/>
          <w:szCs w:val="28"/>
        </w:rPr>
        <w:t>поступление от заявителя заявления о предоставлении муниципальной услуги.</w:t>
      </w:r>
    </w:p>
    <w:p w:rsidR="00793199" w:rsidRPr="00793199" w:rsidRDefault="00793199" w:rsidP="004D3DDB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793199">
        <w:rPr>
          <w:sz w:val="28"/>
          <w:szCs w:val="28"/>
        </w:rPr>
        <w:t>3.</w:t>
      </w:r>
      <w:r w:rsidR="00764672">
        <w:rPr>
          <w:sz w:val="28"/>
          <w:szCs w:val="28"/>
        </w:rPr>
        <w:t>2.2. Специалист Управления</w:t>
      </w:r>
      <w:r w:rsidRPr="00793199">
        <w:rPr>
          <w:sz w:val="28"/>
          <w:szCs w:val="28"/>
        </w:rPr>
        <w:t>, уполномоченный на прием и</w:t>
      </w:r>
      <w:r w:rsidR="003E2095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регистрацию документов при личном обращении заявителя:</w:t>
      </w:r>
    </w:p>
    <w:p w:rsidR="00793199" w:rsidRDefault="00764672" w:rsidP="0076467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- устанавливает личность заявителя, предмет обращения, в случае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обращения с заявлением представителя заявителя устанавливает личность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представителя и проверяет его полномочия;</w:t>
      </w:r>
    </w:p>
    <w:p w:rsidR="0016043C" w:rsidRPr="00793199" w:rsidRDefault="0016043C" w:rsidP="0076467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D3DDB">
        <w:rPr>
          <w:sz w:val="28"/>
          <w:szCs w:val="28"/>
        </w:rPr>
        <w:t xml:space="preserve"> </w:t>
      </w:r>
      <w:r>
        <w:rPr>
          <w:sz w:val="28"/>
          <w:szCs w:val="28"/>
        </w:rPr>
        <w:t>- осуществляет контроль комплектности документов;</w:t>
      </w:r>
    </w:p>
    <w:p w:rsidR="00793199" w:rsidRPr="00793199" w:rsidRDefault="00764672" w:rsidP="0076467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- сверяет копии представленных документов с их подлинниками, заверяет</w:t>
      </w:r>
    </w:p>
    <w:p w:rsidR="00793199" w:rsidRPr="00793199" w:rsidRDefault="00793199" w:rsidP="0076467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793199">
        <w:rPr>
          <w:sz w:val="28"/>
          <w:szCs w:val="28"/>
        </w:rPr>
        <w:t>их и возвращает подлинники заявителю;</w:t>
      </w:r>
    </w:p>
    <w:p w:rsidR="00793199" w:rsidRPr="00793199" w:rsidRDefault="00764672" w:rsidP="0076467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810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- вносит в журнал регистрации входящей корреспонденции запись о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приеме документов с присвоением входящего регистрационного номера и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lastRenderedPageBreak/>
        <w:t>указанием даты регистрации заявления;</w:t>
      </w:r>
    </w:p>
    <w:p w:rsidR="00793199" w:rsidRDefault="00764672" w:rsidP="0076467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8102C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- проверяет документы на наличие оснований для отказа в приеме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документов, указанных в </w:t>
      </w:r>
      <w:r w:rsidR="0018102C">
        <w:rPr>
          <w:sz w:val="28"/>
          <w:szCs w:val="28"/>
        </w:rPr>
        <w:t>пункте</w:t>
      </w:r>
      <w:r w:rsidR="00793199" w:rsidRPr="00243A7B">
        <w:rPr>
          <w:sz w:val="28"/>
          <w:szCs w:val="28"/>
        </w:rPr>
        <w:t xml:space="preserve"> 2.10.</w:t>
      </w:r>
      <w:r w:rsidR="00793199" w:rsidRPr="00793199">
        <w:rPr>
          <w:sz w:val="28"/>
          <w:szCs w:val="28"/>
        </w:rPr>
        <w:t xml:space="preserve"> </w:t>
      </w:r>
      <w:r w:rsidR="0018102C">
        <w:rPr>
          <w:sz w:val="28"/>
          <w:szCs w:val="28"/>
        </w:rPr>
        <w:t>Регламента.</w:t>
      </w:r>
    </w:p>
    <w:p w:rsidR="00793199" w:rsidRDefault="00C40E81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>3.2.3. При поступлении заявления и документов, необходимых для</w:t>
      </w:r>
      <w:r w:rsidR="00764672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предоставления муниципальной услуги, в </w:t>
      </w:r>
      <w:r>
        <w:rPr>
          <w:sz w:val="28"/>
          <w:szCs w:val="28"/>
        </w:rPr>
        <w:t xml:space="preserve">Управление </w:t>
      </w:r>
      <w:r w:rsidR="00793199" w:rsidRPr="00793199">
        <w:rPr>
          <w:sz w:val="28"/>
          <w:szCs w:val="28"/>
        </w:rPr>
        <w:t>посредством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почтового отправле</w:t>
      </w:r>
      <w:r>
        <w:rPr>
          <w:sz w:val="28"/>
          <w:szCs w:val="28"/>
        </w:rPr>
        <w:t>ния, специалист Управления</w:t>
      </w:r>
      <w:r w:rsidR="00793199" w:rsidRPr="00793199">
        <w:rPr>
          <w:sz w:val="28"/>
          <w:szCs w:val="28"/>
        </w:rPr>
        <w:t>, уполномоченный на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прием и регистрацию документов:</w:t>
      </w:r>
    </w:p>
    <w:p w:rsidR="0018102C" w:rsidRPr="00793199" w:rsidRDefault="0018102C" w:rsidP="004D3DDB">
      <w:pPr>
        <w:widowControl w:val="0"/>
        <w:tabs>
          <w:tab w:val="left" w:pos="709"/>
        </w:tabs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93199">
        <w:rPr>
          <w:sz w:val="28"/>
          <w:szCs w:val="28"/>
        </w:rPr>
        <w:t xml:space="preserve">- устанавливает </w:t>
      </w:r>
      <w:r>
        <w:rPr>
          <w:sz w:val="28"/>
          <w:szCs w:val="28"/>
        </w:rPr>
        <w:t>предмет обращения и осуществляет контроль комплектности документов;</w:t>
      </w:r>
    </w:p>
    <w:p w:rsidR="00793199" w:rsidRPr="00793199" w:rsidRDefault="00C40E81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>- вносит в журнал регистрации входящей корреспонденции запись о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приеме документов с присвоением входящего регистрационного номера и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указанием даты регистрации заявления;</w:t>
      </w:r>
    </w:p>
    <w:p w:rsidR="00793199" w:rsidRDefault="00C40E81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>- проверяет документы на наличие оснований для отказа в приеме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документов, указанных в </w:t>
      </w:r>
      <w:r w:rsidR="0018102C">
        <w:rPr>
          <w:sz w:val="28"/>
          <w:szCs w:val="28"/>
        </w:rPr>
        <w:t>пункте</w:t>
      </w:r>
      <w:r>
        <w:rPr>
          <w:sz w:val="28"/>
          <w:szCs w:val="28"/>
        </w:rPr>
        <w:t xml:space="preserve"> 2.10. Регламента</w:t>
      </w:r>
      <w:r w:rsidR="0018102C">
        <w:rPr>
          <w:sz w:val="28"/>
          <w:szCs w:val="28"/>
        </w:rPr>
        <w:t>.</w:t>
      </w:r>
    </w:p>
    <w:p w:rsidR="00793199" w:rsidRPr="00793199" w:rsidRDefault="00C40E81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 xml:space="preserve">3.2.4. </w:t>
      </w:r>
      <w:proofErr w:type="gramStart"/>
      <w:r w:rsidR="00793199" w:rsidRPr="00793199">
        <w:rPr>
          <w:sz w:val="28"/>
          <w:szCs w:val="28"/>
        </w:rPr>
        <w:t>При подаче заявления и документов с использованием Единого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портала, Регионального портала регистрация заявления осуществляется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автоматически в момент подачи заявления и заявителю автоматически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направляется уведомление о регистрации заявления в личный кабинет через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Единый портал, Региональный портал с указанием входящего регистрационного</w:t>
      </w:r>
      <w:r>
        <w:rPr>
          <w:sz w:val="28"/>
          <w:szCs w:val="28"/>
        </w:rPr>
        <w:t xml:space="preserve"> н</w:t>
      </w:r>
      <w:r w:rsidR="00793199" w:rsidRPr="00793199">
        <w:rPr>
          <w:sz w:val="28"/>
          <w:szCs w:val="28"/>
        </w:rPr>
        <w:t>омера заявления, даты получения заявления и документов, перечень наименований файлов, представленных в форме электронных документов, с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указанием их объема, а также</w:t>
      </w:r>
      <w:proofErr w:type="gramEnd"/>
      <w:r w:rsidR="00793199" w:rsidRPr="00793199">
        <w:rPr>
          <w:sz w:val="28"/>
          <w:szCs w:val="28"/>
        </w:rPr>
        <w:t xml:space="preserve"> присвоенный запросу в электронной форме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уникальный номер, по которому в соответствующем разделе Единого портала,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Регионального портала заявителю будет предоставлен результат муниципальной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услуги.</w:t>
      </w:r>
    </w:p>
    <w:p w:rsidR="00793199" w:rsidRPr="00793199" w:rsidRDefault="00C40E81" w:rsidP="004D3DDB">
      <w:pPr>
        <w:widowControl w:val="0"/>
        <w:tabs>
          <w:tab w:val="left" w:pos="851"/>
        </w:tabs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При подаче заявления через Единый портал, Региональный портал</w:t>
      </w:r>
      <w:r w:rsidR="00065454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квалифицированная электронная подпись проверяется с использованием</w:t>
      </w:r>
      <w:r w:rsidR="00065454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квалифицированного сертификата ключа проверки электронной подписи в</w:t>
      </w:r>
      <w:r w:rsidR="00065454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соответствии с законодательством Российской Федерации в области</w:t>
      </w:r>
      <w:r w:rsidR="00065454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использования электронной подписи.</w:t>
      </w:r>
    </w:p>
    <w:p w:rsidR="00793199" w:rsidRPr="00793199" w:rsidRDefault="00065454" w:rsidP="00C40E8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Специалист </w:t>
      </w:r>
      <w:r w:rsidR="00243A7B">
        <w:rPr>
          <w:sz w:val="28"/>
          <w:szCs w:val="28"/>
        </w:rPr>
        <w:t>Управления</w:t>
      </w:r>
      <w:r w:rsidR="0016043C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проверяет документы на наличие оснований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для отказа в приеме документов, указанных в пункте </w:t>
      </w:r>
      <w:r w:rsidR="00793199" w:rsidRPr="00243A7B">
        <w:rPr>
          <w:sz w:val="28"/>
          <w:szCs w:val="28"/>
        </w:rPr>
        <w:t>2.10.</w:t>
      </w:r>
      <w:r>
        <w:rPr>
          <w:sz w:val="28"/>
          <w:szCs w:val="28"/>
        </w:rPr>
        <w:t xml:space="preserve"> Регламента</w:t>
      </w:r>
      <w:r w:rsidR="00793199" w:rsidRPr="00793199">
        <w:rPr>
          <w:sz w:val="28"/>
          <w:szCs w:val="28"/>
        </w:rPr>
        <w:t>.</w:t>
      </w:r>
    </w:p>
    <w:p w:rsidR="00793199" w:rsidRPr="00793199" w:rsidRDefault="00793199" w:rsidP="004D3DDB">
      <w:pPr>
        <w:widowControl w:val="0"/>
        <w:tabs>
          <w:tab w:val="left" w:pos="567"/>
          <w:tab w:val="left" w:pos="851"/>
        </w:tabs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793199">
        <w:rPr>
          <w:sz w:val="28"/>
          <w:szCs w:val="28"/>
        </w:rPr>
        <w:t>3.2.5. При наличии оснований для отказа в приеме документов, указанных</w:t>
      </w:r>
    </w:p>
    <w:p w:rsidR="00793199" w:rsidRPr="00793199" w:rsidRDefault="00793199" w:rsidP="004D3DDB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793199">
        <w:rPr>
          <w:sz w:val="28"/>
          <w:szCs w:val="28"/>
        </w:rPr>
        <w:t xml:space="preserve">в пункте </w:t>
      </w:r>
      <w:r w:rsidRPr="00243A7B">
        <w:rPr>
          <w:sz w:val="28"/>
          <w:szCs w:val="28"/>
        </w:rPr>
        <w:t>2.10.</w:t>
      </w:r>
      <w:r w:rsidRPr="00793199">
        <w:rPr>
          <w:sz w:val="28"/>
          <w:szCs w:val="28"/>
        </w:rPr>
        <w:t xml:space="preserve"> </w:t>
      </w:r>
      <w:r w:rsidR="006141B1">
        <w:rPr>
          <w:sz w:val="28"/>
          <w:szCs w:val="28"/>
        </w:rPr>
        <w:t>Р</w:t>
      </w:r>
      <w:r w:rsidRPr="00793199">
        <w:rPr>
          <w:sz w:val="28"/>
          <w:szCs w:val="28"/>
        </w:rPr>
        <w:t>еглам</w:t>
      </w:r>
      <w:r w:rsidR="00243A7B">
        <w:rPr>
          <w:sz w:val="28"/>
          <w:szCs w:val="28"/>
        </w:rPr>
        <w:t>ента специалист Управления</w:t>
      </w:r>
      <w:r w:rsidRPr="00793199">
        <w:rPr>
          <w:sz w:val="28"/>
          <w:szCs w:val="28"/>
        </w:rPr>
        <w:t>:</w:t>
      </w:r>
    </w:p>
    <w:p w:rsidR="00793199" w:rsidRPr="00793199" w:rsidRDefault="00135A0E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- осуществ</w:t>
      </w:r>
      <w:r w:rsidR="0016043C">
        <w:rPr>
          <w:sz w:val="28"/>
          <w:szCs w:val="28"/>
        </w:rPr>
        <w:t>ляет подготовку проекта решения</w:t>
      </w:r>
      <w:r w:rsidR="00793199" w:rsidRPr="00793199">
        <w:rPr>
          <w:sz w:val="28"/>
          <w:szCs w:val="28"/>
        </w:rPr>
        <w:t xml:space="preserve"> об отказе в приеме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документов на бумажном носителе или формирует указанное решение в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электронной форме при обращении заявителя за предоставлением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муниципальной услуги через Единый портал, Региональный портал;</w:t>
      </w:r>
    </w:p>
    <w:p w:rsidR="0016043C" w:rsidRDefault="00135A0E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D3DDB">
        <w:rPr>
          <w:sz w:val="28"/>
          <w:szCs w:val="28"/>
        </w:rPr>
        <w:t xml:space="preserve">  </w:t>
      </w:r>
      <w:r w:rsidR="00793199" w:rsidRPr="00793199">
        <w:rPr>
          <w:sz w:val="28"/>
          <w:szCs w:val="28"/>
        </w:rPr>
        <w:t>- направляет заявление с приложенными документами и проект решения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об отказе в приеме документов</w:t>
      </w:r>
      <w:r w:rsidR="0016043C">
        <w:rPr>
          <w:sz w:val="28"/>
          <w:szCs w:val="28"/>
        </w:rPr>
        <w:t xml:space="preserve"> начальнику Управления.</w:t>
      </w:r>
    </w:p>
    <w:p w:rsidR="00793199" w:rsidRPr="00793199" w:rsidRDefault="00135A0E" w:rsidP="004D3DD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 </w:t>
      </w:r>
      <w:r w:rsidR="00793199" w:rsidRPr="00793199">
        <w:rPr>
          <w:sz w:val="28"/>
          <w:szCs w:val="28"/>
        </w:rPr>
        <w:t>3.2.6. При отсутствии оснований для отказа в приеме документов,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указанных в </w:t>
      </w:r>
      <w:r w:rsidR="00793199" w:rsidRPr="00243A7B">
        <w:rPr>
          <w:sz w:val="28"/>
          <w:szCs w:val="28"/>
        </w:rPr>
        <w:t>пункте 2.10.</w:t>
      </w:r>
      <w:r w:rsidR="00793199" w:rsidRPr="00793199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793199" w:rsidRPr="00793199">
        <w:rPr>
          <w:sz w:val="28"/>
          <w:szCs w:val="28"/>
        </w:rPr>
        <w:t>егламента специалист</w:t>
      </w:r>
      <w:r>
        <w:rPr>
          <w:sz w:val="28"/>
          <w:szCs w:val="28"/>
        </w:rPr>
        <w:t xml:space="preserve"> Управления</w:t>
      </w:r>
      <w:r w:rsidR="0016043C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направляет заявление с приложенными документами начальнику</w:t>
      </w:r>
      <w:r>
        <w:rPr>
          <w:sz w:val="28"/>
          <w:szCs w:val="28"/>
        </w:rPr>
        <w:t xml:space="preserve"> Управления </w:t>
      </w:r>
      <w:r w:rsidR="00793199" w:rsidRPr="00793199">
        <w:rPr>
          <w:sz w:val="28"/>
          <w:szCs w:val="28"/>
        </w:rPr>
        <w:t>для наложения резолюции.</w:t>
      </w:r>
    </w:p>
    <w:p w:rsidR="00793199" w:rsidRPr="00793199" w:rsidRDefault="00AC633D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3</w:t>
      </w:r>
      <w:r>
        <w:rPr>
          <w:sz w:val="28"/>
          <w:szCs w:val="28"/>
        </w:rPr>
        <w:t xml:space="preserve">.2.7. </w:t>
      </w:r>
      <w:r w:rsidR="0016043C">
        <w:rPr>
          <w:sz w:val="28"/>
          <w:szCs w:val="28"/>
        </w:rPr>
        <w:t>Н</w:t>
      </w:r>
      <w:r>
        <w:rPr>
          <w:sz w:val="28"/>
          <w:szCs w:val="28"/>
        </w:rPr>
        <w:t>ачальник Управления</w:t>
      </w:r>
      <w:r w:rsidR="00793199" w:rsidRPr="00793199">
        <w:rPr>
          <w:sz w:val="28"/>
          <w:szCs w:val="28"/>
        </w:rPr>
        <w:t>:</w:t>
      </w:r>
    </w:p>
    <w:p w:rsidR="00793199" w:rsidRPr="00793199" w:rsidRDefault="00AC633D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- рассматривает заявление и прилагаемые документы;</w:t>
      </w:r>
    </w:p>
    <w:p w:rsidR="00793199" w:rsidRPr="00793199" w:rsidRDefault="00AC633D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- при наличии оснований для отказа в приеме документов подписывает</w:t>
      </w:r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793199">
        <w:rPr>
          <w:sz w:val="28"/>
          <w:szCs w:val="28"/>
        </w:rPr>
        <w:t>решение об отказе в приеме документов на бумажном носителе или в</w:t>
      </w:r>
      <w:r w:rsidR="00AC633D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электронной форме с использованием усиленной квалифицированной</w:t>
      </w:r>
      <w:r w:rsidR="00AC633D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электронной подписи;</w:t>
      </w:r>
    </w:p>
    <w:p w:rsidR="00793199" w:rsidRPr="00793199" w:rsidRDefault="00AC633D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>- при отсутствии оснований для отказа в приеме документов налагает</w:t>
      </w:r>
      <w:r>
        <w:rPr>
          <w:sz w:val="28"/>
          <w:szCs w:val="28"/>
        </w:rPr>
        <w:t xml:space="preserve"> </w:t>
      </w:r>
      <w:proofErr w:type="gramStart"/>
      <w:r w:rsidR="00793199" w:rsidRPr="00793199">
        <w:rPr>
          <w:sz w:val="28"/>
          <w:szCs w:val="28"/>
        </w:rPr>
        <w:t>резолюцию</w:t>
      </w:r>
      <w:proofErr w:type="gramEnd"/>
      <w:r w:rsidR="00793199" w:rsidRPr="00793199">
        <w:rPr>
          <w:sz w:val="28"/>
          <w:szCs w:val="28"/>
        </w:rPr>
        <w:t xml:space="preserve"> определяющую специалиста, ответственного за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предоставление муниципальной услуги;</w:t>
      </w:r>
    </w:p>
    <w:p w:rsidR="00793199" w:rsidRPr="00793199" w:rsidRDefault="00AC633D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>- передает документы на исполнение специалисту,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ответственному за предоставление муниципальной услуги.</w:t>
      </w:r>
    </w:p>
    <w:p w:rsidR="00793199" w:rsidRPr="00793199" w:rsidRDefault="00AC633D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93199" w:rsidRPr="00793199">
        <w:rPr>
          <w:sz w:val="28"/>
          <w:szCs w:val="28"/>
        </w:rPr>
        <w:t>3.2.8. Решение об отказе в приеме документов выдается (направляется)</w:t>
      </w:r>
      <w:r w:rsidR="00F93B96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заявителю лично или заказным почтовым отправлением с уведомлением о</w:t>
      </w:r>
      <w:r w:rsidR="00F93B96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вручении, в зависимости от способа, указанного заявителем в заявлении о</w:t>
      </w:r>
      <w:r w:rsidR="00F93B96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предоставлении муниципальной услуги.</w:t>
      </w:r>
    </w:p>
    <w:p w:rsidR="00793199" w:rsidRPr="00793199" w:rsidRDefault="00F93B96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При обращении за предоставлением услуги через Единый портал,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Региональный портал решение об отказе в приеме документов направляется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заявителю в личный кабинет на Едином портале, Региональном портале. </w:t>
      </w:r>
    </w:p>
    <w:p w:rsidR="00793199" w:rsidRPr="00793199" w:rsidRDefault="00F93B96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93199" w:rsidRPr="00793199">
        <w:rPr>
          <w:sz w:val="28"/>
          <w:szCs w:val="28"/>
        </w:rPr>
        <w:t>3.2.9. Срок выполнения административной процедуры - в течение 1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рабочего дня со дня поступления документов в</w:t>
      </w:r>
      <w:r w:rsidR="00047790">
        <w:rPr>
          <w:sz w:val="28"/>
          <w:szCs w:val="28"/>
        </w:rPr>
        <w:t xml:space="preserve"> Управление</w:t>
      </w:r>
      <w:r w:rsidR="00793199" w:rsidRPr="00793199">
        <w:rPr>
          <w:sz w:val="28"/>
          <w:szCs w:val="28"/>
        </w:rPr>
        <w:t>.</w:t>
      </w:r>
    </w:p>
    <w:p w:rsidR="00793199" w:rsidRPr="00793199" w:rsidRDefault="00F93B96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93199" w:rsidRPr="00793199">
        <w:rPr>
          <w:sz w:val="28"/>
          <w:szCs w:val="28"/>
        </w:rPr>
        <w:t>3.2.10. Лицом, ответственным за выполнение административных действий,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входящих в состав административной процедуры, является специалист</w:t>
      </w:r>
      <w:r>
        <w:rPr>
          <w:sz w:val="28"/>
          <w:szCs w:val="28"/>
        </w:rPr>
        <w:t xml:space="preserve"> Управления</w:t>
      </w:r>
      <w:r w:rsidR="00793199" w:rsidRPr="00793199">
        <w:rPr>
          <w:sz w:val="28"/>
          <w:szCs w:val="28"/>
        </w:rPr>
        <w:t>,</w:t>
      </w:r>
      <w:r w:rsidR="000B5F50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осуществляющий административные действия, начальник</w:t>
      </w:r>
      <w:r>
        <w:rPr>
          <w:sz w:val="28"/>
          <w:szCs w:val="28"/>
        </w:rPr>
        <w:t xml:space="preserve"> Управления</w:t>
      </w:r>
      <w:r w:rsidR="00793199" w:rsidRPr="00793199">
        <w:rPr>
          <w:sz w:val="28"/>
          <w:szCs w:val="28"/>
        </w:rPr>
        <w:t>.</w:t>
      </w:r>
    </w:p>
    <w:p w:rsidR="00793199" w:rsidRPr="00793199" w:rsidRDefault="00F93B96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>3.2.11. Критерий принятия решения - способ направления заявления о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предоставлении муниципальной услуги, наличие (отсутствие) оснований для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отказа в приеме документов, указанных </w:t>
      </w:r>
      <w:r>
        <w:rPr>
          <w:sz w:val="28"/>
          <w:szCs w:val="28"/>
        </w:rPr>
        <w:t xml:space="preserve">в </w:t>
      </w:r>
      <w:r w:rsidRPr="000B5F50">
        <w:rPr>
          <w:sz w:val="28"/>
          <w:szCs w:val="28"/>
        </w:rPr>
        <w:t>пункте 2.10.</w:t>
      </w:r>
      <w:r>
        <w:rPr>
          <w:sz w:val="28"/>
          <w:szCs w:val="28"/>
        </w:rPr>
        <w:t xml:space="preserve"> Регламента</w:t>
      </w:r>
      <w:r w:rsidR="00793199" w:rsidRPr="00793199">
        <w:rPr>
          <w:sz w:val="28"/>
          <w:szCs w:val="28"/>
        </w:rPr>
        <w:t>.</w:t>
      </w:r>
    </w:p>
    <w:p w:rsidR="00793199" w:rsidRPr="00793199" w:rsidRDefault="00F93B96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 xml:space="preserve">3.2.12. Результат выполнения административной процедуры </w:t>
      </w:r>
      <w:r>
        <w:rPr>
          <w:sz w:val="28"/>
          <w:szCs w:val="28"/>
        </w:rPr>
        <w:t>–</w:t>
      </w:r>
      <w:r w:rsidR="00793199" w:rsidRPr="00793199">
        <w:rPr>
          <w:sz w:val="28"/>
          <w:szCs w:val="28"/>
        </w:rPr>
        <w:t xml:space="preserve"> регистрация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поступившего заявления с комплектом прилагаемых документов, наложение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резолюции </w:t>
      </w:r>
      <w:r>
        <w:rPr>
          <w:sz w:val="28"/>
          <w:szCs w:val="28"/>
        </w:rPr>
        <w:t>начальником Управления</w:t>
      </w:r>
      <w:r w:rsidR="00E51895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и передача заявления на исполнение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специалисту </w:t>
      </w:r>
      <w:r w:rsidR="00E51895">
        <w:rPr>
          <w:sz w:val="28"/>
          <w:szCs w:val="28"/>
        </w:rPr>
        <w:t xml:space="preserve">Управления </w:t>
      </w:r>
      <w:r w:rsidR="00793199" w:rsidRPr="00793199">
        <w:rPr>
          <w:sz w:val="28"/>
          <w:szCs w:val="28"/>
        </w:rPr>
        <w:t>или отказ в приеме документов.</w:t>
      </w:r>
    </w:p>
    <w:p w:rsidR="00793199" w:rsidRDefault="00F93B96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>3.2.13. Способ фиксации - на бумажном носителе, в электронной форме в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формате поступившего заявления, </w:t>
      </w:r>
      <w:r w:rsidR="003E0FC2">
        <w:rPr>
          <w:sz w:val="28"/>
          <w:szCs w:val="28"/>
        </w:rPr>
        <w:t xml:space="preserve">   </w:t>
      </w:r>
      <w:r w:rsidR="006D0F01">
        <w:rPr>
          <w:sz w:val="28"/>
          <w:szCs w:val="28"/>
        </w:rPr>
        <w:t xml:space="preserve">  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D298B">
        <w:rPr>
          <w:sz w:val="28"/>
          <w:szCs w:val="28"/>
        </w:rPr>
        <w:t xml:space="preserve">3.3. Получение сведений посредством системы </w:t>
      </w:r>
      <w:r>
        <w:rPr>
          <w:sz w:val="28"/>
          <w:szCs w:val="28"/>
        </w:rPr>
        <w:t xml:space="preserve">межведомственного </w:t>
      </w:r>
      <w:r w:rsidRPr="00AD298B">
        <w:rPr>
          <w:sz w:val="28"/>
          <w:szCs w:val="28"/>
        </w:rPr>
        <w:t>электронного взаимодействия (далее - СМЭВ).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D298B">
        <w:rPr>
          <w:sz w:val="28"/>
          <w:szCs w:val="28"/>
        </w:rPr>
        <w:t>3.3.1. 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поступление заявления и комплекта прилагаемых документов специалисту</w:t>
      </w:r>
      <w:r>
        <w:rPr>
          <w:sz w:val="28"/>
          <w:szCs w:val="28"/>
        </w:rPr>
        <w:t xml:space="preserve"> Управления</w:t>
      </w:r>
      <w:r w:rsidR="000B5F50">
        <w:rPr>
          <w:sz w:val="28"/>
          <w:szCs w:val="28"/>
        </w:rPr>
        <w:t>.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D298B">
        <w:rPr>
          <w:sz w:val="28"/>
          <w:szCs w:val="28"/>
        </w:rPr>
        <w:t xml:space="preserve">3.3.2. Специалист </w:t>
      </w:r>
      <w:r w:rsidR="00E51895">
        <w:rPr>
          <w:sz w:val="28"/>
          <w:szCs w:val="28"/>
        </w:rPr>
        <w:t xml:space="preserve">Управления </w:t>
      </w:r>
      <w:r w:rsidRPr="00AD298B">
        <w:rPr>
          <w:sz w:val="28"/>
          <w:szCs w:val="28"/>
        </w:rPr>
        <w:t>рассматривает документы на предмет представления заявителем документов,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 xml:space="preserve">указанных в пункте </w:t>
      </w:r>
      <w:r w:rsidR="000B5F50">
        <w:rPr>
          <w:sz w:val="28"/>
          <w:szCs w:val="28"/>
        </w:rPr>
        <w:t>2.7</w:t>
      </w:r>
      <w:r w:rsidRPr="000B5F50">
        <w:rPr>
          <w:sz w:val="28"/>
          <w:szCs w:val="28"/>
        </w:rPr>
        <w:t>.</w:t>
      </w:r>
      <w:r>
        <w:rPr>
          <w:sz w:val="28"/>
          <w:szCs w:val="28"/>
        </w:rPr>
        <w:t xml:space="preserve"> Р</w:t>
      </w:r>
      <w:r w:rsidRPr="00AD298B">
        <w:rPr>
          <w:sz w:val="28"/>
          <w:szCs w:val="28"/>
        </w:rPr>
        <w:t>егламента, а также определяет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 xml:space="preserve">организацию, в которой находятся </w:t>
      </w:r>
      <w:r>
        <w:rPr>
          <w:sz w:val="28"/>
          <w:szCs w:val="28"/>
        </w:rPr>
        <w:t xml:space="preserve">необходимые </w:t>
      </w:r>
      <w:r w:rsidRPr="00AD298B">
        <w:rPr>
          <w:sz w:val="28"/>
          <w:szCs w:val="28"/>
        </w:rPr>
        <w:t>документы для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предоставления муниципальной услуги.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B5F50">
        <w:rPr>
          <w:sz w:val="28"/>
          <w:szCs w:val="28"/>
        </w:rPr>
        <w:t xml:space="preserve">3.3.3. Специалист </w:t>
      </w:r>
      <w:r w:rsidR="000B5F50" w:rsidRPr="000B5F50">
        <w:rPr>
          <w:sz w:val="28"/>
          <w:szCs w:val="28"/>
        </w:rPr>
        <w:t xml:space="preserve">Управления </w:t>
      </w:r>
      <w:r w:rsidRPr="000B5F50">
        <w:rPr>
          <w:sz w:val="28"/>
          <w:szCs w:val="28"/>
        </w:rPr>
        <w:t xml:space="preserve">при необходимости </w:t>
      </w:r>
      <w:r w:rsidR="00E51895">
        <w:rPr>
          <w:sz w:val="28"/>
          <w:szCs w:val="28"/>
        </w:rPr>
        <w:t xml:space="preserve">формирует межведомственные запросы и </w:t>
      </w:r>
      <w:r w:rsidRPr="000B5F50">
        <w:rPr>
          <w:sz w:val="28"/>
          <w:szCs w:val="28"/>
        </w:rPr>
        <w:t xml:space="preserve">запрашивает указанные документы, в </w:t>
      </w:r>
      <w:r w:rsidRPr="000B5F50">
        <w:rPr>
          <w:sz w:val="28"/>
          <w:szCs w:val="28"/>
        </w:rPr>
        <w:lastRenderedPageBreak/>
        <w:t>государственных органах, органах местного самоуправления и подведомственных государственным органам или органам</w:t>
      </w:r>
      <w:r w:rsidR="000B5F50" w:rsidRPr="000B5F50">
        <w:rPr>
          <w:sz w:val="28"/>
          <w:szCs w:val="28"/>
        </w:rPr>
        <w:t xml:space="preserve"> </w:t>
      </w:r>
      <w:r w:rsidRPr="000B5F50">
        <w:rPr>
          <w:sz w:val="28"/>
          <w:szCs w:val="28"/>
        </w:rPr>
        <w:t>местного самоуправления организациях, в распоряжении которых находятся</w:t>
      </w:r>
      <w:r w:rsidR="000B5F50" w:rsidRPr="000B5F50">
        <w:rPr>
          <w:sz w:val="28"/>
          <w:szCs w:val="28"/>
        </w:rPr>
        <w:t xml:space="preserve"> </w:t>
      </w:r>
      <w:r w:rsidRPr="000B5F50">
        <w:rPr>
          <w:sz w:val="28"/>
          <w:szCs w:val="28"/>
        </w:rPr>
        <w:t>указанные документы через СМЭВ, при отсутствии такой возможности запросы направляются на бумажных носителях.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D298B">
        <w:rPr>
          <w:sz w:val="28"/>
          <w:szCs w:val="28"/>
        </w:rPr>
        <w:t>3.3.4. Государственные органы, органы местного самоуправления и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подведомственные государственным органам или органам местного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самоуправления организации, в распоряжении которых находятся указанные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AD298B">
        <w:rPr>
          <w:sz w:val="28"/>
          <w:szCs w:val="28"/>
        </w:rPr>
        <w:t xml:space="preserve">документы, обязаны направить в </w:t>
      </w:r>
      <w:r>
        <w:rPr>
          <w:sz w:val="28"/>
          <w:szCs w:val="28"/>
        </w:rPr>
        <w:t>Управление</w:t>
      </w:r>
      <w:r w:rsidR="000B5F50">
        <w:rPr>
          <w:sz w:val="28"/>
          <w:szCs w:val="28"/>
        </w:rPr>
        <w:t xml:space="preserve">, </w:t>
      </w:r>
      <w:r w:rsidRPr="00AD298B">
        <w:rPr>
          <w:sz w:val="28"/>
          <w:szCs w:val="28"/>
        </w:rPr>
        <w:t>запрошенные им документы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(их копии или содержащиеся в них сведения).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D298B">
        <w:rPr>
          <w:sz w:val="28"/>
          <w:szCs w:val="28"/>
        </w:rPr>
        <w:t>Запрошенные документы (их копии или содержащиеся в них сведения)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предоставляются через СМЭВ в форме электронного документа либо в виде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заверенных уполномоченным лицом копий запрошенных документов, в том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 xml:space="preserve">числе в форме электронного документа, при отсутствии такой возможности </w:t>
      </w:r>
      <w:r>
        <w:rPr>
          <w:sz w:val="28"/>
          <w:szCs w:val="28"/>
        </w:rPr>
        <w:t>–</w:t>
      </w:r>
      <w:r w:rsidRPr="00AD298B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 xml:space="preserve">бумажных носителях. 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40C00">
        <w:rPr>
          <w:sz w:val="28"/>
          <w:szCs w:val="28"/>
        </w:rPr>
        <w:t>3.3.5. Лицом, ответственным за осуществление административных действий, входящих в состав административной процедуры, является специалист Управления, осуществляющий рассмотрение заявления.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C19EA">
        <w:rPr>
          <w:sz w:val="28"/>
          <w:szCs w:val="28"/>
        </w:rPr>
        <w:t xml:space="preserve">3.3.6. Срок выполнения административной процедуры - в течение </w:t>
      </w:r>
      <w:r w:rsidR="00342903">
        <w:rPr>
          <w:sz w:val="28"/>
          <w:szCs w:val="28"/>
        </w:rPr>
        <w:t>2</w:t>
      </w:r>
      <w:r w:rsidRPr="004C19EA">
        <w:rPr>
          <w:sz w:val="28"/>
          <w:szCs w:val="28"/>
        </w:rPr>
        <w:t xml:space="preserve"> рабочих дней.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D298B">
        <w:rPr>
          <w:sz w:val="28"/>
          <w:szCs w:val="28"/>
        </w:rPr>
        <w:t>3.3.7. Критерий принятия решения - непредставление заявителем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самостоятельно документов, указанных</w:t>
      </w:r>
      <w:r>
        <w:rPr>
          <w:sz w:val="28"/>
          <w:szCs w:val="28"/>
        </w:rPr>
        <w:t xml:space="preserve"> в пункте </w:t>
      </w:r>
      <w:r w:rsidRPr="000B5F50">
        <w:rPr>
          <w:sz w:val="28"/>
          <w:szCs w:val="28"/>
        </w:rPr>
        <w:t>2.7.</w:t>
      </w:r>
      <w:r>
        <w:rPr>
          <w:sz w:val="28"/>
          <w:szCs w:val="28"/>
        </w:rPr>
        <w:t xml:space="preserve"> Регламента, отсутствие </w:t>
      </w:r>
      <w:r w:rsidRPr="00AD298B">
        <w:rPr>
          <w:sz w:val="28"/>
          <w:szCs w:val="28"/>
        </w:rPr>
        <w:t>(наличие) необходимости указанных документов для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предоставления муниципальной услуги.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D298B">
        <w:rPr>
          <w:sz w:val="28"/>
          <w:szCs w:val="28"/>
        </w:rPr>
        <w:t xml:space="preserve">3.3.8. Результат выполнения административной процедуры </w:t>
      </w:r>
      <w:r>
        <w:rPr>
          <w:sz w:val="28"/>
          <w:szCs w:val="28"/>
        </w:rPr>
        <w:t>–</w:t>
      </w:r>
      <w:r w:rsidRPr="00AD298B">
        <w:rPr>
          <w:sz w:val="28"/>
          <w:szCs w:val="28"/>
        </w:rPr>
        <w:t xml:space="preserve"> получение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докум</w:t>
      </w:r>
      <w:r>
        <w:rPr>
          <w:sz w:val="28"/>
          <w:szCs w:val="28"/>
        </w:rPr>
        <w:t>ентов, указанных в пункте 2.7. Регламента</w:t>
      </w:r>
      <w:r w:rsidRPr="00AD298B">
        <w:rPr>
          <w:sz w:val="28"/>
          <w:szCs w:val="28"/>
        </w:rPr>
        <w:t xml:space="preserve"> </w:t>
      </w:r>
      <w:proofErr w:type="gramStart"/>
      <w:r w:rsidRPr="00AD298B">
        <w:rPr>
          <w:sz w:val="28"/>
          <w:szCs w:val="28"/>
        </w:rPr>
        <w:t>необходимых</w:t>
      </w:r>
      <w:proofErr w:type="gramEnd"/>
      <w:r w:rsidRPr="00AD298B">
        <w:rPr>
          <w:sz w:val="28"/>
          <w:szCs w:val="28"/>
        </w:rPr>
        <w:t xml:space="preserve"> для предоставления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муниципальной услуги.</w:t>
      </w:r>
    </w:p>
    <w:p w:rsidR="004D3DDB" w:rsidRDefault="00AD298B" w:rsidP="00955436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D298B">
        <w:rPr>
          <w:sz w:val="28"/>
          <w:szCs w:val="28"/>
        </w:rPr>
        <w:t>3.3.9. Способ фиксации - на бумажном носителе, в электронной форме, в</w:t>
      </w:r>
      <w:r w:rsidR="00912328"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формате документов, поступивших через СМЭВ.</w:t>
      </w:r>
    </w:p>
    <w:p w:rsidR="00955436" w:rsidRPr="00955436" w:rsidRDefault="00955436" w:rsidP="004D3DDB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55436">
        <w:rPr>
          <w:sz w:val="28"/>
          <w:szCs w:val="28"/>
        </w:rPr>
        <w:t>3.4. Рассмотрение документов и сведений.</w:t>
      </w:r>
    </w:p>
    <w:p w:rsidR="00955436" w:rsidRPr="00955436" w:rsidRDefault="006E755E" w:rsidP="00955436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55436" w:rsidRPr="00955436">
        <w:rPr>
          <w:sz w:val="28"/>
          <w:szCs w:val="28"/>
        </w:rPr>
        <w:t>3.4.1. Основанием для начала адм</w:t>
      </w:r>
      <w:r>
        <w:rPr>
          <w:sz w:val="28"/>
          <w:szCs w:val="28"/>
        </w:rPr>
        <w:t xml:space="preserve">инистративной процедуры является </w:t>
      </w:r>
      <w:r w:rsidR="00955436" w:rsidRPr="00955436">
        <w:rPr>
          <w:sz w:val="28"/>
          <w:szCs w:val="28"/>
        </w:rPr>
        <w:t>поступление по СМЭВ документов</w:t>
      </w:r>
      <w:r w:rsidR="00645095">
        <w:rPr>
          <w:sz w:val="28"/>
          <w:szCs w:val="28"/>
        </w:rPr>
        <w:t xml:space="preserve"> (сведений)</w:t>
      </w:r>
      <w:r w:rsidR="00955436" w:rsidRPr="00955436">
        <w:rPr>
          <w:sz w:val="28"/>
          <w:szCs w:val="28"/>
        </w:rPr>
        <w:t>, необходимых для предоставления</w:t>
      </w:r>
      <w:r>
        <w:rPr>
          <w:sz w:val="28"/>
          <w:szCs w:val="28"/>
        </w:rPr>
        <w:t xml:space="preserve"> </w:t>
      </w:r>
      <w:r w:rsidR="00955436" w:rsidRPr="00955436">
        <w:rPr>
          <w:sz w:val="28"/>
          <w:szCs w:val="28"/>
        </w:rPr>
        <w:t>муниципальной услуги.</w:t>
      </w:r>
    </w:p>
    <w:p w:rsidR="009B4994" w:rsidRPr="006E755E" w:rsidRDefault="006E755E" w:rsidP="009B4994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55436" w:rsidRPr="00955436">
        <w:rPr>
          <w:sz w:val="28"/>
          <w:szCs w:val="28"/>
        </w:rPr>
        <w:t xml:space="preserve">3.4.2. </w:t>
      </w:r>
      <w:r w:rsidR="009B4994">
        <w:rPr>
          <w:sz w:val="28"/>
          <w:szCs w:val="28"/>
        </w:rPr>
        <w:t>С</w:t>
      </w:r>
      <w:r w:rsidR="009B4994" w:rsidRPr="006E755E">
        <w:rPr>
          <w:sz w:val="28"/>
          <w:szCs w:val="28"/>
        </w:rPr>
        <w:t>пециалист Управления осуществляет проверку соответствия документов и сведений установленным критериям для принятия</w:t>
      </w:r>
      <w:r w:rsidR="009B4994">
        <w:rPr>
          <w:sz w:val="28"/>
          <w:szCs w:val="28"/>
        </w:rPr>
        <w:t xml:space="preserve"> решения</w:t>
      </w:r>
      <w:r w:rsidR="009B4994" w:rsidRPr="006E755E">
        <w:rPr>
          <w:sz w:val="28"/>
          <w:szCs w:val="28"/>
        </w:rPr>
        <w:t xml:space="preserve"> с учетом имеющих</w:t>
      </w:r>
      <w:r w:rsidR="009D2205">
        <w:rPr>
          <w:sz w:val="28"/>
          <w:szCs w:val="28"/>
        </w:rPr>
        <w:t>ся</w:t>
      </w:r>
      <w:r w:rsidR="009B4994" w:rsidRPr="006E755E">
        <w:rPr>
          <w:sz w:val="28"/>
          <w:szCs w:val="28"/>
        </w:rPr>
        <w:t xml:space="preserve"> </w:t>
      </w:r>
      <w:r w:rsidR="00342903">
        <w:rPr>
          <w:sz w:val="28"/>
          <w:szCs w:val="28"/>
        </w:rPr>
        <w:t xml:space="preserve">документов </w:t>
      </w:r>
      <w:r w:rsidR="009B4994" w:rsidRPr="006E755E">
        <w:rPr>
          <w:sz w:val="28"/>
          <w:szCs w:val="28"/>
        </w:rPr>
        <w:t xml:space="preserve">и сведений, поступивших по </w:t>
      </w:r>
      <w:r w:rsidR="009B4994">
        <w:rPr>
          <w:sz w:val="28"/>
          <w:szCs w:val="28"/>
        </w:rPr>
        <w:t xml:space="preserve">СМЭВ, а так же проверку </w:t>
      </w:r>
      <w:r w:rsidR="009B4994" w:rsidRPr="00955436">
        <w:rPr>
          <w:sz w:val="28"/>
          <w:szCs w:val="28"/>
        </w:rPr>
        <w:t>документов на</w:t>
      </w:r>
      <w:r w:rsidR="009B4994">
        <w:rPr>
          <w:sz w:val="28"/>
          <w:szCs w:val="28"/>
        </w:rPr>
        <w:t xml:space="preserve"> </w:t>
      </w:r>
      <w:r w:rsidR="009B4994" w:rsidRPr="00955436">
        <w:rPr>
          <w:sz w:val="28"/>
          <w:szCs w:val="28"/>
        </w:rPr>
        <w:t>наличие (отсутствие) оснований для отказа в предоставлении муниципальной</w:t>
      </w:r>
      <w:r w:rsidR="009B4994">
        <w:rPr>
          <w:sz w:val="28"/>
          <w:szCs w:val="28"/>
        </w:rPr>
        <w:t xml:space="preserve"> </w:t>
      </w:r>
      <w:r w:rsidR="009B4994" w:rsidRPr="00955436">
        <w:rPr>
          <w:sz w:val="28"/>
          <w:szCs w:val="28"/>
        </w:rPr>
        <w:t xml:space="preserve">услуги, указанных в пункте </w:t>
      </w:r>
      <w:r w:rsidR="009B4994" w:rsidRPr="00940C00">
        <w:rPr>
          <w:sz w:val="28"/>
          <w:szCs w:val="28"/>
        </w:rPr>
        <w:t>2.12.</w:t>
      </w:r>
      <w:r w:rsidR="009B4994" w:rsidRPr="00955436">
        <w:rPr>
          <w:sz w:val="28"/>
          <w:szCs w:val="28"/>
        </w:rPr>
        <w:t xml:space="preserve"> </w:t>
      </w:r>
      <w:r w:rsidR="009B4994">
        <w:rPr>
          <w:sz w:val="28"/>
          <w:szCs w:val="28"/>
        </w:rPr>
        <w:t>Р</w:t>
      </w:r>
      <w:r w:rsidR="009B4994" w:rsidRPr="00955436">
        <w:rPr>
          <w:sz w:val="28"/>
          <w:szCs w:val="28"/>
        </w:rPr>
        <w:t>егламента.</w:t>
      </w:r>
    </w:p>
    <w:p w:rsidR="00955436" w:rsidRPr="00955436" w:rsidRDefault="002829A7" w:rsidP="00955436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3.4.3</w:t>
      </w:r>
      <w:r w:rsidR="00955436" w:rsidRPr="00955436">
        <w:rPr>
          <w:sz w:val="28"/>
          <w:szCs w:val="28"/>
        </w:rPr>
        <w:t>. Лицом, ответственным за осуществление административных</w:t>
      </w:r>
      <w:r w:rsidR="006E755E">
        <w:rPr>
          <w:sz w:val="28"/>
          <w:szCs w:val="28"/>
        </w:rPr>
        <w:t xml:space="preserve"> </w:t>
      </w:r>
      <w:r w:rsidR="00955436" w:rsidRPr="00955436">
        <w:rPr>
          <w:sz w:val="28"/>
          <w:szCs w:val="28"/>
        </w:rPr>
        <w:t>действий, входящих в состав административной процедуры, является</w:t>
      </w:r>
      <w:r w:rsidR="006E755E">
        <w:rPr>
          <w:sz w:val="28"/>
          <w:szCs w:val="28"/>
        </w:rPr>
        <w:t xml:space="preserve"> специалист Управления,</w:t>
      </w:r>
      <w:r w:rsidR="00D66BEE">
        <w:rPr>
          <w:sz w:val="28"/>
          <w:szCs w:val="28"/>
        </w:rPr>
        <w:t xml:space="preserve"> </w:t>
      </w:r>
      <w:r w:rsidR="006E755E">
        <w:rPr>
          <w:sz w:val="28"/>
          <w:szCs w:val="28"/>
        </w:rPr>
        <w:t xml:space="preserve">осуществляющий рассмотрение </w:t>
      </w:r>
      <w:r w:rsidR="00955436" w:rsidRPr="00955436">
        <w:rPr>
          <w:sz w:val="28"/>
          <w:szCs w:val="28"/>
        </w:rPr>
        <w:t>заявления.</w:t>
      </w:r>
    </w:p>
    <w:p w:rsidR="00955436" w:rsidRPr="00955436" w:rsidRDefault="006E755E" w:rsidP="00955436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829A7">
        <w:rPr>
          <w:sz w:val="28"/>
          <w:szCs w:val="28"/>
        </w:rPr>
        <w:t>3.4.4</w:t>
      </w:r>
      <w:r w:rsidR="00955436" w:rsidRPr="00955436">
        <w:rPr>
          <w:sz w:val="28"/>
          <w:szCs w:val="28"/>
        </w:rPr>
        <w:t>. Срок выполнения административной процедуры - в течение</w:t>
      </w:r>
      <w:r w:rsidR="00962A54">
        <w:rPr>
          <w:sz w:val="28"/>
          <w:szCs w:val="28"/>
        </w:rPr>
        <w:t xml:space="preserve"> 1 рабочего дня</w:t>
      </w:r>
      <w:r w:rsidR="00955436" w:rsidRPr="00955436">
        <w:rPr>
          <w:sz w:val="28"/>
          <w:szCs w:val="28"/>
        </w:rPr>
        <w:t>.</w:t>
      </w:r>
    </w:p>
    <w:p w:rsidR="00955436" w:rsidRPr="00955436" w:rsidRDefault="00962A54" w:rsidP="00955436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829A7">
        <w:rPr>
          <w:sz w:val="28"/>
          <w:szCs w:val="28"/>
        </w:rPr>
        <w:t>3.4.5</w:t>
      </w:r>
      <w:r w:rsidR="00955436" w:rsidRPr="00955436">
        <w:rPr>
          <w:sz w:val="28"/>
          <w:szCs w:val="28"/>
        </w:rPr>
        <w:t>. Критерий принятия решения - наличие (отсутствие) оснований для</w:t>
      </w:r>
      <w:r>
        <w:rPr>
          <w:sz w:val="28"/>
          <w:szCs w:val="28"/>
        </w:rPr>
        <w:t xml:space="preserve"> </w:t>
      </w:r>
      <w:r w:rsidR="00955436" w:rsidRPr="00955436">
        <w:rPr>
          <w:sz w:val="28"/>
          <w:szCs w:val="28"/>
        </w:rPr>
        <w:lastRenderedPageBreak/>
        <w:t>отказа в предоставлении муниципальной услуги.</w:t>
      </w:r>
    </w:p>
    <w:p w:rsidR="00955436" w:rsidRPr="00955436" w:rsidRDefault="00962A54" w:rsidP="00955436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829A7" w:rsidRPr="008366FC">
        <w:rPr>
          <w:sz w:val="28"/>
          <w:szCs w:val="28"/>
        </w:rPr>
        <w:t>3.4.6</w:t>
      </w:r>
      <w:r w:rsidR="00955436" w:rsidRPr="008366FC">
        <w:rPr>
          <w:sz w:val="28"/>
          <w:szCs w:val="28"/>
        </w:rPr>
        <w:t xml:space="preserve">. Результат выполнения административной процедуры </w:t>
      </w:r>
      <w:r w:rsidRPr="008366FC">
        <w:rPr>
          <w:sz w:val="28"/>
          <w:szCs w:val="28"/>
        </w:rPr>
        <w:t>–</w:t>
      </w:r>
      <w:r w:rsidR="00955436" w:rsidRPr="008366FC">
        <w:rPr>
          <w:sz w:val="28"/>
          <w:szCs w:val="28"/>
        </w:rPr>
        <w:t xml:space="preserve"> </w:t>
      </w:r>
      <w:r w:rsidRPr="008366FC">
        <w:rPr>
          <w:sz w:val="28"/>
          <w:szCs w:val="28"/>
        </w:rPr>
        <w:t>проверка соответствия документов и сведений</w:t>
      </w:r>
      <w:r w:rsidR="008366FC">
        <w:rPr>
          <w:sz w:val="28"/>
          <w:szCs w:val="28"/>
        </w:rPr>
        <w:t xml:space="preserve"> установленным требованиям</w:t>
      </w:r>
      <w:r w:rsidR="00955436" w:rsidRPr="008366FC">
        <w:rPr>
          <w:sz w:val="28"/>
          <w:szCs w:val="28"/>
        </w:rPr>
        <w:t xml:space="preserve">, необходимых для </w:t>
      </w:r>
      <w:r w:rsidR="008366FC">
        <w:rPr>
          <w:sz w:val="28"/>
          <w:szCs w:val="28"/>
        </w:rPr>
        <w:t>принятия решения о</w:t>
      </w:r>
      <w:r w:rsidR="00955436" w:rsidRPr="008366FC">
        <w:rPr>
          <w:sz w:val="28"/>
          <w:szCs w:val="28"/>
        </w:rPr>
        <w:t xml:space="preserve"> предоставлении муниципальной</w:t>
      </w:r>
      <w:r w:rsidRPr="008366FC">
        <w:rPr>
          <w:sz w:val="28"/>
          <w:szCs w:val="28"/>
        </w:rPr>
        <w:t xml:space="preserve"> </w:t>
      </w:r>
      <w:r w:rsidR="00955436" w:rsidRPr="008366FC">
        <w:rPr>
          <w:sz w:val="28"/>
          <w:szCs w:val="28"/>
        </w:rPr>
        <w:t>услуги.</w:t>
      </w:r>
    </w:p>
    <w:p w:rsidR="00793199" w:rsidRDefault="00962A54" w:rsidP="00955436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55436" w:rsidRPr="00955436">
        <w:rPr>
          <w:sz w:val="28"/>
          <w:szCs w:val="28"/>
        </w:rPr>
        <w:t>3.4.8. Способ фиксации - на бумажном носителе</w:t>
      </w:r>
      <w:r w:rsidR="00C11402">
        <w:rPr>
          <w:sz w:val="28"/>
          <w:szCs w:val="28"/>
        </w:rPr>
        <w:t>.</w:t>
      </w:r>
    </w:p>
    <w:p w:rsidR="00C11402" w:rsidRPr="00C11402" w:rsidRDefault="00C11402" w:rsidP="00C1140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11402">
        <w:rPr>
          <w:sz w:val="28"/>
          <w:szCs w:val="28"/>
        </w:rPr>
        <w:t>3.5. Принятие</w:t>
      </w:r>
      <w:r w:rsidR="00342903">
        <w:rPr>
          <w:sz w:val="28"/>
          <w:szCs w:val="28"/>
        </w:rPr>
        <w:t xml:space="preserve"> решения</w:t>
      </w:r>
      <w:r w:rsidRPr="00C11402">
        <w:rPr>
          <w:sz w:val="28"/>
          <w:szCs w:val="28"/>
        </w:rPr>
        <w:t>.</w:t>
      </w:r>
    </w:p>
    <w:p w:rsidR="00373319" w:rsidRPr="00373319" w:rsidRDefault="00C11402" w:rsidP="00C1140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73319">
        <w:rPr>
          <w:sz w:val="28"/>
          <w:szCs w:val="28"/>
        </w:rPr>
        <w:t>3.5.1.</w:t>
      </w:r>
      <w:r w:rsidR="00373319" w:rsidRPr="00373319">
        <w:t xml:space="preserve"> </w:t>
      </w:r>
      <w:r w:rsidR="00373319" w:rsidRPr="00373319">
        <w:rPr>
          <w:sz w:val="28"/>
          <w:szCs w:val="28"/>
        </w:rPr>
        <w:t xml:space="preserve">Основанием для начала административной процедуры является проверка соответствия документов </w:t>
      </w:r>
      <w:r w:rsidR="008366FC">
        <w:rPr>
          <w:sz w:val="28"/>
          <w:szCs w:val="28"/>
        </w:rPr>
        <w:t xml:space="preserve">и сведений </w:t>
      </w:r>
      <w:r w:rsidR="00373319" w:rsidRPr="00373319">
        <w:rPr>
          <w:sz w:val="28"/>
          <w:szCs w:val="28"/>
        </w:rPr>
        <w:t>установленным требованиям, необходимым для принятия решения о предоставлении муниципальной услуги.</w:t>
      </w:r>
    </w:p>
    <w:p w:rsidR="00C11402" w:rsidRPr="00C11402" w:rsidRDefault="00266B6F" w:rsidP="00C1140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11402" w:rsidRPr="00C11402">
        <w:rPr>
          <w:sz w:val="28"/>
          <w:szCs w:val="28"/>
        </w:rPr>
        <w:t>3.5.2. При отсутствии оснований для отказа в предоставлении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муниципальной ус</w:t>
      </w:r>
      <w:r>
        <w:rPr>
          <w:sz w:val="28"/>
          <w:szCs w:val="28"/>
        </w:rPr>
        <w:t>луги специалист Управления</w:t>
      </w:r>
      <w:r w:rsidR="00D66BEE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подготавливает проект</w:t>
      </w:r>
      <w:r w:rsidR="00C11402" w:rsidRPr="00C11402">
        <w:rPr>
          <w:sz w:val="28"/>
          <w:szCs w:val="28"/>
        </w:rPr>
        <w:t xml:space="preserve"> решения о предоставлении муниципальной</w:t>
      </w:r>
      <w:r w:rsidR="00D66BEE">
        <w:rPr>
          <w:sz w:val="28"/>
          <w:szCs w:val="28"/>
        </w:rPr>
        <w:t xml:space="preserve"> </w:t>
      </w:r>
      <w:r w:rsidR="000F6892">
        <w:rPr>
          <w:sz w:val="28"/>
          <w:szCs w:val="28"/>
        </w:rPr>
        <w:t xml:space="preserve">услуги </w:t>
      </w:r>
      <w:r w:rsidR="00C11402" w:rsidRPr="00C11402">
        <w:rPr>
          <w:sz w:val="28"/>
          <w:szCs w:val="28"/>
        </w:rPr>
        <w:t>на бумажном</w:t>
      </w:r>
      <w:r w:rsidR="000F6892">
        <w:rPr>
          <w:sz w:val="28"/>
          <w:szCs w:val="28"/>
        </w:rPr>
        <w:t xml:space="preserve"> </w:t>
      </w:r>
      <w:r w:rsidR="002C3413">
        <w:rPr>
          <w:sz w:val="28"/>
          <w:szCs w:val="28"/>
        </w:rPr>
        <w:t>носителе или формирует указанный документ</w:t>
      </w:r>
      <w:r w:rsidR="00C11402" w:rsidRPr="00C11402">
        <w:rPr>
          <w:sz w:val="28"/>
          <w:szCs w:val="28"/>
        </w:rPr>
        <w:t xml:space="preserve"> в электронной форме, в</w:t>
      </w:r>
      <w:r w:rsidR="000F6892"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зависимости от способа предоставления результата муниципальной услуги,</w:t>
      </w:r>
      <w:r w:rsidR="000F6892"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указанного заявителем в заявлении.</w:t>
      </w:r>
    </w:p>
    <w:p w:rsidR="00C11402" w:rsidRPr="00C11402" w:rsidRDefault="00C11402" w:rsidP="008A0BD1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C11402">
        <w:rPr>
          <w:sz w:val="28"/>
          <w:szCs w:val="28"/>
        </w:rPr>
        <w:t>3.5.3. При наличии оснований для отказа в предоставлении муниципальной</w:t>
      </w:r>
      <w:r w:rsidR="000F6892">
        <w:rPr>
          <w:sz w:val="28"/>
          <w:szCs w:val="28"/>
        </w:rPr>
        <w:t xml:space="preserve"> </w:t>
      </w:r>
      <w:r w:rsidRPr="00C11402">
        <w:rPr>
          <w:sz w:val="28"/>
          <w:szCs w:val="28"/>
        </w:rPr>
        <w:t xml:space="preserve">услуги специалист </w:t>
      </w:r>
      <w:r w:rsidR="000F6892">
        <w:rPr>
          <w:sz w:val="28"/>
          <w:szCs w:val="28"/>
        </w:rPr>
        <w:t>Управления</w:t>
      </w:r>
      <w:r w:rsidR="002C3413">
        <w:rPr>
          <w:sz w:val="28"/>
          <w:szCs w:val="28"/>
        </w:rPr>
        <w:t xml:space="preserve"> формирует проект решения об отказе в предоставлении муниципальной услуги и</w:t>
      </w:r>
      <w:r w:rsidR="000F6892">
        <w:rPr>
          <w:sz w:val="28"/>
          <w:szCs w:val="28"/>
        </w:rPr>
        <w:t xml:space="preserve"> </w:t>
      </w:r>
      <w:r w:rsidRPr="00C11402">
        <w:rPr>
          <w:sz w:val="28"/>
          <w:szCs w:val="28"/>
        </w:rPr>
        <w:t xml:space="preserve">направляет </w:t>
      </w:r>
      <w:r w:rsidR="002C3413">
        <w:rPr>
          <w:sz w:val="28"/>
          <w:szCs w:val="28"/>
        </w:rPr>
        <w:t xml:space="preserve">его </w:t>
      </w:r>
      <w:r w:rsidR="002C3413" w:rsidRPr="00C11402">
        <w:rPr>
          <w:sz w:val="28"/>
          <w:szCs w:val="28"/>
        </w:rPr>
        <w:t>на бумажном</w:t>
      </w:r>
      <w:r w:rsidR="002C3413">
        <w:rPr>
          <w:sz w:val="28"/>
          <w:szCs w:val="28"/>
        </w:rPr>
        <w:t xml:space="preserve"> </w:t>
      </w:r>
      <w:r w:rsidR="002C3413" w:rsidRPr="00C11402">
        <w:rPr>
          <w:sz w:val="28"/>
          <w:szCs w:val="28"/>
        </w:rPr>
        <w:t>носителе или в электронной форме, в зависимости от способа предоставления</w:t>
      </w:r>
      <w:r w:rsidR="002C3413">
        <w:rPr>
          <w:sz w:val="28"/>
          <w:szCs w:val="28"/>
        </w:rPr>
        <w:t xml:space="preserve"> </w:t>
      </w:r>
      <w:r w:rsidR="002C3413" w:rsidRPr="00C11402">
        <w:rPr>
          <w:sz w:val="28"/>
          <w:szCs w:val="28"/>
        </w:rPr>
        <w:t>результата</w:t>
      </w:r>
      <w:r w:rsidR="002C3413">
        <w:rPr>
          <w:sz w:val="28"/>
          <w:szCs w:val="28"/>
        </w:rPr>
        <w:t xml:space="preserve"> </w:t>
      </w:r>
      <w:r w:rsidR="002C3413" w:rsidRPr="00C11402">
        <w:rPr>
          <w:sz w:val="28"/>
          <w:szCs w:val="28"/>
        </w:rPr>
        <w:t>муниципальной услуги, указанного заявителем в заявлении</w:t>
      </w:r>
      <w:r w:rsidR="002C3413">
        <w:rPr>
          <w:sz w:val="28"/>
          <w:szCs w:val="28"/>
        </w:rPr>
        <w:t xml:space="preserve"> </w:t>
      </w:r>
      <w:r w:rsidR="000F6892">
        <w:rPr>
          <w:sz w:val="28"/>
          <w:szCs w:val="28"/>
        </w:rPr>
        <w:t>начальнику Управления</w:t>
      </w:r>
      <w:r w:rsidRPr="00C11402">
        <w:rPr>
          <w:sz w:val="28"/>
          <w:szCs w:val="28"/>
        </w:rPr>
        <w:t>.</w:t>
      </w:r>
    </w:p>
    <w:p w:rsidR="00C11402" w:rsidRPr="00C11402" w:rsidRDefault="00134BE2" w:rsidP="00C1140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11402" w:rsidRPr="00C11402">
        <w:rPr>
          <w:sz w:val="28"/>
          <w:szCs w:val="28"/>
        </w:rPr>
        <w:t xml:space="preserve">3.5.4. </w:t>
      </w:r>
      <w:r w:rsidR="00B177BC">
        <w:rPr>
          <w:sz w:val="28"/>
          <w:szCs w:val="28"/>
        </w:rPr>
        <w:t>Н</w:t>
      </w:r>
      <w:r w:rsidR="007B2536">
        <w:rPr>
          <w:sz w:val="28"/>
          <w:szCs w:val="28"/>
        </w:rPr>
        <w:t>ачальник Управления</w:t>
      </w:r>
      <w:r w:rsidR="00CB3204"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подписывает решение о</w:t>
      </w:r>
      <w:r w:rsidR="007B2536"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предоставлении муниципальной услуги или решение об отказе в предоставлении</w:t>
      </w:r>
      <w:r w:rsidR="007B2536"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муниципальной услуги на бумажном носителе или усиленной электронной</w:t>
      </w:r>
      <w:r w:rsidR="007B2536"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квалифицированной подписью и направляет указанные документы специалисту</w:t>
      </w:r>
      <w:r w:rsidR="007B2536">
        <w:rPr>
          <w:sz w:val="28"/>
          <w:szCs w:val="28"/>
        </w:rPr>
        <w:t xml:space="preserve"> Управления</w:t>
      </w:r>
      <w:r w:rsidR="00CB3204"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 xml:space="preserve">для </w:t>
      </w:r>
      <w:r w:rsidR="007B2536">
        <w:rPr>
          <w:sz w:val="28"/>
          <w:szCs w:val="28"/>
        </w:rPr>
        <w:t xml:space="preserve">выдачи (направления) результата </w:t>
      </w:r>
      <w:r w:rsidR="00C11402" w:rsidRPr="00C11402">
        <w:rPr>
          <w:sz w:val="28"/>
          <w:szCs w:val="28"/>
        </w:rPr>
        <w:t>муниципальной услуги</w:t>
      </w:r>
      <w:r w:rsidR="007B2536"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заявителю.</w:t>
      </w:r>
    </w:p>
    <w:p w:rsidR="00C11402" w:rsidRPr="00C11402" w:rsidRDefault="007B2536" w:rsidP="00C1140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11402" w:rsidRPr="00C11402">
        <w:rPr>
          <w:sz w:val="28"/>
          <w:szCs w:val="28"/>
        </w:rPr>
        <w:t>3.5.5. Лицами, ответственными за выполнение административных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действий, входящих в состав данной административной процедуры, являются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 Управления</w:t>
      </w:r>
      <w:r w:rsidR="00B177BC">
        <w:rPr>
          <w:sz w:val="28"/>
          <w:szCs w:val="28"/>
        </w:rPr>
        <w:t xml:space="preserve">, </w:t>
      </w:r>
      <w:r w:rsidR="00C11402" w:rsidRPr="00C11402">
        <w:rPr>
          <w:sz w:val="28"/>
          <w:szCs w:val="28"/>
        </w:rPr>
        <w:t>осуществляющий подготовку документов,</w:t>
      </w:r>
      <w:r>
        <w:rPr>
          <w:sz w:val="28"/>
          <w:szCs w:val="28"/>
        </w:rPr>
        <w:t xml:space="preserve"> </w:t>
      </w:r>
      <w:r w:rsidR="00B177BC">
        <w:rPr>
          <w:sz w:val="28"/>
          <w:szCs w:val="28"/>
        </w:rPr>
        <w:t xml:space="preserve">начальник </w:t>
      </w:r>
      <w:r w:rsidR="00CB3204">
        <w:rPr>
          <w:sz w:val="28"/>
          <w:szCs w:val="28"/>
        </w:rPr>
        <w:t>Управления</w:t>
      </w:r>
      <w:r w:rsidR="00B177BC">
        <w:rPr>
          <w:sz w:val="28"/>
          <w:szCs w:val="28"/>
        </w:rPr>
        <w:t>.</w:t>
      </w:r>
    </w:p>
    <w:p w:rsidR="00C11402" w:rsidRPr="00C11402" w:rsidRDefault="003F01DD" w:rsidP="00C1140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11402" w:rsidRPr="00C11402">
        <w:rPr>
          <w:sz w:val="28"/>
          <w:szCs w:val="28"/>
        </w:rPr>
        <w:t>3.5.6. Срок выполнения административной процедуры - в течение</w:t>
      </w:r>
      <w:r w:rsidR="00342903">
        <w:rPr>
          <w:sz w:val="28"/>
          <w:szCs w:val="28"/>
        </w:rPr>
        <w:t xml:space="preserve"> 1 рабочего дня</w:t>
      </w:r>
      <w:r w:rsidR="00C11402" w:rsidRPr="00C11402">
        <w:rPr>
          <w:sz w:val="28"/>
          <w:szCs w:val="28"/>
        </w:rPr>
        <w:t>.</w:t>
      </w:r>
    </w:p>
    <w:p w:rsidR="00C11402" w:rsidRPr="00C11402" w:rsidRDefault="001B0E2A" w:rsidP="00C1140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11402" w:rsidRPr="00C11402">
        <w:rPr>
          <w:sz w:val="28"/>
          <w:szCs w:val="28"/>
        </w:rPr>
        <w:t xml:space="preserve">3.5.7. Критериями принятия решения является </w:t>
      </w:r>
      <w:r>
        <w:rPr>
          <w:sz w:val="28"/>
          <w:szCs w:val="28"/>
        </w:rPr>
        <w:t xml:space="preserve">наличие (отсутствие) </w:t>
      </w:r>
      <w:r w:rsidR="00C11402" w:rsidRPr="00C11402">
        <w:rPr>
          <w:sz w:val="28"/>
          <w:szCs w:val="28"/>
        </w:rPr>
        <w:t>оснований для отказа в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предоставлении муниципальной услуги, способ выдачи (направления)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результата предоставления му</w:t>
      </w:r>
      <w:r>
        <w:rPr>
          <w:sz w:val="28"/>
          <w:szCs w:val="28"/>
        </w:rPr>
        <w:t xml:space="preserve">ниципальной услуги, указанный в </w:t>
      </w:r>
      <w:r w:rsidR="00C11402" w:rsidRPr="00C11402">
        <w:rPr>
          <w:sz w:val="28"/>
          <w:szCs w:val="28"/>
        </w:rPr>
        <w:t xml:space="preserve">заявлении. </w:t>
      </w:r>
    </w:p>
    <w:p w:rsidR="00C11402" w:rsidRPr="00C11402" w:rsidRDefault="001B0E2A" w:rsidP="001B0E2A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11402" w:rsidRPr="00C11402">
        <w:rPr>
          <w:sz w:val="28"/>
          <w:szCs w:val="28"/>
        </w:rPr>
        <w:t>3.5.8. Результатом данной административной процедуры является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принятие решения о предоставлении муниципальной услуги или об отказе в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предоставлении муниципал</w:t>
      </w:r>
      <w:r>
        <w:rPr>
          <w:sz w:val="28"/>
          <w:szCs w:val="28"/>
        </w:rPr>
        <w:t>ьной услуги.</w:t>
      </w:r>
    </w:p>
    <w:p w:rsidR="00C11402" w:rsidRDefault="001B0E2A" w:rsidP="00C1140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11402" w:rsidRPr="00C11402">
        <w:rPr>
          <w:sz w:val="28"/>
          <w:szCs w:val="28"/>
        </w:rPr>
        <w:t>3.5.9. Способ фиксации результата выполненной административной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процедуры - на бумажном носителе, в электронной форме, в формате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поступившего заявления.</w:t>
      </w:r>
    </w:p>
    <w:p w:rsidR="00FD212D" w:rsidRPr="00FD212D" w:rsidRDefault="0074430A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D212D" w:rsidRPr="00FD212D">
        <w:rPr>
          <w:sz w:val="28"/>
          <w:szCs w:val="28"/>
        </w:rPr>
        <w:t>3.6. Направление (выдача) результата предоставления услуги.</w:t>
      </w:r>
    </w:p>
    <w:p w:rsidR="00292414" w:rsidRDefault="0074430A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FD212D" w:rsidRPr="00FD212D">
        <w:rPr>
          <w:sz w:val="28"/>
          <w:szCs w:val="28"/>
        </w:rPr>
        <w:t>3.6.1. 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принятие решения о предоставлении муниципальной услуги или об отказе в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предоставлении муниц</w:t>
      </w:r>
      <w:r w:rsidR="00292414">
        <w:rPr>
          <w:sz w:val="28"/>
          <w:szCs w:val="28"/>
        </w:rPr>
        <w:t>ипальной услуги.</w:t>
      </w:r>
    </w:p>
    <w:p w:rsidR="00FD212D" w:rsidRPr="00FD212D" w:rsidRDefault="00B40C31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D212D" w:rsidRPr="00FD212D">
        <w:rPr>
          <w:sz w:val="28"/>
          <w:szCs w:val="28"/>
        </w:rPr>
        <w:t>3.6.2. Решение о предоставлении муниципальной услуги или об отказе в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предоставлении муниципальной услуги выдается (направляется) заявителю способом, указанным в заявлении о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предоставлении муниципальной услуги:</w:t>
      </w:r>
    </w:p>
    <w:p w:rsidR="00FD212D" w:rsidRPr="00FD212D" w:rsidRDefault="00B40C31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D212D" w:rsidRPr="00FD212D">
        <w:rPr>
          <w:sz w:val="28"/>
          <w:szCs w:val="28"/>
        </w:rPr>
        <w:t>- в форме документа на бумажном носителе посредством выдачи</w:t>
      </w:r>
      <w:r w:rsidR="00713469"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заявителю (представителю заявителя) лично под расписку либо направления</w:t>
      </w:r>
      <w:r w:rsidR="00713469"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документов посредством почтового отправления по указанному в заявлении</w:t>
      </w:r>
      <w:r w:rsidR="00713469"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почтовому адресу;</w:t>
      </w:r>
    </w:p>
    <w:p w:rsidR="00FD212D" w:rsidRPr="00FD212D" w:rsidRDefault="00713469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A0BD1"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- в форме электронного документа посредством его направления в личный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кабинет заявителя на Едином портале, Региональном портале.</w:t>
      </w:r>
    </w:p>
    <w:p w:rsidR="00FD212D" w:rsidRPr="00FD212D" w:rsidRDefault="00713469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D212D" w:rsidRPr="00FD212D">
        <w:rPr>
          <w:sz w:val="28"/>
          <w:szCs w:val="28"/>
        </w:rPr>
        <w:t>Заявителю обеспечивается выдача результата предоставления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муниципальной услуги в виде экземпляра электронного документа,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распечатанного на бум</w:t>
      </w:r>
      <w:r w:rsidR="009E5617">
        <w:rPr>
          <w:sz w:val="28"/>
          <w:szCs w:val="28"/>
        </w:rPr>
        <w:t xml:space="preserve">ажном носителе в Управлении, </w:t>
      </w:r>
      <w:r w:rsidR="00FD212D" w:rsidRPr="00FD212D">
        <w:rPr>
          <w:sz w:val="28"/>
          <w:szCs w:val="28"/>
        </w:rPr>
        <w:t>о чем заявителю в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личный кабинет на Едином портале, Региональном портале направляется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соответствующее уведомление.</w:t>
      </w:r>
    </w:p>
    <w:p w:rsidR="00FD212D" w:rsidRPr="00FD212D" w:rsidRDefault="008711CA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01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3.6.3. Лицом, ответственным за выполнение административных действий,</w:t>
      </w:r>
    </w:p>
    <w:p w:rsidR="00FD212D" w:rsidRPr="00FD212D" w:rsidRDefault="00FD212D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FD212D">
        <w:rPr>
          <w:sz w:val="28"/>
          <w:szCs w:val="28"/>
        </w:rPr>
        <w:t>входящих в состав административной процедуры, является специалист</w:t>
      </w:r>
      <w:r w:rsidR="005E1B1A">
        <w:rPr>
          <w:sz w:val="28"/>
          <w:szCs w:val="28"/>
        </w:rPr>
        <w:t xml:space="preserve"> Управления</w:t>
      </w:r>
      <w:r w:rsidR="00292414">
        <w:rPr>
          <w:sz w:val="28"/>
          <w:szCs w:val="28"/>
        </w:rPr>
        <w:t xml:space="preserve"> </w:t>
      </w:r>
      <w:r w:rsidRPr="00FD212D">
        <w:rPr>
          <w:sz w:val="28"/>
          <w:szCs w:val="28"/>
        </w:rPr>
        <w:t>ответственный за выдачу (направление) документов.</w:t>
      </w:r>
    </w:p>
    <w:p w:rsidR="00FD212D" w:rsidRPr="00FD212D" w:rsidRDefault="005E1B1A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D212D" w:rsidRPr="00FD212D">
        <w:rPr>
          <w:sz w:val="28"/>
          <w:szCs w:val="28"/>
        </w:rPr>
        <w:t>3.6.4. Срок выполнения администрат</w:t>
      </w:r>
      <w:r>
        <w:rPr>
          <w:sz w:val="28"/>
          <w:szCs w:val="28"/>
        </w:rPr>
        <w:t>ивной процедуры –</w:t>
      </w:r>
      <w:r w:rsidR="00292414">
        <w:rPr>
          <w:sz w:val="28"/>
          <w:szCs w:val="28"/>
        </w:rPr>
        <w:t xml:space="preserve"> в течение </w:t>
      </w:r>
      <w:r w:rsidR="00564737">
        <w:rPr>
          <w:sz w:val="28"/>
          <w:szCs w:val="28"/>
        </w:rPr>
        <w:t xml:space="preserve">1 </w:t>
      </w:r>
      <w:r w:rsidR="00292414">
        <w:rPr>
          <w:sz w:val="28"/>
          <w:szCs w:val="28"/>
        </w:rPr>
        <w:t>рабочего дня</w:t>
      </w:r>
      <w:r w:rsidR="00FD212D" w:rsidRPr="00FD212D">
        <w:rPr>
          <w:sz w:val="28"/>
          <w:szCs w:val="28"/>
        </w:rPr>
        <w:t>.</w:t>
      </w:r>
    </w:p>
    <w:p w:rsidR="00FD212D" w:rsidRPr="00FD212D" w:rsidRDefault="005E1B1A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D212D" w:rsidRPr="00FD212D">
        <w:rPr>
          <w:sz w:val="28"/>
          <w:szCs w:val="28"/>
        </w:rPr>
        <w:t>3.6.5. Критерий принятия решения - способ предоставления результата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муниципальной услуги, указанный заявителем в заявлении.</w:t>
      </w:r>
    </w:p>
    <w:p w:rsidR="00FD212D" w:rsidRPr="00FD212D" w:rsidRDefault="005E1B1A" w:rsidP="005E1B1A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D212D" w:rsidRPr="00FD212D">
        <w:rPr>
          <w:sz w:val="28"/>
          <w:szCs w:val="28"/>
        </w:rPr>
        <w:t>3.6.6. Результатом выполнения административной процедуры является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выдача (направление) заявителю решения о предоставлении муниципальной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услуги или об отказе в предо</w:t>
      </w:r>
      <w:r>
        <w:rPr>
          <w:sz w:val="28"/>
          <w:szCs w:val="28"/>
        </w:rPr>
        <w:t>ставлении муниципальной услуги.</w:t>
      </w:r>
    </w:p>
    <w:p w:rsidR="00793199" w:rsidRDefault="005E1B1A" w:rsidP="007B51A4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D212D" w:rsidRPr="00FD212D">
        <w:rPr>
          <w:sz w:val="28"/>
          <w:szCs w:val="28"/>
        </w:rPr>
        <w:t>3.6.7. Способ фиксации результата выполнения административной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процедуры - на бумажном носителе, в электронной форме, в формате</w:t>
      </w:r>
      <w:r>
        <w:rPr>
          <w:sz w:val="28"/>
          <w:szCs w:val="28"/>
        </w:rPr>
        <w:t xml:space="preserve"> поступившего заявления. </w:t>
      </w:r>
    </w:p>
    <w:p w:rsidR="007508DE" w:rsidRPr="00CD1A89" w:rsidRDefault="004620E5" w:rsidP="007B5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7508DE" w:rsidRPr="00CD1A89">
        <w:rPr>
          <w:sz w:val="28"/>
          <w:szCs w:val="28"/>
        </w:rPr>
        <w:t>. Порядок исправления допущенных опечаток и (или) ошибок в выданных в результате предоставления муниципальной услуги документах.</w:t>
      </w:r>
    </w:p>
    <w:p w:rsidR="007508DE" w:rsidRPr="00530E83" w:rsidRDefault="007508DE" w:rsidP="007B5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D1A89">
        <w:rPr>
          <w:sz w:val="28"/>
          <w:szCs w:val="28"/>
        </w:rPr>
        <w:t>В случае выявления заявителем в полученных документах опечаток и (или) ошибок, заявитель представляет в</w:t>
      </w:r>
      <w:r w:rsidR="004A6024">
        <w:rPr>
          <w:sz w:val="28"/>
          <w:szCs w:val="28"/>
        </w:rPr>
        <w:t xml:space="preserve"> орган</w:t>
      </w:r>
      <w:r w:rsidRPr="00CD1A89">
        <w:rPr>
          <w:sz w:val="28"/>
          <w:szCs w:val="28"/>
        </w:rPr>
        <w:t>,</w:t>
      </w:r>
      <w:r w:rsidR="00A911D6">
        <w:rPr>
          <w:sz w:val="28"/>
          <w:szCs w:val="28"/>
        </w:rPr>
        <w:t xml:space="preserve"> </w:t>
      </w:r>
      <w:r w:rsidR="002F1FFD">
        <w:rPr>
          <w:sz w:val="28"/>
          <w:szCs w:val="28"/>
        </w:rPr>
        <w:t>о</w:t>
      </w:r>
      <w:r w:rsidR="00C93C3D">
        <w:rPr>
          <w:sz w:val="28"/>
          <w:szCs w:val="28"/>
        </w:rPr>
        <w:t>рганизацию</w:t>
      </w:r>
      <w:r w:rsidR="004A6024">
        <w:rPr>
          <w:sz w:val="28"/>
          <w:szCs w:val="28"/>
        </w:rPr>
        <w:t>, предоставляющие муниципальную услугу</w:t>
      </w:r>
      <w:r>
        <w:rPr>
          <w:sz w:val="28"/>
          <w:szCs w:val="28"/>
        </w:rPr>
        <w:t>,</w:t>
      </w:r>
      <w:r w:rsidRPr="00530E83">
        <w:rPr>
          <w:sz w:val="28"/>
          <w:szCs w:val="28"/>
        </w:rPr>
        <w:t xml:space="preserve"> заявление об исправлении таких опечаток и (или) ошибок, допущенных в выданных в результате предоставления муниципальной услуги документах. </w:t>
      </w:r>
      <w:proofErr w:type="gramEnd"/>
    </w:p>
    <w:p w:rsidR="007508DE" w:rsidRPr="00530E83" w:rsidRDefault="002F1FFD" w:rsidP="007B5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="002818CF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>,</w:t>
      </w:r>
      <w:r w:rsidR="007508DE">
        <w:rPr>
          <w:sz w:val="28"/>
          <w:szCs w:val="28"/>
        </w:rPr>
        <w:t xml:space="preserve"> </w:t>
      </w:r>
      <w:r w:rsidR="00A911D6">
        <w:rPr>
          <w:sz w:val="28"/>
          <w:szCs w:val="28"/>
        </w:rPr>
        <w:t>ответственный за предоставление</w:t>
      </w:r>
      <w:r w:rsidR="007508DE">
        <w:rPr>
          <w:sz w:val="28"/>
          <w:szCs w:val="28"/>
        </w:rPr>
        <w:t xml:space="preserve"> муниципальной услуги, </w:t>
      </w:r>
      <w:r w:rsidR="007508DE" w:rsidRPr="00530E83">
        <w:rPr>
          <w:sz w:val="28"/>
          <w:szCs w:val="28"/>
        </w:rPr>
        <w:t xml:space="preserve">регистрирует заявление, рассматривает </w:t>
      </w:r>
      <w:r w:rsidR="0031486B">
        <w:rPr>
          <w:sz w:val="28"/>
          <w:szCs w:val="28"/>
        </w:rPr>
        <w:t xml:space="preserve">его </w:t>
      </w:r>
      <w:r w:rsidR="007508DE" w:rsidRPr="00530E83">
        <w:rPr>
          <w:sz w:val="28"/>
          <w:szCs w:val="28"/>
        </w:rPr>
        <w:t>и представленные документы</w:t>
      </w:r>
      <w:r w:rsidR="0031486B">
        <w:rPr>
          <w:sz w:val="28"/>
          <w:szCs w:val="28"/>
        </w:rPr>
        <w:t>,</w:t>
      </w:r>
      <w:r w:rsidR="007508DE" w:rsidRPr="00530E83">
        <w:rPr>
          <w:sz w:val="28"/>
          <w:szCs w:val="28"/>
        </w:rPr>
        <w:t xml:space="preserve"> проводит проверку указанных в заявлении с</w:t>
      </w:r>
      <w:r w:rsidR="0031486B">
        <w:rPr>
          <w:sz w:val="28"/>
          <w:szCs w:val="28"/>
        </w:rPr>
        <w:t>ведений в срок, не превышающий 3</w:t>
      </w:r>
      <w:r w:rsidR="007508DE" w:rsidRPr="00530E83">
        <w:rPr>
          <w:sz w:val="28"/>
          <w:szCs w:val="28"/>
        </w:rPr>
        <w:t xml:space="preserve"> рабочих дней </w:t>
      </w:r>
      <w:proofErr w:type="gramStart"/>
      <w:r w:rsidR="007508DE" w:rsidRPr="00530E83">
        <w:rPr>
          <w:sz w:val="28"/>
          <w:szCs w:val="28"/>
        </w:rPr>
        <w:t>с даты регистрации</w:t>
      </w:r>
      <w:proofErr w:type="gramEnd"/>
      <w:r w:rsidR="007508DE" w:rsidRPr="00530E83">
        <w:rPr>
          <w:sz w:val="28"/>
          <w:szCs w:val="28"/>
        </w:rPr>
        <w:t xml:space="preserve"> заявления.</w:t>
      </w:r>
    </w:p>
    <w:p w:rsidR="007508DE" w:rsidRPr="00530E83" w:rsidRDefault="007508DE" w:rsidP="007B5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530E83">
        <w:rPr>
          <w:sz w:val="28"/>
          <w:szCs w:val="28"/>
        </w:rPr>
        <w:t>В случае выявления допущенных опечаток и (или) ошибок в выданных в результате предоставления муниципальной услуги д</w:t>
      </w:r>
      <w:r>
        <w:rPr>
          <w:sz w:val="28"/>
          <w:szCs w:val="28"/>
        </w:rPr>
        <w:t xml:space="preserve">окументах, специалист </w:t>
      </w:r>
      <w:r w:rsidRPr="00530E83">
        <w:rPr>
          <w:sz w:val="28"/>
          <w:szCs w:val="28"/>
        </w:rPr>
        <w:lastRenderedPageBreak/>
        <w:t>осуществляет исправление указанных документов</w:t>
      </w:r>
      <w:r>
        <w:rPr>
          <w:sz w:val="28"/>
          <w:szCs w:val="28"/>
        </w:rPr>
        <w:t xml:space="preserve">, обеспечивает их подписание уполномоченными должностными лицами </w:t>
      </w:r>
      <w:r w:rsidRPr="00530E8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их </w:t>
      </w:r>
      <w:r w:rsidRPr="00530E83">
        <w:rPr>
          <w:sz w:val="28"/>
          <w:szCs w:val="28"/>
        </w:rPr>
        <w:t>выдачу или в зависимости от способа, указанного в заявлении, направление за</w:t>
      </w:r>
      <w:r>
        <w:rPr>
          <w:sz w:val="28"/>
          <w:szCs w:val="28"/>
        </w:rPr>
        <w:t>явителю в срок, не превышающий 5</w:t>
      </w:r>
      <w:r w:rsidRPr="00530E83">
        <w:rPr>
          <w:sz w:val="28"/>
          <w:szCs w:val="28"/>
        </w:rPr>
        <w:t xml:space="preserve"> рабочих дней с даты регистрации заявления.</w:t>
      </w:r>
      <w:proofErr w:type="gramEnd"/>
    </w:p>
    <w:p w:rsidR="001F64A2" w:rsidRDefault="007508DE" w:rsidP="007B5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30E83">
        <w:rPr>
          <w:sz w:val="28"/>
          <w:szCs w:val="28"/>
        </w:rPr>
        <w:t>В случае отсутствия опечаток и (или) ошибок в документах, выданных в результате предос</w:t>
      </w:r>
      <w:r>
        <w:rPr>
          <w:sz w:val="28"/>
          <w:szCs w:val="28"/>
        </w:rPr>
        <w:t xml:space="preserve">тавления муниципальной услуги, специалист </w:t>
      </w:r>
      <w:r w:rsidRPr="00530E83">
        <w:rPr>
          <w:sz w:val="28"/>
          <w:szCs w:val="28"/>
        </w:rPr>
        <w:t xml:space="preserve">готовит заявителю мотивированный отказ, </w:t>
      </w:r>
      <w:r>
        <w:rPr>
          <w:sz w:val="28"/>
          <w:szCs w:val="28"/>
        </w:rPr>
        <w:t>обеспечивает их подписание уполномоченными должностными лицами</w:t>
      </w:r>
      <w:r w:rsidRPr="00530E83">
        <w:rPr>
          <w:sz w:val="28"/>
          <w:szCs w:val="28"/>
        </w:rPr>
        <w:t xml:space="preserve"> и выдает или в зависимости от способа, указанного в заявлении, направляет заявителю в срок, не превышающий 5 рабочих дней </w:t>
      </w:r>
      <w:proofErr w:type="gramStart"/>
      <w:r w:rsidRPr="00530E83">
        <w:rPr>
          <w:sz w:val="28"/>
          <w:szCs w:val="28"/>
        </w:rPr>
        <w:t>с даты регистрации</w:t>
      </w:r>
      <w:proofErr w:type="gramEnd"/>
      <w:r w:rsidRPr="00530E83">
        <w:rPr>
          <w:sz w:val="28"/>
          <w:szCs w:val="28"/>
        </w:rPr>
        <w:t xml:space="preserve"> заявления.</w:t>
      </w:r>
    </w:p>
    <w:p w:rsidR="002856A6" w:rsidRDefault="002856A6" w:rsidP="007B5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F64A2" w:rsidRPr="002856A6" w:rsidRDefault="002856A6" w:rsidP="007B51A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2856A6">
        <w:rPr>
          <w:b/>
          <w:sz w:val="28"/>
          <w:szCs w:val="28"/>
        </w:rPr>
        <w:t xml:space="preserve">     </w:t>
      </w:r>
      <w:r w:rsidR="001F64A2" w:rsidRPr="002856A6">
        <w:rPr>
          <w:b/>
          <w:sz w:val="28"/>
          <w:szCs w:val="28"/>
        </w:rPr>
        <w:t xml:space="preserve">4. Формы </w:t>
      </w:r>
      <w:proofErr w:type="gramStart"/>
      <w:r w:rsidR="001F64A2" w:rsidRPr="002856A6">
        <w:rPr>
          <w:b/>
          <w:sz w:val="28"/>
          <w:szCs w:val="28"/>
        </w:rPr>
        <w:t>конт</w:t>
      </w:r>
      <w:r w:rsidRPr="002856A6">
        <w:rPr>
          <w:b/>
          <w:sz w:val="28"/>
          <w:szCs w:val="28"/>
        </w:rPr>
        <w:t>роля за</w:t>
      </w:r>
      <w:proofErr w:type="gramEnd"/>
      <w:r w:rsidRPr="002856A6">
        <w:rPr>
          <w:b/>
          <w:sz w:val="28"/>
          <w:szCs w:val="28"/>
        </w:rPr>
        <w:t xml:space="preserve"> исполнением Регламента</w:t>
      </w:r>
    </w:p>
    <w:p w:rsidR="002856A6" w:rsidRPr="002856A6" w:rsidRDefault="002856A6" w:rsidP="007B51A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F64A2" w:rsidRPr="00DD72A6" w:rsidRDefault="002856A6" w:rsidP="007B5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F64A2" w:rsidRPr="00DD72A6">
        <w:rPr>
          <w:sz w:val="28"/>
          <w:szCs w:val="28"/>
        </w:rPr>
        <w:t xml:space="preserve">4.1. Текущий </w:t>
      </w:r>
      <w:proofErr w:type="gramStart"/>
      <w:r w:rsidR="001F64A2" w:rsidRPr="00DD72A6">
        <w:rPr>
          <w:sz w:val="28"/>
          <w:szCs w:val="28"/>
        </w:rPr>
        <w:t xml:space="preserve">контроль </w:t>
      </w:r>
      <w:r w:rsidR="001F64A2">
        <w:rPr>
          <w:sz w:val="28"/>
          <w:szCs w:val="28"/>
        </w:rPr>
        <w:t xml:space="preserve"> </w:t>
      </w:r>
      <w:r w:rsidR="001F64A2" w:rsidRPr="00DD72A6">
        <w:rPr>
          <w:sz w:val="28"/>
          <w:szCs w:val="28"/>
        </w:rPr>
        <w:t>за</w:t>
      </w:r>
      <w:proofErr w:type="gramEnd"/>
      <w:r w:rsidR="001F64A2" w:rsidRPr="00DD72A6">
        <w:rPr>
          <w:sz w:val="28"/>
          <w:szCs w:val="28"/>
        </w:rPr>
        <w:t xml:space="preserve"> </w:t>
      </w:r>
      <w:r w:rsidR="001F64A2">
        <w:rPr>
          <w:sz w:val="28"/>
          <w:szCs w:val="28"/>
        </w:rPr>
        <w:t xml:space="preserve"> </w:t>
      </w:r>
      <w:r w:rsidR="001F64A2" w:rsidRPr="00DD72A6">
        <w:rPr>
          <w:sz w:val="28"/>
          <w:szCs w:val="28"/>
        </w:rPr>
        <w:t xml:space="preserve">соблюдением </w:t>
      </w:r>
      <w:r w:rsidR="001F64A2">
        <w:rPr>
          <w:sz w:val="28"/>
          <w:szCs w:val="28"/>
        </w:rPr>
        <w:t xml:space="preserve">  </w:t>
      </w:r>
      <w:r w:rsidR="001F64A2" w:rsidRPr="00DD72A6">
        <w:rPr>
          <w:sz w:val="28"/>
          <w:szCs w:val="28"/>
        </w:rPr>
        <w:t xml:space="preserve">последовательности </w:t>
      </w:r>
      <w:r w:rsidR="001F64A2">
        <w:rPr>
          <w:sz w:val="28"/>
          <w:szCs w:val="28"/>
        </w:rPr>
        <w:t xml:space="preserve">  </w:t>
      </w:r>
      <w:r w:rsidR="001F64A2" w:rsidRPr="00DD72A6">
        <w:rPr>
          <w:sz w:val="28"/>
          <w:szCs w:val="28"/>
        </w:rPr>
        <w:t xml:space="preserve">действий, определенных административными процедурами по предоставлению муниципальной услуги, и принятием решений осуществляется </w:t>
      </w:r>
      <w:r>
        <w:rPr>
          <w:sz w:val="28"/>
          <w:szCs w:val="28"/>
        </w:rPr>
        <w:t>начальником Управления</w:t>
      </w:r>
      <w:r w:rsidR="00DB0FF1">
        <w:rPr>
          <w:sz w:val="28"/>
          <w:szCs w:val="28"/>
        </w:rPr>
        <w:t xml:space="preserve"> </w:t>
      </w:r>
      <w:r w:rsidR="001F64A2" w:rsidRPr="00DD72A6">
        <w:rPr>
          <w:sz w:val="28"/>
          <w:szCs w:val="28"/>
        </w:rPr>
        <w:t>ответственным за организацию работы по предоставлению муниципальной услуги.</w:t>
      </w:r>
    </w:p>
    <w:p w:rsidR="001F64A2" w:rsidRPr="00B47052" w:rsidRDefault="001F64A2" w:rsidP="007B51A4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943925" w:rsidRDefault="001F64A2" w:rsidP="009439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Специалисты </w:t>
      </w:r>
      <w:r w:rsidR="002856A6">
        <w:rPr>
          <w:sz w:val="28"/>
          <w:szCs w:val="28"/>
        </w:rPr>
        <w:t>Управления</w:t>
      </w:r>
      <w:r w:rsidR="00DB0FF1">
        <w:rPr>
          <w:sz w:val="28"/>
          <w:szCs w:val="28"/>
        </w:rPr>
        <w:t xml:space="preserve"> </w:t>
      </w:r>
      <w:r>
        <w:rPr>
          <w:sz w:val="28"/>
          <w:szCs w:val="28"/>
        </w:rPr>
        <w:t>несу</w:t>
      </w:r>
      <w:r w:rsidRPr="00121DE1">
        <w:rPr>
          <w:sz w:val="28"/>
          <w:szCs w:val="28"/>
        </w:rPr>
        <w:t xml:space="preserve">т персональную ответственность </w:t>
      </w:r>
      <w:proofErr w:type="gramStart"/>
      <w:r w:rsidRPr="00121DE1">
        <w:rPr>
          <w:sz w:val="28"/>
          <w:szCs w:val="28"/>
        </w:rPr>
        <w:t>за</w:t>
      </w:r>
      <w:proofErr w:type="gramEnd"/>
      <w:r w:rsidRPr="00121DE1">
        <w:rPr>
          <w:sz w:val="28"/>
          <w:szCs w:val="28"/>
        </w:rPr>
        <w:t xml:space="preserve">: </w:t>
      </w:r>
    </w:p>
    <w:p w:rsidR="001F64A2" w:rsidRPr="00121DE1" w:rsidRDefault="001F64A2" w:rsidP="009439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1DE1">
        <w:rPr>
          <w:sz w:val="28"/>
          <w:szCs w:val="28"/>
        </w:rPr>
        <w:t xml:space="preserve">- некачественную проверку представленных заявителем документов; </w:t>
      </w:r>
    </w:p>
    <w:p w:rsidR="001F64A2" w:rsidRDefault="001F64A2" w:rsidP="007B51A4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21DE1">
        <w:rPr>
          <w:sz w:val="28"/>
          <w:szCs w:val="28"/>
        </w:rPr>
        <w:t xml:space="preserve">- несоблюдение сроков, порядка и правильности оформления </w:t>
      </w:r>
      <w:r>
        <w:rPr>
          <w:sz w:val="28"/>
          <w:szCs w:val="28"/>
        </w:rPr>
        <w:t xml:space="preserve">               </w:t>
      </w:r>
      <w:r w:rsidRPr="00121DE1">
        <w:rPr>
          <w:sz w:val="28"/>
          <w:szCs w:val="28"/>
        </w:rPr>
        <w:t xml:space="preserve">административных процедур; </w:t>
      </w:r>
    </w:p>
    <w:p w:rsidR="001F64A2" w:rsidRDefault="001F64A2" w:rsidP="007B5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21DE1">
        <w:rPr>
          <w:sz w:val="28"/>
          <w:szCs w:val="28"/>
        </w:rPr>
        <w:t xml:space="preserve">- несоблюдение сроков и порядка при </w:t>
      </w:r>
      <w:r>
        <w:rPr>
          <w:sz w:val="28"/>
          <w:szCs w:val="28"/>
        </w:rPr>
        <w:t xml:space="preserve">приеме заявления и документов и при </w:t>
      </w:r>
      <w:r w:rsidRPr="00121DE1">
        <w:rPr>
          <w:sz w:val="28"/>
          <w:szCs w:val="28"/>
        </w:rPr>
        <w:t>выдаче заявителю результата предоставления муниципальной услуги</w:t>
      </w:r>
      <w:r>
        <w:rPr>
          <w:sz w:val="28"/>
          <w:szCs w:val="28"/>
        </w:rPr>
        <w:t>;</w:t>
      </w:r>
    </w:p>
    <w:p w:rsidR="001F64A2" w:rsidRDefault="001F64A2" w:rsidP="007B5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386D6B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нес</w:t>
      </w:r>
      <w:r w:rsidRPr="00386D6B">
        <w:rPr>
          <w:bCs/>
          <w:sz w:val="28"/>
          <w:szCs w:val="28"/>
        </w:rPr>
        <w:t>облюдение конфиде</w:t>
      </w:r>
      <w:r>
        <w:rPr>
          <w:bCs/>
          <w:sz w:val="28"/>
          <w:szCs w:val="28"/>
        </w:rPr>
        <w:t>нциальности информации, ставшей известной ему</w:t>
      </w:r>
      <w:r w:rsidRPr="00386D6B">
        <w:rPr>
          <w:bCs/>
          <w:sz w:val="28"/>
          <w:szCs w:val="28"/>
        </w:rPr>
        <w:t xml:space="preserve"> в связи с осуществлением деятельности по предоставлению муниципальной услуги или услуг, являющихся необходимыми и обязательными для предоставления муниципальной услуги</w:t>
      </w:r>
      <w:r>
        <w:rPr>
          <w:bCs/>
          <w:sz w:val="28"/>
          <w:szCs w:val="28"/>
        </w:rPr>
        <w:t>,</w:t>
      </w:r>
      <w:r w:rsidRPr="00386D6B">
        <w:rPr>
          <w:bCs/>
          <w:sz w:val="28"/>
          <w:szCs w:val="28"/>
        </w:rPr>
        <w:t xml:space="preserve"> которая связана с правами и законными интересами заявителя или третьих лиц</w:t>
      </w:r>
      <w:r w:rsidRPr="00121DE1">
        <w:rPr>
          <w:sz w:val="28"/>
          <w:szCs w:val="28"/>
        </w:rPr>
        <w:t>.</w:t>
      </w:r>
      <w:proofErr w:type="gramEnd"/>
    </w:p>
    <w:p w:rsidR="002856A6" w:rsidRDefault="002856A6" w:rsidP="007B5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56A6">
        <w:rPr>
          <w:sz w:val="28"/>
          <w:szCs w:val="28"/>
        </w:rPr>
        <w:t>4.3. Персональная ответственность</w:t>
      </w:r>
      <w:r>
        <w:rPr>
          <w:sz w:val="28"/>
          <w:szCs w:val="28"/>
        </w:rPr>
        <w:t xml:space="preserve"> должностных лиц (специалистов)</w:t>
      </w:r>
      <w:r w:rsidRPr="002856A6">
        <w:rPr>
          <w:sz w:val="28"/>
          <w:szCs w:val="28"/>
        </w:rPr>
        <w:t xml:space="preserve"> закрепляется в их должностных инструкциях в соответствии с требованиями законодательства Российской Федерации.</w:t>
      </w:r>
    </w:p>
    <w:p w:rsidR="002856A6" w:rsidRPr="00B47052" w:rsidRDefault="002856A6" w:rsidP="002856A6">
      <w:pPr>
        <w:ind w:firstLine="709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4.4.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лиц.</w:t>
      </w:r>
    </w:p>
    <w:p w:rsidR="002856A6" w:rsidRPr="00B47052" w:rsidRDefault="002856A6" w:rsidP="002856A6">
      <w:pPr>
        <w:ind w:firstLine="709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4.5. </w:t>
      </w:r>
      <w:r>
        <w:rPr>
          <w:color w:val="000000"/>
          <w:sz w:val="28"/>
          <w:szCs w:val="28"/>
        </w:rPr>
        <w:t xml:space="preserve">Проверки могут быть плановыми и внеплановыми. </w:t>
      </w:r>
      <w:r w:rsidRPr="00B47052">
        <w:rPr>
          <w:color w:val="000000"/>
          <w:sz w:val="28"/>
          <w:szCs w:val="28"/>
        </w:rPr>
        <w:t xml:space="preserve">Плановые проверки проводятся с периодичностью один раз в полгода. Внеплановые проверки проводятся по конкретным обращениям заявителей, на основании </w:t>
      </w:r>
      <w:r w:rsidRPr="00B47052">
        <w:rPr>
          <w:color w:val="000000"/>
          <w:sz w:val="28"/>
          <w:szCs w:val="28"/>
        </w:rPr>
        <w:lastRenderedPageBreak/>
        <w:t>информации от органов государственной власти, органов местного самоуправления, предприятий учреждений, организаций.</w:t>
      </w:r>
    </w:p>
    <w:p w:rsidR="002856A6" w:rsidRPr="00B47052" w:rsidRDefault="002856A6" w:rsidP="002856A6">
      <w:pPr>
        <w:ind w:firstLine="709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При проверке могут рассматриваться все вопросы, связанные с предоставлением муниципальной услуги или порядком выполнения отдельных административных процедур.</w:t>
      </w:r>
    </w:p>
    <w:p w:rsidR="002856A6" w:rsidRPr="00B47052" w:rsidRDefault="002856A6" w:rsidP="002856A6">
      <w:pPr>
        <w:ind w:firstLine="709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4.6. Проверки полноты и качества предоставления муниципальной услуги осуществляются на основании распоряжения администрации </w:t>
      </w:r>
      <w:proofErr w:type="spellStart"/>
      <w:r w:rsidRPr="00B47052">
        <w:rPr>
          <w:color w:val="000000"/>
          <w:sz w:val="28"/>
          <w:szCs w:val="28"/>
        </w:rPr>
        <w:t>Губкинского</w:t>
      </w:r>
      <w:proofErr w:type="spellEnd"/>
      <w:r w:rsidRPr="00B47052">
        <w:rPr>
          <w:color w:val="000000"/>
          <w:sz w:val="28"/>
          <w:szCs w:val="28"/>
        </w:rPr>
        <w:t xml:space="preserve"> городского округа.</w:t>
      </w:r>
    </w:p>
    <w:p w:rsidR="002856A6" w:rsidRPr="00B47052" w:rsidRDefault="002856A6" w:rsidP="002856A6">
      <w:pPr>
        <w:ind w:firstLine="709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Для проведения проверки распоряжением администрации </w:t>
      </w:r>
      <w:proofErr w:type="spellStart"/>
      <w:r w:rsidRPr="00B47052">
        <w:rPr>
          <w:color w:val="000000"/>
          <w:sz w:val="28"/>
          <w:szCs w:val="28"/>
        </w:rPr>
        <w:t>Губкинского</w:t>
      </w:r>
      <w:proofErr w:type="spellEnd"/>
      <w:r w:rsidRPr="00B47052">
        <w:rPr>
          <w:color w:val="000000"/>
          <w:sz w:val="28"/>
          <w:szCs w:val="28"/>
        </w:rPr>
        <w:t xml:space="preserve"> городского округа создается комиссия</w:t>
      </w:r>
      <w:r>
        <w:rPr>
          <w:color w:val="000000"/>
          <w:sz w:val="28"/>
          <w:szCs w:val="28"/>
        </w:rPr>
        <w:t>.</w:t>
      </w:r>
      <w:r w:rsidRPr="00B47052">
        <w:rPr>
          <w:color w:val="000000"/>
          <w:sz w:val="28"/>
          <w:szCs w:val="28"/>
        </w:rPr>
        <w:t xml:space="preserve"> Результаты проверки оформляются актом, в котором отмечаются выявленные недостатки и предложения по их устранению. Акт подписывается председателем и членами комиссии.</w:t>
      </w:r>
    </w:p>
    <w:p w:rsidR="002856A6" w:rsidRDefault="002856A6" w:rsidP="002856A6">
      <w:pPr>
        <w:ind w:firstLine="709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4.7.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956D8A" w:rsidRDefault="00956D8A" w:rsidP="002856A6">
      <w:pPr>
        <w:ind w:firstLine="709"/>
        <w:jc w:val="both"/>
        <w:rPr>
          <w:color w:val="000000"/>
          <w:sz w:val="28"/>
          <w:szCs w:val="28"/>
        </w:rPr>
      </w:pPr>
    </w:p>
    <w:p w:rsidR="002856A6" w:rsidRDefault="00BA4AD0" w:rsidP="009A2B61">
      <w:pPr>
        <w:ind w:firstLine="709"/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9E603B">
        <w:rPr>
          <w:b/>
          <w:sz w:val="28"/>
          <w:szCs w:val="28"/>
        </w:rPr>
        <w:t>Досудебный (внесудебный) порядок обжалования решений и д</w:t>
      </w:r>
      <w:r>
        <w:rPr>
          <w:b/>
          <w:sz w:val="28"/>
          <w:szCs w:val="28"/>
        </w:rPr>
        <w:t>ействий (бездействия) органа</w:t>
      </w:r>
      <w:r w:rsidRPr="009E603B">
        <w:rPr>
          <w:b/>
          <w:sz w:val="28"/>
          <w:szCs w:val="28"/>
        </w:rPr>
        <w:t>, предоставляющего муниципальную услугу, а т</w:t>
      </w:r>
      <w:r>
        <w:rPr>
          <w:b/>
          <w:sz w:val="28"/>
          <w:szCs w:val="28"/>
        </w:rPr>
        <w:t>акже должност</w:t>
      </w:r>
      <w:r w:rsidR="009A2B61">
        <w:rPr>
          <w:b/>
          <w:sz w:val="28"/>
          <w:szCs w:val="28"/>
        </w:rPr>
        <w:t>ных лиц, муниципальных служащих</w:t>
      </w:r>
    </w:p>
    <w:p w:rsidR="00BA4AD0" w:rsidRDefault="00BA4AD0" w:rsidP="00BA4AD0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856A6" w:rsidRPr="00BA4AD0" w:rsidRDefault="00BA4AD0" w:rsidP="00BA4AD0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43925">
        <w:rPr>
          <w:sz w:val="28"/>
          <w:szCs w:val="28"/>
        </w:rPr>
        <w:t xml:space="preserve"> </w:t>
      </w:r>
      <w:r w:rsidRPr="00B47052">
        <w:rPr>
          <w:sz w:val="28"/>
          <w:szCs w:val="28"/>
        </w:rPr>
        <w:t xml:space="preserve">5.1. Заявители имеют право на досудебное (внесудебное) обжалование решений и действий (бездействия), принятых (осуществляемых) в ходе             предоставления  муниципальной  услуги. Досудебный (внесудебный)              порядок обжалования не исключает возможность обжалования  решений и действий  (бездействия), принятых (осуществляемых) в ходе  предоставления муниципальной  услуги, в судебном порядке. Досудебный (внесудебный)           порядок обжалования не является для заявителей обязательным. </w:t>
      </w:r>
    </w:p>
    <w:p w:rsidR="0080365E" w:rsidRPr="006D0F0D" w:rsidRDefault="00BA4AD0" w:rsidP="007B5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43925">
        <w:rPr>
          <w:sz w:val="28"/>
          <w:szCs w:val="28"/>
        </w:rPr>
        <w:t xml:space="preserve"> </w:t>
      </w:r>
      <w:r w:rsidR="000D055A" w:rsidRPr="006D0F0D">
        <w:rPr>
          <w:sz w:val="28"/>
          <w:szCs w:val="28"/>
        </w:rPr>
        <w:t xml:space="preserve">5.2. Предметом досудебного (внесудебного) обжалования являются решения и действия (бездействие) органа, </w:t>
      </w:r>
      <w:r w:rsidR="0031486B">
        <w:rPr>
          <w:sz w:val="28"/>
          <w:szCs w:val="28"/>
        </w:rPr>
        <w:t>предоставляющего муниципальную</w:t>
      </w:r>
      <w:r w:rsidR="000D055A" w:rsidRPr="006D0F0D">
        <w:rPr>
          <w:sz w:val="28"/>
          <w:szCs w:val="28"/>
        </w:rPr>
        <w:t xml:space="preserve"> услугу, должностных лиц органа, предоставляющего </w:t>
      </w:r>
      <w:r w:rsidR="0031486B">
        <w:rPr>
          <w:sz w:val="28"/>
          <w:szCs w:val="28"/>
        </w:rPr>
        <w:t xml:space="preserve">муниципальную </w:t>
      </w:r>
      <w:r w:rsidR="000D055A" w:rsidRPr="006D0F0D">
        <w:rPr>
          <w:sz w:val="28"/>
          <w:szCs w:val="28"/>
        </w:rPr>
        <w:t>услугу, муниципальных служащих, принятые или осущес</w:t>
      </w:r>
      <w:r w:rsidR="00F741B5">
        <w:rPr>
          <w:sz w:val="28"/>
          <w:szCs w:val="28"/>
        </w:rPr>
        <w:t>твляемые в ходе предоставления муниципальной</w:t>
      </w:r>
      <w:r w:rsidR="000D055A" w:rsidRPr="006D0F0D">
        <w:rPr>
          <w:sz w:val="28"/>
          <w:szCs w:val="28"/>
        </w:rPr>
        <w:t xml:space="preserve"> услуги.</w:t>
      </w:r>
    </w:p>
    <w:p w:rsidR="000D055A" w:rsidRPr="006D0F0D" w:rsidRDefault="000D055A" w:rsidP="007B51A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0F0D">
        <w:rPr>
          <w:b/>
          <w:sz w:val="28"/>
          <w:szCs w:val="28"/>
        </w:rPr>
        <w:t xml:space="preserve">        </w:t>
      </w:r>
      <w:r w:rsidR="00943925">
        <w:rPr>
          <w:b/>
          <w:sz w:val="28"/>
          <w:szCs w:val="28"/>
        </w:rPr>
        <w:t xml:space="preserve"> </w:t>
      </w:r>
      <w:r w:rsidRPr="006D0F0D">
        <w:rPr>
          <w:sz w:val="28"/>
          <w:szCs w:val="28"/>
        </w:rPr>
        <w:t>5.3. Заявитель может обратиться с жалобой, в том числе в следующих случаях:</w:t>
      </w:r>
    </w:p>
    <w:p w:rsidR="000D055A" w:rsidRPr="006D0F0D" w:rsidRDefault="000D055A" w:rsidP="007B51A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6D0F0D">
        <w:rPr>
          <w:sz w:val="28"/>
          <w:szCs w:val="28"/>
        </w:rPr>
        <w:t xml:space="preserve">        </w:t>
      </w:r>
      <w:r w:rsidR="00943925">
        <w:rPr>
          <w:sz w:val="28"/>
          <w:szCs w:val="28"/>
        </w:rPr>
        <w:t xml:space="preserve"> </w:t>
      </w:r>
      <w:r w:rsidRPr="006D0F0D">
        <w:rPr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0D055A" w:rsidRPr="006D0F0D" w:rsidRDefault="00E6267F" w:rsidP="007B51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34ED5">
        <w:rPr>
          <w:rFonts w:ascii="Times New Roman" w:hAnsi="Times New Roman" w:cs="Times New Roman"/>
          <w:sz w:val="28"/>
          <w:szCs w:val="28"/>
        </w:rPr>
        <w:t xml:space="preserve"> </w:t>
      </w:r>
      <w:r w:rsidR="00943925">
        <w:rPr>
          <w:rFonts w:ascii="Times New Roman" w:hAnsi="Times New Roman" w:cs="Times New Roman"/>
          <w:sz w:val="28"/>
          <w:szCs w:val="28"/>
        </w:rPr>
        <w:t xml:space="preserve"> </w:t>
      </w:r>
      <w:r w:rsidR="000D055A" w:rsidRPr="00E6267F">
        <w:rPr>
          <w:rFonts w:ascii="Times New Roman" w:hAnsi="Times New Roman" w:cs="Times New Roman"/>
          <w:sz w:val="28"/>
          <w:szCs w:val="28"/>
        </w:rPr>
        <w:t>б) нарушение срока пред</w:t>
      </w:r>
      <w:r w:rsidRPr="00E6267F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="000D055A" w:rsidRPr="00E6267F">
        <w:rPr>
          <w:rFonts w:ascii="Times New Roman" w:hAnsi="Times New Roman" w:cs="Times New Roman"/>
          <w:sz w:val="28"/>
          <w:szCs w:val="28"/>
        </w:rPr>
        <w:t>;</w:t>
      </w:r>
    </w:p>
    <w:p w:rsidR="000D055A" w:rsidRPr="006D0F0D" w:rsidRDefault="000D055A" w:rsidP="007B51A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6D0F0D">
        <w:rPr>
          <w:sz w:val="28"/>
          <w:szCs w:val="28"/>
          <w:lang w:eastAsia="en-US"/>
        </w:rPr>
        <w:t xml:space="preserve">      </w:t>
      </w:r>
      <w:r w:rsidR="00234ED5">
        <w:rPr>
          <w:sz w:val="28"/>
          <w:szCs w:val="28"/>
          <w:lang w:eastAsia="en-US"/>
        </w:rPr>
        <w:t xml:space="preserve"> </w:t>
      </w:r>
      <w:r w:rsidRPr="006D0F0D">
        <w:rPr>
          <w:sz w:val="28"/>
          <w:szCs w:val="28"/>
          <w:lang w:eastAsia="en-US"/>
        </w:rPr>
        <w:t xml:space="preserve"> </w:t>
      </w:r>
      <w:r w:rsidR="00943925">
        <w:rPr>
          <w:sz w:val="28"/>
          <w:szCs w:val="28"/>
          <w:lang w:eastAsia="en-US"/>
        </w:rPr>
        <w:t xml:space="preserve"> </w:t>
      </w:r>
      <w:r w:rsidRPr="006D0F0D">
        <w:rPr>
          <w:sz w:val="28"/>
          <w:szCs w:val="28"/>
          <w:lang w:eastAsia="en-US"/>
        </w:rPr>
        <w:t>в)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0D055A" w:rsidRPr="006D0F0D" w:rsidRDefault="000D055A" w:rsidP="007B51A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6D0F0D">
        <w:rPr>
          <w:sz w:val="28"/>
          <w:szCs w:val="28"/>
          <w:lang w:eastAsia="en-US"/>
        </w:rPr>
        <w:t xml:space="preserve">       </w:t>
      </w:r>
      <w:r w:rsidR="00234ED5">
        <w:rPr>
          <w:sz w:val="28"/>
          <w:szCs w:val="28"/>
          <w:lang w:eastAsia="en-US"/>
        </w:rPr>
        <w:t xml:space="preserve"> </w:t>
      </w:r>
      <w:r w:rsidR="00943925">
        <w:rPr>
          <w:sz w:val="28"/>
          <w:szCs w:val="28"/>
          <w:lang w:eastAsia="en-US"/>
        </w:rPr>
        <w:t xml:space="preserve"> </w:t>
      </w:r>
      <w:r w:rsidRPr="006D0F0D">
        <w:rPr>
          <w:sz w:val="28"/>
          <w:szCs w:val="28"/>
          <w:lang w:eastAsia="en-US"/>
        </w:rPr>
        <w:t xml:space="preserve">г) отказ в приеме документов, представление которых предусмотрено нормативными правовыми актами Российской Федерации, нормативными </w:t>
      </w:r>
      <w:r w:rsidRPr="006D0F0D">
        <w:rPr>
          <w:sz w:val="28"/>
          <w:szCs w:val="28"/>
          <w:lang w:eastAsia="en-US"/>
        </w:rPr>
        <w:lastRenderedPageBreak/>
        <w:t>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0D055A" w:rsidRPr="006D0F0D" w:rsidRDefault="000D055A" w:rsidP="007B51A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0F0D">
        <w:rPr>
          <w:sz w:val="28"/>
          <w:szCs w:val="28"/>
        </w:rPr>
        <w:t xml:space="preserve">        </w:t>
      </w:r>
      <w:r w:rsidR="00943925">
        <w:rPr>
          <w:sz w:val="28"/>
          <w:szCs w:val="28"/>
        </w:rPr>
        <w:t xml:space="preserve"> </w:t>
      </w:r>
      <w:proofErr w:type="gramStart"/>
      <w:r w:rsidRPr="006D0F0D">
        <w:rPr>
          <w:sz w:val="28"/>
          <w:szCs w:val="28"/>
        </w:rPr>
        <w:t xml:space="preserve"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</w:t>
      </w:r>
      <w:r w:rsidR="00E6267F">
        <w:rPr>
          <w:sz w:val="28"/>
          <w:szCs w:val="28"/>
        </w:rPr>
        <w:t>муниципальными правовыми актами</w:t>
      </w:r>
      <w:r w:rsidRPr="006D0F0D">
        <w:rPr>
          <w:sz w:val="28"/>
          <w:szCs w:val="28"/>
        </w:rPr>
        <w:t>;</w:t>
      </w:r>
      <w:proofErr w:type="gramEnd"/>
    </w:p>
    <w:p w:rsidR="000D055A" w:rsidRPr="006D0F0D" w:rsidRDefault="000D055A" w:rsidP="007B51A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6D0F0D">
        <w:rPr>
          <w:sz w:val="28"/>
          <w:szCs w:val="28"/>
          <w:lang w:eastAsia="en-US"/>
        </w:rPr>
        <w:t xml:space="preserve">        </w:t>
      </w:r>
      <w:r w:rsidR="00943925">
        <w:rPr>
          <w:sz w:val="28"/>
          <w:szCs w:val="28"/>
          <w:lang w:eastAsia="en-US"/>
        </w:rPr>
        <w:t xml:space="preserve"> </w:t>
      </w:r>
      <w:r w:rsidRPr="006D0F0D">
        <w:rPr>
          <w:sz w:val="28"/>
          <w:szCs w:val="28"/>
          <w:lang w:eastAsia="en-US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Белгородской области, муниципальными правовыми актами;</w:t>
      </w:r>
    </w:p>
    <w:p w:rsidR="000D055A" w:rsidRPr="006D0F0D" w:rsidRDefault="000D055A" w:rsidP="007B51A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0F0D">
        <w:rPr>
          <w:sz w:val="28"/>
          <w:szCs w:val="28"/>
        </w:rPr>
        <w:t xml:space="preserve">        </w:t>
      </w:r>
      <w:r w:rsidR="00234ED5">
        <w:rPr>
          <w:sz w:val="28"/>
          <w:szCs w:val="28"/>
        </w:rPr>
        <w:t xml:space="preserve"> </w:t>
      </w:r>
      <w:r w:rsidR="00943925">
        <w:rPr>
          <w:sz w:val="28"/>
          <w:szCs w:val="28"/>
        </w:rPr>
        <w:t xml:space="preserve"> </w:t>
      </w:r>
      <w:proofErr w:type="gramStart"/>
      <w:r w:rsidRPr="006D0F0D">
        <w:rPr>
          <w:sz w:val="28"/>
          <w:szCs w:val="28"/>
        </w:rPr>
        <w:t>ж)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документах, либо нарушение установленного срока таких исправлений;</w:t>
      </w:r>
      <w:proofErr w:type="gramEnd"/>
    </w:p>
    <w:p w:rsidR="000D055A" w:rsidRPr="006D0F0D" w:rsidRDefault="000D055A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F0D">
        <w:rPr>
          <w:sz w:val="28"/>
          <w:szCs w:val="28"/>
        </w:rPr>
        <w:t>з) нарушение срока или порядка выдачи документов по результатам предоставления муниципальной услуги;</w:t>
      </w:r>
    </w:p>
    <w:p w:rsidR="000D055A" w:rsidRPr="006D0F0D" w:rsidRDefault="000D055A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D0F0D">
        <w:rPr>
          <w:sz w:val="28"/>
          <w:szCs w:val="28"/>
        </w:rPr>
        <w:t xml:space="preserve">и) </w:t>
      </w:r>
      <w:r w:rsidR="00433176" w:rsidRPr="006D0F0D">
        <w:rPr>
          <w:sz w:val="28"/>
          <w:szCs w:val="28"/>
        </w:rPr>
        <w:t>приостановление</w:t>
      </w:r>
      <w:r w:rsidRPr="006D0F0D">
        <w:rPr>
          <w:sz w:val="28"/>
          <w:szCs w:val="28"/>
        </w:rPr>
        <w:t xml:space="preserve">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</w:t>
      </w:r>
      <w:r w:rsidR="0002666C">
        <w:rPr>
          <w:sz w:val="28"/>
          <w:szCs w:val="28"/>
        </w:rPr>
        <w:t>муниципальными правовыми актами</w:t>
      </w:r>
      <w:r w:rsidRPr="006D0F0D">
        <w:rPr>
          <w:sz w:val="28"/>
          <w:szCs w:val="28"/>
        </w:rPr>
        <w:t>;</w:t>
      </w:r>
      <w:proofErr w:type="gramEnd"/>
    </w:p>
    <w:p w:rsidR="0002666C" w:rsidRDefault="000D055A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6D0F0D">
        <w:rPr>
          <w:sz w:val="28"/>
          <w:szCs w:val="28"/>
        </w:rPr>
        <w:t xml:space="preserve">к) </w:t>
      </w:r>
      <w:r w:rsidRPr="006D0F0D">
        <w:rPr>
          <w:sz w:val="28"/>
          <w:szCs w:val="28"/>
          <w:lang w:eastAsia="en-US"/>
        </w:rPr>
        <w:t xml:space="preserve">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0D055A" w:rsidRPr="006D0F0D" w:rsidRDefault="000D055A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F0D">
        <w:rPr>
          <w:sz w:val="28"/>
          <w:szCs w:val="28"/>
          <w:lang w:eastAsia="en-US"/>
        </w:rPr>
        <w:t xml:space="preserve">5.4. </w:t>
      </w:r>
      <w:r w:rsidRPr="006D0F0D">
        <w:rPr>
          <w:sz w:val="28"/>
          <w:szCs w:val="28"/>
        </w:rPr>
        <w:t>Жалоба подается в письменной форме на бумажном</w:t>
      </w:r>
      <w:r w:rsidR="00234ED5">
        <w:rPr>
          <w:sz w:val="28"/>
          <w:szCs w:val="28"/>
        </w:rPr>
        <w:t xml:space="preserve"> носителе, в электронной форме </w:t>
      </w:r>
      <w:r w:rsidRPr="006D0F0D">
        <w:rPr>
          <w:sz w:val="28"/>
          <w:szCs w:val="28"/>
        </w:rPr>
        <w:t xml:space="preserve">в администрацию </w:t>
      </w:r>
      <w:proofErr w:type="spellStart"/>
      <w:r w:rsidRPr="006D0F0D">
        <w:rPr>
          <w:sz w:val="28"/>
          <w:szCs w:val="28"/>
        </w:rPr>
        <w:t>Губкинского</w:t>
      </w:r>
      <w:proofErr w:type="spellEnd"/>
      <w:r w:rsidRPr="006D0F0D">
        <w:rPr>
          <w:sz w:val="28"/>
          <w:szCs w:val="28"/>
        </w:rPr>
        <w:t xml:space="preserve"> городского округа на имя главы администрации </w:t>
      </w:r>
      <w:proofErr w:type="spellStart"/>
      <w:r w:rsidRPr="006D0F0D">
        <w:rPr>
          <w:sz w:val="28"/>
          <w:szCs w:val="28"/>
        </w:rPr>
        <w:t>Губкинского</w:t>
      </w:r>
      <w:proofErr w:type="spellEnd"/>
      <w:r w:rsidRPr="006D0F0D">
        <w:rPr>
          <w:sz w:val="28"/>
          <w:szCs w:val="28"/>
        </w:rPr>
        <w:t xml:space="preserve"> городского округа.</w:t>
      </w:r>
    </w:p>
    <w:p w:rsidR="00433176" w:rsidRPr="006D0F0D" w:rsidRDefault="00433176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F0D">
        <w:rPr>
          <w:sz w:val="28"/>
          <w:szCs w:val="28"/>
          <w:lang w:eastAsia="en-US"/>
        </w:rPr>
        <w:t xml:space="preserve">5.5. </w:t>
      </w:r>
      <w:r w:rsidRPr="006D0F0D">
        <w:rPr>
          <w:sz w:val="28"/>
          <w:szCs w:val="28"/>
        </w:rPr>
        <w:t>Основанием для начала досудебного (внесудебного) обжалования является поступление жалобы соответственно в администрацию</w:t>
      </w:r>
      <w:r w:rsidR="00432D98">
        <w:rPr>
          <w:sz w:val="28"/>
          <w:szCs w:val="28"/>
        </w:rPr>
        <w:t xml:space="preserve"> </w:t>
      </w:r>
      <w:proofErr w:type="spellStart"/>
      <w:r w:rsidR="00432D98">
        <w:rPr>
          <w:sz w:val="28"/>
          <w:szCs w:val="28"/>
        </w:rPr>
        <w:t>Губкинского</w:t>
      </w:r>
      <w:proofErr w:type="spellEnd"/>
      <w:r w:rsidR="00432D98">
        <w:rPr>
          <w:sz w:val="28"/>
          <w:szCs w:val="28"/>
        </w:rPr>
        <w:t xml:space="preserve"> городского округа</w:t>
      </w:r>
      <w:r w:rsidRPr="006D0F0D">
        <w:rPr>
          <w:sz w:val="28"/>
          <w:szCs w:val="28"/>
        </w:rPr>
        <w:t>.</w:t>
      </w:r>
    </w:p>
    <w:p w:rsidR="00433176" w:rsidRPr="006D0F0D" w:rsidRDefault="00433176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16B03">
        <w:rPr>
          <w:sz w:val="28"/>
          <w:szCs w:val="28"/>
          <w:lang w:eastAsia="en-US"/>
        </w:rPr>
        <w:t>5.6. Жалоба на решения и действия (бездействие)</w:t>
      </w:r>
      <w:r w:rsidR="00E16B03">
        <w:rPr>
          <w:sz w:val="28"/>
          <w:szCs w:val="28"/>
          <w:lang w:eastAsia="en-US"/>
        </w:rPr>
        <w:t xml:space="preserve"> Управления, </w:t>
      </w:r>
      <w:r w:rsidR="00156258">
        <w:rPr>
          <w:sz w:val="28"/>
          <w:szCs w:val="28"/>
          <w:lang w:eastAsia="en-US"/>
        </w:rPr>
        <w:t>предоставляющего</w:t>
      </w:r>
      <w:r w:rsidRPr="00E16B03">
        <w:rPr>
          <w:sz w:val="28"/>
          <w:szCs w:val="28"/>
          <w:lang w:eastAsia="en-US"/>
        </w:rPr>
        <w:t xml:space="preserve"> муниципальную услугу,</w:t>
      </w:r>
      <w:r w:rsidR="00156258">
        <w:rPr>
          <w:sz w:val="28"/>
          <w:szCs w:val="28"/>
          <w:lang w:eastAsia="en-US"/>
        </w:rPr>
        <w:t xml:space="preserve"> его</w:t>
      </w:r>
      <w:r w:rsidRPr="00E16B03">
        <w:rPr>
          <w:sz w:val="28"/>
          <w:szCs w:val="28"/>
          <w:lang w:eastAsia="en-US"/>
        </w:rPr>
        <w:t xml:space="preserve"> </w:t>
      </w:r>
      <w:r w:rsidR="00E16B03">
        <w:rPr>
          <w:sz w:val="28"/>
          <w:szCs w:val="28"/>
          <w:lang w:eastAsia="en-US"/>
        </w:rPr>
        <w:t>должностных</w:t>
      </w:r>
      <w:r w:rsidRPr="00E16B03">
        <w:rPr>
          <w:sz w:val="28"/>
          <w:szCs w:val="28"/>
          <w:lang w:eastAsia="en-US"/>
        </w:rPr>
        <w:t xml:space="preserve"> ли</w:t>
      </w:r>
      <w:r w:rsidR="00E16B03">
        <w:rPr>
          <w:sz w:val="28"/>
          <w:szCs w:val="28"/>
          <w:lang w:eastAsia="en-US"/>
        </w:rPr>
        <w:t>ц</w:t>
      </w:r>
      <w:r w:rsidRPr="00E16B03">
        <w:rPr>
          <w:sz w:val="28"/>
          <w:szCs w:val="28"/>
          <w:lang w:eastAsia="en-US"/>
        </w:rPr>
        <w:t>, муниципальных служащих</w:t>
      </w:r>
      <w:r w:rsidR="00E16B03">
        <w:rPr>
          <w:sz w:val="28"/>
          <w:szCs w:val="28"/>
          <w:lang w:eastAsia="en-US"/>
        </w:rPr>
        <w:t xml:space="preserve"> </w:t>
      </w:r>
      <w:r w:rsidRPr="00E16B03">
        <w:rPr>
          <w:sz w:val="28"/>
          <w:szCs w:val="28"/>
          <w:lang w:eastAsia="en-US"/>
        </w:rPr>
        <w:t xml:space="preserve"> может быть направлена по почте, через официальный сайт органа предоставляющего муниципальную услугу, Единый портал либо Региональный портал, а также может быть принята при личном приеме заявителя.</w:t>
      </w:r>
      <w:r w:rsidRPr="006D0F0D">
        <w:rPr>
          <w:sz w:val="28"/>
          <w:szCs w:val="28"/>
          <w:lang w:eastAsia="en-US"/>
        </w:rPr>
        <w:t xml:space="preserve"> </w:t>
      </w:r>
    </w:p>
    <w:p w:rsidR="00433176" w:rsidRPr="006D0F0D" w:rsidRDefault="00433176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F0D">
        <w:rPr>
          <w:sz w:val="28"/>
          <w:szCs w:val="28"/>
          <w:lang w:eastAsia="en-US"/>
        </w:rPr>
        <w:t xml:space="preserve">Жалоба может быть  подана заявителем в электронном виде посредством портала </w:t>
      </w:r>
      <w:r w:rsidRPr="006D0F0D">
        <w:rPr>
          <w:sz w:val="28"/>
          <w:szCs w:val="28"/>
        </w:rPr>
        <w:t xml:space="preserve">федеральной государственной информационной системы, обеспечивающей процесс досудебного (внесудебного) обжалования решений и </w:t>
      </w:r>
      <w:r w:rsidRPr="006D0F0D">
        <w:rPr>
          <w:sz w:val="28"/>
          <w:szCs w:val="28"/>
        </w:rPr>
        <w:lastRenderedPageBreak/>
        <w:t>действий (бездействия), совершенных при предоставлении государственных и муниципальных услуг.</w:t>
      </w:r>
    </w:p>
    <w:p w:rsidR="00433176" w:rsidRPr="006D0F0D" w:rsidRDefault="00943925" w:rsidP="0094392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33176" w:rsidRPr="006D0F0D">
        <w:rPr>
          <w:sz w:val="28"/>
          <w:szCs w:val="28"/>
        </w:rPr>
        <w:t>5.7. Жалоба должна содержать:</w:t>
      </w:r>
    </w:p>
    <w:p w:rsidR="00433176" w:rsidRPr="006D0F0D" w:rsidRDefault="00943925" w:rsidP="00943925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433176" w:rsidRPr="006D0F0D">
        <w:rPr>
          <w:sz w:val="28"/>
          <w:szCs w:val="28"/>
        </w:rPr>
        <w:t xml:space="preserve">а) </w:t>
      </w:r>
      <w:r w:rsidR="00433176" w:rsidRPr="006D0F0D">
        <w:rPr>
          <w:sz w:val="28"/>
          <w:szCs w:val="28"/>
          <w:lang w:eastAsia="en-US"/>
        </w:rPr>
        <w:t>наименование органа, предоставляющего муниципальную услугу, должностного лица, работника органа, предоставляющего муниципальную услугу,</w:t>
      </w:r>
      <w:r w:rsidR="00433176" w:rsidRPr="006D0F0D">
        <w:rPr>
          <w:sz w:val="26"/>
          <w:szCs w:val="26"/>
        </w:rPr>
        <w:t xml:space="preserve"> </w:t>
      </w:r>
      <w:r w:rsidR="006F5874">
        <w:rPr>
          <w:sz w:val="28"/>
          <w:szCs w:val="28"/>
        </w:rPr>
        <w:t xml:space="preserve">муниципального служащего </w:t>
      </w:r>
      <w:r w:rsidR="001F4148" w:rsidRPr="006D0F0D">
        <w:rPr>
          <w:sz w:val="28"/>
          <w:szCs w:val="28"/>
        </w:rPr>
        <w:t>его руководителя и (или) работников</w:t>
      </w:r>
      <w:r w:rsidR="00433176" w:rsidRPr="006D0F0D">
        <w:rPr>
          <w:sz w:val="28"/>
          <w:szCs w:val="28"/>
        </w:rPr>
        <w:t>,</w:t>
      </w:r>
      <w:r w:rsidR="00433176" w:rsidRPr="006D0F0D">
        <w:rPr>
          <w:sz w:val="28"/>
          <w:szCs w:val="28"/>
          <w:lang w:eastAsia="en-US"/>
        </w:rPr>
        <w:t xml:space="preserve"> решения и действия (бездействие) которых обжалуются;</w:t>
      </w:r>
      <w:proofErr w:type="gramEnd"/>
    </w:p>
    <w:p w:rsidR="00433176" w:rsidRPr="006D0F0D" w:rsidRDefault="00433176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D0F0D">
        <w:rPr>
          <w:sz w:val="28"/>
          <w:szCs w:val="28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33176" w:rsidRPr="006D0F0D" w:rsidRDefault="00433176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D0F0D">
        <w:rPr>
          <w:sz w:val="28"/>
          <w:szCs w:val="28"/>
        </w:rPr>
        <w:t xml:space="preserve">в) </w:t>
      </w:r>
      <w:r w:rsidRPr="006D0F0D">
        <w:rPr>
          <w:sz w:val="28"/>
          <w:szCs w:val="28"/>
          <w:lang w:eastAsia="en-US"/>
        </w:rPr>
        <w:t>сведения об обжалуемых решениях и действиях (бездействии) органа, предоставляющего муниципальную услугу, должностного лица, работника  органа, предос</w:t>
      </w:r>
      <w:r w:rsidR="006F5874">
        <w:rPr>
          <w:sz w:val="28"/>
          <w:szCs w:val="28"/>
          <w:lang w:eastAsia="en-US"/>
        </w:rPr>
        <w:t>тавляющего муниципальную услугу</w:t>
      </w:r>
      <w:r w:rsidRPr="006D0F0D">
        <w:rPr>
          <w:sz w:val="28"/>
          <w:szCs w:val="28"/>
          <w:lang w:eastAsia="en-US"/>
        </w:rPr>
        <w:t>;</w:t>
      </w:r>
    </w:p>
    <w:p w:rsidR="00433176" w:rsidRDefault="00433176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D0F0D">
        <w:rPr>
          <w:sz w:val="28"/>
          <w:szCs w:val="28"/>
          <w:lang w:eastAsia="en-US"/>
        </w:rPr>
        <w:t xml:space="preserve">г)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лица, работника органа, предоставляющего муниципальную </w:t>
      </w:r>
      <w:r w:rsidR="006F5874">
        <w:rPr>
          <w:sz w:val="28"/>
          <w:szCs w:val="28"/>
          <w:lang w:eastAsia="en-US"/>
        </w:rPr>
        <w:t xml:space="preserve">услугу, муниципального служащего. </w:t>
      </w:r>
      <w:r w:rsidRPr="006D0F0D">
        <w:rPr>
          <w:sz w:val="28"/>
          <w:szCs w:val="28"/>
          <w:lang w:eastAsia="en-US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9F6E44" w:rsidRPr="009F6E44" w:rsidRDefault="009F6E44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5.8</w:t>
      </w:r>
      <w:r w:rsidRPr="009F6E44">
        <w:rPr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в досудебном (внесудебном) порядке, если это не затрагивает права, свободы и законные интересы других лиц, и,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0D055A" w:rsidRPr="00277CA4" w:rsidRDefault="00277CA4" w:rsidP="007B51A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6D0F0D">
        <w:t xml:space="preserve">           </w:t>
      </w:r>
      <w:r w:rsidRPr="006D0F0D">
        <w:rPr>
          <w:sz w:val="28"/>
          <w:szCs w:val="28"/>
        </w:rPr>
        <w:t xml:space="preserve">5.9. </w:t>
      </w:r>
      <w:proofErr w:type="gramStart"/>
      <w:r w:rsidRPr="006D0F0D">
        <w:rPr>
          <w:sz w:val="28"/>
          <w:szCs w:val="28"/>
        </w:rPr>
        <w:t>Жалоба, поступившая в Управление</w:t>
      </w:r>
      <w:r w:rsidRPr="00277CA4">
        <w:rPr>
          <w:sz w:val="28"/>
          <w:szCs w:val="28"/>
        </w:rPr>
        <w:t xml:space="preserve">, либо администрацию </w:t>
      </w:r>
      <w:proofErr w:type="spellStart"/>
      <w:r w:rsidRPr="00277CA4">
        <w:rPr>
          <w:sz w:val="28"/>
          <w:szCs w:val="28"/>
        </w:rPr>
        <w:t>Губкинского</w:t>
      </w:r>
      <w:proofErr w:type="spellEnd"/>
      <w:r w:rsidRPr="00277CA4">
        <w:rPr>
          <w:sz w:val="28"/>
          <w:szCs w:val="28"/>
        </w:rPr>
        <w:t xml:space="preserve">  городского округа подлежит рассмотрению в течение пятнадцати рабочих дней со дня ее регистраци</w:t>
      </w:r>
      <w:r w:rsidR="00226EFD">
        <w:rPr>
          <w:sz w:val="28"/>
          <w:szCs w:val="28"/>
        </w:rPr>
        <w:t>и, а в случае обжалования отказов</w:t>
      </w:r>
      <w:r w:rsidR="00E16B03">
        <w:rPr>
          <w:sz w:val="28"/>
          <w:szCs w:val="28"/>
        </w:rPr>
        <w:t xml:space="preserve"> Управления, </w:t>
      </w:r>
      <w:r w:rsidRPr="00277CA4">
        <w:rPr>
          <w:sz w:val="28"/>
          <w:szCs w:val="28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r>
        <w:rPr>
          <w:sz w:val="28"/>
          <w:szCs w:val="28"/>
        </w:rPr>
        <w:t>.</w:t>
      </w:r>
      <w:proofErr w:type="gramEnd"/>
    </w:p>
    <w:p w:rsidR="00277CA4" w:rsidRPr="00183E81" w:rsidRDefault="00277CA4" w:rsidP="007B51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5.10. В случае</w:t>
      </w:r>
      <w:proofErr w:type="gramStart"/>
      <w:r w:rsidRPr="00183E81">
        <w:rPr>
          <w:sz w:val="28"/>
          <w:szCs w:val="28"/>
        </w:rPr>
        <w:t>,</w:t>
      </w:r>
      <w:proofErr w:type="gramEnd"/>
      <w:r w:rsidRPr="00183E81">
        <w:rPr>
          <w:sz w:val="28"/>
          <w:szCs w:val="28"/>
        </w:rPr>
        <w:t xml:space="preserve"> если в письменной жалобе не указаны фамилия гражданина, направившего жалобу, или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277CA4" w:rsidRPr="00183E81" w:rsidRDefault="00277CA4" w:rsidP="007B51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277CA4" w:rsidRPr="00183E81" w:rsidRDefault="00E16B03" w:rsidP="007B51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</w:t>
      </w:r>
      <w:r w:rsidR="00F721B6">
        <w:rPr>
          <w:sz w:val="28"/>
          <w:szCs w:val="28"/>
        </w:rPr>
        <w:t xml:space="preserve">ление </w:t>
      </w:r>
      <w:r w:rsidR="00277CA4" w:rsidRPr="00183E81">
        <w:rPr>
          <w:sz w:val="28"/>
          <w:szCs w:val="28"/>
        </w:rPr>
        <w:t xml:space="preserve">или должностное лицо при получении письменной жалобы, в которой содержатся нецензурные либо оскорбительные выражения, угрозы </w:t>
      </w:r>
      <w:r w:rsidR="00277CA4" w:rsidRPr="00183E81">
        <w:rPr>
          <w:sz w:val="28"/>
          <w:szCs w:val="28"/>
        </w:rPr>
        <w:lastRenderedPageBreak/>
        <w:t xml:space="preserve">жизни, здоровью и имуществу должностного лица, а также членов его семьи, вправе оставить </w:t>
      </w:r>
      <w:r w:rsidR="00277CA4">
        <w:rPr>
          <w:sz w:val="28"/>
          <w:szCs w:val="28"/>
        </w:rPr>
        <w:t>жалобу</w:t>
      </w:r>
      <w:r w:rsidR="00277CA4" w:rsidRPr="00183E81">
        <w:rPr>
          <w:sz w:val="28"/>
          <w:szCs w:val="28"/>
        </w:rPr>
        <w:t xml:space="preserve"> без ответа по существу поставленных в не</w:t>
      </w:r>
      <w:r w:rsidR="00277CA4">
        <w:rPr>
          <w:sz w:val="28"/>
          <w:szCs w:val="28"/>
        </w:rPr>
        <w:t>й</w:t>
      </w:r>
      <w:r w:rsidR="00277CA4" w:rsidRPr="00183E81">
        <w:rPr>
          <w:sz w:val="28"/>
          <w:szCs w:val="28"/>
        </w:rPr>
        <w:t xml:space="preserve"> вопросов и сообщить гражданину, направившему </w:t>
      </w:r>
      <w:r w:rsidR="00277CA4">
        <w:rPr>
          <w:sz w:val="28"/>
          <w:szCs w:val="28"/>
        </w:rPr>
        <w:t>жалобу</w:t>
      </w:r>
      <w:r w:rsidR="00277CA4" w:rsidRPr="00183E81">
        <w:rPr>
          <w:sz w:val="28"/>
          <w:szCs w:val="28"/>
        </w:rPr>
        <w:t>, о недопустимости злоупотребления правом.</w:t>
      </w:r>
    </w:p>
    <w:p w:rsidR="00277CA4" w:rsidRPr="00D575E2" w:rsidRDefault="00277CA4" w:rsidP="007B51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75E2">
        <w:rPr>
          <w:sz w:val="28"/>
          <w:szCs w:val="28"/>
        </w:rPr>
        <w:t>В случае</w:t>
      </w:r>
      <w:proofErr w:type="gramStart"/>
      <w:r w:rsidRPr="00D575E2">
        <w:rPr>
          <w:sz w:val="28"/>
          <w:szCs w:val="28"/>
        </w:rPr>
        <w:t>,</w:t>
      </w:r>
      <w:proofErr w:type="gramEnd"/>
      <w:r w:rsidRPr="00D575E2">
        <w:rPr>
          <w:sz w:val="28"/>
          <w:szCs w:val="28"/>
        </w:rPr>
        <w:t xml:space="preserve"> если текст письменной жалобы не поддается прочтению, </w:t>
      </w:r>
      <w:r>
        <w:rPr>
          <w:sz w:val="28"/>
          <w:szCs w:val="28"/>
        </w:rPr>
        <w:t xml:space="preserve">она не рассматривается, </w:t>
      </w:r>
      <w:r w:rsidRPr="00D575E2">
        <w:rPr>
          <w:sz w:val="28"/>
          <w:szCs w:val="28"/>
        </w:rPr>
        <w:t>ответ на жалобу не дается</w:t>
      </w:r>
      <w:r>
        <w:rPr>
          <w:sz w:val="28"/>
          <w:szCs w:val="28"/>
        </w:rPr>
        <w:t xml:space="preserve">, </w:t>
      </w:r>
      <w:r w:rsidRPr="00D575E2">
        <w:rPr>
          <w:sz w:val="28"/>
          <w:szCs w:val="28"/>
        </w:rPr>
        <w:t>о чем в течение семи дней со дня регистрации жалобы сообщается гражданину, направившему жалобу, если его фамилия</w:t>
      </w:r>
      <w:r>
        <w:rPr>
          <w:sz w:val="28"/>
          <w:szCs w:val="28"/>
        </w:rPr>
        <w:t>,</w:t>
      </w:r>
      <w:r w:rsidRPr="00D575E2">
        <w:rPr>
          <w:sz w:val="28"/>
          <w:szCs w:val="28"/>
        </w:rPr>
        <w:t xml:space="preserve"> почтовый адрес </w:t>
      </w:r>
      <w:r>
        <w:rPr>
          <w:sz w:val="28"/>
          <w:szCs w:val="28"/>
        </w:rPr>
        <w:t xml:space="preserve">или адрес электронной почты </w:t>
      </w:r>
      <w:r w:rsidRPr="00D575E2">
        <w:rPr>
          <w:sz w:val="28"/>
          <w:szCs w:val="28"/>
        </w:rPr>
        <w:t>поддаются прочтению.</w:t>
      </w:r>
    </w:p>
    <w:p w:rsidR="00277CA4" w:rsidRPr="00183E81" w:rsidRDefault="00277CA4" w:rsidP="007B51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В случае</w:t>
      </w:r>
      <w:proofErr w:type="gramStart"/>
      <w:r w:rsidRPr="00183E81">
        <w:rPr>
          <w:sz w:val="28"/>
          <w:szCs w:val="28"/>
        </w:rPr>
        <w:t>,</w:t>
      </w:r>
      <w:proofErr w:type="gramEnd"/>
      <w:r w:rsidRPr="00183E81">
        <w:rPr>
          <w:sz w:val="28"/>
          <w:szCs w:val="28"/>
        </w:rPr>
        <w:t xml:space="preserve"> если в письменной жалобе гражданина содержится вопрос,  на который ему неоднократно давались письменные ответы по существу в связи с ранее направляемыми жалобами, и при этом в жалобе не приводятся новые доводы или обс</w:t>
      </w:r>
      <w:r>
        <w:rPr>
          <w:sz w:val="28"/>
          <w:szCs w:val="28"/>
        </w:rPr>
        <w:t xml:space="preserve">тоятельства, </w:t>
      </w:r>
      <w:r w:rsidR="00F721B6">
        <w:rPr>
          <w:sz w:val="28"/>
          <w:szCs w:val="28"/>
        </w:rPr>
        <w:t>начальник</w:t>
      </w:r>
      <w:r w:rsidRPr="000C03D2">
        <w:rPr>
          <w:sz w:val="28"/>
          <w:szCs w:val="28"/>
        </w:rPr>
        <w:t xml:space="preserve"> </w:t>
      </w:r>
      <w:r w:rsidR="00F721B6">
        <w:rPr>
          <w:sz w:val="28"/>
          <w:szCs w:val="28"/>
        </w:rPr>
        <w:t xml:space="preserve">Управления </w:t>
      </w:r>
      <w:r w:rsidRPr="00183E81">
        <w:rPr>
          <w:sz w:val="28"/>
          <w:szCs w:val="28"/>
        </w:rPr>
        <w:t>либо иное уполномоченное на то лицо вправе принять решение о безосновательности очередно</w:t>
      </w:r>
      <w:r>
        <w:rPr>
          <w:sz w:val="28"/>
          <w:szCs w:val="28"/>
        </w:rPr>
        <w:t>й жалобы</w:t>
      </w:r>
      <w:r w:rsidRPr="00183E81">
        <w:rPr>
          <w:sz w:val="28"/>
          <w:szCs w:val="28"/>
        </w:rPr>
        <w:t xml:space="preserve"> и прекращении переписки с гражданином по данному вопросу при условии, что указанн</w:t>
      </w:r>
      <w:r>
        <w:rPr>
          <w:sz w:val="28"/>
          <w:szCs w:val="28"/>
        </w:rPr>
        <w:t>ая жалоба</w:t>
      </w:r>
      <w:r w:rsidRPr="00183E81">
        <w:rPr>
          <w:sz w:val="28"/>
          <w:szCs w:val="28"/>
        </w:rPr>
        <w:t xml:space="preserve"> и ранее направляемые </w:t>
      </w:r>
      <w:r>
        <w:rPr>
          <w:sz w:val="28"/>
          <w:szCs w:val="28"/>
        </w:rPr>
        <w:t>жалобы</w:t>
      </w:r>
      <w:r w:rsidRPr="00183E81">
        <w:rPr>
          <w:sz w:val="28"/>
          <w:szCs w:val="28"/>
        </w:rPr>
        <w:t xml:space="preserve"> направлялись в один и тот же орган или одному и тому же должностному лицу. О данном решении уведо</w:t>
      </w:r>
      <w:r>
        <w:rPr>
          <w:sz w:val="28"/>
          <w:szCs w:val="28"/>
        </w:rPr>
        <w:t>мляется гражданин, направивший  жалобу</w:t>
      </w:r>
      <w:r w:rsidRPr="00183E81">
        <w:rPr>
          <w:sz w:val="28"/>
          <w:szCs w:val="28"/>
        </w:rPr>
        <w:t>.</w:t>
      </w:r>
    </w:p>
    <w:p w:rsidR="00277CA4" w:rsidRPr="00183E81" w:rsidRDefault="00277CA4" w:rsidP="007B51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В случае</w:t>
      </w:r>
      <w:proofErr w:type="gramStart"/>
      <w:r w:rsidRPr="00183E81">
        <w:rPr>
          <w:sz w:val="28"/>
          <w:szCs w:val="28"/>
        </w:rPr>
        <w:t>,</w:t>
      </w:r>
      <w:proofErr w:type="gramEnd"/>
      <w:r w:rsidRPr="00183E81">
        <w:rPr>
          <w:sz w:val="28"/>
          <w:szCs w:val="28"/>
        </w:rPr>
        <w:t xml:space="preserve">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277CA4" w:rsidRPr="00183E81" w:rsidRDefault="00277CA4" w:rsidP="007B51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В случае</w:t>
      </w:r>
      <w:proofErr w:type="gramStart"/>
      <w:r w:rsidRPr="00183E81">
        <w:rPr>
          <w:sz w:val="28"/>
          <w:szCs w:val="28"/>
        </w:rPr>
        <w:t>,</w:t>
      </w:r>
      <w:proofErr w:type="gramEnd"/>
      <w:r w:rsidRPr="00183E81">
        <w:rPr>
          <w:sz w:val="28"/>
          <w:szCs w:val="28"/>
        </w:rPr>
        <w:t xml:space="preserve"> если причины, по которым ответ по  существу  поставленных в жалобе вопросов не мог быть дан, в последующем были устранены, гражданин вправе вновь направить жалобу в соответствующий орган или соответствующему должностному лицу.</w:t>
      </w:r>
    </w:p>
    <w:p w:rsidR="00643EEF" w:rsidRPr="00183E81" w:rsidRDefault="00643EEF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3E81">
        <w:rPr>
          <w:sz w:val="28"/>
          <w:szCs w:val="28"/>
          <w:lang w:eastAsia="en-US"/>
        </w:rPr>
        <w:t>5.11. По результатам рассмотрения жалобы принимается одно из следующих решений:</w:t>
      </w:r>
    </w:p>
    <w:p w:rsidR="00643EEF" w:rsidRPr="00183E81" w:rsidRDefault="00643EEF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183E81">
        <w:rPr>
          <w:sz w:val="28"/>
          <w:szCs w:val="28"/>
          <w:lang w:eastAsia="en-US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Белгородской области, муниципальными правовыми актами;</w:t>
      </w:r>
      <w:proofErr w:type="gramEnd"/>
    </w:p>
    <w:p w:rsidR="00643EEF" w:rsidRDefault="00643EEF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3E81">
        <w:rPr>
          <w:sz w:val="28"/>
          <w:szCs w:val="28"/>
          <w:lang w:eastAsia="en-US"/>
        </w:rPr>
        <w:t>2) в удовлетворении жалобы отказывается.</w:t>
      </w:r>
    </w:p>
    <w:p w:rsidR="009F6E44" w:rsidRPr="009F6E44" w:rsidRDefault="009F6E44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5.12</w:t>
      </w:r>
      <w:r w:rsidRPr="009F6E44">
        <w:rPr>
          <w:sz w:val="28"/>
          <w:szCs w:val="28"/>
        </w:rPr>
        <w:t>. Не позднее дня, следующего за днем принятия р</w:t>
      </w:r>
      <w:r>
        <w:rPr>
          <w:sz w:val="28"/>
          <w:szCs w:val="28"/>
        </w:rPr>
        <w:t>ешения, указанного в пункте 5.11</w:t>
      </w:r>
      <w:r w:rsidRPr="009F6E44">
        <w:rPr>
          <w:sz w:val="28"/>
          <w:szCs w:val="28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43EEF" w:rsidRPr="00643EEF" w:rsidRDefault="003201D2" w:rsidP="00412EF8">
      <w:pPr>
        <w:pStyle w:val="a5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12EF8">
        <w:rPr>
          <w:sz w:val="28"/>
          <w:szCs w:val="28"/>
        </w:rPr>
        <w:t xml:space="preserve"> </w:t>
      </w:r>
      <w:r w:rsidR="00643EEF" w:rsidRPr="00643EEF">
        <w:rPr>
          <w:sz w:val="28"/>
          <w:szCs w:val="28"/>
        </w:rPr>
        <w:t>5.12.1. В случае признания жалобы подлежащей удовлетворению в ответе заявителю, указанном в пункте 5.12</w:t>
      </w:r>
      <w:r w:rsidR="00226EFD">
        <w:rPr>
          <w:sz w:val="28"/>
          <w:szCs w:val="28"/>
        </w:rPr>
        <w:t>.</w:t>
      </w:r>
      <w:r w:rsidR="00643EEF" w:rsidRPr="00643EEF">
        <w:rPr>
          <w:sz w:val="28"/>
          <w:szCs w:val="28"/>
        </w:rPr>
        <w:t xml:space="preserve"> Регламента, дается информация о действиях, осуществляемых органом, предоставляющим </w:t>
      </w:r>
      <w:r w:rsidR="00643EEF">
        <w:rPr>
          <w:sz w:val="28"/>
          <w:szCs w:val="28"/>
        </w:rPr>
        <w:t xml:space="preserve">муниципальную </w:t>
      </w:r>
      <w:r w:rsidR="00643EEF" w:rsidRPr="00643EEF">
        <w:rPr>
          <w:sz w:val="28"/>
          <w:szCs w:val="28"/>
        </w:rPr>
        <w:t>услугу, в целях незамедлительного устранения выявленных наруше</w:t>
      </w:r>
      <w:r w:rsidR="00643EEF">
        <w:rPr>
          <w:sz w:val="28"/>
          <w:szCs w:val="28"/>
        </w:rPr>
        <w:t xml:space="preserve">ний при </w:t>
      </w:r>
      <w:r w:rsidR="00643EEF">
        <w:rPr>
          <w:sz w:val="28"/>
          <w:szCs w:val="28"/>
        </w:rPr>
        <w:lastRenderedPageBreak/>
        <w:t>оказании муниципальной</w:t>
      </w:r>
      <w:r w:rsidR="00643EEF" w:rsidRPr="00643EEF">
        <w:rPr>
          <w:sz w:val="28"/>
          <w:szCs w:val="28"/>
        </w:rPr>
        <w:t xml:space="preserve"> услуги, а также приносятся извинения за доставленные </w:t>
      </w:r>
      <w:proofErr w:type="gramStart"/>
      <w:r w:rsidR="00643EEF" w:rsidRPr="00643EEF">
        <w:rPr>
          <w:sz w:val="28"/>
          <w:szCs w:val="28"/>
        </w:rPr>
        <w:t>неудобства</w:t>
      </w:r>
      <w:proofErr w:type="gramEnd"/>
      <w:r w:rsidR="00643EEF" w:rsidRPr="00643EEF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</w:t>
      </w:r>
      <w:r w:rsidR="00643EEF">
        <w:rPr>
          <w:sz w:val="28"/>
          <w:szCs w:val="28"/>
        </w:rPr>
        <w:t xml:space="preserve"> целях получения муниципальной</w:t>
      </w:r>
      <w:r w:rsidR="00643EEF" w:rsidRPr="00643EEF">
        <w:rPr>
          <w:sz w:val="28"/>
          <w:szCs w:val="28"/>
        </w:rPr>
        <w:t xml:space="preserve"> услуги.</w:t>
      </w:r>
    </w:p>
    <w:p w:rsidR="00643EEF" w:rsidRDefault="00643EEF" w:rsidP="007B51A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EEF">
        <w:rPr>
          <w:sz w:val="28"/>
          <w:szCs w:val="28"/>
        </w:rPr>
        <w:t xml:space="preserve">         5.12.2. В случае признания жалобы, не подлежащей удовлетворению, в ответе заявителю, указанном в пункте 5.12</w:t>
      </w:r>
      <w:r w:rsidR="00226EFD">
        <w:rPr>
          <w:sz w:val="28"/>
          <w:szCs w:val="28"/>
        </w:rPr>
        <w:t>.</w:t>
      </w:r>
      <w:r w:rsidRPr="00643EEF">
        <w:rPr>
          <w:sz w:val="28"/>
          <w:szCs w:val="28"/>
        </w:rPr>
        <w:t xml:space="preserve"> Регламента, даются аргументированные разъяснения о причинах принятого решения, а также информация о порядке </w:t>
      </w:r>
      <w:r w:rsidR="009F6E44">
        <w:rPr>
          <w:sz w:val="28"/>
          <w:szCs w:val="28"/>
        </w:rPr>
        <w:t>обжалования принятого решения.</w:t>
      </w:r>
    </w:p>
    <w:p w:rsidR="00C36241" w:rsidRDefault="00C36241" w:rsidP="007B51A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t xml:space="preserve">          </w:t>
      </w:r>
      <w:r w:rsidR="00412EF8">
        <w:t xml:space="preserve"> </w:t>
      </w:r>
      <w:r>
        <w:rPr>
          <w:sz w:val="28"/>
          <w:szCs w:val="28"/>
        </w:rPr>
        <w:t>5.13</w:t>
      </w:r>
      <w:r w:rsidRPr="00C36241">
        <w:rPr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C36241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36241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C36241" w:rsidRDefault="00C36241" w:rsidP="007B51A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2EF8">
        <w:rPr>
          <w:sz w:val="28"/>
          <w:szCs w:val="28"/>
        </w:rPr>
        <w:t xml:space="preserve"> </w:t>
      </w:r>
      <w:r>
        <w:rPr>
          <w:sz w:val="28"/>
          <w:szCs w:val="28"/>
        </w:rPr>
        <w:t>5.14</w:t>
      </w:r>
      <w:r w:rsidRPr="00C36241">
        <w:rPr>
          <w:sz w:val="28"/>
          <w:szCs w:val="28"/>
        </w:rPr>
        <w:t xml:space="preserve">. Заявитель вправе обжаловать действия (бездействия) и решения, осуществляемые и принятые в ходе предоставления муниципальной услуги, в судебном порядке. </w:t>
      </w:r>
    </w:p>
    <w:p w:rsidR="009F6E44" w:rsidRPr="00C36241" w:rsidRDefault="00C36241" w:rsidP="007B51A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2EF8">
        <w:rPr>
          <w:sz w:val="28"/>
          <w:szCs w:val="28"/>
        </w:rPr>
        <w:t xml:space="preserve"> </w:t>
      </w:r>
      <w:r>
        <w:rPr>
          <w:sz w:val="28"/>
          <w:szCs w:val="28"/>
        </w:rPr>
        <w:t>5.15</w:t>
      </w:r>
      <w:r w:rsidRPr="00C36241">
        <w:rPr>
          <w:sz w:val="28"/>
          <w:szCs w:val="28"/>
        </w:rPr>
        <w:t>. Обжалование действий (бездействия) и решений, осуществляемых и принятых в ходе предоставления муниципальной услуги, в судебном порядке осуществляется в соответствии с законодательством Российской Федерации.</w:t>
      </w:r>
    </w:p>
    <w:p w:rsidR="00954B90" w:rsidRDefault="00C36241" w:rsidP="007B5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12EF8">
        <w:rPr>
          <w:sz w:val="28"/>
          <w:szCs w:val="28"/>
        </w:rPr>
        <w:t xml:space="preserve"> </w:t>
      </w:r>
      <w:r w:rsidR="00954B90" w:rsidRPr="00183E81">
        <w:rPr>
          <w:sz w:val="28"/>
          <w:szCs w:val="28"/>
        </w:rPr>
        <w:t xml:space="preserve">5.16. </w:t>
      </w:r>
      <w:r w:rsidR="00954B90" w:rsidRPr="00B00E02">
        <w:rPr>
          <w:sz w:val="28"/>
          <w:szCs w:val="28"/>
        </w:rPr>
        <w:t>Перечень нормативных правовых актов, регулирующих досудебный (внесудебный) порядок обжалования  решений и действий (бездействия)</w:t>
      </w:r>
      <w:r w:rsidR="00E16B03">
        <w:rPr>
          <w:sz w:val="28"/>
          <w:szCs w:val="28"/>
        </w:rPr>
        <w:t xml:space="preserve"> Управления, </w:t>
      </w:r>
      <w:r w:rsidR="00954B90" w:rsidRPr="00B00E02">
        <w:rPr>
          <w:sz w:val="28"/>
          <w:szCs w:val="28"/>
        </w:rPr>
        <w:t xml:space="preserve">а также </w:t>
      </w:r>
      <w:r w:rsidR="00954B90">
        <w:rPr>
          <w:sz w:val="28"/>
          <w:szCs w:val="28"/>
        </w:rPr>
        <w:t xml:space="preserve">их </w:t>
      </w:r>
      <w:r w:rsidR="00954B90" w:rsidRPr="00B00E02">
        <w:rPr>
          <w:sz w:val="28"/>
          <w:szCs w:val="28"/>
        </w:rPr>
        <w:t>должностных лиц,</w:t>
      </w:r>
      <w:r w:rsidR="00954B90">
        <w:rPr>
          <w:sz w:val="28"/>
          <w:szCs w:val="28"/>
        </w:rPr>
        <w:t xml:space="preserve"> муниципальных служащих, работников</w:t>
      </w:r>
      <w:r w:rsidR="00954B90" w:rsidRPr="00B00E02">
        <w:rPr>
          <w:sz w:val="28"/>
          <w:szCs w:val="28"/>
        </w:rPr>
        <w:t>.</w:t>
      </w:r>
    </w:p>
    <w:p w:rsidR="00954B90" w:rsidRPr="00183E81" w:rsidRDefault="00954B90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83E81">
        <w:rPr>
          <w:sz w:val="28"/>
          <w:szCs w:val="28"/>
        </w:rPr>
        <w:t>Досудебный (внесудебный) порядок обжалования  решений</w:t>
      </w:r>
      <w:r>
        <w:rPr>
          <w:sz w:val="28"/>
          <w:szCs w:val="28"/>
        </w:rPr>
        <w:t xml:space="preserve"> и действий (бездействия)</w:t>
      </w:r>
      <w:r w:rsidR="00E16B03">
        <w:rPr>
          <w:sz w:val="28"/>
          <w:szCs w:val="28"/>
        </w:rPr>
        <w:t xml:space="preserve"> Управления, </w:t>
      </w:r>
      <w:r w:rsidRPr="00183E81">
        <w:rPr>
          <w:sz w:val="28"/>
          <w:szCs w:val="28"/>
        </w:rPr>
        <w:t xml:space="preserve">а также должностных лиц, </w:t>
      </w:r>
      <w:r w:rsidR="00741E0F">
        <w:rPr>
          <w:sz w:val="28"/>
          <w:szCs w:val="28"/>
        </w:rPr>
        <w:t xml:space="preserve">муниципальных служащих </w:t>
      </w:r>
      <w:r w:rsidRPr="00183E81">
        <w:rPr>
          <w:sz w:val="28"/>
          <w:szCs w:val="28"/>
        </w:rPr>
        <w:t>регулируется Федеральным законом от 27</w:t>
      </w:r>
      <w:r>
        <w:rPr>
          <w:sz w:val="28"/>
          <w:szCs w:val="28"/>
        </w:rPr>
        <w:t xml:space="preserve">  июля </w:t>
      </w:r>
      <w:r w:rsidRPr="00183E81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</w:t>
      </w:r>
      <w:r w:rsidRPr="00183E81">
        <w:rPr>
          <w:sz w:val="28"/>
          <w:szCs w:val="28"/>
        </w:rPr>
        <w:t xml:space="preserve">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183E81">
        <w:rPr>
          <w:sz w:val="28"/>
          <w:szCs w:val="28"/>
        </w:rPr>
        <w:t>Губкинского</w:t>
      </w:r>
      <w:proofErr w:type="spellEnd"/>
      <w:r w:rsidRPr="00183E81">
        <w:rPr>
          <w:sz w:val="28"/>
          <w:szCs w:val="28"/>
        </w:rPr>
        <w:t xml:space="preserve"> городского округа от 28</w:t>
      </w:r>
      <w:r>
        <w:rPr>
          <w:sz w:val="28"/>
          <w:szCs w:val="28"/>
        </w:rPr>
        <w:t xml:space="preserve"> апреля </w:t>
      </w:r>
      <w:r w:rsidRPr="00183E81">
        <w:rPr>
          <w:sz w:val="28"/>
          <w:szCs w:val="28"/>
        </w:rPr>
        <w:t>2011</w:t>
      </w:r>
      <w:r>
        <w:rPr>
          <w:sz w:val="28"/>
          <w:szCs w:val="28"/>
        </w:rPr>
        <w:t xml:space="preserve"> года </w:t>
      </w:r>
      <w:r w:rsidRPr="00183E81">
        <w:rPr>
          <w:sz w:val="28"/>
          <w:szCs w:val="28"/>
        </w:rPr>
        <w:t xml:space="preserve">№ 700-па «Об утверждении Порядка разработки и утверждения административных регламентов предоставления </w:t>
      </w:r>
      <w:r>
        <w:rPr>
          <w:sz w:val="28"/>
          <w:szCs w:val="28"/>
        </w:rPr>
        <w:t>муниципальных услуг», настоящим Р</w:t>
      </w:r>
      <w:r w:rsidRPr="00183E81">
        <w:rPr>
          <w:sz w:val="28"/>
          <w:szCs w:val="28"/>
        </w:rPr>
        <w:t>егламентом.</w:t>
      </w:r>
      <w:proofErr w:type="gramEnd"/>
    </w:p>
    <w:p w:rsidR="00954B90" w:rsidRDefault="00954B90" w:rsidP="007B51A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603B">
        <w:rPr>
          <w:rFonts w:eastAsia="Calibri"/>
          <w:sz w:val="28"/>
          <w:szCs w:val="28"/>
          <w:lang w:eastAsia="en-US"/>
        </w:rPr>
        <w:t>Информация, указанная в настоящ</w:t>
      </w:r>
      <w:r>
        <w:rPr>
          <w:rFonts w:eastAsia="Calibri"/>
          <w:sz w:val="28"/>
          <w:szCs w:val="28"/>
          <w:lang w:eastAsia="en-US"/>
        </w:rPr>
        <w:t>ем разделе Регламента, размещается н</w:t>
      </w:r>
      <w:r w:rsidR="00741E0F">
        <w:rPr>
          <w:rFonts w:eastAsia="Calibri"/>
          <w:sz w:val="28"/>
          <w:szCs w:val="28"/>
          <w:lang w:eastAsia="en-US"/>
        </w:rPr>
        <w:t>а официальном сайте, официальном сайте Управления,</w:t>
      </w:r>
      <w:r>
        <w:rPr>
          <w:rFonts w:eastAsia="Calibri"/>
          <w:sz w:val="28"/>
          <w:szCs w:val="28"/>
          <w:lang w:eastAsia="en-US"/>
        </w:rPr>
        <w:t xml:space="preserve"> Едином и Региональном порталах</w:t>
      </w:r>
      <w:r w:rsidRPr="00B878F5">
        <w:rPr>
          <w:rFonts w:eastAsia="Calibri"/>
          <w:sz w:val="28"/>
          <w:szCs w:val="28"/>
          <w:lang w:eastAsia="en-US"/>
        </w:rPr>
        <w:t xml:space="preserve"> </w:t>
      </w:r>
      <w:r w:rsidRPr="009E603B">
        <w:rPr>
          <w:rFonts w:eastAsia="Calibri"/>
          <w:sz w:val="28"/>
          <w:szCs w:val="28"/>
          <w:lang w:eastAsia="en-US"/>
        </w:rPr>
        <w:t>в сети Интернет</w:t>
      </w:r>
      <w:r w:rsidR="00C36241">
        <w:rPr>
          <w:rFonts w:eastAsia="Calibri"/>
          <w:sz w:val="28"/>
          <w:szCs w:val="28"/>
          <w:lang w:eastAsia="en-US"/>
        </w:rPr>
        <w:t>, информационных стендах.</w:t>
      </w:r>
    </w:p>
    <w:p w:rsidR="00C36241" w:rsidRPr="009E603B" w:rsidRDefault="00C36241" w:rsidP="00C36241">
      <w:pPr>
        <w:jc w:val="both"/>
        <w:rPr>
          <w:rFonts w:eastAsia="Calibri"/>
          <w:sz w:val="28"/>
          <w:szCs w:val="28"/>
          <w:lang w:eastAsia="en-US"/>
        </w:rPr>
      </w:pPr>
    </w:p>
    <w:p w:rsidR="003F01DD" w:rsidRPr="00954B90" w:rsidRDefault="003F01DD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0AF8" w:rsidRDefault="00954B26" w:rsidP="00210A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FB575A">
        <w:rPr>
          <w:b/>
          <w:sz w:val="28"/>
          <w:szCs w:val="28"/>
        </w:rPr>
        <w:t xml:space="preserve"> администрации                                                                      </w:t>
      </w:r>
    </w:p>
    <w:p w:rsidR="00CC55EF" w:rsidRPr="003F01DD" w:rsidRDefault="00FB575A" w:rsidP="003F01DD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                                                 М.А. </w:t>
      </w:r>
      <w:proofErr w:type="spellStart"/>
      <w:r>
        <w:rPr>
          <w:b/>
          <w:sz w:val="28"/>
          <w:szCs w:val="28"/>
        </w:rPr>
        <w:t>Лобазнов</w:t>
      </w:r>
      <w:proofErr w:type="spellEnd"/>
    </w:p>
    <w:p w:rsidR="0029356A" w:rsidRDefault="003F01DD" w:rsidP="00296F36">
      <w:pPr>
        <w:shd w:val="clear" w:color="auto" w:fill="FFFFFF"/>
        <w:jc w:val="both"/>
        <w:textAlignment w:val="baseline"/>
      </w:pPr>
      <w:r>
        <w:t xml:space="preserve">       </w:t>
      </w:r>
    </w:p>
    <w:p w:rsidR="00D30B76" w:rsidRDefault="00D30B76" w:rsidP="00296F36">
      <w:pPr>
        <w:shd w:val="clear" w:color="auto" w:fill="FFFFFF"/>
        <w:jc w:val="both"/>
        <w:textAlignment w:val="baseline"/>
      </w:pPr>
    </w:p>
    <w:p w:rsidR="00412EF8" w:rsidRDefault="00412EF8" w:rsidP="00296F36">
      <w:pPr>
        <w:shd w:val="clear" w:color="auto" w:fill="FFFFFF"/>
        <w:jc w:val="both"/>
        <w:textAlignment w:val="baseline"/>
      </w:pPr>
    </w:p>
    <w:p w:rsidR="00412EF8" w:rsidRDefault="00412EF8" w:rsidP="00296F36">
      <w:pPr>
        <w:shd w:val="clear" w:color="auto" w:fill="FFFFFF"/>
        <w:jc w:val="both"/>
        <w:textAlignment w:val="baseline"/>
      </w:pPr>
    </w:p>
    <w:p w:rsidR="00412EF8" w:rsidRDefault="00412EF8" w:rsidP="00296F36">
      <w:pPr>
        <w:shd w:val="clear" w:color="auto" w:fill="FFFFFF"/>
        <w:jc w:val="both"/>
        <w:textAlignment w:val="baseline"/>
      </w:pPr>
    </w:p>
    <w:p w:rsidR="00412EF8" w:rsidRDefault="00412EF8" w:rsidP="00296F36">
      <w:pPr>
        <w:shd w:val="clear" w:color="auto" w:fill="FFFFFF"/>
        <w:jc w:val="both"/>
        <w:textAlignment w:val="baseline"/>
      </w:pPr>
    </w:p>
    <w:p w:rsidR="009D45BC" w:rsidRDefault="009D45BC" w:rsidP="00296F36">
      <w:pPr>
        <w:shd w:val="clear" w:color="auto" w:fill="FFFFFF"/>
        <w:jc w:val="both"/>
        <w:textAlignment w:val="baseline"/>
      </w:pPr>
    </w:p>
    <w:p w:rsidR="00412EF8" w:rsidRDefault="00412EF8" w:rsidP="00296F36">
      <w:pPr>
        <w:shd w:val="clear" w:color="auto" w:fill="FFFFFF"/>
        <w:jc w:val="both"/>
        <w:textAlignment w:val="baseline"/>
      </w:pPr>
    </w:p>
    <w:p w:rsidR="00296F36" w:rsidRPr="00296F36" w:rsidRDefault="00296F36" w:rsidP="00296F36">
      <w:pPr>
        <w:shd w:val="clear" w:color="auto" w:fill="FFFFFF"/>
        <w:jc w:val="both"/>
        <w:textAlignment w:val="baseline"/>
        <w:rPr>
          <w:b/>
        </w:rPr>
      </w:pPr>
      <w:r w:rsidRPr="00296F36">
        <w:lastRenderedPageBreak/>
        <w:t xml:space="preserve">                                                                                       </w:t>
      </w:r>
      <w:r w:rsidR="00D30B76">
        <w:t xml:space="preserve">                 </w:t>
      </w:r>
      <w:r w:rsidRPr="00296F36">
        <w:rPr>
          <w:b/>
          <w:bCs/>
        </w:rPr>
        <w:t>Приложение</w:t>
      </w:r>
    </w:p>
    <w:p w:rsidR="00296F36" w:rsidRPr="00296F36" w:rsidRDefault="00296F36" w:rsidP="00296F36">
      <w:pPr>
        <w:autoSpaceDE w:val="0"/>
        <w:autoSpaceDN w:val="0"/>
        <w:adjustRightInd w:val="0"/>
        <w:ind w:firstLine="539"/>
        <w:jc w:val="both"/>
        <w:rPr>
          <w:b/>
          <w:bCs/>
        </w:rPr>
      </w:pPr>
      <w:r w:rsidRPr="00296F36">
        <w:rPr>
          <w:b/>
          <w:bCs/>
        </w:rPr>
        <w:t xml:space="preserve">                                                                          к постановлению администрации</w:t>
      </w:r>
    </w:p>
    <w:p w:rsidR="00296F36" w:rsidRPr="00296F36" w:rsidRDefault="00296F36" w:rsidP="00296F36">
      <w:pPr>
        <w:autoSpaceDE w:val="0"/>
        <w:autoSpaceDN w:val="0"/>
        <w:adjustRightInd w:val="0"/>
        <w:ind w:firstLine="4500"/>
        <w:jc w:val="both"/>
        <w:rPr>
          <w:b/>
          <w:bCs/>
        </w:rPr>
      </w:pPr>
      <w:r w:rsidRPr="00296F36">
        <w:rPr>
          <w:b/>
          <w:bCs/>
        </w:rPr>
        <w:t xml:space="preserve">          </w:t>
      </w:r>
      <w:proofErr w:type="spellStart"/>
      <w:r w:rsidRPr="00296F36">
        <w:rPr>
          <w:b/>
          <w:bCs/>
        </w:rPr>
        <w:t>Губкинского</w:t>
      </w:r>
      <w:proofErr w:type="spellEnd"/>
      <w:r w:rsidRPr="00296F36">
        <w:rPr>
          <w:b/>
          <w:bCs/>
        </w:rPr>
        <w:t xml:space="preserve"> городского округа</w:t>
      </w:r>
    </w:p>
    <w:p w:rsidR="00296F36" w:rsidRPr="00296F36" w:rsidRDefault="00296F36" w:rsidP="00296F36">
      <w:pPr>
        <w:autoSpaceDE w:val="0"/>
        <w:autoSpaceDN w:val="0"/>
        <w:adjustRightInd w:val="0"/>
        <w:ind w:firstLine="539"/>
        <w:jc w:val="both"/>
        <w:rPr>
          <w:b/>
          <w:bCs/>
        </w:rPr>
      </w:pPr>
      <w:r w:rsidRPr="00296F36">
        <w:rPr>
          <w:b/>
          <w:bCs/>
        </w:rPr>
        <w:t xml:space="preserve">                                                                      от «___» ____________</w:t>
      </w:r>
      <w:r w:rsidR="00CC55EF">
        <w:rPr>
          <w:b/>
          <w:bCs/>
        </w:rPr>
        <w:t>_ 2022</w:t>
      </w:r>
      <w:r w:rsidRPr="00296F36">
        <w:rPr>
          <w:b/>
          <w:bCs/>
        </w:rPr>
        <w:t xml:space="preserve"> г. №____</w:t>
      </w:r>
    </w:p>
    <w:p w:rsidR="00296F36" w:rsidRPr="00296F36" w:rsidRDefault="00296F36" w:rsidP="00296F36">
      <w:pPr>
        <w:autoSpaceDE w:val="0"/>
        <w:autoSpaceDN w:val="0"/>
        <w:adjustRightInd w:val="0"/>
        <w:ind w:firstLine="539"/>
        <w:jc w:val="center"/>
        <w:rPr>
          <w:b/>
          <w:bCs/>
        </w:rPr>
      </w:pPr>
    </w:p>
    <w:p w:rsidR="00296F36" w:rsidRPr="00296F36" w:rsidRDefault="00296F36" w:rsidP="00296F36">
      <w:pPr>
        <w:autoSpaceDE w:val="0"/>
        <w:autoSpaceDN w:val="0"/>
        <w:adjustRightInd w:val="0"/>
        <w:ind w:firstLine="539"/>
        <w:jc w:val="center"/>
        <w:rPr>
          <w:b/>
          <w:bCs/>
        </w:rPr>
      </w:pPr>
      <w:r w:rsidRPr="00296F36">
        <w:rPr>
          <w:b/>
          <w:bCs/>
        </w:rPr>
        <w:t xml:space="preserve">                                                             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both"/>
        <w:rPr>
          <w:b/>
        </w:rPr>
      </w:pPr>
      <w:r w:rsidRPr="00296F36">
        <w:rPr>
          <w:b/>
        </w:rPr>
        <w:t xml:space="preserve">                                                                                     Приложение № 1</w:t>
      </w:r>
    </w:p>
    <w:p w:rsidR="00296F36" w:rsidRPr="00296F36" w:rsidRDefault="00296F36" w:rsidP="00296F36">
      <w:pPr>
        <w:widowControl w:val="0"/>
        <w:autoSpaceDE w:val="0"/>
        <w:autoSpaceDN w:val="0"/>
        <w:ind w:left="3828" w:firstLine="6"/>
        <w:rPr>
          <w:b/>
        </w:rPr>
      </w:pPr>
      <w:r w:rsidRPr="00296F36">
        <w:rPr>
          <w:b/>
        </w:rPr>
        <w:t>к  административному  регламенту предоставления</w:t>
      </w:r>
    </w:p>
    <w:p w:rsidR="00CC55EF" w:rsidRPr="00296F36" w:rsidRDefault="00296F36" w:rsidP="00CC55EF">
      <w:pPr>
        <w:widowControl w:val="0"/>
        <w:autoSpaceDE w:val="0"/>
        <w:autoSpaceDN w:val="0"/>
        <w:rPr>
          <w:b/>
        </w:rPr>
      </w:pPr>
      <w:r w:rsidRPr="00296F36">
        <w:rPr>
          <w:b/>
        </w:rPr>
        <w:t xml:space="preserve">                                                            муниципальной  услуги «</w:t>
      </w:r>
      <w:r w:rsidR="00CC55EF">
        <w:rPr>
          <w:b/>
        </w:rPr>
        <w:t>Организация отдыха детей</w:t>
      </w:r>
    </w:p>
    <w:p w:rsidR="00296F36" w:rsidRDefault="00CC55EF" w:rsidP="00CC55EF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r>
        <w:rPr>
          <w:b/>
        </w:rPr>
        <w:t xml:space="preserve">                                                   в каникулярное время»</w:t>
      </w:r>
    </w:p>
    <w:p w:rsidR="00CC55EF" w:rsidRDefault="00CC55EF" w:rsidP="00CC55EF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CC55EF" w:rsidRPr="00296F36" w:rsidRDefault="00CC55EF" w:rsidP="00CC55EF">
      <w:pPr>
        <w:widowControl w:val="0"/>
        <w:autoSpaceDE w:val="0"/>
        <w:autoSpaceDN w:val="0"/>
        <w:adjustRightInd w:val="0"/>
        <w:ind w:firstLine="539"/>
        <w:jc w:val="center"/>
        <w:rPr>
          <w:sz w:val="20"/>
          <w:szCs w:val="20"/>
        </w:rPr>
      </w:pP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r w:rsidRPr="00296F36">
        <w:rPr>
          <w:b/>
        </w:rPr>
        <w:t>Рекомендованный образец формы заявления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center"/>
      </w:pPr>
    </w:p>
    <w:p w:rsidR="00296F36" w:rsidRPr="00296F36" w:rsidRDefault="00296F36" w:rsidP="00296F36">
      <w:pPr>
        <w:widowControl w:val="0"/>
        <w:autoSpaceDE w:val="0"/>
        <w:autoSpaceDN w:val="0"/>
        <w:adjustRightInd w:val="0"/>
      </w:pPr>
      <w:r w:rsidRPr="00296F36">
        <w:t xml:space="preserve">                                                                             </w:t>
      </w:r>
      <w:r w:rsidR="00D30B76">
        <w:t xml:space="preserve">              </w:t>
      </w:r>
      <w:r w:rsidRPr="00296F36">
        <w:t xml:space="preserve"> </w:t>
      </w:r>
      <w:r w:rsidR="00D30B76">
        <w:t>Начальнику управления образования</w:t>
      </w:r>
    </w:p>
    <w:p w:rsidR="00296F36" w:rsidRPr="00296F36" w:rsidRDefault="00D30B76" w:rsidP="00D30B76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администрации </w:t>
      </w:r>
      <w:proofErr w:type="spellStart"/>
      <w:r>
        <w:t>Губкинского</w:t>
      </w:r>
      <w:proofErr w:type="spellEnd"/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center"/>
      </w:pPr>
      <w:r w:rsidRPr="00296F36">
        <w:t xml:space="preserve">                                                                         </w:t>
      </w:r>
      <w:r w:rsidR="00D30B76" w:rsidRPr="00D30B76">
        <w:t>городского округа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right"/>
      </w:pPr>
      <w:r w:rsidRPr="00296F36">
        <w:t xml:space="preserve">                              ___________________________________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center"/>
        <w:rPr>
          <w:i/>
          <w:sz w:val="20"/>
          <w:szCs w:val="20"/>
        </w:rPr>
      </w:pPr>
      <w:r w:rsidRPr="00296F36">
        <w:rPr>
          <w:i/>
          <w:sz w:val="20"/>
          <w:szCs w:val="20"/>
        </w:rPr>
        <w:t xml:space="preserve">                                                                                          </w:t>
      </w:r>
      <w:r w:rsidR="00D30B76">
        <w:rPr>
          <w:i/>
          <w:sz w:val="20"/>
          <w:szCs w:val="20"/>
        </w:rPr>
        <w:t xml:space="preserve">      (Ф.И.О. начальника управления образования</w:t>
      </w:r>
      <w:r w:rsidRPr="00296F36">
        <w:rPr>
          <w:i/>
          <w:sz w:val="20"/>
          <w:szCs w:val="20"/>
        </w:rPr>
        <w:t>)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right"/>
      </w:pPr>
      <w:r w:rsidRPr="00296F36">
        <w:t xml:space="preserve">                              ___________________________________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center"/>
        <w:rPr>
          <w:i/>
        </w:rPr>
      </w:pPr>
      <w:r w:rsidRPr="00296F36">
        <w:rPr>
          <w:i/>
          <w:sz w:val="20"/>
          <w:szCs w:val="20"/>
        </w:rPr>
        <w:t xml:space="preserve">                                                                                                     (Ф.И.О. заявителя)</w:t>
      </w:r>
    </w:p>
    <w:p w:rsidR="00296F36" w:rsidRDefault="00296F36" w:rsidP="00296F36">
      <w:pPr>
        <w:widowControl w:val="0"/>
        <w:autoSpaceDE w:val="0"/>
        <w:autoSpaceDN w:val="0"/>
        <w:adjustRightInd w:val="0"/>
        <w:ind w:firstLine="539"/>
        <w:jc w:val="right"/>
      </w:pPr>
      <w:r w:rsidRPr="00296F36">
        <w:t xml:space="preserve">                              ___________________________________</w:t>
      </w:r>
    </w:p>
    <w:p w:rsidR="00AA56E0" w:rsidRPr="00AA56E0" w:rsidRDefault="00AA56E0" w:rsidP="00AA56E0">
      <w:pPr>
        <w:widowControl w:val="0"/>
        <w:autoSpaceDE w:val="0"/>
        <w:autoSpaceDN w:val="0"/>
        <w:adjustRightInd w:val="0"/>
        <w:ind w:firstLine="539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(категория заявителя по отношению к ребенку)</w:t>
      </w:r>
    </w:p>
    <w:p w:rsidR="00AA56E0" w:rsidRDefault="00AA56E0" w:rsidP="00296F36">
      <w:pPr>
        <w:ind w:firstLine="709"/>
        <w:jc w:val="right"/>
      </w:pPr>
    </w:p>
    <w:p w:rsidR="00296F36" w:rsidRPr="00296F36" w:rsidRDefault="00296F36" w:rsidP="00296F36">
      <w:pPr>
        <w:ind w:firstLine="709"/>
        <w:jc w:val="right"/>
      </w:pPr>
      <w:r w:rsidRPr="00296F36">
        <w:t>Паспортные данные__________________</w:t>
      </w:r>
    </w:p>
    <w:p w:rsidR="00296F36" w:rsidRPr="00296F36" w:rsidRDefault="00296F36" w:rsidP="00296F36">
      <w:pPr>
        <w:ind w:firstLine="709"/>
        <w:jc w:val="right"/>
      </w:pPr>
      <w:r w:rsidRPr="00296F36">
        <w:t>___________________________________</w:t>
      </w:r>
    </w:p>
    <w:p w:rsidR="00296F36" w:rsidRPr="00296F36" w:rsidRDefault="00296F36" w:rsidP="00296F36">
      <w:pPr>
        <w:ind w:firstLine="709"/>
        <w:jc w:val="center"/>
        <w:rPr>
          <w:i/>
          <w:sz w:val="20"/>
          <w:szCs w:val="20"/>
        </w:rPr>
      </w:pPr>
      <w:r w:rsidRPr="00296F36">
        <w:rPr>
          <w:i/>
          <w:sz w:val="20"/>
          <w:szCs w:val="20"/>
        </w:rPr>
        <w:t xml:space="preserve">                                                                                          (серия, номер, кем и когда выдан)</w:t>
      </w:r>
    </w:p>
    <w:p w:rsidR="00296F36" w:rsidRPr="00296F36" w:rsidRDefault="00296F36" w:rsidP="00296F36">
      <w:pPr>
        <w:ind w:firstLine="709"/>
        <w:jc w:val="center"/>
      </w:pPr>
      <w:r w:rsidRPr="00296F36">
        <w:t xml:space="preserve">                                                                             Место жительства:___________________</w:t>
      </w:r>
    </w:p>
    <w:p w:rsidR="00296F36" w:rsidRPr="00296F36" w:rsidRDefault="00296F36" w:rsidP="00296F36">
      <w:pPr>
        <w:ind w:firstLine="709"/>
        <w:jc w:val="right"/>
      </w:pPr>
      <w:r w:rsidRPr="00296F36">
        <w:t>___________________________________</w:t>
      </w:r>
    </w:p>
    <w:p w:rsidR="00296F36" w:rsidRPr="00296F36" w:rsidRDefault="00296F36" w:rsidP="00296F36">
      <w:pPr>
        <w:ind w:firstLine="709"/>
        <w:jc w:val="center"/>
        <w:rPr>
          <w:sz w:val="28"/>
          <w:szCs w:val="28"/>
        </w:rPr>
      </w:pPr>
      <w:r w:rsidRPr="00296F36">
        <w:t xml:space="preserve">                                                                            Номер контактного телефона: _________</w:t>
      </w:r>
      <w:r w:rsidRPr="00296F36">
        <w:rPr>
          <w:sz w:val="28"/>
          <w:szCs w:val="28"/>
        </w:rPr>
        <w:t xml:space="preserve"> </w:t>
      </w:r>
    </w:p>
    <w:p w:rsidR="00296F36" w:rsidRPr="00296F36" w:rsidRDefault="00296F36" w:rsidP="00296F36">
      <w:pPr>
        <w:ind w:firstLine="709"/>
        <w:jc w:val="center"/>
        <w:rPr>
          <w:sz w:val="28"/>
          <w:szCs w:val="28"/>
        </w:rPr>
      </w:pPr>
      <w:r w:rsidRPr="00296F36">
        <w:rPr>
          <w:sz w:val="28"/>
          <w:szCs w:val="28"/>
        </w:rPr>
        <w:t xml:space="preserve">                                                                    ____________________________</w:t>
      </w:r>
    </w:p>
    <w:p w:rsidR="00296F36" w:rsidRPr="00296F36" w:rsidRDefault="00296F36" w:rsidP="00296F36">
      <w:pPr>
        <w:tabs>
          <w:tab w:val="left" w:pos="5387"/>
        </w:tabs>
        <w:ind w:firstLine="709"/>
        <w:jc w:val="center"/>
      </w:pPr>
      <w:r w:rsidRPr="00296F36">
        <w:t xml:space="preserve">                                                                              Адрес электронной почты_____________</w:t>
      </w:r>
    </w:p>
    <w:p w:rsidR="00296F36" w:rsidRPr="00296F36" w:rsidRDefault="00296F36" w:rsidP="00296F36">
      <w:pPr>
        <w:ind w:firstLine="709"/>
        <w:jc w:val="center"/>
      </w:pPr>
      <w:r w:rsidRPr="00296F36">
        <w:t xml:space="preserve">                                                                             ___________________________________                                                                        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bookmarkStart w:id="0" w:name="P595"/>
      <w:bookmarkEnd w:id="0"/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r w:rsidRPr="00296F36">
        <w:rPr>
          <w:b/>
        </w:rPr>
        <w:t>Заявление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center"/>
      </w:pP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both"/>
      </w:pPr>
    </w:p>
    <w:p w:rsidR="00D30B76" w:rsidRPr="00296F36" w:rsidRDefault="00D30B76" w:rsidP="00D30B7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Прошу Вас поставить </w:t>
      </w:r>
      <w:proofErr w:type="gramStart"/>
      <w:r>
        <w:t xml:space="preserve">в очередь на получение путевки </w:t>
      </w:r>
      <w:r w:rsidR="00927115">
        <w:t>для отдыха в каникулярное время в лагере</w:t>
      </w:r>
      <w:proofErr w:type="gramEnd"/>
      <w:r w:rsidR="00927115">
        <w:t xml:space="preserve"> дневной формы пребывания на базе общеобразовательного учреждения</w:t>
      </w:r>
      <w:r w:rsidR="00DF0955">
        <w:t>,</w:t>
      </w:r>
      <w:r w:rsidR="00927115">
        <w:t xml:space="preserve"> </w:t>
      </w:r>
      <w:r w:rsidR="00DF0955">
        <w:t xml:space="preserve">моего </w:t>
      </w:r>
      <w:r>
        <w:t>ребенка</w:t>
      </w:r>
      <w:r w:rsidR="00296F36" w:rsidRPr="00296F36">
        <w:t>_________________________________________</w:t>
      </w:r>
      <w:r w:rsidR="00DF0955">
        <w:t>__________________________</w:t>
      </w:r>
      <w:r>
        <w:t xml:space="preserve">, </w:t>
      </w:r>
    </w:p>
    <w:p w:rsidR="00296F36" w:rsidRDefault="00D30B76" w:rsidP="00296F36">
      <w:pPr>
        <w:widowControl w:val="0"/>
        <w:autoSpaceDE w:val="0"/>
        <w:autoSpaceDN w:val="0"/>
        <w:adjustRightInd w:val="0"/>
        <w:ind w:firstLine="567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(Ф.И.О. ребенка, дата рождения</w:t>
      </w:r>
      <w:r w:rsidR="00296F36" w:rsidRPr="00296F36">
        <w:rPr>
          <w:i/>
          <w:sz w:val="20"/>
          <w:szCs w:val="20"/>
        </w:rPr>
        <w:t>)</w:t>
      </w:r>
    </w:p>
    <w:p w:rsidR="00D30B76" w:rsidRDefault="00D30B76" w:rsidP="00D30B76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 w:rsidRPr="00D30B76">
        <w:t>проживающего</w:t>
      </w:r>
      <w:proofErr w:type="gramEnd"/>
      <w:r w:rsidRPr="00D30B76">
        <w:t xml:space="preserve"> по адресу:</w:t>
      </w:r>
      <w:r>
        <w:t>____________________________________________________,</w:t>
      </w:r>
    </w:p>
    <w:p w:rsidR="00D30B76" w:rsidRDefault="00D30B76" w:rsidP="00D30B76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>
        <w:t>зарегистрированного</w:t>
      </w:r>
      <w:proofErr w:type="gramEnd"/>
      <w:r>
        <w:t xml:space="preserve"> по адресу:_______________________________________________, </w:t>
      </w:r>
    </w:p>
    <w:p w:rsidR="00D30B76" w:rsidRPr="00D30B76" w:rsidRDefault="00D30B76" w:rsidP="00D30B76">
      <w:pPr>
        <w:widowControl w:val="0"/>
        <w:autoSpaceDE w:val="0"/>
        <w:autoSpaceDN w:val="0"/>
        <w:adjustRightInd w:val="0"/>
        <w:ind w:firstLine="567"/>
        <w:jc w:val="both"/>
      </w:pPr>
    </w:p>
    <w:p w:rsidR="00D30B76" w:rsidRDefault="00D30B76" w:rsidP="00D30B76">
      <w:pPr>
        <w:widowControl w:val="0"/>
        <w:autoSpaceDE w:val="0"/>
        <w:autoSpaceDN w:val="0"/>
        <w:adjustRightInd w:val="0"/>
        <w:ind w:firstLine="567"/>
        <w:jc w:val="both"/>
      </w:pPr>
      <w:r w:rsidRPr="00AA56E0">
        <w:t>СНИЛС___________________________, реквизиты актовой записи о рождении</w:t>
      </w:r>
      <w:r w:rsidR="00AA56E0">
        <w:t>_______________________________________________________________________,</w:t>
      </w:r>
    </w:p>
    <w:p w:rsidR="00AA56E0" w:rsidRDefault="00AA56E0" w:rsidP="00D30B76">
      <w:pPr>
        <w:widowControl w:val="0"/>
        <w:autoSpaceDE w:val="0"/>
        <w:autoSpaceDN w:val="0"/>
        <w:adjustRightInd w:val="0"/>
        <w:ind w:firstLine="567"/>
        <w:jc w:val="both"/>
      </w:pPr>
    </w:p>
    <w:p w:rsidR="00AA56E0" w:rsidRDefault="00AA56E0" w:rsidP="00D30B76">
      <w:pPr>
        <w:widowControl w:val="0"/>
        <w:autoSpaceDE w:val="0"/>
        <w:autoSpaceDN w:val="0"/>
        <w:adjustRightInd w:val="0"/>
        <w:ind w:firstLine="567"/>
        <w:jc w:val="both"/>
      </w:pPr>
      <w:r>
        <w:t>сведения о желаемом времени отдыха__________________________________________,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</w:p>
    <w:p w:rsidR="00296F36" w:rsidRPr="00D85B79" w:rsidRDefault="00296F36" w:rsidP="00296F36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296F36">
        <w:t xml:space="preserve">          </w:t>
      </w:r>
      <w:proofErr w:type="gramStart"/>
      <w:r w:rsidR="00D85B79">
        <w:t>Для постановки в очередь на получение путевки</w:t>
      </w:r>
      <w:r w:rsidRPr="00296F36">
        <w:t xml:space="preserve">, даю согласие </w:t>
      </w:r>
      <w:r w:rsidR="00D85B79">
        <w:t xml:space="preserve">управления образования администрации </w:t>
      </w:r>
      <w:proofErr w:type="spellStart"/>
      <w:r w:rsidR="00D85B79">
        <w:t>Губкинского</w:t>
      </w:r>
      <w:proofErr w:type="spellEnd"/>
      <w:r w:rsidR="00D85B79">
        <w:t xml:space="preserve"> городского округа </w:t>
      </w:r>
      <w:r w:rsidRPr="00296F36">
        <w:t xml:space="preserve">на обработку моих персональных данных и персональных данных моего несовершеннолетнего ребенка, а именно: фамилия, имя, отчество (последнее – при наличии), число, месяц и год рождения, дата и место рождения, </w:t>
      </w:r>
      <w:r w:rsidRPr="00296F36">
        <w:lastRenderedPageBreak/>
        <w:t>реквизиты актовой записи о рождении ребенка, пол, степень родства, наименование и реквизиты документа, удостоверяющего личность, гражданство, адрес</w:t>
      </w:r>
      <w:proofErr w:type="gramEnd"/>
      <w:r w:rsidRPr="00296F36">
        <w:t xml:space="preserve"> </w:t>
      </w:r>
      <w:proofErr w:type="gramStart"/>
      <w:r w:rsidRPr="00296F36">
        <w:t xml:space="preserve">регистрации по месту жительства, адрес фактического пребывания, то есть </w:t>
      </w:r>
      <w:r w:rsidRPr="00296F36">
        <w:rPr>
          <w:color w:val="000000"/>
          <w:shd w:val="clear" w:color="auto" w:fill="FFFFFF"/>
        </w:rPr>
        <w:t xml:space="preserve">на совершение </w:t>
      </w:r>
      <w:r w:rsidRPr="00296F36">
        <w:t>любого действия (операции) или совокупности действий (операций), совершаемых с использованием средств автоматизации или без использования таких средств с персональными данными, включая сбор, в том числе запрос в рамках межведомственного взаимодействия, запись, систематизацию, накопление, хранение, уточнение (обновление, изменение)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296F36" w:rsidRPr="00296F36" w:rsidRDefault="00296F36" w:rsidP="00296F36">
      <w:pPr>
        <w:widowControl w:val="0"/>
        <w:autoSpaceDE w:val="0"/>
        <w:autoSpaceDN w:val="0"/>
        <w:adjustRightInd w:val="0"/>
        <w:jc w:val="both"/>
      </w:pPr>
      <w:r w:rsidRPr="00296F36">
        <w:t xml:space="preserve">        Настоящее  согласие  действует со дня его подписания до дня отзыва в письменной форме.</w:t>
      </w:r>
    </w:p>
    <w:p w:rsidR="00296F36" w:rsidRPr="00296F36" w:rsidRDefault="00296F36" w:rsidP="00296F36">
      <w:pPr>
        <w:jc w:val="both"/>
      </w:pPr>
      <w:r w:rsidRPr="00296F36">
        <w:t xml:space="preserve"> </w:t>
      </w:r>
    </w:p>
    <w:p w:rsidR="00296F36" w:rsidRPr="00296F36" w:rsidRDefault="00296F36" w:rsidP="00296F36">
      <w:pPr>
        <w:widowControl w:val="0"/>
        <w:autoSpaceDE w:val="0"/>
        <w:autoSpaceDN w:val="0"/>
        <w:jc w:val="both"/>
      </w:pPr>
      <w:r w:rsidRPr="00296F36">
        <w:t>«_____» ______________ 20__ г.                  _______________/___________________/</w:t>
      </w:r>
    </w:p>
    <w:p w:rsidR="00296F36" w:rsidRPr="00296F36" w:rsidRDefault="00296F36" w:rsidP="00296F36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296F36">
        <w:rPr>
          <w:i/>
        </w:rPr>
        <w:t xml:space="preserve">                     </w:t>
      </w:r>
      <w:r w:rsidRPr="00296F36">
        <w:rPr>
          <w:i/>
          <w:sz w:val="20"/>
          <w:szCs w:val="20"/>
        </w:rPr>
        <w:t>(дата)</w:t>
      </w:r>
      <w:r w:rsidRPr="00296F36">
        <w:t xml:space="preserve">                                                     </w:t>
      </w:r>
      <w:r w:rsidRPr="00296F36">
        <w:rPr>
          <w:i/>
          <w:sz w:val="20"/>
          <w:szCs w:val="20"/>
        </w:rPr>
        <w:t>(подпись)                     (расшифровка)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  <w:r w:rsidRPr="00296F36">
        <w:rPr>
          <w:spacing w:val="2"/>
        </w:rPr>
        <w:t>Приложение: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  <w:r w:rsidRPr="00296F36">
        <w:rPr>
          <w:spacing w:val="2"/>
        </w:rPr>
        <w:t>-____________________________________________________________________</w:t>
      </w:r>
    </w:p>
    <w:p w:rsidR="00296F36" w:rsidRDefault="00296F36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  <w:r w:rsidRPr="00296F36">
        <w:rPr>
          <w:spacing w:val="2"/>
        </w:rPr>
        <w:t>-____________________________________________________________________</w:t>
      </w:r>
    </w:p>
    <w:p w:rsidR="00D85B79" w:rsidRDefault="00D85B79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  <w:r>
        <w:rPr>
          <w:spacing w:val="2"/>
        </w:rPr>
        <w:t>-____________________________________________________________________</w:t>
      </w:r>
    </w:p>
    <w:p w:rsidR="00D85B79" w:rsidRPr="00296F36" w:rsidRDefault="00D85B79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  <w:r>
        <w:rPr>
          <w:spacing w:val="2"/>
        </w:rPr>
        <w:t>-____________________________________________________________________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both"/>
      </w:pPr>
    </w:p>
    <w:p w:rsidR="00296F36" w:rsidRPr="00296F36" w:rsidRDefault="00296F36" w:rsidP="00296F36">
      <w:pPr>
        <w:widowControl w:val="0"/>
        <w:autoSpaceDE w:val="0"/>
        <w:autoSpaceDN w:val="0"/>
        <w:jc w:val="both"/>
      </w:pPr>
    </w:p>
    <w:p w:rsidR="00296F36" w:rsidRPr="00296F36" w:rsidRDefault="00296F36" w:rsidP="00296F36">
      <w:pPr>
        <w:widowControl w:val="0"/>
        <w:autoSpaceDE w:val="0"/>
        <w:autoSpaceDN w:val="0"/>
        <w:jc w:val="both"/>
      </w:pPr>
    </w:p>
    <w:p w:rsidR="00296F36" w:rsidRPr="00296F36" w:rsidRDefault="00296F36" w:rsidP="00296F36">
      <w:pPr>
        <w:widowControl w:val="0"/>
        <w:autoSpaceDE w:val="0"/>
        <w:autoSpaceDN w:val="0"/>
        <w:jc w:val="both"/>
      </w:pPr>
      <w:r w:rsidRPr="00296F36">
        <w:t>«_____» ______________ 20__ г.             _______________/___________________/</w:t>
      </w:r>
    </w:p>
    <w:p w:rsidR="00296F36" w:rsidRPr="00296F36" w:rsidRDefault="00296F36" w:rsidP="00296F36">
      <w:pPr>
        <w:rPr>
          <w:b/>
        </w:rPr>
      </w:pPr>
      <w:r w:rsidRPr="00296F36">
        <w:rPr>
          <w:i/>
        </w:rPr>
        <w:t xml:space="preserve">                     </w:t>
      </w:r>
      <w:r w:rsidRPr="00296F36">
        <w:rPr>
          <w:i/>
          <w:sz w:val="20"/>
          <w:szCs w:val="20"/>
        </w:rPr>
        <w:t>(дата)</w:t>
      </w:r>
      <w:r w:rsidRPr="00296F36">
        <w:t xml:space="preserve">                                                 </w:t>
      </w:r>
      <w:r w:rsidRPr="00296F36">
        <w:rPr>
          <w:i/>
          <w:sz w:val="20"/>
          <w:szCs w:val="20"/>
        </w:rPr>
        <w:t>(подпись)                     (расшифровка)</w:t>
      </w:r>
    </w:p>
    <w:p w:rsidR="00296F36" w:rsidRPr="00296F36" w:rsidRDefault="00296F36" w:rsidP="00296F36">
      <w:pPr>
        <w:rPr>
          <w:b/>
        </w:rPr>
      </w:pPr>
    </w:p>
    <w:p w:rsidR="00296F36" w:rsidRPr="00296F36" w:rsidRDefault="00296F36" w:rsidP="00296F36">
      <w:pPr>
        <w:rPr>
          <w:b/>
        </w:rPr>
      </w:pPr>
    </w:p>
    <w:p w:rsidR="00296F36" w:rsidRPr="00296F36" w:rsidRDefault="00296F36" w:rsidP="00296F36">
      <w:pPr>
        <w:rPr>
          <w:b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1" w:name="_GoBack"/>
      <w:bookmarkEnd w:id="1"/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9D45BC" w:rsidRDefault="009D45BC" w:rsidP="00152DD5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9D45BC" w:rsidRDefault="009D45BC" w:rsidP="00152DD5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152DD5" w:rsidRDefault="00152DD5" w:rsidP="00152DD5">
      <w:pPr>
        <w:shd w:val="clear" w:color="auto" w:fill="FFFFFF"/>
        <w:jc w:val="both"/>
        <w:textAlignment w:val="baseline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</w:t>
      </w:r>
    </w:p>
    <w:p w:rsidR="00426699" w:rsidRDefault="00426699" w:rsidP="00152DD5">
      <w:pPr>
        <w:jc w:val="both"/>
      </w:pPr>
    </w:p>
    <w:sectPr w:rsidR="00426699" w:rsidSect="00E316E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31C" w:rsidRDefault="0080431C" w:rsidP="00646308">
      <w:r>
        <w:separator/>
      </w:r>
    </w:p>
  </w:endnote>
  <w:endnote w:type="continuationSeparator" w:id="0">
    <w:p w:rsidR="0080431C" w:rsidRDefault="0080431C" w:rsidP="0064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F6" w:rsidRDefault="000F3EF6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F6" w:rsidRDefault="000F3EF6">
    <w:pPr>
      <w:pStyle w:val="af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F6" w:rsidRDefault="000F3EF6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31C" w:rsidRDefault="0080431C" w:rsidP="00646308">
      <w:r>
        <w:separator/>
      </w:r>
    </w:p>
  </w:footnote>
  <w:footnote w:type="continuationSeparator" w:id="0">
    <w:p w:rsidR="0080431C" w:rsidRDefault="0080431C" w:rsidP="00646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F6" w:rsidRDefault="000F3EF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5261080"/>
      <w:docPartObj>
        <w:docPartGallery w:val="Page Numbers (Top of Page)"/>
        <w:docPartUnique/>
      </w:docPartObj>
    </w:sdtPr>
    <w:sdtEndPr/>
    <w:sdtContent>
      <w:p w:rsidR="000F3EF6" w:rsidRDefault="000F3E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9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3EF6" w:rsidRDefault="000F3EF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F6" w:rsidRDefault="000F3E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02B33D2C"/>
    <w:multiLevelType w:val="hybridMultilevel"/>
    <w:tmpl w:val="CBCE368E"/>
    <w:lvl w:ilvl="0" w:tplc="099052A4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E7558FF"/>
    <w:multiLevelType w:val="multilevel"/>
    <w:tmpl w:val="D4F40C0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37C2F61"/>
    <w:multiLevelType w:val="hybridMultilevel"/>
    <w:tmpl w:val="144C191A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512122F"/>
    <w:multiLevelType w:val="hybridMultilevel"/>
    <w:tmpl w:val="A42E0A22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BA234B"/>
    <w:multiLevelType w:val="multilevel"/>
    <w:tmpl w:val="380E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D73007"/>
    <w:multiLevelType w:val="hybridMultilevel"/>
    <w:tmpl w:val="565697CC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AD6AAD"/>
    <w:multiLevelType w:val="hybridMultilevel"/>
    <w:tmpl w:val="7432416C"/>
    <w:lvl w:ilvl="0" w:tplc="FFFFFFFF">
      <w:start w:val="1"/>
      <w:numFmt w:val="decimal"/>
      <w:lvlText w:val="1.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FFFFFFFF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33AD322B"/>
    <w:multiLevelType w:val="hybridMultilevel"/>
    <w:tmpl w:val="B60EB740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13598F"/>
    <w:multiLevelType w:val="hybridMultilevel"/>
    <w:tmpl w:val="4E42BDB6"/>
    <w:lvl w:ilvl="0" w:tplc="66509EB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5E1E6B"/>
    <w:multiLevelType w:val="multilevel"/>
    <w:tmpl w:val="3C92416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)"/>
      <w:lvlJc w:val="left"/>
      <w:pPr>
        <w:ind w:left="3338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4C00D1B"/>
    <w:multiLevelType w:val="multilevel"/>
    <w:tmpl w:val="F6104C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56205550"/>
    <w:multiLevelType w:val="multilevel"/>
    <w:tmpl w:val="570CD53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563B58B6"/>
    <w:multiLevelType w:val="hybridMultilevel"/>
    <w:tmpl w:val="CB8689F8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230A32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5">
    <w:nsid w:val="7421793E"/>
    <w:multiLevelType w:val="multilevel"/>
    <w:tmpl w:val="B60EB740"/>
    <w:lvl w:ilvl="0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4"/>
  </w:num>
  <w:num w:numId="10">
    <w:abstractNumId w:val="9"/>
  </w:num>
  <w:num w:numId="11">
    <w:abstractNumId w:val="14"/>
  </w:num>
  <w:num w:numId="12">
    <w:abstractNumId w:val="7"/>
  </w:num>
  <w:num w:numId="13">
    <w:abstractNumId w:val="0"/>
  </w:num>
  <w:num w:numId="14">
    <w:abstractNumId w:val="3"/>
  </w:num>
  <w:num w:numId="15">
    <w:abstractNumId w:val="11"/>
  </w:num>
  <w:num w:numId="16">
    <w:abstractNumId w:val="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08"/>
    <w:rsid w:val="000014A5"/>
    <w:rsid w:val="00001C14"/>
    <w:rsid w:val="0000280A"/>
    <w:rsid w:val="0000281A"/>
    <w:rsid w:val="00004418"/>
    <w:rsid w:val="000044D6"/>
    <w:rsid w:val="00004F7D"/>
    <w:rsid w:val="0000563B"/>
    <w:rsid w:val="0000630E"/>
    <w:rsid w:val="000108E9"/>
    <w:rsid w:val="0001111A"/>
    <w:rsid w:val="00013430"/>
    <w:rsid w:val="0001607A"/>
    <w:rsid w:val="00016DAA"/>
    <w:rsid w:val="00020B20"/>
    <w:rsid w:val="000227C7"/>
    <w:rsid w:val="00022B76"/>
    <w:rsid w:val="0002517D"/>
    <w:rsid w:val="0002666C"/>
    <w:rsid w:val="000273AC"/>
    <w:rsid w:val="00027DC9"/>
    <w:rsid w:val="000304F4"/>
    <w:rsid w:val="00030ECA"/>
    <w:rsid w:val="0003163C"/>
    <w:rsid w:val="00032BFB"/>
    <w:rsid w:val="00033EEF"/>
    <w:rsid w:val="00035E91"/>
    <w:rsid w:val="00036857"/>
    <w:rsid w:val="00036B01"/>
    <w:rsid w:val="00036F0D"/>
    <w:rsid w:val="00037F01"/>
    <w:rsid w:val="000415CE"/>
    <w:rsid w:val="00041989"/>
    <w:rsid w:val="000419A9"/>
    <w:rsid w:val="00041B8B"/>
    <w:rsid w:val="0004218F"/>
    <w:rsid w:val="0004222C"/>
    <w:rsid w:val="00042327"/>
    <w:rsid w:val="00042F89"/>
    <w:rsid w:val="00045F98"/>
    <w:rsid w:val="000461ED"/>
    <w:rsid w:val="00047790"/>
    <w:rsid w:val="000511D6"/>
    <w:rsid w:val="0005383D"/>
    <w:rsid w:val="00053D83"/>
    <w:rsid w:val="000546D9"/>
    <w:rsid w:val="0005477A"/>
    <w:rsid w:val="000633A0"/>
    <w:rsid w:val="00063F88"/>
    <w:rsid w:val="000644A3"/>
    <w:rsid w:val="00065454"/>
    <w:rsid w:val="00065567"/>
    <w:rsid w:val="00066C02"/>
    <w:rsid w:val="00066E3E"/>
    <w:rsid w:val="0006722E"/>
    <w:rsid w:val="00067F8B"/>
    <w:rsid w:val="000703A2"/>
    <w:rsid w:val="00071F9D"/>
    <w:rsid w:val="00071FEB"/>
    <w:rsid w:val="00072136"/>
    <w:rsid w:val="00074CDA"/>
    <w:rsid w:val="00075B00"/>
    <w:rsid w:val="00081659"/>
    <w:rsid w:val="00082DAC"/>
    <w:rsid w:val="00087101"/>
    <w:rsid w:val="00087564"/>
    <w:rsid w:val="0008795F"/>
    <w:rsid w:val="00090954"/>
    <w:rsid w:val="000938D6"/>
    <w:rsid w:val="00097596"/>
    <w:rsid w:val="00097E3A"/>
    <w:rsid w:val="00097FFA"/>
    <w:rsid w:val="000A0077"/>
    <w:rsid w:val="000A0792"/>
    <w:rsid w:val="000A206D"/>
    <w:rsid w:val="000A2497"/>
    <w:rsid w:val="000A2E24"/>
    <w:rsid w:val="000A3153"/>
    <w:rsid w:val="000A60EE"/>
    <w:rsid w:val="000B5145"/>
    <w:rsid w:val="000B5993"/>
    <w:rsid w:val="000B5F50"/>
    <w:rsid w:val="000B6E60"/>
    <w:rsid w:val="000B6F48"/>
    <w:rsid w:val="000B6FE1"/>
    <w:rsid w:val="000B7992"/>
    <w:rsid w:val="000C03D2"/>
    <w:rsid w:val="000C4B19"/>
    <w:rsid w:val="000C58A3"/>
    <w:rsid w:val="000C609B"/>
    <w:rsid w:val="000C618D"/>
    <w:rsid w:val="000C6315"/>
    <w:rsid w:val="000C7483"/>
    <w:rsid w:val="000D055A"/>
    <w:rsid w:val="000D5B8A"/>
    <w:rsid w:val="000E0CA7"/>
    <w:rsid w:val="000E26D3"/>
    <w:rsid w:val="000E2D78"/>
    <w:rsid w:val="000F0675"/>
    <w:rsid w:val="000F16D0"/>
    <w:rsid w:val="000F3EF6"/>
    <w:rsid w:val="000F3F89"/>
    <w:rsid w:val="000F6892"/>
    <w:rsid w:val="001046B6"/>
    <w:rsid w:val="00105279"/>
    <w:rsid w:val="001107B8"/>
    <w:rsid w:val="00110C3F"/>
    <w:rsid w:val="0011247C"/>
    <w:rsid w:val="001148C8"/>
    <w:rsid w:val="00116044"/>
    <w:rsid w:val="001166FC"/>
    <w:rsid w:val="00120147"/>
    <w:rsid w:val="001211A0"/>
    <w:rsid w:val="0012401E"/>
    <w:rsid w:val="0012602A"/>
    <w:rsid w:val="001262B1"/>
    <w:rsid w:val="00127270"/>
    <w:rsid w:val="001276A1"/>
    <w:rsid w:val="001309B8"/>
    <w:rsid w:val="001314F8"/>
    <w:rsid w:val="0013185F"/>
    <w:rsid w:val="00132BD2"/>
    <w:rsid w:val="0013311A"/>
    <w:rsid w:val="00133C23"/>
    <w:rsid w:val="00133C78"/>
    <w:rsid w:val="00134BE2"/>
    <w:rsid w:val="00135A0E"/>
    <w:rsid w:val="0013721F"/>
    <w:rsid w:val="0014362D"/>
    <w:rsid w:val="0014363D"/>
    <w:rsid w:val="00143A3D"/>
    <w:rsid w:val="00144123"/>
    <w:rsid w:val="00146548"/>
    <w:rsid w:val="00146C14"/>
    <w:rsid w:val="00150C7D"/>
    <w:rsid w:val="00152401"/>
    <w:rsid w:val="00152933"/>
    <w:rsid w:val="00152DD5"/>
    <w:rsid w:val="0015337A"/>
    <w:rsid w:val="001539E6"/>
    <w:rsid w:val="00156258"/>
    <w:rsid w:val="001577F0"/>
    <w:rsid w:val="0016043C"/>
    <w:rsid w:val="00161552"/>
    <w:rsid w:val="00161586"/>
    <w:rsid w:val="00164BCF"/>
    <w:rsid w:val="0016595D"/>
    <w:rsid w:val="001673F5"/>
    <w:rsid w:val="00170C53"/>
    <w:rsid w:val="00170DCE"/>
    <w:rsid w:val="00171E70"/>
    <w:rsid w:val="001723E0"/>
    <w:rsid w:val="00174C92"/>
    <w:rsid w:val="00175643"/>
    <w:rsid w:val="00176188"/>
    <w:rsid w:val="001762AB"/>
    <w:rsid w:val="0017648D"/>
    <w:rsid w:val="0017710E"/>
    <w:rsid w:val="0018102C"/>
    <w:rsid w:val="001819AB"/>
    <w:rsid w:val="00182D64"/>
    <w:rsid w:val="00183B4F"/>
    <w:rsid w:val="00185C5D"/>
    <w:rsid w:val="00185F97"/>
    <w:rsid w:val="0019104E"/>
    <w:rsid w:val="00193292"/>
    <w:rsid w:val="00193808"/>
    <w:rsid w:val="00193921"/>
    <w:rsid w:val="001A0311"/>
    <w:rsid w:val="001A2045"/>
    <w:rsid w:val="001A3D7C"/>
    <w:rsid w:val="001A455F"/>
    <w:rsid w:val="001A6441"/>
    <w:rsid w:val="001A6599"/>
    <w:rsid w:val="001A7883"/>
    <w:rsid w:val="001A7F58"/>
    <w:rsid w:val="001B086C"/>
    <w:rsid w:val="001B0E2A"/>
    <w:rsid w:val="001B3A9B"/>
    <w:rsid w:val="001B4B85"/>
    <w:rsid w:val="001B5058"/>
    <w:rsid w:val="001B66B1"/>
    <w:rsid w:val="001B703A"/>
    <w:rsid w:val="001C12E5"/>
    <w:rsid w:val="001C2DE8"/>
    <w:rsid w:val="001C4591"/>
    <w:rsid w:val="001C6C86"/>
    <w:rsid w:val="001C77D6"/>
    <w:rsid w:val="001D0209"/>
    <w:rsid w:val="001D065D"/>
    <w:rsid w:val="001D0C68"/>
    <w:rsid w:val="001D4110"/>
    <w:rsid w:val="001D46DA"/>
    <w:rsid w:val="001D4818"/>
    <w:rsid w:val="001D547F"/>
    <w:rsid w:val="001D5CC1"/>
    <w:rsid w:val="001D5F9A"/>
    <w:rsid w:val="001D6628"/>
    <w:rsid w:val="001D6CCA"/>
    <w:rsid w:val="001D6E1C"/>
    <w:rsid w:val="001D7BE2"/>
    <w:rsid w:val="001E00E6"/>
    <w:rsid w:val="001E064A"/>
    <w:rsid w:val="001E116A"/>
    <w:rsid w:val="001E1D39"/>
    <w:rsid w:val="001E36B7"/>
    <w:rsid w:val="001E3CAB"/>
    <w:rsid w:val="001E5155"/>
    <w:rsid w:val="001E718B"/>
    <w:rsid w:val="001E73EB"/>
    <w:rsid w:val="001E77A4"/>
    <w:rsid w:val="001E7CDE"/>
    <w:rsid w:val="001F1529"/>
    <w:rsid w:val="001F1573"/>
    <w:rsid w:val="001F25C1"/>
    <w:rsid w:val="001F36B8"/>
    <w:rsid w:val="001F4148"/>
    <w:rsid w:val="001F64A2"/>
    <w:rsid w:val="001F66FD"/>
    <w:rsid w:val="00200C9E"/>
    <w:rsid w:val="00201F7E"/>
    <w:rsid w:val="00203959"/>
    <w:rsid w:val="00205E11"/>
    <w:rsid w:val="00210AF8"/>
    <w:rsid w:val="00216246"/>
    <w:rsid w:val="00216BDC"/>
    <w:rsid w:val="0022056A"/>
    <w:rsid w:val="002213C7"/>
    <w:rsid w:val="00221986"/>
    <w:rsid w:val="00222AB1"/>
    <w:rsid w:val="00224009"/>
    <w:rsid w:val="00225337"/>
    <w:rsid w:val="00225A96"/>
    <w:rsid w:val="00226950"/>
    <w:rsid w:val="00226EDE"/>
    <w:rsid w:val="00226EFD"/>
    <w:rsid w:val="00227A7B"/>
    <w:rsid w:val="0023248B"/>
    <w:rsid w:val="00232AA3"/>
    <w:rsid w:val="00232BCA"/>
    <w:rsid w:val="00234ED5"/>
    <w:rsid w:val="002360CB"/>
    <w:rsid w:val="00237801"/>
    <w:rsid w:val="00240777"/>
    <w:rsid w:val="00240AEC"/>
    <w:rsid w:val="00241FFB"/>
    <w:rsid w:val="00243A7B"/>
    <w:rsid w:val="002442B1"/>
    <w:rsid w:val="002446E4"/>
    <w:rsid w:val="002478A6"/>
    <w:rsid w:val="00247A88"/>
    <w:rsid w:val="00247B45"/>
    <w:rsid w:val="00247E1E"/>
    <w:rsid w:val="00252B72"/>
    <w:rsid w:val="00253C01"/>
    <w:rsid w:val="002547E8"/>
    <w:rsid w:val="00255A76"/>
    <w:rsid w:val="0025771F"/>
    <w:rsid w:val="00257A6B"/>
    <w:rsid w:val="00257C21"/>
    <w:rsid w:val="00257D65"/>
    <w:rsid w:val="002607F2"/>
    <w:rsid w:val="00261D17"/>
    <w:rsid w:val="00262147"/>
    <w:rsid w:val="002630A1"/>
    <w:rsid w:val="002633A7"/>
    <w:rsid w:val="00266B6F"/>
    <w:rsid w:val="00266E6B"/>
    <w:rsid w:val="00270140"/>
    <w:rsid w:val="002703BD"/>
    <w:rsid w:val="002728DD"/>
    <w:rsid w:val="00275A13"/>
    <w:rsid w:val="00275DF0"/>
    <w:rsid w:val="00276842"/>
    <w:rsid w:val="002769E1"/>
    <w:rsid w:val="00277046"/>
    <w:rsid w:val="00277773"/>
    <w:rsid w:val="00277CA4"/>
    <w:rsid w:val="00280722"/>
    <w:rsid w:val="002818CF"/>
    <w:rsid w:val="002829A7"/>
    <w:rsid w:val="00283141"/>
    <w:rsid w:val="00283164"/>
    <w:rsid w:val="002853DA"/>
    <w:rsid w:val="002856A6"/>
    <w:rsid w:val="0028647C"/>
    <w:rsid w:val="0028750F"/>
    <w:rsid w:val="002908F5"/>
    <w:rsid w:val="00291F09"/>
    <w:rsid w:val="00292414"/>
    <w:rsid w:val="0029290D"/>
    <w:rsid w:val="00292D31"/>
    <w:rsid w:val="002930CE"/>
    <w:rsid w:val="0029356A"/>
    <w:rsid w:val="00294495"/>
    <w:rsid w:val="00294F18"/>
    <w:rsid w:val="0029596A"/>
    <w:rsid w:val="00295E6A"/>
    <w:rsid w:val="00296220"/>
    <w:rsid w:val="00296517"/>
    <w:rsid w:val="00296F36"/>
    <w:rsid w:val="002970B9"/>
    <w:rsid w:val="0029799D"/>
    <w:rsid w:val="00297AB8"/>
    <w:rsid w:val="002A2EF6"/>
    <w:rsid w:val="002A391A"/>
    <w:rsid w:val="002B100E"/>
    <w:rsid w:val="002B19D2"/>
    <w:rsid w:val="002B31D5"/>
    <w:rsid w:val="002B43D5"/>
    <w:rsid w:val="002C147F"/>
    <w:rsid w:val="002C2885"/>
    <w:rsid w:val="002C3413"/>
    <w:rsid w:val="002C7C26"/>
    <w:rsid w:val="002D0B6F"/>
    <w:rsid w:val="002D0C44"/>
    <w:rsid w:val="002D11B0"/>
    <w:rsid w:val="002D1429"/>
    <w:rsid w:val="002D2F53"/>
    <w:rsid w:val="002D4C01"/>
    <w:rsid w:val="002D53CA"/>
    <w:rsid w:val="002D7E33"/>
    <w:rsid w:val="002E1083"/>
    <w:rsid w:val="002E1AB4"/>
    <w:rsid w:val="002E1FAE"/>
    <w:rsid w:val="002E35B3"/>
    <w:rsid w:val="002E6C84"/>
    <w:rsid w:val="002E741B"/>
    <w:rsid w:val="002F1FFD"/>
    <w:rsid w:val="002F34A7"/>
    <w:rsid w:val="002F5CFC"/>
    <w:rsid w:val="002F74B1"/>
    <w:rsid w:val="002F7E80"/>
    <w:rsid w:val="00301178"/>
    <w:rsid w:val="003017D2"/>
    <w:rsid w:val="0030198A"/>
    <w:rsid w:val="00302AA9"/>
    <w:rsid w:val="00304C22"/>
    <w:rsid w:val="00304C75"/>
    <w:rsid w:val="00305774"/>
    <w:rsid w:val="00306424"/>
    <w:rsid w:val="00306A85"/>
    <w:rsid w:val="0031032C"/>
    <w:rsid w:val="0031486B"/>
    <w:rsid w:val="003149D6"/>
    <w:rsid w:val="00315570"/>
    <w:rsid w:val="00316008"/>
    <w:rsid w:val="00316CD5"/>
    <w:rsid w:val="0031767D"/>
    <w:rsid w:val="003201D2"/>
    <w:rsid w:val="00320356"/>
    <w:rsid w:val="00320638"/>
    <w:rsid w:val="00320E61"/>
    <w:rsid w:val="0032554B"/>
    <w:rsid w:val="0032629E"/>
    <w:rsid w:val="00330624"/>
    <w:rsid w:val="00330E83"/>
    <w:rsid w:val="0033202F"/>
    <w:rsid w:val="00332275"/>
    <w:rsid w:val="00332727"/>
    <w:rsid w:val="00332746"/>
    <w:rsid w:val="0033274F"/>
    <w:rsid w:val="003338DF"/>
    <w:rsid w:val="00333C43"/>
    <w:rsid w:val="0033515E"/>
    <w:rsid w:val="00335A84"/>
    <w:rsid w:val="00335C69"/>
    <w:rsid w:val="00336674"/>
    <w:rsid w:val="003369AD"/>
    <w:rsid w:val="00337002"/>
    <w:rsid w:val="00337F97"/>
    <w:rsid w:val="00341819"/>
    <w:rsid w:val="00342263"/>
    <w:rsid w:val="00342903"/>
    <w:rsid w:val="00343621"/>
    <w:rsid w:val="00343999"/>
    <w:rsid w:val="00345A00"/>
    <w:rsid w:val="0034636D"/>
    <w:rsid w:val="0034774C"/>
    <w:rsid w:val="003512EE"/>
    <w:rsid w:val="00356857"/>
    <w:rsid w:val="003570F5"/>
    <w:rsid w:val="003605D9"/>
    <w:rsid w:val="00361CF2"/>
    <w:rsid w:val="003702A5"/>
    <w:rsid w:val="003702E6"/>
    <w:rsid w:val="0037274D"/>
    <w:rsid w:val="0037320C"/>
    <w:rsid w:val="00373319"/>
    <w:rsid w:val="00376082"/>
    <w:rsid w:val="00380F79"/>
    <w:rsid w:val="003870F1"/>
    <w:rsid w:val="003928A9"/>
    <w:rsid w:val="003940BE"/>
    <w:rsid w:val="003957C3"/>
    <w:rsid w:val="00396E16"/>
    <w:rsid w:val="003A32A4"/>
    <w:rsid w:val="003A3ACE"/>
    <w:rsid w:val="003A48A7"/>
    <w:rsid w:val="003A7098"/>
    <w:rsid w:val="003B0598"/>
    <w:rsid w:val="003B0943"/>
    <w:rsid w:val="003B24EC"/>
    <w:rsid w:val="003B3984"/>
    <w:rsid w:val="003B4C00"/>
    <w:rsid w:val="003B7D25"/>
    <w:rsid w:val="003C0665"/>
    <w:rsid w:val="003C156F"/>
    <w:rsid w:val="003C25C8"/>
    <w:rsid w:val="003C335A"/>
    <w:rsid w:val="003C3E36"/>
    <w:rsid w:val="003C6B0E"/>
    <w:rsid w:val="003C6CF9"/>
    <w:rsid w:val="003C7713"/>
    <w:rsid w:val="003C79AC"/>
    <w:rsid w:val="003D05AA"/>
    <w:rsid w:val="003D0CD8"/>
    <w:rsid w:val="003D1F74"/>
    <w:rsid w:val="003D6216"/>
    <w:rsid w:val="003D7C7D"/>
    <w:rsid w:val="003E08ED"/>
    <w:rsid w:val="003E0FC2"/>
    <w:rsid w:val="003E1B42"/>
    <w:rsid w:val="003E2095"/>
    <w:rsid w:val="003E2C82"/>
    <w:rsid w:val="003E473F"/>
    <w:rsid w:val="003E4868"/>
    <w:rsid w:val="003E53D0"/>
    <w:rsid w:val="003F01DD"/>
    <w:rsid w:val="003F1B1E"/>
    <w:rsid w:val="003F3AE0"/>
    <w:rsid w:val="003F637C"/>
    <w:rsid w:val="003F6EC8"/>
    <w:rsid w:val="003F6FFC"/>
    <w:rsid w:val="00400E05"/>
    <w:rsid w:val="00401307"/>
    <w:rsid w:val="00406D1F"/>
    <w:rsid w:val="004124F6"/>
    <w:rsid w:val="00412EF8"/>
    <w:rsid w:val="00416068"/>
    <w:rsid w:val="00420748"/>
    <w:rsid w:val="0042089E"/>
    <w:rsid w:val="0042180C"/>
    <w:rsid w:val="00421C77"/>
    <w:rsid w:val="0042327C"/>
    <w:rsid w:val="0042334E"/>
    <w:rsid w:val="00426699"/>
    <w:rsid w:val="00427FC8"/>
    <w:rsid w:val="004310C1"/>
    <w:rsid w:val="00432147"/>
    <w:rsid w:val="00432400"/>
    <w:rsid w:val="00432549"/>
    <w:rsid w:val="00432D98"/>
    <w:rsid w:val="00433176"/>
    <w:rsid w:val="00434450"/>
    <w:rsid w:val="00437089"/>
    <w:rsid w:val="00440A41"/>
    <w:rsid w:val="00440D30"/>
    <w:rsid w:val="004415E8"/>
    <w:rsid w:val="004429EF"/>
    <w:rsid w:val="00442D25"/>
    <w:rsid w:val="00443099"/>
    <w:rsid w:val="00445AA5"/>
    <w:rsid w:val="00445F43"/>
    <w:rsid w:val="0044662A"/>
    <w:rsid w:val="00447FD8"/>
    <w:rsid w:val="00450499"/>
    <w:rsid w:val="00451483"/>
    <w:rsid w:val="004515AA"/>
    <w:rsid w:val="004526FD"/>
    <w:rsid w:val="004531EA"/>
    <w:rsid w:val="004550D1"/>
    <w:rsid w:val="00455A25"/>
    <w:rsid w:val="00456263"/>
    <w:rsid w:val="004600DA"/>
    <w:rsid w:val="0046082D"/>
    <w:rsid w:val="004620E5"/>
    <w:rsid w:val="00462E8A"/>
    <w:rsid w:val="00463394"/>
    <w:rsid w:val="004645DF"/>
    <w:rsid w:val="004652C2"/>
    <w:rsid w:val="0046658B"/>
    <w:rsid w:val="00472523"/>
    <w:rsid w:val="0047500A"/>
    <w:rsid w:val="00476054"/>
    <w:rsid w:val="00476E88"/>
    <w:rsid w:val="00477A36"/>
    <w:rsid w:val="00480B32"/>
    <w:rsid w:val="004864E9"/>
    <w:rsid w:val="00486D55"/>
    <w:rsid w:val="0049022D"/>
    <w:rsid w:val="004925E4"/>
    <w:rsid w:val="00492E7A"/>
    <w:rsid w:val="004937A2"/>
    <w:rsid w:val="0049617B"/>
    <w:rsid w:val="004A01B3"/>
    <w:rsid w:val="004A07D7"/>
    <w:rsid w:val="004A4C30"/>
    <w:rsid w:val="004A5165"/>
    <w:rsid w:val="004A5391"/>
    <w:rsid w:val="004A6024"/>
    <w:rsid w:val="004A6314"/>
    <w:rsid w:val="004A6407"/>
    <w:rsid w:val="004A795C"/>
    <w:rsid w:val="004B01DF"/>
    <w:rsid w:val="004B1F9D"/>
    <w:rsid w:val="004B4515"/>
    <w:rsid w:val="004B4CA9"/>
    <w:rsid w:val="004B69AB"/>
    <w:rsid w:val="004B76DF"/>
    <w:rsid w:val="004C19EA"/>
    <w:rsid w:val="004C3181"/>
    <w:rsid w:val="004C32AF"/>
    <w:rsid w:val="004C37ED"/>
    <w:rsid w:val="004C5D2A"/>
    <w:rsid w:val="004C6377"/>
    <w:rsid w:val="004C6983"/>
    <w:rsid w:val="004D1D69"/>
    <w:rsid w:val="004D3DDB"/>
    <w:rsid w:val="004D42B8"/>
    <w:rsid w:val="004D68C5"/>
    <w:rsid w:val="004D6DB9"/>
    <w:rsid w:val="004E2E1F"/>
    <w:rsid w:val="004E5BFE"/>
    <w:rsid w:val="004E639D"/>
    <w:rsid w:val="004E7688"/>
    <w:rsid w:val="004F13A6"/>
    <w:rsid w:val="004F3CE1"/>
    <w:rsid w:val="004F61D6"/>
    <w:rsid w:val="004F6F50"/>
    <w:rsid w:val="005008C7"/>
    <w:rsid w:val="00500D68"/>
    <w:rsid w:val="00503E30"/>
    <w:rsid w:val="00503F26"/>
    <w:rsid w:val="005050A6"/>
    <w:rsid w:val="005052EE"/>
    <w:rsid w:val="00510083"/>
    <w:rsid w:val="00516A51"/>
    <w:rsid w:val="00516A78"/>
    <w:rsid w:val="00516CC8"/>
    <w:rsid w:val="005170CF"/>
    <w:rsid w:val="0052544E"/>
    <w:rsid w:val="005307DE"/>
    <w:rsid w:val="00532BA4"/>
    <w:rsid w:val="005346CE"/>
    <w:rsid w:val="00542317"/>
    <w:rsid w:val="00544D74"/>
    <w:rsid w:val="005455E2"/>
    <w:rsid w:val="005502F6"/>
    <w:rsid w:val="00552AF1"/>
    <w:rsid w:val="00555EA7"/>
    <w:rsid w:val="00556319"/>
    <w:rsid w:val="00557958"/>
    <w:rsid w:val="00557A21"/>
    <w:rsid w:val="005641B0"/>
    <w:rsid w:val="00564737"/>
    <w:rsid w:val="005666ED"/>
    <w:rsid w:val="00566AF9"/>
    <w:rsid w:val="005677FD"/>
    <w:rsid w:val="00570592"/>
    <w:rsid w:val="00570ECD"/>
    <w:rsid w:val="005723E0"/>
    <w:rsid w:val="00572639"/>
    <w:rsid w:val="00576F69"/>
    <w:rsid w:val="00580E84"/>
    <w:rsid w:val="00582A84"/>
    <w:rsid w:val="00582ADB"/>
    <w:rsid w:val="00583187"/>
    <w:rsid w:val="0058383E"/>
    <w:rsid w:val="00584231"/>
    <w:rsid w:val="00586CF4"/>
    <w:rsid w:val="0059112C"/>
    <w:rsid w:val="0059224D"/>
    <w:rsid w:val="00592DB4"/>
    <w:rsid w:val="005932D6"/>
    <w:rsid w:val="00594C56"/>
    <w:rsid w:val="00594D99"/>
    <w:rsid w:val="005966E2"/>
    <w:rsid w:val="005A0AA6"/>
    <w:rsid w:val="005A0C1E"/>
    <w:rsid w:val="005A2051"/>
    <w:rsid w:val="005A20A6"/>
    <w:rsid w:val="005A2BD5"/>
    <w:rsid w:val="005A4865"/>
    <w:rsid w:val="005A63EA"/>
    <w:rsid w:val="005A7A76"/>
    <w:rsid w:val="005B2BCE"/>
    <w:rsid w:val="005B7E08"/>
    <w:rsid w:val="005C1F98"/>
    <w:rsid w:val="005C5220"/>
    <w:rsid w:val="005C675C"/>
    <w:rsid w:val="005C7FC1"/>
    <w:rsid w:val="005D07C7"/>
    <w:rsid w:val="005D0B4F"/>
    <w:rsid w:val="005D46FA"/>
    <w:rsid w:val="005D69CD"/>
    <w:rsid w:val="005E1B1A"/>
    <w:rsid w:val="005E2062"/>
    <w:rsid w:val="005E2098"/>
    <w:rsid w:val="005E45CA"/>
    <w:rsid w:val="005E50E5"/>
    <w:rsid w:val="005E5492"/>
    <w:rsid w:val="005E5C7A"/>
    <w:rsid w:val="005F1072"/>
    <w:rsid w:val="005F42D3"/>
    <w:rsid w:val="005F53F0"/>
    <w:rsid w:val="00600303"/>
    <w:rsid w:val="0060787B"/>
    <w:rsid w:val="00611E2A"/>
    <w:rsid w:val="00612056"/>
    <w:rsid w:val="00613383"/>
    <w:rsid w:val="006133C4"/>
    <w:rsid w:val="006141B1"/>
    <w:rsid w:val="00615F09"/>
    <w:rsid w:val="006166DC"/>
    <w:rsid w:val="00617FD2"/>
    <w:rsid w:val="006202AE"/>
    <w:rsid w:val="0062036A"/>
    <w:rsid w:val="00620EBF"/>
    <w:rsid w:val="00620FF3"/>
    <w:rsid w:val="00622252"/>
    <w:rsid w:val="00622A78"/>
    <w:rsid w:val="0062728A"/>
    <w:rsid w:val="006311AB"/>
    <w:rsid w:val="006317A2"/>
    <w:rsid w:val="00634276"/>
    <w:rsid w:val="0063551A"/>
    <w:rsid w:val="00635DCB"/>
    <w:rsid w:val="00637D7F"/>
    <w:rsid w:val="00640563"/>
    <w:rsid w:val="006405B3"/>
    <w:rsid w:val="00641C3B"/>
    <w:rsid w:val="006433AD"/>
    <w:rsid w:val="00643EEF"/>
    <w:rsid w:val="006449CF"/>
    <w:rsid w:val="00644F8F"/>
    <w:rsid w:val="00645095"/>
    <w:rsid w:val="006455B4"/>
    <w:rsid w:val="00645FC6"/>
    <w:rsid w:val="00646308"/>
    <w:rsid w:val="006505B6"/>
    <w:rsid w:val="00652662"/>
    <w:rsid w:val="00655324"/>
    <w:rsid w:val="0065564D"/>
    <w:rsid w:val="006573FC"/>
    <w:rsid w:val="006605A5"/>
    <w:rsid w:val="00662062"/>
    <w:rsid w:val="00663389"/>
    <w:rsid w:val="00663AB0"/>
    <w:rsid w:val="00666516"/>
    <w:rsid w:val="00667A03"/>
    <w:rsid w:val="006703D1"/>
    <w:rsid w:val="0067213A"/>
    <w:rsid w:val="0067302F"/>
    <w:rsid w:val="00676280"/>
    <w:rsid w:val="00676C6F"/>
    <w:rsid w:val="00680D33"/>
    <w:rsid w:val="00681678"/>
    <w:rsid w:val="00683E8B"/>
    <w:rsid w:val="00684F88"/>
    <w:rsid w:val="00685696"/>
    <w:rsid w:val="006866FA"/>
    <w:rsid w:val="00687875"/>
    <w:rsid w:val="00691E60"/>
    <w:rsid w:val="006923CE"/>
    <w:rsid w:val="0069475C"/>
    <w:rsid w:val="0069492F"/>
    <w:rsid w:val="00697978"/>
    <w:rsid w:val="00697C36"/>
    <w:rsid w:val="006A04D8"/>
    <w:rsid w:val="006A0A91"/>
    <w:rsid w:val="006A162F"/>
    <w:rsid w:val="006A2788"/>
    <w:rsid w:val="006A3314"/>
    <w:rsid w:val="006A462A"/>
    <w:rsid w:val="006A5A82"/>
    <w:rsid w:val="006A669D"/>
    <w:rsid w:val="006A7C0F"/>
    <w:rsid w:val="006B1008"/>
    <w:rsid w:val="006B1E8A"/>
    <w:rsid w:val="006B24D3"/>
    <w:rsid w:val="006B26D1"/>
    <w:rsid w:val="006B28FB"/>
    <w:rsid w:val="006B2DE9"/>
    <w:rsid w:val="006B369F"/>
    <w:rsid w:val="006B644E"/>
    <w:rsid w:val="006B7309"/>
    <w:rsid w:val="006C0179"/>
    <w:rsid w:val="006C08AD"/>
    <w:rsid w:val="006C1D95"/>
    <w:rsid w:val="006C28DF"/>
    <w:rsid w:val="006C2CE0"/>
    <w:rsid w:val="006C5045"/>
    <w:rsid w:val="006C7179"/>
    <w:rsid w:val="006D0F01"/>
    <w:rsid w:val="006D0F0D"/>
    <w:rsid w:val="006D0FFE"/>
    <w:rsid w:val="006D1290"/>
    <w:rsid w:val="006D2CB0"/>
    <w:rsid w:val="006D52F3"/>
    <w:rsid w:val="006D5328"/>
    <w:rsid w:val="006D587B"/>
    <w:rsid w:val="006D5A32"/>
    <w:rsid w:val="006D699C"/>
    <w:rsid w:val="006D6A2F"/>
    <w:rsid w:val="006D76F9"/>
    <w:rsid w:val="006E018F"/>
    <w:rsid w:val="006E0843"/>
    <w:rsid w:val="006E3C57"/>
    <w:rsid w:val="006E5BCA"/>
    <w:rsid w:val="006E755E"/>
    <w:rsid w:val="006F046D"/>
    <w:rsid w:val="006F1BE5"/>
    <w:rsid w:val="006F4284"/>
    <w:rsid w:val="006F4290"/>
    <w:rsid w:val="006F4A15"/>
    <w:rsid w:val="006F5874"/>
    <w:rsid w:val="006F59D5"/>
    <w:rsid w:val="00700A83"/>
    <w:rsid w:val="0070415F"/>
    <w:rsid w:val="007071F3"/>
    <w:rsid w:val="00710615"/>
    <w:rsid w:val="0071311C"/>
    <w:rsid w:val="00713469"/>
    <w:rsid w:val="00715193"/>
    <w:rsid w:val="00715509"/>
    <w:rsid w:val="007162BC"/>
    <w:rsid w:val="007209EC"/>
    <w:rsid w:val="00721EA9"/>
    <w:rsid w:val="00722221"/>
    <w:rsid w:val="007233BB"/>
    <w:rsid w:val="00725B60"/>
    <w:rsid w:val="007261B9"/>
    <w:rsid w:val="007277FA"/>
    <w:rsid w:val="00732813"/>
    <w:rsid w:val="00732829"/>
    <w:rsid w:val="00734160"/>
    <w:rsid w:val="00737AB2"/>
    <w:rsid w:val="00741E0F"/>
    <w:rsid w:val="00742E42"/>
    <w:rsid w:val="00743526"/>
    <w:rsid w:val="0074430A"/>
    <w:rsid w:val="00745636"/>
    <w:rsid w:val="00745667"/>
    <w:rsid w:val="007458BF"/>
    <w:rsid w:val="00746D47"/>
    <w:rsid w:val="0075002D"/>
    <w:rsid w:val="007502BF"/>
    <w:rsid w:val="0075038B"/>
    <w:rsid w:val="007506D8"/>
    <w:rsid w:val="007508DE"/>
    <w:rsid w:val="00751E59"/>
    <w:rsid w:val="007520D6"/>
    <w:rsid w:val="007522FB"/>
    <w:rsid w:val="00752D33"/>
    <w:rsid w:val="00753676"/>
    <w:rsid w:val="00756597"/>
    <w:rsid w:val="00756A07"/>
    <w:rsid w:val="0076004B"/>
    <w:rsid w:val="00761C64"/>
    <w:rsid w:val="00761C86"/>
    <w:rsid w:val="00762C6C"/>
    <w:rsid w:val="0076377C"/>
    <w:rsid w:val="00764672"/>
    <w:rsid w:val="00767BAA"/>
    <w:rsid w:val="00770EC3"/>
    <w:rsid w:val="00775C7B"/>
    <w:rsid w:val="00776282"/>
    <w:rsid w:val="00777006"/>
    <w:rsid w:val="00777295"/>
    <w:rsid w:val="0077755D"/>
    <w:rsid w:val="00777C99"/>
    <w:rsid w:val="00780B04"/>
    <w:rsid w:val="00780BE9"/>
    <w:rsid w:val="00781AA3"/>
    <w:rsid w:val="00783766"/>
    <w:rsid w:val="00784C2D"/>
    <w:rsid w:val="00786F3A"/>
    <w:rsid w:val="00787834"/>
    <w:rsid w:val="0079080D"/>
    <w:rsid w:val="00792A04"/>
    <w:rsid w:val="00793199"/>
    <w:rsid w:val="00794745"/>
    <w:rsid w:val="007970CA"/>
    <w:rsid w:val="00797414"/>
    <w:rsid w:val="007A1154"/>
    <w:rsid w:val="007A3841"/>
    <w:rsid w:val="007A4692"/>
    <w:rsid w:val="007A54CF"/>
    <w:rsid w:val="007A5609"/>
    <w:rsid w:val="007A58F6"/>
    <w:rsid w:val="007A58F9"/>
    <w:rsid w:val="007A5D07"/>
    <w:rsid w:val="007A65EA"/>
    <w:rsid w:val="007A7CBA"/>
    <w:rsid w:val="007B148D"/>
    <w:rsid w:val="007B1E55"/>
    <w:rsid w:val="007B2536"/>
    <w:rsid w:val="007B2D3E"/>
    <w:rsid w:val="007B3F44"/>
    <w:rsid w:val="007B51A4"/>
    <w:rsid w:val="007B557F"/>
    <w:rsid w:val="007C173E"/>
    <w:rsid w:val="007C5DC6"/>
    <w:rsid w:val="007C5E9D"/>
    <w:rsid w:val="007C5F79"/>
    <w:rsid w:val="007C65D7"/>
    <w:rsid w:val="007C6969"/>
    <w:rsid w:val="007C6B5A"/>
    <w:rsid w:val="007C7135"/>
    <w:rsid w:val="007C7EDF"/>
    <w:rsid w:val="007D05C9"/>
    <w:rsid w:val="007D0B11"/>
    <w:rsid w:val="007D2D33"/>
    <w:rsid w:val="007D31C9"/>
    <w:rsid w:val="007D3B22"/>
    <w:rsid w:val="007D557F"/>
    <w:rsid w:val="007D5EB7"/>
    <w:rsid w:val="007D5F6E"/>
    <w:rsid w:val="007D6728"/>
    <w:rsid w:val="007D6853"/>
    <w:rsid w:val="007D7989"/>
    <w:rsid w:val="007E1B42"/>
    <w:rsid w:val="007E368E"/>
    <w:rsid w:val="007E5F7E"/>
    <w:rsid w:val="007F2833"/>
    <w:rsid w:val="007F4547"/>
    <w:rsid w:val="0080163E"/>
    <w:rsid w:val="0080365E"/>
    <w:rsid w:val="0080431C"/>
    <w:rsid w:val="00804822"/>
    <w:rsid w:val="008052C5"/>
    <w:rsid w:val="0080604B"/>
    <w:rsid w:val="00806CD1"/>
    <w:rsid w:val="0081076F"/>
    <w:rsid w:val="00812FA9"/>
    <w:rsid w:val="00814943"/>
    <w:rsid w:val="00814960"/>
    <w:rsid w:val="00814A86"/>
    <w:rsid w:val="00817219"/>
    <w:rsid w:val="0082059D"/>
    <w:rsid w:val="00825AF3"/>
    <w:rsid w:val="008267EA"/>
    <w:rsid w:val="00826BE2"/>
    <w:rsid w:val="0082737B"/>
    <w:rsid w:val="0083033C"/>
    <w:rsid w:val="008317D0"/>
    <w:rsid w:val="008347CC"/>
    <w:rsid w:val="00835BDB"/>
    <w:rsid w:val="008366FC"/>
    <w:rsid w:val="008369EF"/>
    <w:rsid w:val="00840A52"/>
    <w:rsid w:val="008418C3"/>
    <w:rsid w:val="00842A98"/>
    <w:rsid w:val="00844D74"/>
    <w:rsid w:val="00845F10"/>
    <w:rsid w:val="008468E6"/>
    <w:rsid w:val="00846DC6"/>
    <w:rsid w:val="008518C8"/>
    <w:rsid w:val="0085262C"/>
    <w:rsid w:val="00854165"/>
    <w:rsid w:val="00854B4B"/>
    <w:rsid w:val="00857368"/>
    <w:rsid w:val="008621FA"/>
    <w:rsid w:val="00863054"/>
    <w:rsid w:val="008642D3"/>
    <w:rsid w:val="0086459A"/>
    <w:rsid w:val="00867CF0"/>
    <w:rsid w:val="00871162"/>
    <w:rsid w:val="008711CA"/>
    <w:rsid w:val="00871A52"/>
    <w:rsid w:val="00871B87"/>
    <w:rsid w:val="008737E0"/>
    <w:rsid w:val="00876A4D"/>
    <w:rsid w:val="00876F6D"/>
    <w:rsid w:val="00882F7F"/>
    <w:rsid w:val="00883841"/>
    <w:rsid w:val="00883DF8"/>
    <w:rsid w:val="0088504E"/>
    <w:rsid w:val="008876B6"/>
    <w:rsid w:val="00887D07"/>
    <w:rsid w:val="00890BC5"/>
    <w:rsid w:val="00892BFE"/>
    <w:rsid w:val="00893C3B"/>
    <w:rsid w:val="00895E2A"/>
    <w:rsid w:val="008A043A"/>
    <w:rsid w:val="008A0BD1"/>
    <w:rsid w:val="008A7F07"/>
    <w:rsid w:val="008A7F74"/>
    <w:rsid w:val="008B1C86"/>
    <w:rsid w:val="008B3629"/>
    <w:rsid w:val="008B3795"/>
    <w:rsid w:val="008B591B"/>
    <w:rsid w:val="008B6281"/>
    <w:rsid w:val="008B6B30"/>
    <w:rsid w:val="008B6EAB"/>
    <w:rsid w:val="008C0220"/>
    <w:rsid w:val="008C046A"/>
    <w:rsid w:val="008C12D0"/>
    <w:rsid w:val="008C1DC7"/>
    <w:rsid w:val="008C2334"/>
    <w:rsid w:val="008C5385"/>
    <w:rsid w:val="008C7D46"/>
    <w:rsid w:val="008D1402"/>
    <w:rsid w:val="008D1A2F"/>
    <w:rsid w:val="008D1F0E"/>
    <w:rsid w:val="008D33B8"/>
    <w:rsid w:val="008D3415"/>
    <w:rsid w:val="008D3A52"/>
    <w:rsid w:val="008D73DE"/>
    <w:rsid w:val="008D7869"/>
    <w:rsid w:val="008E1A12"/>
    <w:rsid w:val="008E2A4B"/>
    <w:rsid w:val="008E31A7"/>
    <w:rsid w:val="008E4C6F"/>
    <w:rsid w:val="008F0ED3"/>
    <w:rsid w:val="008F5A96"/>
    <w:rsid w:val="008F5EE3"/>
    <w:rsid w:val="008F6A9C"/>
    <w:rsid w:val="008F705B"/>
    <w:rsid w:val="00900051"/>
    <w:rsid w:val="00901D5C"/>
    <w:rsid w:val="0090253B"/>
    <w:rsid w:val="0090469D"/>
    <w:rsid w:val="00904835"/>
    <w:rsid w:val="00905222"/>
    <w:rsid w:val="00905F52"/>
    <w:rsid w:val="00912328"/>
    <w:rsid w:val="00912FEF"/>
    <w:rsid w:val="009161CE"/>
    <w:rsid w:val="00916BF2"/>
    <w:rsid w:val="009173AE"/>
    <w:rsid w:val="00917AB8"/>
    <w:rsid w:val="009207D5"/>
    <w:rsid w:val="00922389"/>
    <w:rsid w:val="0092364B"/>
    <w:rsid w:val="00924EE1"/>
    <w:rsid w:val="009258A7"/>
    <w:rsid w:val="009261D1"/>
    <w:rsid w:val="00927115"/>
    <w:rsid w:val="0092747A"/>
    <w:rsid w:val="009356F8"/>
    <w:rsid w:val="00935D06"/>
    <w:rsid w:val="00940C00"/>
    <w:rsid w:val="00943925"/>
    <w:rsid w:val="00944A01"/>
    <w:rsid w:val="00947EF9"/>
    <w:rsid w:val="009505EB"/>
    <w:rsid w:val="00950ED5"/>
    <w:rsid w:val="009514AF"/>
    <w:rsid w:val="00952295"/>
    <w:rsid w:val="009523BA"/>
    <w:rsid w:val="00952753"/>
    <w:rsid w:val="00954B26"/>
    <w:rsid w:val="00954B90"/>
    <w:rsid w:val="00955436"/>
    <w:rsid w:val="00956D8A"/>
    <w:rsid w:val="00957281"/>
    <w:rsid w:val="00962A54"/>
    <w:rsid w:val="00963FFE"/>
    <w:rsid w:val="00966BAA"/>
    <w:rsid w:val="009678B9"/>
    <w:rsid w:val="0097022D"/>
    <w:rsid w:val="009731B7"/>
    <w:rsid w:val="00975B7C"/>
    <w:rsid w:val="00977ABE"/>
    <w:rsid w:val="0098233E"/>
    <w:rsid w:val="009831B6"/>
    <w:rsid w:val="0098458B"/>
    <w:rsid w:val="00986C22"/>
    <w:rsid w:val="009905F8"/>
    <w:rsid w:val="00990A86"/>
    <w:rsid w:val="009938E8"/>
    <w:rsid w:val="00993A24"/>
    <w:rsid w:val="0099400A"/>
    <w:rsid w:val="0099502C"/>
    <w:rsid w:val="009968CF"/>
    <w:rsid w:val="009A0D1A"/>
    <w:rsid w:val="009A1B4E"/>
    <w:rsid w:val="009A2B61"/>
    <w:rsid w:val="009A359A"/>
    <w:rsid w:val="009A35BE"/>
    <w:rsid w:val="009A4533"/>
    <w:rsid w:val="009A5E47"/>
    <w:rsid w:val="009A6B67"/>
    <w:rsid w:val="009B127E"/>
    <w:rsid w:val="009B14E0"/>
    <w:rsid w:val="009B1568"/>
    <w:rsid w:val="009B4432"/>
    <w:rsid w:val="009B4699"/>
    <w:rsid w:val="009B4994"/>
    <w:rsid w:val="009B4DFC"/>
    <w:rsid w:val="009B6249"/>
    <w:rsid w:val="009B7769"/>
    <w:rsid w:val="009C184B"/>
    <w:rsid w:val="009C1B71"/>
    <w:rsid w:val="009C22F7"/>
    <w:rsid w:val="009C5348"/>
    <w:rsid w:val="009C731F"/>
    <w:rsid w:val="009D1A29"/>
    <w:rsid w:val="009D2205"/>
    <w:rsid w:val="009D3AEC"/>
    <w:rsid w:val="009D4313"/>
    <w:rsid w:val="009D45BC"/>
    <w:rsid w:val="009D4F99"/>
    <w:rsid w:val="009D74B0"/>
    <w:rsid w:val="009E2FC7"/>
    <w:rsid w:val="009E35BF"/>
    <w:rsid w:val="009E397C"/>
    <w:rsid w:val="009E3CF1"/>
    <w:rsid w:val="009E5617"/>
    <w:rsid w:val="009E75B8"/>
    <w:rsid w:val="009E7F85"/>
    <w:rsid w:val="009F00A3"/>
    <w:rsid w:val="009F0DA3"/>
    <w:rsid w:val="009F29E7"/>
    <w:rsid w:val="009F6785"/>
    <w:rsid w:val="009F6E44"/>
    <w:rsid w:val="009F6F40"/>
    <w:rsid w:val="009F7797"/>
    <w:rsid w:val="00A00233"/>
    <w:rsid w:val="00A024DF"/>
    <w:rsid w:val="00A02B70"/>
    <w:rsid w:val="00A02E67"/>
    <w:rsid w:val="00A110CB"/>
    <w:rsid w:val="00A13A43"/>
    <w:rsid w:val="00A141EF"/>
    <w:rsid w:val="00A150DB"/>
    <w:rsid w:val="00A15443"/>
    <w:rsid w:val="00A1757D"/>
    <w:rsid w:val="00A21FB1"/>
    <w:rsid w:val="00A2482F"/>
    <w:rsid w:val="00A300EC"/>
    <w:rsid w:val="00A30FF3"/>
    <w:rsid w:val="00A33DD4"/>
    <w:rsid w:val="00A34FC5"/>
    <w:rsid w:val="00A358A4"/>
    <w:rsid w:val="00A374C6"/>
    <w:rsid w:val="00A375D2"/>
    <w:rsid w:val="00A407C4"/>
    <w:rsid w:val="00A42B89"/>
    <w:rsid w:val="00A43041"/>
    <w:rsid w:val="00A438A0"/>
    <w:rsid w:val="00A43DC3"/>
    <w:rsid w:val="00A4753F"/>
    <w:rsid w:val="00A505BC"/>
    <w:rsid w:val="00A50C0B"/>
    <w:rsid w:val="00A510A9"/>
    <w:rsid w:val="00A52B04"/>
    <w:rsid w:val="00A5458B"/>
    <w:rsid w:val="00A54E81"/>
    <w:rsid w:val="00A550DF"/>
    <w:rsid w:val="00A55A9E"/>
    <w:rsid w:val="00A574B7"/>
    <w:rsid w:val="00A60CF2"/>
    <w:rsid w:val="00A639DD"/>
    <w:rsid w:val="00A63E58"/>
    <w:rsid w:val="00A64266"/>
    <w:rsid w:val="00A6751F"/>
    <w:rsid w:val="00A70230"/>
    <w:rsid w:val="00A70A17"/>
    <w:rsid w:val="00A7410B"/>
    <w:rsid w:val="00A75667"/>
    <w:rsid w:val="00A757DA"/>
    <w:rsid w:val="00A76952"/>
    <w:rsid w:val="00A769B0"/>
    <w:rsid w:val="00A76D9F"/>
    <w:rsid w:val="00A777CC"/>
    <w:rsid w:val="00A82030"/>
    <w:rsid w:val="00A8293F"/>
    <w:rsid w:val="00A82B8B"/>
    <w:rsid w:val="00A82D98"/>
    <w:rsid w:val="00A82DF6"/>
    <w:rsid w:val="00A845CE"/>
    <w:rsid w:val="00A84C75"/>
    <w:rsid w:val="00A85D77"/>
    <w:rsid w:val="00A90662"/>
    <w:rsid w:val="00A911D6"/>
    <w:rsid w:val="00A93764"/>
    <w:rsid w:val="00A95257"/>
    <w:rsid w:val="00A97E45"/>
    <w:rsid w:val="00AA0598"/>
    <w:rsid w:val="00AA09E8"/>
    <w:rsid w:val="00AA14AC"/>
    <w:rsid w:val="00AA1978"/>
    <w:rsid w:val="00AA40CA"/>
    <w:rsid w:val="00AA4E40"/>
    <w:rsid w:val="00AA56E0"/>
    <w:rsid w:val="00AB010D"/>
    <w:rsid w:val="00AB25FE"/>
    <w:rsid w:val="00AB5E37"/>
    <w:rsid w:val="00AB62BE"/>
    <w:rsid w:val="00AC0594"/>
    <w:rsid w:val="00AC228B"/>
    <w:rsid w:val="00AC3497"/>
    <w:rsid w:val="00AC3A77"/>
    <w:rsid w:val="00AC408B"/>
    <w:rsid w:val="00AC4D3E"/>
    <w:rsid w:val="00AC5037"/>
    <w:rsid w:val="00AC60D1"/>
    <w:rsid w:val="00AC633D"/>
    <w:rsid w:val="00AC74EE"/>
    <w:rsid w:val="00AD1114"/>
    <w:rsid w:val="00AD1571"/>
    <w:rsid w:val="00AD298B"/>
    <w:rsid w:val="00AD2BA6"/>
    <w:rsid w:val="00AD3114"/>
    <w:rsid w:val="00AD3351"/>
    <w:rsid w:val="00AD3B3A"/>
    <w:rsid w:val="00AD628B"/>
    <w:rsid w:val="00AD799E"/>
    <w:rsid w:val="00AE1376"/>
    <w:rsid w:val="00AE185F"/>
    <w:rsid w:val="00AE7FB0"/>
    <w:rsid w:val="00AF2CC8"/>
    <w:rsid w:val="00AF3364"/>
    <w:rsid w:val="00AF34A9"/>
    <w:rsid w:val="00AF722C"/>
    <w:rsid w:val="00AF74C3"/>
    <w:rsid w:val="00AF74EE"/>
    <w:rsid w:val="00B0083A"/>
    <w:rsid w:val="00B00AA8"/>
    <w:rsid w:val="00B0335B"/>
    <w:rsid w:val="00B046E9"/>
    <w:rsid w:val="00B0651C"/>
    <w:rsid w:val="00B069C8"/>
    <w:rsid w:val="00B076A2"/>
    <w:rsid w:val="00B11EC7"/>
    <w:rsid w:val="00B12D29"/>
    <w:rsid w:val="00B14BD2"/>
    <w:rsid w:val="00B15BCB"/>
    <w:rsid w:val="00B16149"/>
    <w:rsid w:val="00B1695E"/>
    <w:rsid w:val="00B17070"/>
    <w:rsid w:val="00B177BC"/>
    <w:rsid w:val="00B2030D"/>
    <w:rsid w:val="00B21538"/>
    <w:rsid w:val="00B21DAB"/>
    <w:rsid w:val="00B22FA5"/>
    <w:rsid w:val="00B23029"/>
    <w:rsid w:val="00B245E5"/>
    <w:rsid w:val="00B2506D"/>
    <w:rsid w:val="00B26E35"/>
    <w:rsid w:val="00B31FA5"/>
    <w:rsid w:val="00B32BAB"/>
    <w:rsid w:val="00B35B5E"/>
    <w:rsid w:val="00B40C31"/>
    <w:rsid w:val="00B420EA"/>
    <w:rsid w:val="00B4212A"/>
    <w:rsid w:val="00B421DC"/>
    <w:rsid w:val="00B42650"/>
    <w:rsid w:val="00B429C0"/>
    <w:rsid w:val="00B4376A"/>
    <w:rsid w:val="00B43A5B"/>
    <w:rsid w:val="00B4405A"/>
    <w:rsid w:val="00B44647"/>
    <w:rsid w:val="00B46529"/>
    <w:rsid w:val="00B46B22"/>
    <w:rsid w:val="00B46EDC"/>
    <w:rsid w:val="00B470D2"/>
    <w:rsid w:val="00B4761D"/>
    <w:rsid w:val="00B47E25"/>
    <w:rsid w:val="00B5014F"/>
    <w:rsid w:val="00B509F1"/>
    <w:rsid w:val="00B54124"/>
    <w:rsid w:val="00B54891"/>
    <w:rsid w:val="00B54A81"/>
    <w:rsid w:val="00B54EF8"/>
    <w:rsid w:val="00B60701"/>
    <w:rsid w:val="00B60D96"/>
    <w:rsid w:val="00B62F5E"/>
    <w:rsid w:val="00B63F36"/>
    <w:rsid w:val="00B66A89"/>
    <w:rsid w:val="00B6758B"/>
    <w:rsid w:val="00B70F2A"/>
    <w:rsid w:val="00B71515"/>
    <w:rsid w:val="00B73488"/>
    <w:rsid w:val="00B74BC2"/>
    <w:rsid w:val="00B76DE7"/>
    <w:rsid w:val="00B771A2"/>
    <w:rsid w:val="00B80178"/>
    <w:rsid w:val="00B829E7"/>
    <w:rsid w:val="00B82AE2"/>
    <w:rsid w:val="00B83055"/>
    <w:rsid w:val="00B83DEA"/>
    <w:rsid w:val="00B843FA"/>
    <w:rsid w:val="00B85428"/>
    <w:rsid w:val="00B8581F"/>
    <w:rsid w:val="00B86E86"/>
    <w:rsid w:val="00B875D7"/>
    <w:rsid w:val="00B878F5"/>
    <w:rsid w:val="00B90FF6"/>
    <w:rsid w:val="00B92914"/>
    <w:rsid w:val="00B93FD9"/>
    <w:rsid w:val="00BA0FA2"/>
    <w:rsid w:val="00BA1684"/>
    <w:rsid w:val="00BA39E3"/>
    <w:rsid w:val="00BA4AD0"/>
    <w:rsid w:val="00BA4B37"/>
    <w:rsid w:val="00BA7058"/>
    <w:rsid w:val="00BB0361"/>
    <w:rsid w:val="00BB0E12"/>
    <w:rsid w:val="00BB4677"/>
    <w:rsid w:val="00BB4C29"/>
    <w:rsid w:val="00BB75C0"/>
    <w:rsid w:val="00BC0413"/>
    <w:rsid w:val="00BC0718"/>
    <w:rsid w:val="00BC1ED9"/>
    <w:rsid w:val="00BC2B65"/>
    <w:rsid w:val="00BC34F6"/>
    <w:rsid w:val="00BC3A0C"/>
    <w:rsid w:val="00BC3AFE"/>
    <w:rsid w:val="00BC5B29"/>
    <w:rsid w:val="00BC5D06"/>
    <w:rsid w:val="00BC67AB"/>
    <w:rsid w:val="00BC780F"/>
    <w:rsid w:val="00BD170D"/>
    <w:rsid w:val="00BD26EA"/>
    <w:rsid w:val="00BD76CD"/>
    <w:rsid w:val="00BD7D57"/>
    <w:rsid w:val="00BE05F1"/>
    <w:rsid w:val="00BE3567"/>
    <w:rsid w:val="00BE4290"/>
    <w:rsid w:val="00BE5044"/>
    <w:rsid w:val="00BF0410"/>
    <w:rsid w:val="00BF0B1A"/>
    <w:rsid w:val="00BF1077"/>
    <w:rsid w:val="00BF2010"/>
    <w:rsid w:val="00BF5357"/>
    <w:rsid w:val="00C02916"/>
    <w:rsid w:val="00C04739"/>
    <w:rsid w:val="00C11402"/>
    <w:rsid w:val="00C11F9A"/>
    <w:rsid w:val="00C13812"/>
    <w:rsid w:val="00C13C80"/>
    <w:rsid w:val="00C15E28"/>
    <w:rsid w:val="00C17549"/>
    <w:rsid w:val="00C17B45"/>
    <w:rsid w:val="00C25BA5"/>
    <w:rsid w:val="00C25DCE"/>
    <w:rsid w:val="00C26D39"/>
    <w:rsid w:val="00C2787B"/>
    <w:rsid w:val="00C31421"/>
    <w:rsid w:val="00C322C2"/>
    <w:rsid w:val="00C33FD2"/>
    <w:rsid w:val="00C34ECA"/>
    <w:rsid w:val="00C36241"/>
    <w:rsid w:val="00C36970"/>
    <w:rsid w:val="00C36ECB"/>
    <w:rsid w:val="00C404BA"/>
    <w:rsid w:val="00C40727"/>
    <w:rsid w:val="00C407D0"/>
    <w:rsid w:val="00C40E81"/>
    <w:rsid w:val="00C41026"/>
    <w:rsid w:val="00C434F9"/>
    <w:rsid w:val="00C43E1D"/>
    <w:rsid w:val="00C458C9"/>
    <w:rsid w:val="00C47FBE"/>
    <w:rsid w:val="00C511EE"/>
    <w:rsid w:val="00C517DD"/>
    <w:rsid w:val="00C5193A"/>
    <w:rsid w:val="00C54614"/>
    <w:rsid w:val="00C55D0C"/>
    <w:rsid w:val="00C5776F"/>
    <w:rsid w:val="00C60942"/>
    <w:rsid w:val="00C65AFD"/>
    <w:rsid w:val="00C6638D"/>
    <w:rsid w:val="00C67875"/>
    <w:rsid w:val="00C7515C"/>
    <w:rsid w:val="00C76BD2"/>
    <w:rsid w:val="00C80334"/>
    <w:rsid w:val="00C8060F"/>
    <w:rsid w:val="00C806C5"/>
    <w:rsid w:val="00C809A8"/>
    <w:rsid w:val="00C80D29"/>
    <w:rsid w:val="00C85DC5"/>
    <w:rsid w:val="00C8762D"/>
    <w:rsid w:val="00C87FBA"/>
    <w:rsid w:val="00C932A6"/>
    <w:rsid w:val="00C93A9A"/>
    <w:rsid w:val="00C93C3D"/>
    <w:rsid w:val="00C94230"/>
    <w:rsid w:val="00C95411"/>
    <w:rsid w:val="00CA4BB1"/>
    <w:rsid w:val="00CA5686"/>
    <w:rsid w:val="00CA7D1C"/>
    <w:rsid w:val="00CB0666"/>
    <w:rsid w:val="00CB0797"/>
    <w:rsid w:val="00CB0E9E"/>
    <w:rsid w:val="00CB1502"/>
    <w:rsid w:val="00CB26F6"/>
    <w:rsid w:val="00CB2F53"/>
    <w:rsid w:val="00CB3204"/>
    <w:rsid w:val="00CB3349"/>
    <w:rsid w:val="00CB34B9"/>
    <w:rsid w:val="00CC1EB5"/>
    <w:rsid w:val="00CC2BE5"/>
    <w:rsid w:val="00CC3484"/>
    <w:rsid w:val="00CC3DB8"/>
    <w:rsid w:val="00CC4BB6"/>
    <w:rsid w:val="00CC55EF"/>
    <w:rsid w:val="00CC5EEA"/>
    <w:rsid w:val="00CD1A89"/>
    <w:rsid w:val="00CD1EEA"/>
    <w:rsid w:val="00CD1FD8"/>
    <w:rsid w:val="00CD3558"/>
    <w:rsid w:val="00CD5878"/>
    <w:rsid w:val="00CD7CA3"/>
    <w:rsid w:val="00CE0606"/>
    <w:rsid w:val="00CE0FA4"/>
    <w:rsid w:val="00CE3594"/>
    <w:rsid w:val="00CE6011"/>
    <w:rsid w:val="00CE6B2A"/>
    <w:rsid w:val="00CF26EE"/>
    <w:rsid w:val="00CF3E79"/>
    <w:rsid w:val="00CF4D15"/>
    <w:rsid w:val="00CF5D19"/>
    <w:rsid w:val="00CF68A8"/>
    <w:rsid w:val="00D0039C"/>
    <w:rsid w:val="00D00DF1"/>
    <w:rsid w:val="00D016E0"/>
    <w:rsid w:val="00D058E3"/>
    <w:rsid w:val="00D05C75"/>
    <w:rsid w:val="00D111F4"/>
    <w:rsid w:val="00D11D67"/>
    <w:rsid w:val="00D160CD"/>
    <w:rsid w:val="00D168C5"/>
    <w:rsid w:val="00D16F1C"/>
    <w:rsid w:val="00D212D5"/>
    <w:rsid w:val="00D21D9C"/>
    <w:rsid w:val="00D2296A"/>
    <w:rsid w:val="00D234B5"/>
    <w:rsid w:val="00D24051"/>
    <w:rsid w:val="00D25894"/>
    <w:rsid w:val="00D25A55"/>
    <w:rsid w:val="00D25DD0"/>
    <w:rsid w:val="00D269BF"/>
    <w:rsid w:val="00D27273"/>
    <w:rsid w:val="00D27EFE"/>
    <w:rsid w:val="00D3088D"/>
    <w:rsid w:val="00D30B76"/>
    <w:rsid w:val="00D31898"/>
    <w:rsid w:val="00D33DDF"/>
    <w:rsid w:val="00D36670"/>
    <w:rsid w:val="00D36F32"/>
    <w:rsid w:val="00D37527"/>
    <w:rsid w:val="00D42786"/>
    <w:rsid w:val="00D43724"/>
    <w:rsid w:val="00D47F80"/>
    <w:rsid w:val="00D5019D"/>
    <w:rsid w:val="00D511AA"/>
    <w:rsid w:val="00D517EB"/>
    <w:rsid w:val="00D51DEE"/>
    <w:rsid w:val="00D52B08"/>
    <w:rsid w:val="00D52DCF"/>
    <w:rsid w:val="00D540A3"/>
    <w:rsid w:val="00D552DD"/>
    <w:rsid w:val="00D57943"/>
    <w:rsid w:val="00D60C9F"/>
    <w:rsid w:val="00D63AA8"/>
    <w:rsid w:val="00D63BAC"/>
    <w:rsid w:val="00D64D15"/>
    <w:rsid w:val="00D6662B"/>
    <w:rsid w:val="00D66BEE"/>
    <w:rsid w:val="00D67ADF"/>
    <w:rsid w:val="00D67E36"/>
    <w:rsid w:val="00D71584"/>
    <w:rsid w:val="00D719BA"/>
    <w:rsid w:val="00D739F0"/>
    <w:rsid w:val="00D8212A"/>
    <w:rsid w:val="00D823AC"/>
    <w:rsid w:val="00D8336C"/>
    <w:rsid w:val="00D83972"/>
    <w:rsid w:val="00D84D06"/>
    <w:rsid w:val="00D8527D"/>
    <w:rsid w:val="00D85B79"/>
    <w:rsid w:val="00D90B5D"/>
    <w:rsid w:val="00D90BD6"/>
    <w:rsid w:val="00D9149A"/>
    <w:rsid w:val="00D9162E"/>
    <w:rsid w:val="00D92B40"/>
    <w:rsid w:val="00D96F52"/>
    <w:rsid w:val="00DA02FA"/>
    <w:rsid w:val="00DA1783"/>
    <w:rsid w:val="00DA374B"/>
    <w:rsid w:val="00DA3912"/>
    <w:rsid w:val="00DA54C7"/>
    <w:rsid w:val="00DA5EEC"/>
    <w:rsid w:val="00DA7F5E"/>
    <w:rsid w:val="00DB0718"/>
    <w:rsid w:val="00DB0FF1"/>
    <w:rsid w:val="00DB4D35"/>
    <w:rsid w:val="00DB7705"/>
    <w:rsid w:val="00DC0C77"/>
    <w:rsid w:val="00DC18C7"/>
    <w:rsid w:val="00DC1DC2"/>
    <w:rsid w:val="00DC2A6F"/>
    <w:rsid w:val="00DC3B78"/>
    <w:rsid w:val="00DC3D0E"/>
    <w:rsid w:val="00DC3F0C"/>
    <w:rsid w:val="00DC5497"/>
    <w:rsid w:val="00DC7F63"/>
    <w:rsid w:val="00DD34FF"/>
    <w:rsid w:val="00DD4A45"/>
    <w:rsid w:val="00DD65A1"/>
    <w:rsid w:val="00DD79B3"/>
    <w:rsid w:val="00DE19AB"/>
    <w:rsid w:val="00DE19C9"/>
    <w:rsid w:val="00DE389B"/>
    <w:rsid w:val="00DE4063"/>
    <w:rsid w:val="00DE4521"/>
    <w:rsid w:val="00DE4B56"/>
    <w:rsid w:val="00DE62E1"/>
    <w:rsid w:val="00DE704B"/>
    <w:rsid w:val="00DF0092"/>
    <w:rsid w:val="00DF0495"/>
    <w:rsid w:val="00DF0955"/>
    <w:rsid w:val="00DF2103"/>
    <w:rsid w:val="00DF243B"/>
    <w:rsid w:val="00DF6D87"/>
    <w:rsid w:val="00DF7177"/>
    <w:rsid w:val="00E00B7C"/>
    <w:rsid w:val="00E01671"/>
    <w:rsid w:val="00E01EE4"/>
    <w:rsid w:val="00E042CE"/>
    <w:rsid w:val="00E04B8B"/>
    <w:rsid w:val="00E04F59"/>
    <w:rsid w:val="00E10957"/>
    <w:rsid w:val="00E13545"/>
    <w:rsid w:val="00E16B03"/>
    <w:rsid w:val="00E175BB"/>
    <w:rsid w:val="00E223AC"/>
    <w:rsid w:val="00E24711"/>
    <w:rsid w:val="00E26F18"/>
    <w:rsid w:val="00E302EE"/>
    <w:rsid w:val="00E316E9"/>
    <w:rsid w:val="00E330CF"/>
    <w:rsid w:val="00E3477E"/>
    <w:rsid w:val="00E35E6B"/>
    <w:rsid w:val="00E408D9"/>
    <w:rsid w:val="00E4092E"/>
    <w:rsid w:val="00E42D80"/>
    <w:rsid w:val="00E43182"/>
    <w:rsid w:val="00E43571"/>
    <w:rsid w:val="00E44169"/>
    <w:rsid w:val="00E475C1"/>
    <w:rsid w:val="00E51895"/>
    <w:rsid w:val="00E53245"/>
    <w:rsid w:val="00E54051"/>
    <w:rsid w:val="00E54678"/>
    <w:rsid w:val="00E54936"/>
    <w:rsid w:val="00E576B1"/>
    <w:rsid w:val="00E60FF3"/>
    <w:rsid w:val="00E6188A"/>
    <w:rsid w:val="00E61944"/>
    <w:rsid w:val="00E6267F"/>
    <w:rsid w:val="00E72865"/>
    <w:rsid w:val="00E7449B"/>
    <w:rsid w:val="00E76447"/>
    <w:rsid w:val="00E808C3"/>
    <w:rsid w:val="00E867C2"/>
    <w:rsid w:val="00E91675"/>
    <w:rsid w:val="00E93D19"/>
    <w:rsid w:val="00E94F16"/>
    <w:rsid w:val="00E9558F"/>
    <w:rsid w:val="00EA283C"/>
    <w:rsid w:val="00EA33C6"/>
    <w:rsid w:val="00EA3983"/>
    <w:rsid w:val="00EA6AEC"/>
    <w:rsid w:val="00EA72F8"/>
    <w:rsid w:val="00EA7A02"/>
    <w:rsid w:val="00EB080D"/>
    <w:rsid w:val="00EC094D"/>
    <w:rsid w:val="00EC1577"/>
    <w:rsid w:val="00EC4FF7"/>
    <w:rsid w:val="00EC5902"/>
    <w:rsid w:val="00ED15CA"/>
    <w:rsid w:val="00ED1963"/>
    <w:rsid w:val="00ED4B7E"/>
    <w:rsid w:val="00ED5CA5"/>
    <w:rsid w:val="00ED7135"/>
    <w:rsid w:val="00EE3728"/>
    <w:rsid w:val="00EE5057"/>
    <w:rsid w:val="00EE5402"/>
    <w:rsid w:val="00EE6C83"/>
    <w:rsid w:val="00EE6FCC"/>
    <w:rsid w:val="00EF00FE"/>
    <w:rsid w:val="00EF0D65"/>
    <w:rsid w:val="00EF2EB0"/>
    <w:rsid w:val="00EF4B61"/>
    <w:rsid w:val="00EF67AA"/>
    <w:rsid w:val="00EF7E60"/>
    <w:rsid w:val="00F00264"/>
    <w:rsid w:val="00F018F6"/>
    <w:rsid w:val="00F03EE5"/>
    <w:rsid w:val="00F05441"/>
    <w:rsid w:val="00F066C2"/>
    <w:rsid w:val="00F07016"/>
    <w:rsid w:val="00F1062D"/>
    <w:rsid w:val="00F11639"/>
    <w:rsid w:val="00F13029"/>
    <w:rsid w:val="00F13741"/>
    <w:rsid w:val="00F1417B"/>
    <w:rsid w:val="00F148AD"/>
    <w:rsid w:val="00F15739"/>
    <w:rsid w:val="00F15818"/>
    <w:rsid w:val="00F15A64"/>
    <w:rsid w:val="00F15D10"/>
    <w:rsid w:val="00F15D2D"/>
    <w:rsid w:val="00F16EA1"/>
    <w:rsid w:val="00F174EA"/>
    <w:rsid w:val="00F22AC2"/>
    <w:rsid w:val="00F23537"/>
    <w:rsid w:val="00F23620"/>
    <w:rsid w:val="00F254D6"/>
    <w:rsid w:val="00F262BA"/>
    <w:rsid w:val="00F26790"/>
    <w:rsid w:val="00F3006A"/>
    <w:rsid w:val="00F31CCB"/>
    <w:rsid w:val="00F328DB"/>
    <w:rsid w:val="00F32F91"/>
    <w:rsid w:val="00F334A4"/>
    <w:rsid w:val="00F33B9E"/>
    <w:rsid w:val="00F40EB0"/>
    <w:rsid w:val="00F5393A"/>
    <w:rsid w:val="00F567D3"/>
    <w:rsid w:val="00F56AE8"/>
    <w:rsid w:val="00F5742C"/>
    <w:rsid w:val="00F57958"/>
    <w:rsid w:val="00F63073"/>
    <w:rsid w:val="00F6390A"/>
    <w:rsid w:val="00F65EDA"/>
    <w:rsid w:val="00F66855"/>
    <w:rsid w:val="00F66E04"/>
    <w:rsid w:val="00F66FF0"/>
    <w:rsid w:val="00F671E1"/>
    <w:rsid w:val="00F70F77"/>
    <w:rsid w:val="00F721B6"/>
    <w:rsid w:val="00F7249B"/>
    <w:rsid w:val="00F741B5"/>
    <w:rsid w:val="00F75178"/>
    <w:rsid w:val="00F757AB"/>
    <w:rsid w:val="00F767CE"/>
    <w:rsid w:val="00F77214"/>
    <w:rsid w:val="00F80B15"/>
    <w:rsid w:val="00F83817"/>
    <w:rsid w:val="00F83967"/>
    <w:rsid w:val="00F84C06"/>
    <w:rsid w:val="00F84F59"/>
    <w:rsid w:val="00F86026"/>
    <w:rsid w:val="00F86434"/>
    <w:rsid w:val="00F87D12"/>
    <w:rsid w:val="00F919B0"/>
    <w:rsid w:val="00F91BD3"/>
    <w:rsid w:val="00F92348"/>
    <w:rsid w:val="00F93B96"/>
    <w:rsid w:val="00F9466D"/>
    <w:rsid w:val="00F94840"/>
    <w:rsid w:val="00F94B32"/>
    <w:rsid w:val="00F95497"/>
    <w:rsid w:val="00F971FC"/>
    <w:rsid w:val="00FA1727"/>
    <w:rsid w:val="00FA1A42"/>
    <w:rsid w:val="00FA4221"/>
    <w:rsid w:val="00FA4377"/>
    <w:rsid w:val="00FA63CE"/>
    <w:rsid w:val="00FA6E4D"/>
    <w:rsid w:val="00FB1150"/>
    <w:rsid w:val="00FB203F"/>
    <w:rsid w:val="00FB575A"/>
    <w:rsid w:val="00FB58C8"/>
    <w:rsid w:val="00FC3353"/>
    <w:rsid w:val="00FC4214"/>
    <w:rsid w:val="00FC5470"/>
    <w:rsid w:val="00FC6A7D"/>
    <w:rsid w:val="00FD212D"/>
    <w:rsid w:val="00FD27A1"/>
    <w:rsid w:val="00FD339C"/>
    <w:rsid w:val="00FD6C23"/>
    <w:rsid w:val="00FE02F1"/>
    <w:rsid w:val="00FE0F28"/>
    <w:rsid w:val="00FE16DD"/>
    <w:rsid w:val="00FE37D7"/>
    <w:rsid w:val="00FE4E70"/>
    <w:rsid w:val="00FE7B09"/>
    <w:rsid w:val="00FF0A46"/>
    <w:rsid w:val="00FF35F3"/>
    <w:rsid w:val="00FF4F9F"/>
    <w:rsid w:val="00FF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6463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rsid w:val="00066E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066E3E"/>
    <w:pPr>
      <w:keepNext/>
      <w:jc w:val="center"/>
      <w:outlineLvl w:val="2"/>
    </w:pPr>
    <w:rPr>
      <w:rFonts w:ascii="MS Sans Serif" w:hAnsi="MS Sans Serif" w:cs="MS Sans Serif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066E3E"/>
    <w:pPr>
      <w:spacing w:before="240" w:after="60"/>
      <w:outlineLvl w:val="6"/>
    </w:pPr>
    <w:rPr>
      <w:rFonts w:ascii="MS Sans Serif" w:hAnsi="MS Sans Serif" w:cs="MS Sans Serif"/>
    </w:rPr>
  </w:style>
  <w:style w:type="paragraph" w:styleId="8">
    <w:name w:val="heading 8"/>
    <w:basedOn w:val="a0"/>
    <w:next w:val="a0"/>
    <w:link w:val="80"/>
    <w:uiPriority w:val="99"/>
    <w:qFormat/>
    <w:rsid w:val="00066E3E"/>
    <w:pPr>
      <w:spacing w:before="240" w:after="60"/>
      <w:outlineLvl w:val="7"/>
    </w:pPr>
    <w:rPr>
      <w:rFonts w:ascii="MS Sans Serif" w:hAnsi="MS Sans Serif" w:cs="MS Sans Serif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463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4">
    <w:name w:val="Hyperlink"/>
    <w:uiPriority w:val="99"/>
    <w:rsid w:val="00646308"/>
    <w:rPr>
      <w:color w:val="0000FF"/>
      <w:u w:val="single"/>
    </w:rPr>
  </w:style>
  <w:style w:type="paragraph" w:styleId="a5">
    <w:name w:val="Normal (Web)"/>
    <w:basedOn w:val="a0"/>
    <w:link w:val="a6"/>
    <w:uiPriority w:val="99"/>
    <w:rsid w:val="00646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46308"/>
  </w:style>
  <w:style w:type="paragraph" w:styleId="a7">
    <w:name w:val="header"/>
    <w:basedOn w:val="a0"/>
    <w:link w:val="a8"/>
    <w:uiPriority w:val="99"/>
    <w:rsid w:val="00646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646308"/>
  </w:style>
  <w:style w:type="character" w:styleId="aa">
    <w:name w:val="FollowedHyperlink"/>
    <w:rsid w:val="00646308"/>
    <w:rPr>
      <w:color w:val="800080"/>
      <w:u w:val="single"/>
    </w:rPr>
  </w:style>
  <w:style w:type="character" w:customStyle="1" w:styleId="ab">
    <w:name w:val="Цветовое выделение"/>
    <w:rsid w:val="00646308"/>
    <w:rPr>
      <w:b/>
      <w:color w:val="26282F"/>
    </w:rPr>
  </w:style>
  <w:style w:type="character" w:customStyle="1" w:styleId="ac">
    <w:name w:val="Гипертекстовая ссылка"/>
    <w:rsid w:val="00646308"/>
    <w:rPr>
      <w:rFonts w:cs="Times New Roman"/>
      <w:b/>
      <w:color w:val="106BBE"/>
    </w:rPr>
  </w:style>
  <w:style w:type="paragraph" w:customStyle="1" w:styleId="ad">
    <w:name w:val="Информация об изменениях"/>
    <w:basedOn w:val="a0"/>
    <w:next w:val="a0"/>
    <w:rsid w:val="0064630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e">
    <w:name w:val="Комментарий"/>
    <w:basedOn w:val="a0"/>
    <w:next w:val="a0"/>
    <w:rsid w:val="0064630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0"/>
    <w:rsid w:val="00646308"/>
    <w:rPr>
      <w:i/>
      <w:iCs/>
    </w:rPr>
  </w:style>
  <w:style w:type="paragraph" w:customStyle="1" w:styleId="af0">
    <w:name w:val="Нормальный (таблица)"/>
    <w:basedOn w:val="a0"/>
    <w:next w:val="a0"/>
    <w:rsid w:val="0064630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одзаголовок для информации об изменениях"/>
    <w:basedOn w:val="a0"/>
    <w:next w:val="a0"/>
    <w:rsid w:val="006463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2">
    <w:name w:val="Прижатый влево"/>
    <w:basedOn w:val="a0"/>
    <w:next w:val="a0"/>
    <w:rsid w:val="006463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rsid w:val="0064630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64630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646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2">
    <w:name w:val="Нет списка1"/>
    <w:next w:val="a3"/>
    <w:semiHidden/>
    <w:rsid w:val="00646308"/>
  </w:style>
  <w:style w:type="character" w:customStyle="1" w:styleId="a6">
    <w:name w:val="Обычный (веб) Знак"/>
    <w:link w:val="a5"/>
    <w:uiPriority w:val="99"/>
    <w:locked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646308"/>
    <w:pPr>
      <w:ind w:firstLine="539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rsid w:val="0064630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646308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646308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2"/>
    <w:uiPriority w:val="39"/>
    <w:rsid w:val="0064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646308"/>
    <w:rPr>
      <w:b/>
      <w:bCs/>
    </w:rPr>
  </w:style>
  <w:style w:type="character" w:customStyle="1" w:styleId="22">
    <w:name w:val="Знак Знак2"/>
    <w:uiPriority w:val="99"/>
    <w:locked/>
    <w:rsid w:val="00646308"/>
    <w:rPr>
      <w:rFonts w:ascii="Verdana" w:hAnsi="Verdana"/>
      <w:color w:val="333366"/>
      <w:sz w:val="14"/>
      <w:szCs w:val="14"/>
      <w:lang w:val="ru-RU" w:eastAsia="ru-RU" w:bidi="ar-SA"/>
    </w:rPr>
  </w:style>
  <w:style w:type="paragraph" w:customStyle="1" w:styleId="af9">
    <w:name w:val="Содержимое таблицы"/>
    <w:basedOn w:val="a0"/>
    <w:rsid w:val="00646308"/>
    <w:pPr>
      <w:suppressLineNumbers/>
      <w:suppressAutoHyphens/>
      <w:ind w:firstLine="539"/>
      <w:jc w:val="both"/>
    </w:pPr>
    <w:rPr>
      <w:lang w:eastAsia="ar-SA"/>
    </w:rPr>
  </w:style>
  <w:style w:type="paragraph" w:styleId="afa">
    <w:name w:val="Body Text Indent"/>
    <w:basedOn w:val="a0"/>
    <w:link w:val="afb"/>
    <w:uiPriority w:val="99"/>
    <w:rsid w:val="00646308"/>
    <w:pPr>
      <w:spacing w:after="120"/>
      <w:ind w:left="283" w:firstLine="539"/>
      <w:jc w:val="both"/>
    </w:pPr>
  </w:style>
  <w:style w:type="character" w:customStyle="1" w:styleId="afb">
    <w:name w:val="Основной текст с отступом Знак"/>
    <w:basedOn w:val="a1"/>
    <w:link w:val="afa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646308"/>
    <w:pPr>
      <w:tabs>
        <w:tab w:val="center" w:pos="4677"/>
        <w:tab w:val="right" w:pos="9355"/>
      </w:tabs>
      <w:ind w:firstLine="539"/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d">
    <w:name w:val="Нижний колонтитул Знак"/>
    <w:basedOn w:val="a1"/>
    <w:link w:val="afc"/>
    <w:uiPriority w:val="99"/>
    <w:rsid w:val="00646308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21">
    <w:name w:val="Заголовок 2 Знак"/>
    <w:basedOn w:val="a1"/>
    <w:link w:val="20"/>
    <w:uiPriority w:val="99"/>
    <w:rsid w:val="00066E3E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uiPriority w:val="99"/>
    <w:rsid w:val="00066E3E"/>
    <w:rPr>
      <w:rFonts w:ascii="MS Sans Serif" w:eastAsia="Times New Roman" w:hAnsi="MS Sans Serif" w:cs="MS Sans Serif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066E3E"/>
    <w:rPr>
      <w:rFonts w:ascii="MS Sans Serif" w:eastAsia="Times New Roman" w:hAnsi="MS Sans Serif" w:cs="MS Sans Serif"/>
      <w:i/>
      <w:iCs/>
      <w:sz w:val="24"/>
      <w:szCs w:val="24"/>
      <w:lang w:eastAsia="ru-RU"/>
    </w:rPr>
  </w:style>
  <w:style w:type="paragraph" w:customStyle="1" w:styleId="23">
    <w:name w:val="Знак2"/>
    <w:basedOn w:val="a0"/>
    <w:next w:val="20"/>
    <w:autoRedefine/>
    <w:uiPriority w:val="99"/>
    <w:rsid w:val="00066E3E"/>
    <w:pPr>
      <w:spacing w:after="160" w:line="240" w:lineRule="exact"/>
      <w:jc w:val="both"/>
    </w:pPr>
    <w:rPr>
      <w:rFonts w:ascii="MS Sans Serif" w:hAnsi="MS Sans Serif" w:cs="MS Sans Serif"/>
      <w:lang w:val="en-US" w:eastAsia="en-US"/>
    </w:rPr>
  </w:style>
  <w:style w:type="paragraph" w:styleId="afe">
    <w:name w:val="Body Text"/>
    <w:basedOn w:val="a0"/>
    <w:link w:val="aff"/>
    <w:uiPriority w:val="99"/>
    <w:rsid w:val="00066E3E"/>
    <w:rPr>
      <w:rFonts w:ascii="MS Sans Serif" w:hAnsi="MS Sans Serif" w:cs="MS Sans Serif"/>
      <w:u w:val="single"/>
    </w:rPr>
  </w:style>
  <w:style w:type="character" w:customStyle="1" w:styleId="aff">
    <w:name w:val="Основной текст Знак"/>
    <w:basedOn w:val="a1"/>
    <w:link w:val="afe"/>
    <w:uiPriority w:val="99"/>
    <w:rsid w:val="00066E3E"/>
    <w:rPr>
      <w:rFonts w:ascii="MS Sans Serif" w:eastAsia="Times New Roman" w:hAnsi="MS Sans Serif" w:cs="MS Sans Serif"/>
      <w:sz w:val="24"/>
      <w:szCs w:val="24"/>
      <w:u w:val="single"/>
      <w:lang w:eastAsia="ru-RU"/>
    </w:rPr>
  </w:style>
  <w:style w:type="paragraph" w:customStyle="1" w:styleId="aff0">
    <w:name w:val="Знак"/>
    <w:basedOn w:val="a0"/>
    <w:uiPriority w:val="99"/>
    <w:rsid w:val="00066E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66E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1">
    <w:name w:val="Знак Знак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paragraph" w:customStyle="1" w:styleId="aff2">
    <w:name w:val="Знак Знак Знак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066E3E"/>
    <w:pPr>
      <w:spacing w:after="120" w:line="480" w:lineRule="auto"/>
    </w:pPr>
    <w:rPr>
      <w:rFonts w:ascii="MS Sans Serif" w:hAnsi="MS Sans Serif" w:cs="MS Sans Serif"/>
    </w:rPr>
  </w:style>
  <w:style w:type="character" w:customStyle="1" w:styleId="25">
    <w:name w:val="Основной текст 2 Знак"/>
    <w:basedOn w:val="a1"/>
    <w:link w:val="24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paragraph" w:customStyle="1" w:styleId="13">
    <w:name w:val="1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0">
    <w:name w:val="Знак Знак21"/>
    <w:uiPriority w:val="99"/>
    <w:locked/>
    <w:rsid w:val="00066E3E"/>
    <w:rPr>
      <w:rFonts w:ascii="Verdana" w:hAnsi="Verdana" w:cs="Verdana"/>
      <w:color w:val="auto"/>
      <w:sz w:val="14"/>
      <w:szCs w:val="14"/>
      <w:lang w:val="ru-RU" w:eastAsia="ru-RU"/>
    </w:rPr>
  </w:style>
  <w:style w:type="character" w:customStyle="1" w:styleId="14">
    <w:name w:val="Знак Знак1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character" w:styleId="aff3">
    <w:name w:val="Emphasis"/>
    <w:uiPriority w:val="20"/>
    <w:qFormat/>
    <w:rsid w:val="00066E3E"/>
    <w:rPr>
      <w:rFonts w:cs="Times New Roman"/>
      <w:i/>
      <w:iCs/>
    </w:rPr>
  </w:style>
  <w:style w:type="paragraph" w:customStyle="1" w:styleId="15">
    <w:name w:val="Без интервала1"/>
    <w:uiPriority w:val="99"/>
    <w:rsid w:val="00066E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Рег. Основной нумерованный 1. текст"/>
    <w:basedOn w:val="a0"/>
    <w:rsid w:val="00683E8B"/>
    <w:pPr>
      <w:numPr>
        <w:numId w:val="1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83E8B"/>
    <w:pPr>
      <w:numPr>
        <w:ilvl w:val="1"/>
        <w:numId w:val="1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683E8B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character" w:customStyle="1" w:styleId="71">
    <w:name w:val="Основной текст7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81">
    <w:name w:val="Основной текст8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9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0">
    <w:name w:val="Основной текст11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20">
    <w:name w:val="Основной текст12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30">
    <w:name w:val="Основной текст13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styleId="aff4">
    <w:name w:val="List Paragraph"/>
    <w:aliases w:val="Абзац списка нумерованный"/>
    <w:basedOn w:val="a0"/>
    <w:link w:val="aff5"/>
    <w:uiPriority w:val="34"/>
    <w:qFormat/>
    <w:rsid w:val="00486D55"/>
    <w:pPr>
      <w:spacing w:before="240" w:line="360" w:lineRule="auto"/>
      <w:ind w:left="720" w:firstLine="851"/>
      <w:contextualSpacing/>
      <w:jc w:val="both"/>
    </w:pPr>
    <w:rPr>
      <w:rFonts w:eastAsiaTheme="minorHAnsi"/>
      <w:sz w:val="28"/>
      <w:szCs w:val="28"/>
      <w:lang w:eastAsia="en-US"/>
    </w:rPr>
  </w:style>
  <w:style w:type="character" w:customStyle="1" w:styleId="aff5">
    <w:name w:val="Абзац списка Знак"/>
    <w:aliases w:val="Абзац списка нумерованный Знак"/>
    <w:basedOn w:val="a1"/>
    <w:link w:val="aff4"/>
    <w:uiPriority w:val="34"/>
    <w:locked/>
    <w:rsid w:val="00486D55"/>
    <w:rPr>
      <w:rFonts w:ascii="Times New Roman" w:hAnsi="Times New Roman" w:cs="Times New Roman"/>
      <w:sz w:val="28"/>
      <w:szCs w:val="28"/>
    </w:rPr>
  </w:style>
  <w:style w:type="character" w:customStyle="1" w:styleId="26">
    <w:name w:val="Основной текст (2)_"/>
    <w:basedOn w:val="a1"/>
    <w:link w:val="27"/>
    <w:rsid w:val="00486D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486D55"/>
    <w:pPr>
      <w:widowControl w:val="0"/>
      <w:shd w:val="clear" w:color="auto" w:fill="FFFFFF"/>
      <w:spacing w:line="322" w:lineRule="exact"/>
      <w:jc w:val="center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6463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rsid w:val="00066E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066E3E"/>
    <w:pPr>
      <w:keepNext/>
      <w:jc w:val="center"/>
      <w:outlineLvl w:val="2"/>
    </w:pPr>
    <w:rPr>
      <w:rFonts w:ascii="MS Sans Serif" w:hAnsi="MS Sans Serif" w:cs="MS Sans Serif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066E3E"/>
    <w:pPr>
      <w:spacing w:before="240" w:after="60"/>
      <w:outlineLvl w:val="6"/>
    </w:pPr>
    <w:rPr>
      <w:rFonts w:ascii="MS Sans Serif" w:hAnsi="MS Sans Serif" w:cs="MS Sans Serif"/>
    </w:rPr>
  </w:style>
  <w:style w:type="paragraph" w:styleId="8">
    <w:name w:val="heading 8"/>
    <w:basedOn w:val="a0"/>
    <w:next w:val="a0"/>
    <w:link w:val="80"/>
    <w:uiPriority w:val="99"/>
    <w:qFormat/>
    <w:rsid w:val="00066E3E"/>
    <w:pPr>
      <w:spacing w:before="240" w:after="60"/>
      <w:outlineLvl w:val="7"/>
    </w:pPr>
    <w:rPr>
      <w:rFonts w:ascii="MS Sans Serif" w:hAnsi="MS Sans Serif" w:cs="MS Sans Serif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463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4">
    <w:name w:val="Hyperlink"/>
    <w:uiPriority w:val="99"/>
    <w:rsid w:val="00646308"/>
    <w:rPr>
      <w:color w:val="0000FF"/>
      <w:u w:val="single"/>
    </w:rPr>
  </w:style>
  <w:style w:type="paragraph" w:styleId="a5">
    <w:name w:val="Normal (Web)"/>
    <w:basedOn w:val="a0"/>
    <w:link w:val="a6"/>
    <w:uiPriority w:val="99"/>
    <w:rsid w:val="00646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46308"/>
  </w:style>
  <w:style w:type="paragraph" w:styleId="a7">
    <w:name w:val="header"/>
    <w:basedOn w:val="a0"/>
    <w:link w:val="a8"/>
    <w:uiPriority w:val="99"/>
    <w:rsid w:val="00646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646308"/>
  </w:style>
  <w:style w:type="character" w:styleId="aa">
    <w:name w:val="FollowedHyperlink"/>
    <w:rsid w:val="00646308"/>
    <w:rPr>
      <w:color w:val="800080"/>
      <w:u w:val="single"/>
    </w:rPr>
  </w:style>
  <w:style w:type="character" w:customStyle="1" w:styleId="ab">
    <w:name w:val="Цветовое выделение"/>
    <w:rsid w:val="00646308"/>
    <w:rPr>
      <w:b/>
      <w:color w:val="26282F"/>
    </w:rPr>
  </w:style>
  <w:style w:type="character" w:customStyle="1" w:styleId="ac">
    <w:name w:val="Гипертекстовая ссылка"/>
    <w:rsid w:val="00646308"/>
    <w:rPr>
      <w:rFonts w:cs="Times New Roman"/>
      <w:b/>
      <w:color w:val="106BBE"/>
    </w:rPr>
  </w:style>
  <w:style w:type="paragraph" w:customStyle="1" w:styleId="ad">
    <w:name w:val="Информация об изменениях"/>
    <w:basedOn w:val="a0"/>
    <w:next w:val="a0"/>
    <w:rsid w:val="0064630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e">
    <w:name w:val="Комментарий"/>
    <w:basedOn w:val="a0"/>
    <w:next w:val="a0"/>
    <w:rsid w:val="0064630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0"/>
    <w:rsid w:val="00646308"/>
    <w:rPr>
      <w:i/>
      <w:iCs/>
    </w:rPr>
  </w:style>
  <w:style w:type="paragraph" w:customStyle="1" w:styleId="af0">
    <w:name w:val="Нормальный (таблица)"/>
    <w:basedOn w:val="a0"/>
    <w:next w:val="a0"/>
    <w:rsid w:val="0064630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одзаголовок для информации об изменениях"/>
    <w:basedOn w:val="a0"/>
    <w:next w:val="a0"/>
    <w:rsid w:val="006463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2">
    <w:name w:val="Прижатый влево"/>
    <w:basedOn w:val="a0"/>
    <w:next w:val="a0"/>
    <w:rsid w:val="006463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rsid w:val="0064630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64630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646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2">
    <w:name w:val="Нет списка1"/>
    <w:next w:val="a3"/>
    <w:semiHidden/>
    <w:rsid w:val="00646308"/>
  </w:style>
  <w:style w:type="character" w:customStyle="1" w:styleId="a6">
    <w:name w:val="Обычный (веб) Знак"/>
    <w:link w:val="a5"/>
    <w:uiPriority w:val="99"/>
    <w:locked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646308"/>
    <w:pPr>
      <w:ind w:firstLine="539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rsid w:val="0064630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646308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646308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2"/>
    <w:uiPriority w:val="39"/>
    <w:rsid w:val="0064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646308"/>
    <w:rPr>
      <w:b/>
      <w:bCs/>
    </w:rPr>
  </w:style>
  <w:style w:type="character" w:customStyle="1" w:styleId="22">
    <w:name w:val="Знак Знак2"/>
    <w:uiPriority w:val="99"/>
    <w:locked/>
    <w:rsid w:val="00646308"/>
    <w:rPr>
      <w:rFonts w:ascii="Verdana" w:hAnsi="Verdana"/>
      <w:color w:val="333366"/>
      <w:sz w:val="14"/>
      <w:szCs w:val="14"/>
      <w:lang w:val="ru-RU" w:eastAsia="ru-RU" w:bidi="ar-SA"/>
    </w:rPr>
  </w:style>
  <w:style w:type="paragraph" w:customStyle="1" w:styleId="af9">
    <w:name w:val="Содержимое таблицы"/>
    <w:basedOn w:val="a0"/>
    <w:rsid w:val="00646308"/>
    <w:pPr>
      <w:suppressLineNumbers/>
      <w:suppressAutoHyphens/>
      <w:ind w:firstLine="539"/>
      <w:jc w:val="both"/>
    </w:pPr>
    <w:rPr>
      <w:lang w:eastAsia="ar-SA"/>
    </w:rPr>
  </w:style>
  <w:style w:type="paragraph" w:styleId="afa">
    <w:name w:val="Body Text Indent"/>
    <w:basedOn w:val="a0"/>
    <w:link w:val="afb"/>
    <w:uiPriority w:val="99"/>
    <w:rsid w:val="00646308"/>
    <w:pPr>
      <w:spacing w:after="120"/>
      <w:ind w:left="283" w:firstLine="539"/>
      <w:jc w:val="both"/>
    </w:pPr>
  </w:style>
  <w:style w:type="character" w:customStyle="1" w:styleId="afb">
    <w:name w:val="Основной текст с отступом Знак"/>
    <w:basedOn w:val="a1"/>
    <w:link w:val="afa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646308"/>
    <w:pPr>
      <w:tabs>
        <w:tab w:val="center" w:pos="4677"/>
        <w:tab w:val="right" w:pos="9355"/>
      </w:tabs>
      <w:ind w:firstLine="539"/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d">
    <w:name w:val="Нижний колонтитул Знак"/>
    <w:basedOn w:val="a1"/>
    <w:link w:val="afc"/>
    <w:uiPriority w:val="99"/>
    <w:rsid w:val="00646308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21">
    <w:name w:val="Заголовок 2 Знак"/>
    <w:basedOn w:val="a1"/>
    <w:link w:val="20"/>
    <w:uiPriority w:val="99"/>
    <w:rsid w:val="00066E3E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uiPriority w:val="99"/>
    <w:rsid w:val="00066E3E"/>
    <w:rPr>
      <w:rFonts w:ascii="MS Sans Serif" w:eastAsia="Times New Roman" w:hAnsi="MS Sans Serif" w:cs="MS Sans Serif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066E3E"/>
    <w:rPr>
      <w:rFonts w:ascii="MS Sans Serif" w:eastAsia="Times New Roman" w:hAnsi="MS Sans Serif" w:cs="MS Sans Serif"/>
      <w:i/>
      <w:iCs/>
      <w:sz w:val="24"/>
      <w:szCs w:val="24"/>
      <w:lang w:eastAsia="ru-RU"/>
    </w:rPr>
  </w:style>
  <w:style w:type="paragraph" w:customStyle="1" w:styleId="23">
    <w:name w:val="Знак2"/>
    <w:basedOn w:val="a0"/>
    <w:next w:val="20"/>
    <w:autoRedefine/>
    <w:uiPriority w:val="99"/>
    <w:rsid w:val="00066E3E"/>
    <w:pPr>
      <w:spacing w:after="160" w:line="240" w:lineRule="exact"/>
      <w:jc w:val="both"/>
    </w:pPr>
    <w:rPr>
      <w:rFonts w:ascii="MS Sans Serif" w:hAnsi="MS Sans Serif" w:cs="MS Sans Serif"/>
      <w:lang w:val="en-US" w:eastAsia="en-US"/>
    </w:rPr>
  </w:style>
  <w:style w:type="paragraph" w:styleId="afe">
    <w:name w:val="Body Text"/>
    <w:basedOn w:val="a0"/>
    <w:link w:val="aff"/>
    <w:uiPriority w:val="99"/>
    <w:rsid w:val="00066E3E"/>
    <w:rPr>
      <w:rFonts w:ascii="MS Sans Serif" w:hAnsi="MS Sans Serif" w:cs="MS Sans Serif"/>
      <w:u w:val="single"/>
    </w:rPr>
  </w:style>
  <w:style w:type="character" w:customStyle="1" w:styleId="aff">
    <w:name w:val="Основной текст Знак"/>
    <w:basedOn w:val="a1"/>
    <w:link w:val="afe"/>
    <w:uiPriority w:val="99"/>
    <w:rsid w:val="00066E3E"/>
    <w:rPr>
      <w:rFonts w:ascii="MS Sans Serif" w:eastAsia="Times New Roman" w:hAnsi="MS Sans Serif" w:cs="MS Sans Serif"/>
      <w:sz w:val="24"/>
      <w:szCs w:val="24"/>
      <w:u w:val="single"/>
      <w:lang w:eastAsia="ru-RU"/>
    </w:rPr>
  </w:style>
  <w:style w:type="paragraph" w:customStyle="1" w:styleId="aff0">
    <w:name w:val="Знак"/>
    <w:basedOn w:val="a0"/>
    <w:uiPriority w:val="99"/>
    <w:rsid w:val="00066E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66E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1">
    <w:name w:val="Знак Знак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paragraph" w:customStyle="1" w:styleId="aff2">
    <w:name w:val="Знак Знак Знак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066E3E"/>
    <w:pPr>
      <w:spacing w:after="120" w:line="480" w:lineRule="auto"/>
    </w:pPr>
    <w:rPr>
      <w:rFonts w:ascii="MS Sans Serif" w:hAnsi="MS Sans Serif" w:cs="MS Sans Serif"/>
    </w:rPr>
  </w:style>
  <w:style w:type="character" w:customStyle="1" w:styleId="25">
    <w:name w:val="Основной текст 2 Знак"/>
    <w:basedOn w:val="a1"/>
    <w:link w:val="24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paragraph" w:customStyle="1" w:styleId="13">
    <w:name w:val="1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0">
    <w:name w:val="Знак Знак21"/>
    <w:uiPriority w:val="99"/>
    <w:locked/>
    <w:rsid w:val="00066E3E"/>
    <w:rPr>
      <w:rFonts w:ascii="Verdana" w:hAnsi="Verdana" w:cs="Verdana"/>
      <w:color w:val="auto"/>
      <w:sz w:val="14"/>
      <w:szCs w:val="14"/>
      <w:lang w:val="ru-RU" w:eastAsia="ru-RU"/>
    </w:rPr>
  </w:style>
  <w:style w:type="character" w:customStyle="1" w:styleId="14">
    <w:name w:val="Знак Знак1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character" w:styleId="aff3">
    <w:name w:val="Emphasis"/>
    <w:uiPriority w:val="20"/>
    <w:qFormat/>
    <w:rsid w:val="00066E3E"/>
    <w:rPr>
      <w:rFonts w:cs="Times New Roman"/>
      <w:i/>
      <w:iCs/>
    </w:rPr>
  </w:style>
  <w:style w:type="paragraph" w:customStyle="1" w:styleId="15">
    <w:name w:val="Без интервала1"/>
    <w:uiPriority w:val="99"/>
    <w:rsid w:val="00066E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Рег. Основной нумерованный 1. текст"/>
    <w:basedOn w:val="a0"/>
    <w:rsid w:val="00683E8B"/>
    <w:pPr>
      <w:numPr>
        <w:numId w:val="1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83E8B"/>
    <w:pPr>
      <w:numPr>
        <w:ilvl w:val="1"/>
        <w:numId w:val="1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683E8B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character" w:customStyle="1" w:styleId="71">
    <w:name w:val="Основной текст7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81">
    <w:name w:val="Основной текст8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9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0">
    <w:name w:val="Основной текст11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20">
    <w:name w:val="Основной текст12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30">
    <w:name w:val="Основной текст13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styleId="aff4">
    <w:name w:val="List Paragraph"/>
    <w:aliases w:val="Абзац списка нумерованный"/>
    <w:basedOn w:val="a0"/>
    <w:link w:val="aff5"/>
    <w:uiPriority w:val="34"/>
    <w:qFormat/>
    <w:rsid w:val="00486D55"/>
    <w:pPr>
      <w:spacing w:before="240" w:line="360" w:lineRule="auto"/>
      <w:ind w:left="720" w:firstLine="851"/>
      <w:contextualSpacing/>
      <w:jc w:val="both"/>
    </w:pPr>
    <w:rPr>
      <w:rFonts w:eastAsiaTheme="minorHAnsi"/>
      <w:sz w:val="28"/>
      <w:szCs w:val="28"/>
      <w:lang w:eastAsia="en-US"/>
    </w:rPr>
  </w:style>
  <w:style w:type="character" w:customStyle="1" w:styleId="aff5">
    <w:name w:val="Абзац списка Знак"/>
    <w:aliases w:val="Абзац списка нумерованный Знак"/>
    <w:basedOn w:val="a1"/>
    <w:link w:val="aff4"/>
    <w:uiPriority w:val="34"/>
    <w:locked/>
    <w:rsid w:val="00486D55"/>
    <w:rPr>
      <w:rFonts w:ascii="Times New Roman" w:hAnsi="Times New Roman" w:cs="Times New Roman"/>
      <w:sz w:val="28"/>
      <w:szCs w:val="28"/>
    </w:rPr>
  </w:style>
  <w:style w:type="character" w:customStyle="1" w:styleId="26">
    <w:name w:val="Основной текст (2)_"/>
    <w:basedOn w:val="a1"/>
    <w:link w:val="27"/>
    <w:rsid w:val="00486D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486D55"/>
    <w:pPr>
      <w:widowControl w:val="0"/>
      <w:shd w:val="clear" w:color="auto" w:fill="FFFFFF"/>
      <w:spacing w:line="322" w:lineRule="exac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965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4FA15F26DC3190F31241D44BF330ED4867E1E7CB787B47B0D2C086A86DB36C7B6A8410BB4F8CB30B57D3E746DD9EAEDD70374700B618E27K0t1I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33CFCB02894A128937AE3C2FD75B5DA5E9F4E3AABD52EFEBDCD857026778BC067AFB08FqCED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31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edu-gubkin.ru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://www.gubkinadm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81166-338D-4580-9B6F-E8F7D76CB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29</Pages>
  <Words>10853</Words>
  <Characters>61868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</dc:creator>
  <cp:lastModifiedBy>111</cp:lastModifiedBy>
  <cp:revision>30</cp:revision>
  <cp:lastPrinted>2022-03-30T08:28:00Z</cp:lastPrinted>
  <dcterms:created xsi:type="dcterms:W3CDTF">2022-03-15T08:09:00Z</dcterms:created>
  <dcterms:modified xsi:type="dcterms:W3CDTF">2022-04-01T09:21:00Z</dcterms:modified>
</cp:coreProperties>
</file>