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</w:t>
            </w:r>
            <w:r w:rsidR="00BE302C">
              <w:rPr>
                <w:sz w:val="24"/>
                <w:szCs w:val="24"/>
                <w:u w:val="single"/>
              </w:rPr>
              <w:t>бкинского</w:t>
            </w:r>
            <w:proofErr w:type="spellEnd"/>
            <w:r w:rsidR="00E757B8">
              <w:rPr>
                <w:sz w:val="24"/>
                <w:szCs w:val="24"/>
                <w:u w:val="single"/>
              </w:rPr>
              <w:t xml:space="preserve"> городского округа от 03 мая 202</w:t>
            </w:r>
            <w:bookmarkStart w:id="0" w:name="_GoBack"/>
            <w:bookmarkEnd w:id="0"/>
            <w:r w:rsidR="00BE302C">
              <w:rPr>
                <w:sz w:val="24"/>
                <w:szCs w:val="24"/>
                <w:u w:val="single"/>
              </w:rPr>
              <w:t>3 года № 640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757B8">
              <w:rPr>
                <w:sz w:val="24"/>
                <w:szCs w:val="24"/>
              </w:rPr>
              <w:t>14.02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757B8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757B8">
              <w:rPr>
                <w:sz w:val="24"/>
                <w:szCs w:val="24"/>
              </w:rPr>
              <w:t>27.02.2025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7B8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2019-12-05T14:04:00Z</dcterms:created>
  <dcterms:modified xsi:type="dcterms:W3CDTF">2025-02-13T11:17:00Z</dcterms:modified>
</cp:coreProperties>
</file>