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>
              <w:rPr>
                <w:sz w:val="24"/>
                <w:szCs w:val="24"/>
                <w:u w:val="single"/>
              </w:rPr>
              <w:t xml:space="preserve"> муниципального бюджетного </w:t>
            </w:r>
            <w:r w:rsidR="00EF6F13">
              <w:rPr>
                <w:sz w:val="24"/>
                <w:szCs w:val="24"/>
                <w:u w:val="single"/>
              </w:rPr>
              <w:t>общеобразова</w:t>
            </w:r>
            <w:r w:rsidR="00302116">
              <w:rPr>
                <w:sz w:val="24"/>
                <w:szCs w:val="24"/>
                <w:u w:val="single"/>
              </w:rPr>
              <w:t>те</w:t>
            </w:r>
            <w:r w:rsidR="00AA5458">
              <w:rPr>
                <w:sz w:val="24"/>
                <w:szCs w:val="24"/>
                <w:u w:val="single"/>
              </w:rPr>
              <w:t>льного учреждения «</w:t>
            </w:r>
            <w:proofErr w:type="spellStart"/>
            <w:r w:rsidR="00AA5458">
              <w:rPr>
                <w:sz w:val="24"/>
                <w:szCs w:val="24"/>
                <w:u w:val="single"/>
              </w:rPr>
              <w:t>Аверинская</w:t>
            </w:r>
            <w:proofErr w:type="spellEnd"/>
            <w:r w:rsidR="00EF6F13">
              <w:rPr>
                <w:sz w:val="24"/>
                <w:szCs w:val="24"/>
                <w:u w:val="single"/>
              </w:rPr>
              <w:t xml:space="preserve"> средняя общеобразовательная школа» </w:t>
            </w:r>
            <w:proofErr w:type="spellStart"/>
            <w:r w:rsidR="00EF6F13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EF6F13">
              <w:rPr>
                <w:sz w:val="24"/>
                <w:szCs w:val="24"/>
                <w:u w:val="single"/>
              </w:rPr>
              <w:t xml:space="preserve"> района</w:t>
            </w:r>
            <w:r>
              <w:rPr>
                <w:sz w:val="24"/>
                <w:szCs w:val="24"/>
                <w:u w:val="single"/>
              </w:rPr>
              <w:t xml:space="preserve"> Белгородской </w:t>
            </w:r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г.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AA5458">
              <w:rPr>
                <w:sz w:val="24"/>
                <w:szCs w:val="24"/>
              </w:rPr>
              <w:t>23.05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302116">
              <w:rPr>
                <w:sz w:val="24"/>
                <w:szCs w:val="24"/>
              </w:rPr>
              <w:t>25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AA5458">
              <w:rPr>
                <w:sz w:val="24"/>
                <w:szCs w:val="24"/>
              </w:rPr>
              <w:t>05.06</w:t>
            </w:r>
            <w:bookmarkStart w:id="0" w:name="_GoBack"/>
            <w:bookmarkEnd w:id="0"/>
            <w:r w:rsidR="00302116">
              <w:rPr>
                <w:sz w:val="24"/>
                <w:szCs w:val="24"/>
              </w:rPr>
              <w:t>.2025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70A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1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86D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4D6B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458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A4A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6F13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12</cp:revision>
  <dcterms:created xsi:type="dcterms:W3CDTF">2019-12-05T14:04:00Z</dcterms:created>
  <dcterms:modified xsi:type="dcterms:W3CDTF">2025-05-22T05:13:00Z</dcterms:modified>
</cp:coreProperties>
</file>