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F338C3" w:rsidRPr="00A34317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34317">
              <w:rPr>
                <w:b/>
                <w:sz w:val="28"/>
                <w:szCs w:val="28"/>
              </w:rPr>
              <w:t>«</w:t>
            </w:r>
            <w:r w:rsidR="00F338C3" w:rsidRPr="00A34317">
              <w:rPr>
                <w:b/>
                <w:sz w:val="28"/>
                <w:szCs w:val="28"/>
              </w:rPr>
              <w:t xml:space="preserve">Об </w:t>
            </w:r>
            <w:r w:rsidR="00C179A3">
              <w:rPr>
                <w:b/>
                <w:sz w:val="28"/>
                <w:szCs w:val="28"/>
              </w:rPr>
              <w:t>установлении</w:t>
            </w:r>
            <w:r w:rsidR="00F338C3" w:rsidRPr="00A34317">
              <w:rPr>
                <w:b/>
                <w:sz w:val="28"/>
                <w:szCs w:val="28"/>
              </w:rPr>
              <w:t xml:space="preserve"> тарифов на платные услуги, предоставляемые </w:t>
            </w:r>
          </w:p>
          <w:p w:rsidR="0091619C" w:rsidRPr="00A34317" w:rsidRDefault="00F338C3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34317">
              <w:rPr>
                <w:b/>
                <w:sz w:val="28"/>
                <w:szCs w:val="28"/>
              </w:rPr>
              <w:t>МБУ «Губкин - Зеленстрой</w:t>
            </w:r>
            <w:r w:rsidR="003C38EC" w:rsidRPr="00A34317">
              <w:rPr>
                <w:b/>
                <w:sz w:val="28"/>
                <w:szCs w:val="28"/>
              </w:rPr>
              <w:t>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2D7FAE" w:rsidRPr="002D7FAE">
              <w:rPr>
                <w:sz w:val="24"/>
                <w:szCs w:val="24"/>
                <w:lang w:val="en-US"/>
              </w:rPr>
              <w:t>munecon</w:t>
            </w:r>
            <w:r w:rsidR="002D7FAE" w:rsidRPr="00C179A3">
              <w:rPr>
                <w:sz w:val="24"/>
                <w:szCs w:val="24"/>
              </w:rPr>
              <w:t>@</w:t>
            </w:r>
            <w:r w:rsidR="002D7FAE" w:rsidRPr="002D7FAE">
              <w:rPr>
                <w:sz w:val="24"/>
                <w:szCs w:val="24"/>
                <w:lang w:val="en-US"/>
              </w:rPr>
              <w:t>gu</w:t>
            </w:r>
            <w:r w:rsidR="002D7FAE" w:rsidRPr="00C179A3">
              <w:rPr>
                <w:sz w:val="24"/>
                <w:szCs w:val="24"/>
              </w:rPr>
              <w:t>.</w:t>
            </w:r>
            <w:r w:rsidR="002D7FAE" w:rsidRPr="002D7FAE">
              <w:rPr>
                <w:sz w:val="24"/>
                <w:szCs w:val="24"/>
                <w:lang w:val="en-US"/>
              </w:rPr>
              <w:t>belregion</w:t>
            </w:r>
            <w:r w:rsidR="002D7FAE" w:rsidRPr="00C179A3">
              <w:rPr>
                <w:sz w:val="24"/>
                <w:szCs w:val="24"/>
              </w:rPr>
              <w:t>.</w:t>
            </w:r>
            <w:r w:rsidR="002D7FAE" w:rsidRPr="002D7FAE">
              <w:rPr>
                <w:sz w:val="24"/>
                <w:szCs w:val="24"/>
                <w:lang w:val="en-US"/>
              </w:rPr>
              <w:t>ru</w:t>
            </w:r>
            <w:r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EB3B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Сроки приема замечаний и предложений</w:t>
            </w:r>
            <w:r w:rsidRPr="000955DF">
              <w:rPr>
                <w:sz w:val="24"/>
                <w:szCs w:val="24"/>
              </w:rPr>
              <w:t xml:space="preserve">: с </w:t>
            </w:r>
            <w:r w:rsidR="00EB3B36">
              <w:rPr>
                <w:sz w:val="24"/>
                <w:szCs w:val="24"/>
              </w:rPr>
              <w:t>22</w:t>
            </w:r>
            <w:r w:rsidR="00EF1DD3" w:rsidRPr="000955DF">
              <w:rPr>
                <w:sz w:val="24"/>
                <w:szCs w:val="24"/>
              </w:rPr>
              <w:t>.0</w:t>
            </w:r>
            <w:r w:rsidR="000955DF" w:rsidRPr="000955DF">
              <w:rPr>
                <w:sz w:val="24"/>
                <w:szCs w:val="24"/>
              </w:rPr>
              <w:t>4</w:t>
            </w:r>
            <w:r w:rsidR="00872C4B" w:rsidRPr="000955DF">
              <w:rPr>
                <w:sz w:val="24"/>
                <w:szCs w:val="24"/>
              </w:rPr>
              <w:t>.</w:t>
            </w:r>
            <w:r w:rsidRPr="000955DF">
              <w:rPr>
                <w:sz w:val="24"/>
                <w:szCs w:val="24"/>
              </w:rPr>
              <w:t>20</w:t>
            </w:r>
            <w:r w:rsidR="008F4948" w:rsidRPr="000955DF">
              <w:rPr>
                <w:sz w:val="24"/>
                <w:szCs w:val="24"/>
              </w:rPr>
              <w:t>2</w:t>
            </w:r>
            <w:r w:rsidR="00EB3B36">
              <w:rPr>
                <w:sz w:val="24"/>
                <w:szCs w:val="24"/>
              </w:rPr>
              <w:t>5</w:t>
            </w:r>
            <w:r w:rsidRPr="000955DF">
              <w:rPr>
                <w:sz w:val="24"/>
                <w:szCs w:val="24"/>
              </w:rPr>
              <w:t xml:space="preserve"> года по </w:t>
            </w:r>
            <w:r w:rsidR="00EB3B36">
              <w:rPr>
                <w:sz w:val="24"/>
                <w:szCs w:val="24"/>
              </w:rPr>
              <w:t>07</w:t>
            </w:r>
            <w:r w:rsidR="00872C4B" w:rsidRPr="000955DF">
              <w:rPr>
                <w:sz w:val="24"/>
                <w:szCs w:val="24"/>
              </w:rPr>
              <w:t>.0</w:t>
            </w:r>
            <w:r w:rsidR="00EB3B36">
              <w:rPr>
                <w:sz w:val="24"/>
                <w:szCs w:val="24"/>
              </w:rPr>
              <w:t>5</w:t>
            </w:r>
            <w:r w:rsidR="00872C4B" w:rsidRPr="000955DF">
              <w:rPr>
                <w:sz w:val="24"/>
                <w:szCs w:val="24"/>
              </w:rPr>
              <w:t>.</w:t>
            </w:r>
            <w:r w:rsidRPr="000955DF">
              <w:rPr>
                <w:sz w:val="24"/>
                <w:szCs w:val="24"/>
              </w:rPr>
              <w:t>20</w:t>
            </w:r>
            <w:r w:rsidR="00851616" w:rsidRPr="000955DF">
              <w:rPr>
                <w:sz w:val="24"/>
                <w:szCs w:val="24"/>
              </w:rPr>
              <w:t>2</w:t>
            </w:r>
            <w:r w:rsidR="00EB3B36">
              <w:rPr>
                <w:sz w:val="24"/>
                <w:szCs w:val="24"/>
              </w:rPr>
              <w:t>5</w:t>
            </w:r>
            <w:r w:rsidRPr="000955D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55DF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AE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4317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5147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9A3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B3B36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38C3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372BC-3E00-4A0D-B4CE-45EC8E4F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Алена Шмыгова</cp:lastModifiedBy>
  <cp:revision>20</cp:revision>
  <cp:lastPrinted>2021-08-09T11:42:00Z</cp:lastPrinted>
  <dcterms:created xsi:type="dcterms:W3CDTF">2019-09-10T06:03:00Z</dcterms:created>
  <dcterms:modified xsi:type="dcterms:W3CDTF">2025-04-21T12:37:00Z</dcterms:modified>
</cp:coreProperties>
</file>