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AD4B0C" w:rsidRPr="00C614F5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614F5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9A3B6F" w:rsidRPr="00C614F5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614F5"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C614F5">
              <w:rPr>
                <w:b/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C614F5">
              <w:rPr>
                <w:b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14F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AD4B0C" w:rsidRPr="00C614F5" w:rsidRDefault="009A3B6F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614F5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C614F5">
              <w:rPr>
                <w:b/>
                <w:sz w:val="24"/>
                <w:szCs w:val="24"/>
              </w:rPr>
              <w:t>проекту</w:t>
            </w:r>
            <w:r w:rsidR="00AD4B0C" w:rsidRPr="00C614F5">
              <w:rPr>
                <w:b/>
                <w:sz w:val="24"/>
                <w:szCs w:val="24"/>
              </w:rPr>
              <w:t xml:space="preserve"> постановления администрации</w:t>
            </w:r>
          </w:p>
          <w:p w:rsidR="00423E2B" w:rsidRPr="00250BD4" w:rsidRDefault="00AD4B0C" w:rsidP="00423E2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14F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14F5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C614F5">
              <w:rPr>
                <w:b/>
                <w:sz w:val="24"/>
                <w:szCs w:val="24"/>
              </w:rPr>
              <w:t xml:space="preserve"> городского округа </w:t>
            </w:r>
            <w:r w:rsidR="00606F5A" w:rsidRPr="00C614F5">
              <w:rPr>
                <w:b/>
                <w:sz w:val="24"/>
                <w:szCs w:val="24"/>
              </w:rPr>
              <w:t>«</w:t>
            </w:r>
            <w:r w:rsidR="00C1650C">
              <w:rPr>
                <w:b/>
                <w:sz w:val="24"/>
                <w:szCs w:val="24"/>
              </w:rPr>
              <w:t xml:space="preserve">О признании </w:t>
            </w:r>
            <w:proofErr w:type="gramStart"/>
            <w:r w:rsidR="00C1650C">
              <w:rPr>
                <w:b/>
                <w:sz w:val="24"/>
                <w:szCs w:val="24"/>
              </w:rPr>
              <w:t>утратившим</w:t>
            </w:r>
            <w:proofErr w:type="gramEnd"/>
            <w:r w:rsidR="00C1650C">
              <w:rPr>
                <w:b/>
                <w:sz w:val="24"/>
                <w:szCs w:val="24"/>
              </w:rPr>
              <w:t xml:space="preserve">  силу постановления  а</w:t>
            </w:r>
            <w:r w:rsidR="00C1650C">
              <w:rPr>
                <w:b/>
                <w:sz w:val="24"/>
                <w:szCs w:val="24"/>
              </w:rPr>
              <w:t>д</w:t>
            </w:r>
            <w:r w:rsidR="00C1650C">
              <w:rPr>
                <w:b/>
                <w:sz w:val="24"/>
                <w:szCs w:val="24"/>
              </w:rPr>
              <w:t xml:space="preserve">министрации </w:t>
            </w:r>
            <w:proofErr w:type="spellStart"/>
            <w:r w:rsidR="00C1650C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C1650C">
              <w:rPr>
                <w:b/>
                <w:sz w:val="24"/>
                <w:szCs w:val="24"/>
              </w:rPr>
              <w:t xml:space="preserve"> городского округа от 10 октября 2011 года № 1840-па»</w:t>
            </w:r>
          </w:p>
          <w:p w:rsidR="009A3B6F" w:rsidRPr="00C614F5" w:rsidRDefault="009A3B6F" w:rsidP="00423E2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A3B6F" w:rsidRPr="00B312A5" w:rsidTr="00B53D67">
        <w:trPr>
          <w:trHeight w:val="6658"/>
        </w:trPr>
        <w:tc>
          <w:tcPr>
            <w:tcW w:w="9854" w:type="dxa"/>
            <w:shd w:val="clear" w:color="auto" w:fill="auto"/>
          </w:tcPr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>В рамках публичных консультаций все заинтересованные лица могут направить свои зам</w:t>
            </w:r>
            <w:r w:rsidRPr="00C614F5">
              <w:rPr>
                <w:color w:val="000000" w:themeColor="text1"/>
                <w:sz w:val="24"/>
                <w:szCs w:val="24"/>
              </w:rPr>
              <w:t>е</w:t>
            </w:r>
            <w:r w:rsidRPr="00C614F5">
              <w:rPr>
                <w:color w:val="000000" w:themeColor="text1"/>
                <w:sz w:val="24"/>
                <w:szCs w:val="24"/>
              </w:rPr>
              <w:t>чания и предложения по проекту муниципального нормативного правового акта на предмет его влияния на конкуренцию.</w:t>
            </w:r>
          </w:p>
          <w:p w:rsidR="00C61E88" w:rsidRPr="00CE703C" w:rsidRDefault="009A3B6F" w:rsidP="00C61E8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адресу: </w:t>
            </w:r>
            <w:r w:rsidR="00AD4B0C" w:rsidRPr="00B53D67">
              <w:rPr>
                <w:color w:val="000000" w:themeColor="text1"/>
                <w:sz w:val="24"/>
                <w:szCs w:val="24"/>
              </w:rPr>
              <w:t xml:space="preserve">309189, Белгородская область, </w:t>
            </w:r>
            <w:r w:rsidR="008C1598" w:rsidRPr="00B53D67">
              <w:rPr>
                <w:color w:val="000000" w:themeColor="text1"/>
                <w:sz w:val="24"/>
                <w:szCs w:val="24"/>
              </w:rPr>
              <w:t>г. Губкин, ул. Мира,16</w:t>
            </w:r>
            <w:r w:rsidR="0094444C" w:rsidRPr="00B53D67">
              <w:rPr>
                <w:color w:val="000000" w:themeColor="text1"/>
                <w:sz w:val="24"/>
                <w:szCs w:val="24"/>
              </w:rPr>
              <w:t>,</w:t>
            </w:r>
            <w:r w:rsidR="008C1598" w:rsidRPr="00B53D6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C1598" w:rsidRPr="00B53D67">
              <w:rPr>
                <w:color w:val="000000" w:themeColor="text1"/>
                <w:sz w:val="24"/>
                <w:szCs w:val="24"/>
              </w:rPr>
              <w:t>каб</w:t>
            </w:r>
            <w:proofErr w:type="spellEnd"/>
            <w:r w:rsidR="008C1598" w:rsidRPr="00B53D67">
              <w:rPr>
                <w:color w:val="000000" w:themeColor="text1"/>
                <w:sz w:val="24"/>
                <w:szCs w:val="24"/>
              </w:rPr>
              <w:t>. 322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, а также по адресу электронной почты: </w:t>
            </w:r>
            <w:r w:rsidR="00C61E88" w:rsidRPr="00CE703C">
              <w:rPr>
                <w:color w:val="000000" w:themeColor="text1"/>
                <w:sz w:val="24"/>
                <w:szCs w:val="24"/>
              </w:rPr>
              <w:t>sidorova_ti@gu.belregion.ru</w:t>
            </w:r>
          </w:p>
          <w:p w:rsidR="008C1598" w:rsidRPr="00B53D67" w:rsidRDefault="008A529F" w:rsidP="0040096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A529F">
              <w:rPr>
                <w:color w:val="000000" w:themeColor="text1"/>
                <w:sz w:val="24"/>
                <w:szCs w:val="24"/>
              </w:rPr>
              <w:t xml:space="preserve"> </w:t>
            </w:r>
            <w:r w:rsidR="009A3B6F" w:rsidRPr="00B53D67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9A3B6F" w:rsidRPr="009C2FB6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C61E88">
              <w:rPr>
                <w:color w:val="000000" w:themeColor="text1"/>
                <w:sz w:val="24"/>
                <w:szCs w:val="24"/>
              </w:rPr>
              <w:t>23.06</w:t>
            </w:r>
            <w:r w:rsidR="00423E2B" w:rsidRPr="009C2FB6">
              <w:rPr>
                <w:sz w:val="24"/>
                <w:szCs w:val="24"/>
              </w:rPr>
              <w:t xml:space="preserve"> 202</w:t>
            </w:r>
            <w:r w:rsidR="00232C8D">
              <w:rPr>
                <w:sz w:val="24"/>
                <w:szCs w:val="24"/>
              </w:rPr>
              <w:t>5</w:t>
            </w:r>
            <w:r w:rsidR="00423E2B" w:rsidRPr="009C2FB6">
              <w:rPr>
                <w:sz w:val="24"/>
                <w:szCs w:val="24"/>
              </w:rPr>
              <w:t xml:space="preserve"> года по </w:t>
            </w:r>
            <w:r w:rsidR="00C61E88">
              <w:rPr>
                <w:sz w:val="24"/>
                <w:szCs w:val="24"/>
              </w:rPr>
              <w:t>04.07.</w:t>
            </w:r>
            <w:r w:rsidRPr="009C2FB6">
              <w:rPr>
                <w:sz w:val="24"/>
                <w:szCs w:val="24"/>
              </w:rPr>
              <w:t>202</w:t>
            </w:r>
            <w:r w:rsidR="00232C8D">
              <w:rPr>
                <w:sz w:val="24"/>
                <w:szCs w:val="24"/>
              </w:rPr>
              <w:t>5</w:t>
            </w:r>
            <w:r w:rsidR="00423E2B" w:rsidRPr="009C2FB6">
              <w:rPr>
                <w:sz w:val="24"/>
                <w:szCs w:val="24"/>
              </w:rPr>
              <w:t xml:space="preserve"> г</w:t>
            </w:r>
            <w:r w:rsidR="00423E2B" w:rsidRPr="009C2FB6">
              <w:rPr>
                <w:sz w:val="24"/>
                <w:szCs w:val="24"/>
              </w:rPr>
              <w:t>о</w:t>
            </w:r>
            <w:r w:rsidR="00423E2B" w:rsidRPr="009C2FB6">
              <w:rPr>
                <w:sz w:val="24"/>
                <w:szCs w:val="24"/>
              </w:rPr>
              <w:t>да</w:t>
            </w:r>
            <w:r w:rsidR="00423E2B" w:rsidRPr="009C2FB6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53D67">
              <w:rPr>
                <w:color w:val="000000" w:themeColor="text1"/>
                <w:sz w:val="24"/>
                <w:szCs w:val="24"/>
              </w:rPr>
              <w:t>С учетом анализа поступивших замечаний и предложений будет подготовлен сводный до-клад о результатах анализа проектов муниципальных нормативных правовых актов админ</w:t>
            </w:r>
            <w:r w:rsidRPr="00B53D67">
              <w:rPr>
                <w:color w:val="000000" w:themeColor="text1"/>
                <w:sz w:val="24"/>
                <w:szCs w:val="24"/>
              </w:rPr>
              <w:t>и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страции </w:t>
            </w:r>
            <w:proofErr w:type="spellStart"/>
            <w:r w:rsidRPr="00B53D67">
              <w:rPr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B53D67">
              <w:rPr>
                <w:color w:val="000000" w:themeColor="text1"/>
                <w:sz w:val="24"/>
                <w:szCs w:val="24"/>
              </w:rPr>
              <w:t xml:space="preserve"> городского округа, действующих муниципальных нормативных прав</w:t>
            </w:r>
            <w:r w:rsidRPr="00B53D67">
              <w:rPr>
                <w:color w:val="000000" w:themeColor="text1"/>
                <w:sz w:val="24"/>
                <w:szCs w:val="24"/>
              </w:rPr>
              <w:t>о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вых актов администрации </w:t>
            </w:r>
            <w:proofErr w:type="spellStart"/>
            <w:r w:rsidRPr="00B53D67">
              <w:rPr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B53D67">
              <w:rPr>
                <w:color w:val="000000" w:themeColor="text1"/>
                <w:sz w:val="24"/>
                <w:szCs w:val="24"/>
              </w:rPr>
              <w:t xml:space="preserve"> городского округа на предмет выявления рисков нарушения антимонопольного законодательства</w:t>
            </w:r>
            <w:r w:rsidR="00396DB1" w:rsidRPr="00B53D67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D327B7" w:rsidRPr="00B53D67">
              <w:rPr>
                <w:color w:val="000000" w:themeColor="text1"/>
                <w:sz w:val="24"/>
                <w:szCs w:val="24"/>
              </w:rPr>
              <w:t>2</w:t>
            </w:r>
            <w:r w:rsidR="00232C8D">
              <w:rPr>
                <w:color w:val="000000" w:themeColor="text1"/>
                <w:sz w:val="24"/>
                <w:szCs w:val="24"/>
              </w:rPr>
              <w:t>5</w:t>
            </w:r>
            <w:r w:rsidR="008C1598" w:rsidRPr="00B53D67">
              <w:rPr>
                <w:color w:val="000000" w:themeColor="text1"/>
                <w:sz w:val="24"/>
                <w:szCs w:val="24"/>
              </w:rPr>
              <w:t xml:space="preserve"> год</w:t>
            </w:r>
            <w:r w:rsidRPr="00B53D67">
              <w:rPr>
                <w:color w:val="000000" w:themeColor="text1"/>
                <w:sz w:val="24"/>
                <w:szCs w:val="24"/>
              </w:rPr>
              <w:t>, который до 10.02.20</w:t>
            </w:r>
            <w:r w:rsidR="00DC4122" w:rsidRPr="00B53D67">
              <w:rPr>
                <w:color w:val="000000" w:themeColor="text1"/>
                <w:sz w:val="24"/>
                <w:szCs w:val="24"/>
              </w:rPr>
              <w:t>2</w:t>
            </w:r>
            <w:r w:rsidR="00232C8D">
              <w:rPr>
                <w:color w:val="000000" w:themeColor="text1"/>
                <w:sz w:val="24"/>
                <w:szCs w:val="24"/>
              </w:rPr>
              <w:t>6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 </w:t>
            </w:r>
            <w:r w:rsidR="00AD4B0C" w:rsidRPr="00B53D67">
              <w:rPr>
                <w:color w:val="000000" w:themeColor="text1"/>
                <w:sz w:val="24"/>
                <w:szCs w:val="24"/>
              </w:rPr>
              <w:t xml:space="preserve">года 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B53D67">
              <w:rPr>
                <w:color w:val="000000" w:themeColor="text1"/>
                <w:sz w:val="24"/>
                <w:szCs w:val="24"/>
              </w:rPr>
              <w:t>комплаенсе</w:t>
            </w:r>
            <w:proofErr w:type="spellEnd"/>
            <w:r w:rsidRPr="00B53D67">
              <w:rPr>
                <w:color w:val="000000" w:themeColor="text1"/>
                <w:sz w:val="24"/>
                <w:szCs w:val="24"/>
              </w:rPr>
              <w:t xml:space="preserve"> будет размещен на официал</w:t>
            </w:r>
            <w:r w:rsidRPr="00B53D67">
              <w:rPr>
                <w:color w:val="000000" w:themeColor="text1"/>
                <w:sz w:val="24"/>
                <w:szCs w:val="24"/>
              </w:rPr>
              <w:t>ь</w:t>
            </w:r>
            <w:r w:rsidRPr="00B53D67">
              <w:rPr>
                <w:color w:val="000000" w:themeColor="text1"/>
                <w:sz w:val="24"/>
                <w:szCs w:val="24"/>
              </w:rPr>
              <w:t>ном</w:t>
            </w:r>
            <w:r w:rsidRPr="00C614F5">
              <w:rPr>
                <w:color w:val="000000" w:themeColor="text1"/>
                <w:sz w:val="24"/>
                <w:szCs w:val="24"/>
              </w:rPr>
              <w:t xml:space="preserve"> сайте органов местного</w:t>
            </w:r>
            <w:proofErr w:type="gramEnd"/>
            <w:r w:rsidRPr="00C614F5">
              <w:rPr>
                <w:color w:val="000000" w:themeColor="text1"/>
                <w:sz w:val="24"/>
                <w:szCs w:val="24"/>
              </w:rPr>
              <w:t xml:space="preserve"> самоуправления </w:t>
            </w:r>
            <w:proofErr w:type="spellStart"/>
            <w:r w:rsidRPr="00C614F5">
              <w:rPr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C614F5">
              <w:rPr>
                <w:color w:val="000000" w:themeColor="text1"/>
                <w:sz w:val="24"/>
                <w:szCs w:val="24"/>
              </w:rPr>
              <w:t xml:space="preserve"> городского округа в разделе «</w:t>
            </w:r>
            <w:proofErr w:type="gramStart"/>
            <w:r w:rsidRPr="00C614F5">
              <w:rPr>
                <w:color w:val="000000" w:themeColor="text1"/>
                <w:sz w:val="24"/>
                <w:szCs w:val="24"/>
              </w:rPr>
              <w:t>А</w:t>
            </w:r>
            <w:r w:rsidRPr="00C614F5">
              <w:rPr>
                <w:color w:val="000000" w:themeColor="text1"/>
                <w:sz w:val="24"/>
                <w:szCs w:val="24"/>
              </w:rPr>
              <w:t>н</w:t>
            </w:r>
            <w:r w:rsidRPr="00C614F5">
              <w:rPr>
                <w:color w:val="000000" w:themeColor="text1"/>
                <w:sz w:val="24"/>
                <w:szCs w:val="24"/>
              </w:rPr>
              <w:t>тимонопольный</w:t>
            </w:r>
            <w:proofErr w:type="gramEnd"/>
            <w:r w:rsidRPr="00C614F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14F5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C614F5">
              <w:rPr>
                <w:color w:val="000000" w:themeColor="text1"/>
                <w:sz w:val="24"/>
                <w:szCs w:val="24"/>
              </w:rPr>
              <w:t>».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C614F5"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proofErr w:type="spellStart"/>
            <w:r w:rsidRPr="00C614F5">
              <w:rPr>
                <w:color w:val="000000" w:themeColor="text1"/>
                <w:sz w:val="24"/>
                <w:szCs w:val="24"/>
              </w:rPr>
              <w:t>ord</w:t>
            </w:r>
            <w:proofErr w:type="spellEnd"/>
            <w:r w:rsidRPr="00C614F5">
              <w:rPr>
                <w:color w:val="000000" w:themeColor="text1"/>
                <w:sz w:val="24"/>
                <w:szCs w:val="24"/>
              </w:rPr>
              <w:t>.</w:t>
            </w:r>
          </w:p>
          <w:p w:rsidR="00396DB1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 w:rsidRPr="00C614F5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="00396DB1" w:rsidRPr="00C614F5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="00396DB1" w:rsidRPr="00C614F5">
              <w:rPr>
                <w:color w:val="000000" w:themeColor="text1"/>
                <w:sz w:val="24"/>
                <w:szCs w:val="24"/>
              </w:rPr>
              <w:t xml:space="preserve">оекта муниципального нормативного правового акта в формате </w:t>
            </w:r>
            <w:proofErr w:type="spellStart"/>
            <w:r w:rsidR="00396DB1" w:rsidRPr="00C614F5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396DB1" w:rsidRPr="00C614F5">
              <w:rPr>
                <w:color w:val="000000" w:themeColor="text1"/>
                <w:sz w:val="24"/>
                <w:szCs w:val="24"/>
              </w:rPr>
              <w:t>.</w:t>
            </w:r>
          </w:p>
          <w:p w:rsidR="008A4075" w:rsidRPr="00C614F5" w:rsidRDefault="00D327B7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>3.</w:t>
            </w:r>
            <w:r w:rsidR="003366C8" w:rsidRPr="00C614F5">
              <w:rPr>
                <w:color w:val="000000" w:themeColor="text1"/>
                <w:sz w:val="24"/>
                <w:szCs w:val="24"/>
              </w:rPr>
              <w:t xml:space="preserve">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3366C8" w:rsidRPr="00C614F5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3366C8" w:rsidRPr="00C614F5">
              <w:rPr>
                <w:color w:val="000000" w:themeColor="text1"/>
                <w:sz w:val="24"/>
                <w:szCs w:val="24"/>
              </w:rPr>
              <w:t>.</w:t>
            </w:r>
          </w:p>
          <w:p w:rsidR="002879F1" w:rsidRPr="006166EE" w:rsidRDefault="002879F1" w:rsidP="002879F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информационно-телекоммуникационной сети «Интернет»: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официальный сайт органов местного самоуправления </w:t>
            </w:r>
            <w:proofErr w:type="spellStart"/>
            <w:r w:rsidRPr="00C614F5">
              <w:rPr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C614F5">
              <w:rPr>
                <w:color w:val="000000" w:themeColor="text1"/>
                <w:sz w:val="24"/>
                <w:szCs w:val="24"/>
              </w:rPr>
              <w:t xml:space="preserve"> городского округа, </w:t>
            </w:r>
          </w:p>
          <w:p w:rsidR="009A3B6F" w:rsidRPr="00C614F5" w:rsidRDefault="009A3B6F" w:rsidP="00711A1D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раздел </w:t>
            </w:r>
            <w:r w:rsidR="00D327B7" w:rsidRPr="00C614F5">
              <w:rPr>
                <w:color w:val="000000" w:themeColor="text1"/>
                <w:sz w:val="24"/>
                <w:szCs w:val="24"/>
              </w:rPr>
              <w:t xml:space="preserve">«Деятельность» - </w:t>
            </w:r>
            <w:r w:rsidRPr="00C614F5">
              <w:rPr>
                <w:color w:val="000000" w:themeColor="text1"/>
                <w:sz w:val="24"/>
                <w:szCs w:val="24"/>
              </w:rPr>
              <w:t xml:space="preserve">«Антимонопольный </w:t>
            </w:r>
            <w:proofErr w:type="spellStart"/>
            <w:r w:rsidRPr="00C614F5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C614F5">
              <w:rPr>
                <w:color w:val="000000" w:themeColor="text1"/>
                <w:sz w:val="24"/>
                <w:szCs w:val="24"/>
              </w:rPr>
              <w:t>»</w:t>
            </w:r>
            <w:r w:rsidR="00D327B7" w:rsidRPr="00C614F5">
              <w:rPr>
                <w:color w:val="000000" w:themeColor="text1"/>
                <w:sz w:val="24"/>
                <w:szCs w:val="24"/>
              </w:rPr>
              <w:t>- «Анализ проектов МНПА»</w:t>
            </w:r>
            <w:r w:rsidR="00A80372" w:rsidRPr="00C614F5">
              <w:rPr>
                <w:color w:val="000000" w:themeColor="text1"/>
                <w:sz w:val="24"/>
                <w:szCs w:val="24"/>
              </w:rPr>
              <w:t xml:space="preserve">, </w:t>
            </w:r>
            <w:r w:rsidR="00711A1D" w:rsidRPr="00A56C10">
              <w:rPr>
                <w:rStyle w:val="aa"/>
                <w:sz w:val="24"/>
                <w:szCs w:val="24"/>
              </w:rPr>
              <w:t>https://gubkinadm.gosuslugi.ru/deyatelnost/napravleniya-deyate</w:t>
            </w:r>
            <w:r w:rsidR="00711A1D">
              <w:rPr>
                <w:rStyle w:val="aa"/>
                <w:sz w:val="24"/>
                <w:szCs w:val="24"/>
              </w:rPr>
              <w:t>lnosti/antimonopolnyy-komplaens</w:t>
            </w:r>
            <w:r w:rsidR="00711A1D" w:rsidRPr="00C614F5">
              <w:rPr>
                <w:rStyle w:val="aa"/>
                <w:sz w:val="24"/>
                <w:szCs w:val="24"/>
              </w:rPr>
              <w:t xml:space="preserve"> </w:t>
            </w:r>
          </w:p>
        </w:tc>
      </w:tr>
      <w:tr w:rsidR="009A3B6F" w:rsidRPr="00B312A5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D327B7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  <w:bookmarkStart w:id="0" w:name="_GoBack"/>
            <w:r w:rsidR="00C61E88" w:rsidRPr="00C61E88">
              <w:rPr>
                <w:i/>
                <w:color w:val="000000" w:themeColor="text1"/>
                <w:sz w:val="24"/>
                <w:szCs w:val="24"/>
              </w:rPr>
              <w:t>Сидорова Татьяна Ивановна</w:t>
            </w:r>
            <w:r w:rsidR="008C1598" w:rsidRPr="00C61E88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C61E88" w:rsidRPr="00C61E88">
              <w:rPr>
                <w:i/>
                <w:color w:val="000000" w:themeColor="text1"/>
                <w:sz w:val="24"/>
                <w:szCs w:val="24"/>
              </w:rPr>
              <w:t>начальник</w:t>
            </w:r>
            <w:r w:rsidR="008C1598" w:rsidRPr="000615A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bookmarkEnd w:id="0"/>
            <w:r w:rsidR="00AD4B0C" w:rsidRPr="000615AD">
              <w:rPr>
                <w:i/>
                <w:color w:val="000000" w:themeColor="text1"/>
                <w:sz w:val="24"/>
                <w:szCs w:val="24"/>
              </w:rPr>
              <w:t>отдела муниципальной эконом</w:t>
            </w:r>
            <w:r w:rsidR="00AD4B0C" w:rsidRPr="000615AD">
              <w:rPr>
                <w:i/>
                <w:color w:val="000000" w:themeColor="text1"/>
                <w:sz w:val="24"/>
                <w:szCs w:val="24"/>
              </w:rPr>
              <w:t>и</w:t>
            </w:r>
            <w:r w:rsidR="00AD4B0C" w:rsidRPr="000615AD">
              <w:rPr>
                <w:i/>
                <w:color w:val="000000" w:themeColor="text1"/>
                <w:sz w:val="24"/>
                <w:szCs w:val="24"/>
              </w:rPr>
              <w:t xml:space="preserve">ки и ценовой политики </w:t>
            </w:r>
            <w:r w:rsidR="008C1598" w:rsidRPr="000615AD">
              <w:rPr>
                <w:i/>
                <w:color w:val="000000" w:themeColor="text1"/>
                <w:sz w:val="24"/>
                <w:szCs w:val="24"/>
              </w:rPr>
              <w:t>управления</w:t>
            </w:r>
            <w:r w:rsidR="008C1598">
              <w:rPr>
                <w:i/>
                <w:color w:val="000000" w:themeColor="text1"/>
                <w:sz w:val="24"/>
                <w:szCs w:val="24"/>
              </w:rPr>
              <w:t xml:space="preserve"> экономики и ценовой полит</w:t>
            </w:r>
            <w:r w:rsidR="008C1598">
              <w:rPr>
                <w:i/>
                <w:color w:val="000000" w:themeColor="text1"/>
                <w:sz w:val="24"/>
                <w:szCs w:val="24"/>
              </w:rPr>
              <w:t>и</w:t>
            </w:r>
            <w:r w:rsidR="008C1598">
              <w:rPr>
                <w:i/>
                <w:color w:val="000000" w:themeColor="text1"/>
                <w:sz w:val="24"/>
                <w:szCs w:val="24"/>
              </w:rPr>
              <w:t>ки</w:t>
            </w:r>
            <w:r w:rsidR="00AD4B0C">
              <w:rPr>
                <w:i/>
                <w:color w:val="000000" w:themeColor="text1"/>
                <w:sz w:val="24"/>
                <w:szCs w:val="24"/>
              </w:rPr>
              <w:t>,</w:t>
            </w:r>
          </w:p>
          <w:p w:rsidR="008C1598" w:rsidRPr="003366C8" w:rsidRDefault="008C1598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(47241) 2-25-26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17D" w:rsidRDefault="0076317D" w:rsidP="00DD7818">
      <w:r>
        <w:separator/>
      </w:r>
    </w:p>
  </w:endnote>
  <w:endnote w:type="continuationSeparator" w:id="0">
    <w:p w:rsidR="0076317D" w:rsidRDefault="0076317D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17D" w:rsidRDefault="0076317D" w:rsidP="00DD7818">
      <w:r>
        <w:separator/>
      </w:r>
    </w:p>
  </w:footnote>
  <w:footnote w:type="continuationSeparator" w:id="0">
    <w:p w:rsidR="0076317D" w:rsidRDefault="0076317D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15AD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C8D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879F1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131F0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4D2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3E2B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17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F5A"/>
    <w:rsid w:val="00613995"/>
    <w:rsid w:val="00615A50"/>
    <w:rsid w:val="006166EE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081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A1D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529F"/>
    <w:rsid w:val="008A77E4"/>
    <w:rsid w:val="008B23EA"/>
    <w:rsid w:val="008B6D66"/>
    <w:rsid w:val="008C1598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A2"/>
    <w:rsid w:val="00931459"/>
    <w:rsid w:val="00932712"/>
    <w:rsid w:val="00934C2A"/>
    <w:rsid w:val="00935223"/>
    <w:rsid w:val="00937BF3"/>
    <w:rsid w:val="00944117"/>
    <w:rsid w:val="0094444C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2FB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4B0C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3D67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650C"/>
    <w:rsid w:val="00C17CF3"/>
    <w:rsid w:val="00C200CD"/>
    <w:rsid w:val="00C20AAC"/>
    <w:rsid w:val="00C21C23"/>
    <w:rsid w:val="00C24880"/>
    <w:rsid w:val="00C26354"/>
    <w:rsid w:val="00C2716C"/>
    <w:rsid w:val="00C300AB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14F5"/>
    <w:rsid w:val="00C61E88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53E9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274"/>
    <w:rsid w:val="00D0746E"/>
    <w:rsid w:val="00D12F74"/>
    <w:rsid w:val="00D16673"/>
    <w:rsid w:val="00D16F61"/>
    <w:rsid w:val="00D1740A"/>
    <w:rsid w:val="00D221D9"/>
    <w:rsid w:val="00D25819"/>
    <w:rsid w:val="00D327B7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4122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1B891-6C67-4638-9D1B-C9ABB7EEF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296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26</cp:revision>
  <cp:lastPrinted>2021-08-09T11:56:00Z</cp:lastPrinted>
  <dcterms:created xsi:type="dcterms:W3CDTF">2019-09-10T06:02:00Z</dcterms:created>
  <dcterms:modified xsi:type="dcterms:W3CDTF">2025-06-20T14:08:00Z</dcterms:modified>
</cp:coreProperties>
</file>