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0F8" w:rsidRPr="00546168" w:rsidRDefault="00BB10F8" w:rsidP="00BB10F8">
      <w:pPr>
        <w:widowControl w:val="0"/>
        <w:autoSpaceDE w:val="0"/>
        <w:autoSpaceDN w:val="0"/>
        <w:jc w:val="center"/>
        <w:outlineLvl w:val="0"/>
        <w:rPr>
          <w:rFonts w:ascii="Calibri" w:hAnsi="Calibri" w:cs="Calibri"/>
          <w:b/>
          <w:sz w:val="22"/>
          <w:szCs w:val="22"/>
        </w:rPr>
      </w:pPr>
      <w:r w:rsidRPr="00546168">
        <w:rPr>
          <w:rFonts w:ascii="Calibri" w:hAnsi="Calibri" w:cs="Calibri"/>
          <w:b/>
          <w:sz w:val="22"/>
          <w:szCs w:val="22"/>
        </w:rPr>
        <w:t>АДМИНИСТРАЦИЯ ГУБКИНСКОГО ГОРОДСКОГО ОКРУГА</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БЕЛГОРОДСКОЙ ОБЛАСТИ</w:t>
      </w:r>
    </w:p>
    <w:p w:rsidR="00BB10F8" w:rsidRPr="00546168" w:rsidRDefault="00BB10F8" w:rsidP="00BB10F8">
      <w:pPr>
        <w:widowControl w:val="0"/>
        <w:autoSpaceDE w:val="0"/>
        <w:autoSpaceDN w:val="0"/>
        <w:jc w:val="center"/>
        <w:rPr>
          <w:rFonts w:ascii="Calibri" w:hAnsi="Calibri" w:cs="Calibri"/>
          <w:b/>
          <w:sz w:val="22"/>
          <w:szCs w:val="22"/>
        </w:rPr>
      </w:pP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ПОСТАНОВЛЕНИЕ</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от 14 октября 2013 г. N 2479-па</w:t>
      </w:r>
    </w:p>
    <w:p w:rsidR="00BB10F8" w:rsidRPr="00546168" w:rsidRDefault="00BB10F8" w:rsidP="00BB10F8">
      <w:pPr>
        <w:widowControl w:val="0"/>
        <w:autoSpaceDE w:val="0"/>
        <w:autoSpaceDN w:val="0"/>
        <w:jc w:val="center"/>
        <w:rPr>
          <w:rFonts w:ascii="Calibri" w:hAnsi="Calibri" w:cs="Calibri"/>
          <w:b/>
          <w:sz w:val="22"/>
          <w:szCs w:val="22"/>
        </w:rPr>
      </w:pP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ОБ УТВЕРЖДЕНИИ МУНИЦИПАЛЬНОЙ ПРОГРАММЫ "ОБЕСПЕЧЕНИЕ</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ДОСТУПНЫМ И КОМФОРТНЫМ ЖИЛЬЕМ И КОММУНАЛЬНЫМИ УСЛУГАМИ</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ЖИТЕЛЕЙ ГУБКИНСКОГО ГОРОДСКОГО ОКРУГА БЕЛГОРОДСКОЙ ОБЛАСТИ"</w:t>
      </w:r>
    </w:p>
    <w:p w:rsidR="00BB10F8" w:rsidRPr="00546168" w:rsidRDefault="00BB10F8" w:rsidP="00BB10F8">
      <w:pPr>
        <w:widowControl w:val="0"/>
        <w:autoSpaceDE w:val="0"/>
        <w:autoSpaceDN w:val="0"/>
        <w:spacing w:after="1"/>
        <w:rPr>
          <w:rFonts w:ascii="Calibri" w:hAnsi="Calibri" w:cs="Calibri"/>
          <w:sz w:val="22"/>
          <w:szCs w:val="22"/>
        </w:rPr>
      </w:pPr>
    </w:p>
    <w:p w:rsidR="00BB10F8" w:rsidRPr="00546168" w:rsidRDefault="00BB10F8" w:rsidP="00BB10F8">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BB10F8" w:rsidRPr="00546168" w:rsidTr="004010D1">
        <w:tc>
          <w:tcPr>
            <w:tcW w:w="60" w:type="dxa"/>
            <w:tcBorders>
              <w:top w:val="nil"/>
              <w:left w:val="nil"/>
              <w:bottom w:val="nil"/>
              <w:right w:val="nil"/>
            </w:tcBorders>
            <w:shd w:val="clear" w:color="auto" w:fill="CED3F1"/>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(в ред. постановлений администрации Губкинского городского округа</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30.04.2014 </w:t>
            </w:r>
            <w:hyperlink r:id="rId8" w:history="1">
              <w:r w:rsidRPr="00546168">
                <w:rPr>
                  <w:rFonts w:ascii="Calibri" w:hAnsi="Calibri" w:cs="Calibri"/>
                  <w:color w:val="0000FF"/>
                  <w:sz w:val="22"/>
                  <w:szCs w:val="22"/>
                </w:rPr>
                <w:t>N 905-па</w:t>
              </w:r>
            </w:hyperlink>
            <w:r w:rsidRPr="00546168">
              <w:rPr>
                <w:rFonts w:ascii="Calibri" w:hAnsi="Calibri" w:cs="Calibri"/>
                <w:color w:val="392C69"/>
                <w:sz w:val="22"/>
                <w:szCs w:val="22"/>
              </w:rPr>
              <w:t xml:space="preserve">, от 22.08.2014 </w:t>
            </w:r>
            <w:hyperlink r:id="rId9" w:history="1">
              <w:r w:rsidRPr="00546168">
                <w:rPr>
                  <w:rFonts w:ascii="Calibri" w:hAnsi="Calibri" w:cs="Calibri"/>
                  <w:color w:val="0000FF"/>
                  <w:sz w:val="22"/>
                  <w:szCs w:val="22"/>
                </w:rPr>
                <w:t>N 1902-па</w:t>
              </w:r>
            </w:hyperlink>
            <w:r w:rsidRPr="00546168">
              <w:rPr>
                <w:rFonts w:ascii="Calibri" w:hAnsi="Calibri" w:cs="Calibri"/>
                <w:color w:val="392C69"/>
                <w:sz w:val="22"/>
                <w:szCs w:val="22"/>
              </w:rPr>
              <w:t>,</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14.10.2014 </w:t>
            </w:r>
            <w:hyperlink r:id="rId10" w:history="1">
              <w:r w:rsidRPr="00546168">
                <w:rPr>
                  <w:rFonts w:ascii="Calibri" w:hAnsi="Calibri" w:cs="Calibri"/>
                  <w:color w:val="0000FF"/>
                  <w:sz w:val="22"/>
                  <w:szCs w:val="22"/>
                </w:rPr>
                <w:t>N 2293-па</w:t>
              </w:r>
            </w:hyperlink>
            <w:r w:rsidRPr="00546168">
              <w:rPr>
                <w:rFonts w:ascii="Calibri" w:hAnsi="Calibri" w:cs="Calibri"/>
                <w:color w:val="392C69"/>
                <w:sz w:val="22"/>
                <w:szCs w:val="22"/>
              </w:rPr>
              <w:t xml:space="preserve">, от 26.03.2015 </w:t>
            </w:r>
            <w:hyperlink r:id="rId11" w:history="1">
              <w:r w:rsidRPr="00546168">
                <w:rPr>
                  <w:rFonts w:ascii="Calibri" w:hAnsi="Calibri" w:cs="Calibri"/>
                  <w:color w:val="0000FF"/>
                  <w:sz w:val="22"/>
                  <w:szCs w:val="22"/>
                </w:rPr>
                <w:t>N 646-па</w:t>
              </w:r>
            </w:hyperlink>
            <w:r w:rsidRPr="00546168">
              <w:rPr>
                <w:rFonts w:ascii="Calibri" w:hAnsi="Calibri" w:cs="Calibri"/>
                <w:color w:val="392C69"/>
                <w:sz w:val="22"/>
                <w:szCs w:val="22"/>
              </w:rPr>
              <w:t xml:space="preserve">, от 29.03.2016 </w:t>
            </w:r>
            <w:hyperlink r:id="rId12" w:history="1">
              <w:r w:rsidRPr="00546168">
                <w:rPr>
                  <w:rFonts w:ascii="Calibri" w:hAnsi="Calibri" w:cs="Calibri"/>
                  <w:color w:val="0000FF"/>
                  <w:sz w:val="22"/>
                  <w:szCs w:val="22"/>
                </w:rPr>
                <w:t>N 565-па</w:t>
              </w:r>
            </w:hyperlink>
            <w:r w:rsidRPr="00546168">
              <w:rPr>
                <w:rFonts w:ascii="Calibri" w:hAnsi="Calibri" w:cs="Calibri"/>
                <w:color w:val="392C69"/>
                <w:sz w:val="22"/>
                <w:szCs w:val="22"/>
              </w:rPr>
              <w:t>,</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30.12.2016 </w:t>
            </w:r>
            <w:hyperlink r:id="rId13" w:history="1">
              <w:r w:rsidRPr="00546168">
                <w:rPr>
                  <w:rFonts w:ascii="Calibri" w:hAnsi="Calibri" w:cs="Calibri"/>
                  <w:color w:val="0000FF"/>
                  <w:sz w:val="22"/>
                  <w:szCs w:val="22"/>
                </w:rPr>
                <w:t>N 2905-па</w:t>
              </w:r>
            </w:hyperlink>
            <w:r w:rsidRPr="00546168">
              <w:rPr>
                <w:rFonts w:ascii="Calibri" w:hAnsi="Calibri" w:cs="Calibri"/>
                <w:color w:val="392C69"/>
                <w:sz w:val="22"/>
                <w:szCs w:val="22"/>
              </w:rPr>
              <w:t xml:space="preserve">, от 20.04.2017 </w:t>
            </w:r>
            <w:hyperlink r:id="rId14" w:history="1">
              <w:r w:rsidRPr="00546168">
                <w:rPr>
                  <w:rFonts w:ascii="Calibri" w:hAnsi="Calibri" w:cs="Calibri"/>
                  <w:color w:val="0000FF"/>
                  <w:sz w:val="22"/>
                  <w:szCs w:val="22"/>
                </w:rPr>
                <w:t>N 600-па</w:t>
              </w:r>
            </w:hyperlink>
            <w:r w:rsidRPr="00546168">
              <w:rPr>
                <w:rFonts w:ascii="Calibri" w:hAnsi="Calibri" w:cs="Calibri"/>
                <w:color w:val="392C69"/>
                <w:sz w:val="22"/>
                <w:szCs w:val="22"/>
              </w:rPr>
              <w:t xml:space="preserve">, от 27.03.2018 </w:t>
            </w:r>
            <w:hyperlink r:id="rId15" w:history="1">
              <w:r w:rsidRPr="00546168">
                <w:rPr>
                  <w:rFonts w:ascii="Calibri" w:hAnsi="Calibri" w:cs="Calibri"/>
                  <w:color w:val="0000FF"/>
                  <w:sz w:val="22"/>
                  <w:szCs w:val="22"/>
                </w:rPr>
                <w:t>N 411-па</w:t>
              </w:r>
            </w:hyperlink>
            <w:r w:rsidRPr="00546168">
              <w:rPr>
                <w:rFonts w:ascii="Calibri" w:hAnsi="Calibri" w:cs="Calibri"/>
                <w:color w:val="392C69"/>
                <w:sz w:val="22"/>
                <w:szCs w:val="22"/>
              </w:rPr>
              <w:t>,</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26.03.2019 </w:t>
            </w:r>
            <w:hyperlink r:id="rId16" w:history="1">
              <w:r w:rsidRPr="00546168">
                <w:rPr>
                  <w:rFonts w:ascii="Calibri" w:hAnsi="Calibri" w:cs="Calibri"/>
                  <w:color w:val="0000FF"/>
                  <w:sz w:val="22"/>
                  <w:szCs w:val="22"/>
                </w:rPr>
                <w:t>N 447-па</w:t>
              </w:r>
            </w:hyperlink>
            <w:r w:rsidRPr="00546168">
              <w:rPr>
                <w:rFonts w:ascii="Calibri" w:hAnsi="Calibri" w:cs="Calibri"/>
                <w:color w:val="392C69"/>
                <w:sz w:val="22"/>
                <w:szCs w:val="22"/>
              </w:rPr>
              <w:t xml:space="preserve">, от 19.09.2019 </w:t>
            </w:r>
            <w:hyperlink r:id="rId17" w:history="1">
              <w:r w:rsidRPr="00546168">
                <w:rPr>
                  <w:rFonts w:ascii="Calibri" w:hAnsi="Calibri" w:cs="Calibri"/>
                  <w:color w:val="0000FF"/>
                  <w:sz w:val="22"/>
                  <w:szCs w:val="22"/>
                </w:rPr>
                <w:t>N 1615-па</w:t>
              </w:r>
            </w:hyperlink>
            <w:r w:rsidRPr="00546168">
              <w:rPr>
                <w:rFonts w:ascii="Calibri" w:hAnsi="Calibri" w:cs="Calibri"/>
                <w:color w:val="392C69"/>
                <w:sz w:val="22"/>
                <w:szCs w:val="22"/>
              </w:rPr>
              <w:t xml:space="preserve">, от 25.03.2020 </w:t>
            </w:r>
            <w:hyperlink r:id="rId18" w:history="1">
              <w:r w:rsidRPr="00546168">
                <w:rPr>
                  <w:rFonts w:ascii="Calibri" w:hAnsi="Calibri" w:cs="Calibri"/>
                  <w:color w:val="0000FF"/>
                  <w:sz w:val="22"/>
                  <w:szCs w:val="22"/>
                </w:rPr>
                <w:t>N 401-па</w:t>
              </w:r>
            </w:hyperlink>
            <w:r w:rsidRPr="00546168">
              <w:rPr>
                <w:rFonts w:ascii="Calibri" w:hAnsi="Calibri" w:cs="Calibri"/>
                <w:color w:val="392C69"/>
                <w:sz w:val="22"/>
                <w:szCs w:val="22"/>
              </w:rPr>
              <w:t>,</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17.09.2020 </w:t>
            </w:r>
            <w:hyperlink r:id="rId19" w:history="1">
              <w:r w:rsidRPr="00546168">
                <w:rPr>
                  <w:rFonts w:ascii="Calibri" w:hAnsi="Calibri" w:cs="Calibri"/>
                  <w:color w:val="0000FF"/>
                  <w:sz w:val="22"/>
                  <w:szCs w:val="22"/>
                </w:rPr>
                <w:t>N 1294-па</w:t>
              </w:r>
            </w:hyperlink>
            <w:r w:rsidRPr="00546168">
              <w:rPr>
                <w:rFonts w:ascii="Calibri" w:hAnsi="Calibri" w:cs="Calibri"/>
                <w:color w:val="392C69"/>
                <w:sz w:val="22"/>
                <w:szCs w:val="22"/>
              </w:rPr>
              <w:t xml:space="preserve">, от 26.12.2020 </w:t>
            </w:r>
            <w:hyperlink r:id="rId20" w:history="1">
              <w:r w:rsidRPr="00546168">
                <w:rPr>
                  <w:rFonts w:ascii="Calibri" w:hAnsi="Calibri" w:cs="Calibri"/>
                  <w:color w:val="0000FF"/>
                  <w:sz w:val="22"/>
                  <w:szCs w:val="22"/>
                </w:rPr>
                <w:t>N 1946-па</w:t>
              </w:r>
            </w:hyperlink>
            <w:r w:rsidRPr="00546168">
              <w:rPr>
                <w:rFonts w:ascii="Calibri" w:hAnsi="Calibri" w:cs="Calibri"/>
                <w:color w:val="392C69"/>
                <w:sz w:val="22"/>
                <w:szCs w:val="22"/>
              </w:rPr>
              <w:t xml:space="preserve">, от 27.12.2021 </w:t>
            </w:r>
            <w:hyperlink r:id="rId21" w:history="1">
              <w:r w:rsidRPr="00546168">
                <w:rPr>
                  <w:rFonts w:ascii="Calibri" w:hAnsi="Calibri" w:cs="Calibri"/>
                  <w:color w:val="0000FF"/>
                  <w:sz w:val="22"/>
                  <w:szCs w:val="22"/>
                </w:rPr>
                <w:t>N 2224-па</w:t>
              </w:r>
            </w:hyperlink>
            <w:r w:rsidRPr="00546168">
              <w:rPr>
                <w:rFonts w:ascii="Calibri" w:hAnsi="Calibri" w:cs="Calibri"/>
                <w:color w:val="392C69"/>
                <w:sz w:val="22"/>
                <w:szCs w:val="22"/>
              </w:rPr>
              <w:t>,</w:t>
            </w:r>
          </w:p>
          <w:p w:rsidR="00BB10F8" w:rsidRDefault="00BB10F8" w:rsidP="004010D1">
            <w:pPr>
              <w:widowControl w:val="0"/>
              <w:autoSpaceDE w:val="0"/>
              <w:autoSpaceDN w:val="0"/>
              <w:jc w:val="center"/>
              <w:rPr>
                <w:rFonts w:ascii="Calibri" w:hAnsi="Calibri" w:cs="Calibri"/>
                <w:color w:val="0000FF"/>
                <w:sz w:val="22"/>
                <w:szCs w:val="22"/>
              </w:rPr>
            </w:pPr>
            <w:r w:rsidRPr="00546168">
              <w:rPr>
                <w:rFonts w:ascii="Calibri" w:hAnsi="Calibri" w:cs="Calibri"/>
                <w:color w:val="392C69"/>
                <w:sz w:val="22"/>
                <w:szCs w:val="22"/>
              </w:rPr>
              <w:t xml:space="preserve">от 30.06.2022 </w:t>
            </w:r>
            <w:hyperlink r:id="rId22" w:history="1">
              <w:r w:rsidRPr="00546168">
                <w:rPr>
                  <w:rFonts w:ascii="Calibri" w:hAnsi="Calibri" w:cs="Calibri"/>
                  <w:color w:val="0000FF"/>
                  <w:sz w:val="22"/>
                  <w:szCs w:val="22"/>
                </w:rPr>
                <w:t>N 834-па</w:t>
              </w:r>
            </w:hyperlink>
            <w:r w:rsidRPr="00546168">
              <w:rPr>
                <w:rFonts w:ascii="Calibri" w:hAnsi="Calibri" w:cs="Calibri"/>
                <w:color w:val="392C69"/>
                <w:sz w:val="22"/>
                <w:szCs w:val="22"/>
              </w:rPr>
              <w:t xml:space="preserve">, от 12.09.2022 </w:t>
            </w:r>
            <w:hyperlink r:id="rId23" w:history="1">
              <w:r w:rsidRPr="00546168">
                <w:rPr>
                  <w:rFonts w:ascii="Calibri" w:hAnsi="Calibri" w:cs="Calibri"/>
                  <w:color w:val="0000FF"/>
                  <w:sz w:val="22"/>
                  <w:szCs w:val="22"/>
                </w:rPr>
                <w:t>N 2062-па</w:t>
              </w:r>
            </w:hyperlink>
            <w:r w:rsidRPr="00546168">
              <w:rPr>
                <w:rFonts w:ascii="Calibri" w:hAnsi="Calibri" w:cs="Calibri"/>
                <w:color w:val="0000FF"/>
                <w:sz w:val="22"/>
                <w:szCs w:val="22"/>
              </w:rPr>
              <w:t xml:space="preserve">, </w:t>
            </w:r>
            <w:r w:rsidRPr="00546168">
              <w:rPr>
                <w:rFonts w:ascii="Calibri" w:hAnsi="Calibri" w:cs="Calibri"/>
                <w:sz w:val="22"/>
                <w:szCs w:val="22"/>
              </w:rPr>
              <w:t xml:space="preserve">от 23.12.2022 </w:t>
            </w:r>
            <w:r w:rsidRPr="00546168">
              <w:rPr>
                <w:rFonts w:ascii="Calibri" w:hAnsi="Calibri" w:cs="Calibri"/>
                <w:color w:val="0000FF"/>
                <w:sz w:val="22"/>
                <w:szCs w:val="22"/>
              </w:rPr>
              <w:t>N 2599-па</w:t>
            </w:r>
            <w:r>
              <w:rPr>
                <w:rFonts w:ascii="Calibri" w:hAnsi="Calibri" w:cs="Calibri"/>
                <w:color w:val="0000FF"/>
                <w:sz w:val="22"/>
                <w:szCs w:val="22"/>
              </w:rPr>
              <w:t xml:space="preserve">, </w:t>
            </w:r>
          </w:p>
          <w:p w:rsidR="00BB10F8" w:rsidRDefault="00BB10F8" w:rsidP="004010D1">
            <w:pPr>
              <w:widowControl w:val="0"/>
              <w:autoSpaceDE w:val="0"/>
              <w:autoSpaceDN w:val="0"/>
              <w:jc w:val="center"/>
              <w:rPr>
                <w:rFonts w:ascii="Calibri" w:hAnsi="Calibri" w:cs="Calibri"/>
                <w:color w:val="0000FF"/>
                <w:sz w:val="22"/>
                <w:szCs w:val="22"/>
              </w:rPr>
            </w:pPr>
            <w:r w:rsidRPr="00546168">
              <w:rPr>
                <w:rFonts w:ascii="Calibri" w:hAnsi="Calibri" w:cs="Calibri"/>
                <w:sz w:val="22"/>
                <w:szCs w:val="22"/>
              </w:rPr>
              <w:t>от 16.03.2023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 xml:space="preserve">371-па, </w:t>
            </w:r>
            <w:r w:rsidRPr="00546168">
              <w:rPr>
                <w:rFonts w:ascii="Calibri" w:hAnsi="Calibri" w:cs="Calibri"/>
                <w:sz w:val="22"/>
                <w:szCs w:val="22"/>
              </w:rPr>
              <w:t xml:space="preserve">от </w:t>
            </w:r>
            <w:r>
              <w:rPr>
                <w:rFonts w:ascii="Calibri" w:hAnsi="Calibri" w:cs="Calibri"/>
                <w:sz w:val="22"/>
                <w:szCs w:val="22"/>
              </w:rPr>
              <w:t>07</w:t>
            </w:r>
            <w:r w:rsidRPr="00546168">
              <w:rPr>
                <w:rFonts w:ascii="Calibri" w:hAnsi="Calibri" w:cs="Calibri"/>
                <w:sz w:val="22"/>
                <w:szCs w:val="22"/>
              </w:rPr>
              <w:t>.0</w:t>
            </w:r>
            <w:r>
              <w:rPr>
                <w:rFonts w:ascii="Calibri" w:hAnsi="Calibri" w:cs="Calibri"/>
                <w:sz w:val="22"/>
                <w:szCs w:val="22"/>
              </w:rPr>
              <w:t>7</w:t>
            </w:r>
            <w:r w:rsidRPr="00546168">
              <w:rPr>
                <w:rFonts w:ascii="Calibri" w:hAnsi="Calibri" w:cs="Calibri"/>
                <w:sz w:val="22"/>
                <w:szCs w:val="22"/>
              </w:rPr>
              <w:t>.2023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 xml:space="preserve">992-па, </w:t>
            </w:r>
            <w:r w:rsidRPr="0046527B">
              <w:rPr>
                <w:rFonts w:ascii="Calibri" w:hAnsi="Calibri" w:cs="Calibri"/>
                <w:sz w:val="22"/>
                <w:szCs w:val="22"/>
              </w:rPr>
              <w:t>от 28.09.2023</w:t>
            </w:r>
            <w:r>
              <w:rPr>
                <w:rFonts w:ascii="Calibri" w:hAnsi="Calibri" w:cs="Calibri"/>
                <w:color w:val="0000FF"/>
                <w:sz w:val="22"/>
                <w:szCs w:val="22"/>
              </w:rPr>
              <w:t xml:space="preserve"> </w:t>
            </w:r>
            <w:r w:rsidRPr="00546168">
              <w:rPr>
                <w:rFonts w:ascii="Calibri" w:hAnsi="Calibri" w:cs="Calibri"/>
                <w:color w:val="0000FF"/>
                <w:sz w:val="22"/>
                <w:szCs w:val="22"/>
              </w:rPr>
              <w:t>N</w:t>
            </w:r>
            <w:r>
              <w:rPr>
                <w:rFonts w:ascii="Calibri" w:hAnsi="Calibri" w:cs="Calibri"/>
                <w:color w:val="0000FF"/>
                <w:sz w:val="22"/>
                <w:szCs w:val="22"/>
              </w:rPr>
              <w:t xml:space="preserve"> 1339-па,</w:t>
            </w:r>
          </w:p>
          <w:p w:rsidR="00BB10F8" w:rsidRPr="00546168" w:rsidRDefault="00BB10F8" w:rsidP="00992D07">
            <w:pPr>
              <w:widowControl w:val="0"/>
              <w:autoSpaceDE w:val="0"/>
              <w:autoSpaceDN w:val="0"/>
              <w:jc w:val="center"/>
              <w:rPr>
                <w:rFonts w:ascii="Calibri" w:hAnsi="Calibri" w:cs="Calibri"/>
                <w:sz w:val="22"/>
                <w:szCs w:val="22"/>
              </w:rPr>
            </w:pPr>
            <w:r w:rsidRPr="0046527B">
              <w:rPr>
                <w:rFonts w:ascii="Calibri" w:hAnsi="Calibri" w:cs="Calibri"/>
                <w:sz w:val="22"/>
                <w:szCs w:val="22"/>
              </w:rPr>
              <w:t xml:space="preserve"> от 2</w:t>
            </w:r>
            <w:r>
              <w:rPr>
                <w:rFonts w:ascii="Calibri" w:hAnsi="Calibri" w:cs="Calibri"/>
                <w:sz w:val="22"/>
                <w:szCs w:val="22"/>
              </w:rPr>
              <w:t>1.12</w:t>
            </w:r>
            <w:r w:rsidRPr="0046527B">
              <w:rPr>
                <w:rFonts w:ascii="Calibri" w:hAnsi="Calibri" w:cs="Calibri"/>
                <w:sz w:val="22"/>
                <w:szCs w:val="22"/>
              </w:rPr>
              <w:t>.2023</w:t>
            </w:r>
            <w:r>
              <w:rPr>
                <w:rFonts w:ascii="Calibri" w:hAnsi="Calibri" w:cs="Calibri"/>
                <w:color w:val="0000FF"/>
                <w:sz w:val="22"/>
                <w:szCs w:val="22"/>
              </w:rPr>
              <w:t xml:space="preserve"> </w:t>
            </w:r>
            <w:r w:rsidRPr="00546168">
              <w:rPr>
                <w:rFonts w:ascii="Calibri" w:hAnsi="Calibri" w:cs="Calibri"/>
                <w:color w:val="0000FF"/>
                <w:sz w:val="22"/>
                <w:szCs w:val="22"/>
              </w:rPr>
              <w:t>N</w:t>
            </w:r>
            <w:r>
              <w:rPr>
                <w:rFonts w:ascii="Calibri" w:hAnsi="Calibri" w:cs="Calibri"/>
                <w:color w:val="0000FF"/>
                <w:sz w:val="22"/>
                <w:szCs w:val="22"/>
              </w:rPr>
              <w:t xml:space="preserve"> 1814-па, </w:t>
            </w:r>
            <w:r w:rsidRPr="0046527B">
              <w:rPr>
                <w:rFonts w:ascii="Calibri" w:hAnsi="Calibri" w:cs="Calibri"/>
                <w:sz w:val="22"/>
                <w:szCs w:val="22"/>
              </w:rPr>
              <w:t>от 2</w:t>
            </w:r>
            <w:r>
              <w:rPr>
                <w:rFonts w:ascii="Calibri" w:hAnsi="Calibri" w:cs="Calibri"/>
                <w:sz w:val="22"/>
                <w:szCs w:val="22"/>
              </w:rPr>
              <w:t>7.02</w:t>
            </w:r>
            <w:r w:rsidRPr="0046527B">
              <w:rPr>
                <w:rFonts w:ascii="Calibri" w:hAnsi="Calibri" w:cs="Calibri"/>
                <w:sz w:val="22"/>
                <w:szCs w:val="22"/>
              </w:rPr>
              <w:t>.202</w:t>
            </w:r>
            <w:r>
              <w:rPr>
                <w:rFonts w:ascii="Calibri" w:hAnsi="Calibri" w:cs="Calibri"/>
                <w:sz w:val="22"/>
                <w:szCs w:val="22"/>
              </w:rPr>
              <w:t>4</w:t>
            </w:r>
            <w:r>
              <w:rPr>
                <w:rFonts w:ascii="Calibri" w:hAnsi="Calibri" w:cs="Calibri"/>
                <w:color w:val="0000FF"/>
                <w:sz w:val="22"/>
                <w:szCs w:val="22"/>
              </w:rPr>
              <w:t xml:space="preserve"> </w:t>
            </w:r>
            <w:r w:rsidRPr="00546168">
              <w:rPr>
                <w:rFonts w:ascii="Calibri" w:hAnsi="Calibri" w:cs="Calibri"/>
                <w:color w:val="0000FF"/>
                <w:sz w:val="22"/>
                <w:szCs w:val="22"/>
              </w:rPr>
              <w:t>N</w:t>
            </w:r>
            <w:r>
              <w:rPr>
                <w:rFonts w:ascii="Calibri" w:hAnsi="Calibri" w:cs="Calibri"/>
                <w:color w:val="0000FF"/>
                <w:sz w:val="22"/>
                <w:szCs w:val="22"/>
              </w:rPr>
              <w:t xml:space="preserve"> 233-па</w:t>
            </w:r>
            <w:r w:rsidR="00992D07">
              <w:rPr>
                <w:rFonts w:ascii="Calibri" w:hAnsi="Calibri" w:cs="Calibri"/>
                <w:color w:val="0000FF"/>
                <w:sz w:val="22"/>
                <w:szCs w:val="22"/>
              </w:rPr>
              <w:t>,</w:t>
            </w:r>
            <w:r w:rsidR="00992D07" w:rsidRPr="0046527B">
              <w:rPr>
                <w:rFonts w:ascii="Calibri" w:hAnsi="Calibri" w:cs="Calibri"/>
                <w:sz w:val="22"/>
                <w:szCs w:val="22"/>
              </w:rPr>
              <w:t xml:space="preserve"> от 2</w:t>
            </w:r>
            <w:r w:rsidR="00992D07">
              <w:rPr>
                <w:rFonts w:ascii="Calibri" w:hAnsi="Calibri" w:cs="Calibri"/>
                <w:sz w:val="22"/>
                <w:szCs w:val="22"/>
              </w:rPr>
              <w:t>7.06</w:t>
            </w:r>
            <w:r w:rsidR="00992D07" w:rsidRPr="0046527B">
              <w:rPr>
                <w:rFonts w:ascii="Calibri" w:hAnsi="Calibri" w:cs="Calibri"/>
                <w:sz w:val="22"/>
                <w:szCs w:val="22"/>
              </w:rPr>
              <w:t>.202</w:t>
            </w:r>
            <w:r w:rsidR="00992D07">
              <w:rPr>
                <w:rFonts w:ascii="Calibri" w:hAnsi="Calibri" w:cs="Calibri"/>
                <w:sz w:val="22"/>
                <w:szCs w:val="22"/>
              </w:rPr>
              <w:t>4</w:t>
            </w:r>
            <w:r w:rsidR="00992D07">
              <w:rPr>
                <w:rFonts w:ascii="Calibri" w:hAnsi="Calibri" w:cs="Calibri"/>
                <w:color w:val="0000FF"/>
                <w:sz w:val="22"/>
                <w:szCs w:val="22"/>
              </w:rPr>
              <w:t xml:space="preserve"> </w:t>
            </w:r>
            <w:r w:rsidR="00992D07" w:rsidRPr="00546168">
              <w:rPr>
                <w:rFonts w:ascii="Calibri" w:hAnsi="Calibri" w:cs="Calibri"/>
                <w:color w:val="0000FF"/>
                <w:sz w:val="22"/>
                <w:szCs w:val="22"/>
              </w:rPr>
              <w:t>N</w:t>
            </w:r>
            <w:r w:rsidR="00992D07">
              <w:rPr>
                <w:rFonts w:ascii="Calibri" w:hAnsi="Calibri" w:cs="Calibri"/>
                <w:color w:val="0000FF"/>
                <w:sz w:val="22"/>
                <w:szCs w:val="22"/>
              </w:rPr>
              <w:t xml:space="preserve"> 812-па</w:t>
            </w:r>
            <w:r w:rsidRPr="00546168">
              <w:rPr>
                <w:rFonts w:ascii="Calibri" w:hAnsi="Calibri" w:cs="Calibri"/>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r>
    </w:tbl>
    <w:p w:rsidR="00BB10F8" w:rsidRPr="00546168" w:rsidRDefault="00BB10F8" w:rsidP="00BB10F8">
      <w:pPr>
        <w:widowControl w:val="0"/>
        <w:autoSpaceDE w:val="0"/>
        <w:autoSpaceDN w:val="0"/>
        <w:jc w:val="center"/>
        <w:rPr>
          <w:rFonts w:ascii="Calibri" w:hAnsi="Calibri" w:cs="Calibri"/>
          <w:sz w:val="22"/>
          <w:szCs w:val="22"/>
        </w:rPr>
      </w:pPr>
    </w:p>
    <w:p w:rsidR="00BB10F8" w:rsidRPr="00546168" w:rsidRDefault="00BB10F8" w:rsidP="00BB10F8">
      <w:pPr>
        <w:widowControl w:val="0"/>
        <w:autoSpaceDE w:val="0"/>
        <w:autoSpaceDN w:val="0"/>
        <w:jc w:val="center"/>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В соответствии с Бюджетным </w:t>
      </w:r>
      <w:hyperlink r:id="rId24" w:history="1">
        <w:r w:rsidRPr="00546168">
          <w:rPr>
            <w:rFonts w:ascii="Calibri" w:hAnsi="Calibri" w:cs="Calibri"/>
            <w:color w:val="0000FF"/>
            <w:sz w:val="22"/>
            <w:szCs w:val="22"/>
          </w:rPr>
          <w:t>кодексом</w:t>
        </w:r>
      </w:hyperlink>
      <w:r w:rsidRPr="00546168">
        <w:rPr>
          <w:rFonts w:ascii="Calibri" w:hAnsi="Calibri" w:cs="Calibri"/>
          <w:sz w:val="22"/>
          <w:szCs w:val="22"/>
        </w:rPr>
        <w:t xml:space="preserve"> Российской Федерации, Федеральным </w:t>
      </w:r>
      <w:hyperlink r:id="rId25" w:history="1">
        <w:r w:rsidRPr="00546168">
          <w:rPr>
            <w:rFonts w:ascii="Calibri" w:hAnsi="Calibri" w:cs="Calibri"/>
            <w:color w:val="0000FF"/>
            <w:sz w:val="22"/>
            <w:szCs w:val="22"/>
          </w:rPr>
          <w:t>законом</w:t>
        </w:r>
      </w:hyperlink>
      <w:r w:rsidRPr="00546168">
        <w:rPr>
          <w:rFonts w:ascii="Calibri" w:hAnsi="Calibri" w:cs="Calibri"/>
          <w:sz w:val="22"/>
          <w:szCs w:val="22"/>
        </w:rPr>
        <w:t xml:space="preserve"> от 6 октября 2003 года N 131-ФЗ "Об общих принципах организации местного самоуправления в Российской Федерации", </w:t>
      </w:r>
      <w:hyperlink r:id="rId26" w:history="1">
        <w:r w:rsidRPr="00546168">
          <w:rPr>
            <w:rFonts w:ascii="Calibri" w:hAnsi="Calibri" w:cs="Calibri"/>
            <w:color w:val="0000FF"/>
            <w:sz w:val="22"/>
            <w:szCs w:val="22"/>
          </w:rPr>
          <w:t>Уставом</w:t>
        </w:r>
      </w:hyperlink>
      <w:r w:rsidRPr="00546168">
        <w:rPr>
          <w:rFonts w:ascii="Calibri" w:hAnsi="Calibri" w:cs="Calibri"/>
          <w:sz w:val="22"/>
          <w:szCs w:val="22"/>
        </w:rPr>
        <w:t xml:space="preserve"> Губкинского городского округа Белгородской области, </w:t>
      </w:r>
      <w:hyperlink r:id="rId27" w:history="1">
        <w:r w:rsidRPr="00546168">
          <w:rPr>
            <w:rFonts w:ascii="Calibri" w:hAnsi="Calibri" w:cs="Calibri"/>
            <w:color w:val="0000FF"/>
            <w:sz w:val="22"/>
            <w:szCs w:val="22"/>
          </w:rPr>
          <w:t>постановлением</w:t>
        </w:r>
      </w:hyperlink>
      <w:r w:rsidRPr="00546168">
        <w:rPr>
          <w:rFonts w:ascii="Calibri" w:hAnsi="Calibri" w:cs="Calibri"/>
          <w:sz w:val="22"/>
          <w:szCs w:val="22"/>
        </w:rPr>
        <w:t xml:space="preserve"> администрации Губкинского городского округа от 6 июня 2013 года N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постановляю:</w:t>
      </w:r>
    </w:p>
    <w:p w:rsidR="00BB10F8" w:rsidRPr="00546168" w:rsidRDefault="00BB10F8" w:rsidP="00BB10F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(преамбула в ред. </w:t>
      </w:r>
      <w:hyperlink r:id="rId28"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1. Утвердить прилагаемую муниципальную </w:t>
      </w:r>
      <w:hyperlink r:id="rId29" w:anchor="P47" w:history="1">
        <w:r w:rsidRPr="00546168">
          <w:rPr>
            <w:rFonts w:ascii="Calibri" w:hAnsi="Calibri" w:cs="Calibri"/>
            <w:color w:val="0000FF"/>
            <w:sz w:val="22"/>
            <w:szCs w:val="22"/>
          </w:rPr>
          <w:t>программу</w:t>
        </w:r>
      </w:hyperlink>
      <w:r w:rsidRPr="00546168">
        <w:rPr>
          <w:rFonts w:ascii="Calibri" w:hAnsi="Calibri" w:cs="Calibri"/>
          <w:sz w:val="22"/>
          <w:szCs w:val="22"/>
        </w:rPr>
        <w:t xml:space="preserve"> "Обеспечение доступным и комфортным жильем и коммунальными услугами жителей Губкинского городского округа Белгородской области" (далее - Программа).</w:t>
      </w:r>
    </w:p>
    <w:p w:rsidR="00BB10F8" w:rsidRPr="00546168" w:rsidRDefault="00BB10F8" w:rsidP="00BB10F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постановлений администрации Губкинского городского округа Белгородской области от 14.10.2014 </w:t>
      </w:r>
      <w:hyperlink r:id="rId30" w:history="1">
        <w:r w:rsidRPr="00546168">
          <w:rPr>
            <w:rFonts w:ascii="Calibri" w:hAnsi="Calibri" w:cs="Calibri"/>
            <w:color w:val="0000FF"/>
            <w:sz w:val="22"/>
            <w:szCs w:val="22"/>
          </w:rPr>
          <w:t>N 2293-па</w:t>
        </w:r>
      </w:hyperlink>
      <w:r w:rsidRPr="00546168">
        <w:rPr>
          <w:rFonts w:ascii="Calibri" w:hAnsi="Calibri" w:cs="Calibri"/>
          <w:sz w:val="22"/>
          <w:szCs w:val="22"/>
        </w:rPr>
        <w:t xml:space="preserve">, от 26.03.2019 </w:t>
      </w:r>
      <w:hyperlink r:id="rId31" w:history="1">
        <w:r w:rsidRPr="00546168">
          <w:rPr>
            <w:rFonts w:ascii="Calibri" w:hAnsi="Calibri" w:cs="Calibri"/>
            <w:color w:val="0000FF"/>
            <w:sz w:val="22"/>
            <w:szCs w:val="22"/>
          </w:rPr>
          <w:t>N 447-па</w:t>
        </w:r>
      </w:hyperlink>
      <w:r w:rsidRPr="00546168">
        <w:rPr>
          <w:rFonts w:ascii="Calibri" w:hAnsi="Calibri" w:cs="Calibri"/>
          <w:sz w:val="22"/>
          <w:szCs w:val="22"/>
        </w:rPr>
        <w:t xml:space="preserve">, от 26.12.2020 </w:t>
      </w:r>
      <w:hyperlink r:id="rId32" w:history="1">
        <w:r w:rsidRPr="00546168">
          <w:rPr>
            <w:rFonts w:ascii="Calibri" w:hAnsi="Calibri" w:cs="Calibri"/>
            <w:color w:val="0000FF"/>
            <w:sz w:val="22"/>
            <w:szCs w:val="22"/>
          </w:rPr>
          <w:t>N 1946-па</w:t>
        </w:r>
      </w:hyperlink>
      <w:r w:rsidRPr="00546168">
        <w:rPr>
          <w:rFonts w:ascii="Calibri" w:hAnsi="Calibri" w:cs="Calibri"/>
          <w:sz w:val="22"/>
          <w:szCs w:val="22"/>
        </w:rPr>
        <w:t>)</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4. Считать утратившим силу с 1 января 2014 года </w:t>
      </w:r>
      <w:hyperlink r:id="rId33" w:history="1">
        <w:r w:rsidRPr="00546168">
          <w:rPr>
            <w:rFonts w:ascii="Calibri" w:hAnsi="Calibri" w:cs="Calibri"/>
            <w:color w:val="0000FF"/>
            <w:sz w:val="22"/>
            <w:szCs w:val="22"/>
          </w:rPr>
          <w:t>постановление</w:t>
        </w:r>
      </w:hyperlink>
      <w:r w:rsidRPr="00546168">
        <w:rPr>
          <w:rFonts w:ascii="Calibri" w:hAnsi="Calibri" w:cs="Calibri"/>
          <w:sz w:val="22"/>
          <w:szCs w:val="22"/>
        </w:rPr>
        <w:t xml:space="preserve"> Главы администрации Губкинского городского округа от 9 июля 2010 года N 1770 "Об утверждении комплексной программы "Энергосбережение и повышение энергетической эффективности в муниципальном образовании "Губкинский городской округ" Белгородской области на 2010 - 2020 годы".</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5. Контроль за исполнением постановления возложить на первого заместителя главы </w:t>
      </w:r>
      <w:r w:rsidRPr="00546168">
        <w:rPr>
          <w:rFonts w:ascii="Calibri" w:hAnsi="Calibri" w:cs="Calibri"/>
          <w:sz w:val="22"/>
          <w:szCs w:val="22"/>
        </w:rPr>
        <w:lastRenderedPageBreak/>
        <w:t>администрации по строительству, жилищно-коммунальному хозяйству и системам жизнеобеспечения Котенева А.М.</w:t>
      </w:r>
    </w:p>
    <w:p w:rsidR="00BB10F8" w:rsidRPr="00546168" w:rsidRDefault="00BB10F8" w:rsidP="00BB10F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w:t>
      </w:r>
      <w:hyperlink r:id="rId34"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Глава администрации</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А.КРЕТОВ</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jc w:val="right"/>
        <w:outlineLvl w:val="0"/>
        <w:rPr>
          <w:rFonts w:ascii="Calibri" w:hAnsi="Calibri" w:cs="Calibri"/>
          <w:sz w:val="22"/>
          <w:szCs w:val="22"/>
        </w:rPr>
      </w:pPr>
      <w:r w:rsidRPr="00546168">
        <w:rPr>
          <w:rFonts w:ascii="Calibri" w:hAnsi="Calibri" w:cs="Calibri"/>
          <w:sz w:val="22"/>
          <w:szCs w:val="22"/>
        </w:rPr>
        <w:t>Утверждена</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постановлением</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администрации Губкинского</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городского округа</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от 14 октября 2013 г. N 2479-па</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jc w:val="center"/>
        <w:rPr>
          <w:rFonts w:ascii="Calibri" w:hAnsi="Calibri" w:cs="Calibri"/>
          <w:b/>
          <w:sz w:val="22"/>
          <w:szCs w:val="22"/>
        </w:rPr>
      </w:pPr>
      <w:bookmarkStart w:id="0" w:name="P47"/>
      <w:bookmarkEnd w:id="0"/>
      <w:r w:rsidRPr="00546168">
        <w:rPr>
          <w:rFonts w:ascii="Calibri" w:hAnsi="Calibri" w:cs="Calibri"/>
          <w:b/>
          <w:sz w:val="22"/>
          <w:szCs w:val="22"/>
        </w:rPr>
        <w:t>МУНИЦИПАЛЬНАЯ ПРОГРАММА</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"ОБЕСПЕЧЕНИЕ ДОСТУПНЫМ И КОМФОРТНЫМ ЖИЛЬЕМ И КОММУНАЛЬНЫМИ</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УСЛУГАМИ ЖИТЕЛЕЙ ГУБКИНСКОГО ГОРОДСКОГО</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ОКРУГА БЕЛГОРОДСКОЙ ОБЛАСТИ"</w:t>
      </w:r>
    </w:p>
    <w:p w:rsidR="00BB10F8" w:rsidRPr="00546168" w:rsidRDefault="00BB10F8" w:rsidP="00BB10F8">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BB10F8" w:rsidRPr="00546168" w:rsidTr="004010D1">
        <w:tc>
          <w:tcPr>
            <w:tcW w:w="60" w:type="dxa"/>
            <w:tcBorders>
              <w:top w:val="nil"/>
              <w:left w:val="nil"/>
              <w:bottom w:val="nil"/>
              <w:right w:val="nil"/>
            </w:tcBorders>
            <w:shd w:val="clear" w:color="auto" w:fill="CED3F1"/>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(в ред. </w:t>
            </w:r>
            <w:hyperlink r:id="rId35" w:history="1">
              <w:r w:rsidRPr="00546168">
                <w:rPr>
                  <w:rFonts w:ascii="Calibri" w:hAnsi="Calibri" w:cs="Calibri"/>
                  <w:color w:val="0000FF"/>
                  <w:sz w:val="22"/>
                  <w:szCs w:val="22"/>
                </w:rPr>
                <w:t>постановления</w:t>
              </w:r>
            </w:hyperlink>
            <w:r w:rsidRPr="00546168">
              <w:rPr>
                <w:rFonts w:ascii="Calibri" w:hAnsi="Calibri" w:cs="Calibri"/>
                <w:color w:val="392C69"/>
                <w:sz w:val="22"/>
                <w:szCs w:val="22"/>
              </w:rPr>
              <w:t xml:space="preserve"> администрации Губкинского городского округа</w:t>
            </w:r>
          </w:p>
          <w:p w:rsidR="00BB10F8" w:rsidRPr="00546168" w:rsidRDefault="00BB10F8" w:rsidP="00FF1E4D">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w:t>
            </w:r>
            <w:r>
              <w:rPr>
                <w:rFonts w:ascii="Calibri" w:hAnsi="Calibri" w:cs="Calibri"/>
                <w:color w:val="392C69"/>
                <w:sz w:val="22"/>
                <w:szCs w:val="22"/>
              </w:rPr>
              <w:t>2</w:t>
            </w:r>
            <w:r w:rsidR="00FF1E4D">
              <w:rPr>
                <w:rFonts w:ascii="Calibri" w:hAnsi="Calibri" w:cs="Calibri"/>
                <w:color w:val="392C69"/>
                <w:sz w:val="22"/>
                <w:szCs w:val="22"/>
              </w:rPr>
              <w:t>7</w:t>
            </w:r>
            <w:r w:rsidRPr="00546168">
              <w:rPr>
                <w:rFonts w:ascii="Calibri" w:hAnsi="Calibri" w:cs="Calibri"/>
                <w:color w:val="392C69"/>
                <w:sz w:val="22"/>
                <w:szCs w:val="22"/>
              </w:rPr>
              <w:t>.</w:t>
            </w:r>
            <w:r w:rsidR="00FF1E4D">
              <w:rPr>
                <w:rFonts w:ascii="Calibri" w:hAnsi="Calibri" w:cs="Calibri"/>
                <w:color w:val="392C69"/>
                <w:sz w:val="22"/>
                <w:szCs w:val="22"/>
              </w:rPr>
              <w:t>06</w:t>
            </w:r>
            <w:r w:rsidRPr="00546168">
              <w:rPr>
                <w:rFonts w:ascii="Calibri" w:hAnsi="Calibri" w:cs="Calibri"/>
                <w:color w:val="392C69"/>
                <w:sz w:val="22"/>
                <w:szCs w:val="22"/>
              </w:rPr>
              <w:t>.202</w:t>
            </w:r>
            <w:r w:rsidR="00FF1E4D">
              <w:rPr>
                <w:rFonts w:ascii="Calibri" w:hAnsi="Calibri" w:cs="Calibri"/>
                <w:color w:val="392C69"/>
                <w:sz w:val="22"/>
                <w:szCs w:val="22"/>
              </w:rPr>
              <w:t>4</w:t>
            </w:r>
            <w:r w:rsidRPr="00546168">
              <w:rPr>
                <w:rFonts w:ascii="Calibri" w:hAnsi="Calibri" w:cs="Calibri"/>
                <w:color w:val="392C69"/>
                <w:sz w:val="22"/>
                <w:szCs w:val="22"/>
              </w:rPr>
              <w:t xml:space="preserve"> N </w:t>
            </w:r>
            <w:r w:rsidR="00FF1E4D">
              <w:rPr>
                <w:rFonts w:ascii="Calibri" w:hAnsi="Calibri" w:cs="Calibri"/>
                <w:color w:val="392C69"/>
                <w:sz w:val="22"/>
                <w:szCs w:val="22"/>
              </w:rPr>
              <w:t>812</w:t>
            </w:r>
            <w:r w:rsidRPr="00546168">
              <w:rPr>
                <w:rFonts w:ascii="Calibri" w:hAnsi="Calibri" w:cs="Calibri"/>
                <w:color w:val="392C69"/>
                <w:sz w:val="22"/>
                <w:szCs w:val="22"/>
              </w:rPr>
              <w:t>-па)</w:t>
            </w:r>
          </w:p>
        </w:tc>
        <w:tc>
          <w:tcPr>
            <w:tcW w:w="113" w:type="dxa"/>
            <w:tcBorders>
              <w:top w:val="nil"/>
              <w:left w:val="nil"/>
              <w:bottom w:val="nil"/>
              <w:right w:val="nil"/>
            </w:tcBorders>
            <w:shd w:val="clear" w:color="auto" w:fill="F4F3F8"/>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r>
    </w:tbl>
    <w:p w:rsidR="00421824" w:rsidRPr="00253174" w:rsidRDefault="00421824" w:rsidP="00421824">
      <w:pPr>
        <w:autoSpaceDE w:val="0"/>
        <w:autoSpaceDN w:val="0"/>
        <w:adjustRightInd w:val="0"/>
        <w:rPr>
          <w:sz w:val="27"/>
          <w:szCs w:val="27"/>
        </w:rPr>
      </w:pPr>
    </w:p>
    <w:p w:rsidR="00421824" w:rsidRPr="00253174" w:rsidRDefault="00421824" w:rsidP="00421824">
      <w:pPr>
        <w:autoSpaceDE w:val="0"/>
        <w:autoSpaceDN w:val="0"/>
        <w:adjustRightInd w:val="0"/>
        <w:jc w:val="center"/>
        <w:rPr>
          <w:b/>
          <w:bCs/>
          <w:sz w:val="28"/>
          <w:szCs w:val="16"/>
        </w:rPr>
      </w:pPr>
      <w:r w:rsidRPr="00253174">
        <w:rPr>
          <w:b/>
          <w:bCs/>
          <w:sz w:val="28"/>
          <w:szCs w:val="16"/>
        </w:rPr>
        <w:t xml:space="preserve">Муниципальная программа </w:t>
      </w:r>
    </w:p>
    <w:p w:rsidR="00421824" w:rsidRPr="00253174" w:rsidRDefault="00421824" w:rsidP="00421824">
      <w:pPr>
        <w:ind w:left="360"/>
        <w:jc w:val="center"/>
        <w:rPr>
          <w:b/>
          <w:sz w:val="28"/>
          <w:szCs w:val="28"/>
        </w:rPr>
      </w:pPr>
      <w:r w:rsidRPr="00253174">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253174" w:rsidRDefault="00421824" w:rsidP="00421824">
      <w:pPr>
        <w:ind w:left="360"/>
        <w:jc w:val="center"/>
        <w:rPr>
          <w:b/>
          <w:sz w:val="28"/>
          <w:szCs w:val="28"/>
        </w:rPr>
      </w:pPr>
      <w:r w:rsidRPr="00253174">
        <w:rPr>
          <w:b/>
          <w:sz w:val="28"/>
          <w:szCs w:val="28"/>
        </w:rPr>
        <w:t>Белгородской области»</w:t>
      </w: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pStyle w:val="ConsPlusCell"/>
        <w:ind w:firstLine="851"/>
        <w:jc w:val="both"/>
      </w:pPr>
      <w:r w:rsidRPr="00253174">
        <w:rPr>
          <w:b/>
        </w:rPr>
        <w:t xml:space="preserve">Ответственный исполнитель: </w:t>
      </w:r>
      <w:r w:rsidRPr="00253174">
        <w:t>управление жилищно-коммунального комплекса и систем жизнеобеспечения администрации Губкинского городского округа.</w:t>
      </w:r>
    </w:p>
    <w:p w:rsidR="00421824" w:rsidRPr="00253174" w:rsidRDefault="00421824" w:rsidP="00421824">
      <w:pPr>
        <w:ind w:left="360"/>
        <w:jc w:val="both"/>
        <w:rPr>
          <w:b/>
          <w:sz w:val="28"/>
          <w:szCs w:val="28"/>
        </w:rPr>
      </w:pPr>
    </w:p>
    <w:p w:rsidR="00AD10AF" w:rsidRPr="00253174" w:rsidRDefault="00421824" w:rsidP="00AD10AF">
      <w:pPr>
        <w:ind w:firstLine="851"/>
        <w:jc w:val="both"/>
        <w:rPr>
          <w:b/>
          <w:sz w:val="28"/>
          <w:szCs w:val="28"/>
        </w:rPr>
      </w:pPr>
      <w:r w:rsidRPr="00253174">
        <w:rPr>
          <w:b/>
          <w:sz w:val="28"/>
          <w:szCs w:val="28"/>
        </w:rPr>
        <w:t>Руководитель:</w:t>
      </w:r>
      <w:r w:rsidRPr="00253174">
        <w:rPr>
          <w:sz w:val="28"/>
          <w:szCs w:val="28"/>
        </w:rPr>
        <w:t xml:space="preserve"> </w:t>
      </w:r>
      <w:r w:rsidR="007831A6" w:rsidRPr="00253174">
        <w:rPr>
          <w:sz w:val="28"/>
          <w:szCs w:val="28"/>
        </w:rPr>
        <w:t>н</w:t>
      </w:r>
      <w:r w:rsidRPr="00253174">
        <w:rPr>
          <w:sz w:val="28"/>
          <w:szCs w:val="28"/>
        </w:rPr>
        <w:t xml:space="preserve">ачальник управления жилищно - коммунального комплекса и систем жизнеобеспечения </w:t>
      </w:r>
      <w:r w:rsidR="009E004D" w:rsidRPr="00253174">
        <w:rPr>
          <w:sz w:val="28"/>
          <w:szCs w:val="28"/>
        </w:rPr>
        <w:t>Черных Александр Михайлович</w:t>
      </w:r>
    </w:p>
    <w:p w:rsidR="00AD10AF" w:rsidRPr="00253174" w:rsidRDefault="00AD10AF" w:rsidP="00421824">
      <w:pPr>
        <w:ind w:firstLine="851"/>
        <w:jc w:val="both"/>
        <w:rPr>
          <w:b/>
          <w:sz w:val="28"/>
          <w:szCs w:val="28"/>
        </w:rPr>
      </w:pPr>
    </w:p>
    <w:p w:rsidR="00AD10AF" w:rsidRPr="00253174" w:rsidRDefault="00421824" w:rsidP="00AD10AF">
      <w:pPr>
        <w:ind w:firstLine="851"/>
        <w:jc w:val="both"/>
        <w:rPr>
          <w:sz w:val="28"/>
          <w:szCs w:val="28"/>
        </w:rPr>
      </w:pPr>
      <w:r w:rsidRPr="00253174">
        <w:rPr>
          <w:b/>
          <w:sz w:val="28"/>
          <w:szCs w:val="28"/>
        </w:rPr>
        <w:t xml:space="preserve">Ответственный за разработку: </w:t>
      </w:r>
      <w:r w:rsidR="00D43B16" w:rsidRPr="00253174">
        <w:rPr>
          <w:sz w:val="28"/>
          <w:szCs w:val="28"/>
        </w:rPr>
        <w:t>начальник</w:t>
      </w:r>
      <w:r w:rsidR="00D43B16" w:rsidRPr="00253174">
        <w:rPr>
          <w:b/>
          <w:sz w:val="28"/>
          <w:szCs w:val="28"/>
        </w:rPr>
        <w:t xml:space="preserve"> </w:t>
      </w:r>
      <w:r w:rsidR="00AD10AF" w:rsidRPr="00253174">
        <w:rPr>
          <w:sz w:val="28"/>
          <w:szCs w:val="28"/>
        </w:rPr>
        <w:t xml:space="preserve">управления жилищно - коммунального комплекса и систем жизнеобеспечения </w:t>
      </w:r>
      <w:r w:rsidR="00D43B16" w:rsidRPr="00253174">
        <w:rPr>
          <w:sz w:val="28"/>
          <w:szCs w:val="28"/>
        </w:rPr>
        <w:t>Черных Александр Михайлович</w:t>
      </w:r>
      <w:r w:rsidR="00AD10AF" w:rsidRPr="00253174">
        <w:rPr>
          <w:sz w:val="28"/>
          <w:szCs w:val="28"/>
        </w:rPr>
        <w:t>, тел. 8 (47241) 5-</w:t>
      </w:r>
      <w:r w:rsidR="00201B43" w:rsidRPr="00253174">
        <w:rPr>
          <w:sz w:val="28"/>
          <w:szCs w:val="28"/>
        </w:rPr>
        <w:t>15</w:t>
      </w:r>
      <w:r w:rsidR="00AD10AF" w:rsidRPr="00253174">
        <w:rPr>
          <w:sz w:val="28"/>
          <w:szCs w:val="28"/>
        </w:rPr>
        <w:t>-</w:t>
      </w:r>
      <w:r w:rsidR="00276D6A" w:rsidRPr="00253174">
        <w:rPr>
          <w:sz w:val="28"/>
          <w:szCs w:val="28"/>
        </w:rPr>
        <w:t>63</w:t>
      </w:r>
      <w:r w:rsidR="00407857" w:rsidRPr="00253174">
        <w:rPr>
          <w:sz w:val="28"/>
          <w:szCs w:val="28"/>
        </w:rPr>
        <w:t xml:space="preserve">, </w:t>
      </w:r>
      <w:r w:rsidR="00AD10AF" w:rsidRPr="00253174">
        <w:rPr>
          <w:sz w:val="28"/>
          <w:szCs w:val="28"/>
        </w:rPr>
        <w:t xml:space="preserve">эл. адрес </w:t>
      </w:r>
      <w:r w:rsidR="00AD10AF" w:rsidRPr="00253174">
        <w:rPr>
          <w:sz w:val="28"/>
          <w:szCs w:val="28"/>
          <w:lang w:val="en-US"/>
        </w:rPr>
        <w:t>uzkk</w:t>
      </w:r>
      <w:r w:rsidR="00AD10AF" w:rsidRPr="00253174">
        <w:rPr>
          <w:sz w:val="28"/>
          <w:szCs w:val="28"/>
        </w:rPr>
        <w:t>@</w:t>
      </w:r>
      <w:r w:rsidR="00AD10AF" w:rsidRPr="00253174">
        <w:rPr>
          <w:sz w:val="28"/>
          <w:szCs w:val="28"/>
          <w:lang w:val="en-US"/>
        </w:rPr>
        <w:t>mail</w:t>
      </w:r>
      <w:r w:rsidR="00AD10AF" w:rsidRPr="00253174">
        <w:rPr>
          <w:sz w:val="28"/>
          <w:szCs w:val="28"/>
        </w:rPr>
        <w:t>.</w:t>
      </w:r>
      <w:r w:rsidR="00AD10AF" w:rsidRPr="00253174">
        <w:rPr>
          <w:sz w:val="28"/>
          <w:szCs w:val="28"/>
          <w:lang w:val="en-US"/>
        </w:rPr>
        <w:t>ru</w:t>
      </w:r>
      <w:r w:rsidR="00AD10AF" w:rsidRPr="00253174">
        <w:rPr>
          <w:sz w:val="28"/>
          <w:szCs w:val="28"/>
        </w:rPr>
        <w:t>.</w:t>
      </w:r>
    </w:p>
    <w:p w:rsidR="00AD10AF" w:rsidRPr="00253174" w:rsidRDefault="00AD10AF" w:rsidP="00AD10AF">
      <w:pPr>
        <w:ind w:left="360"/>
        <w:jc w:val="both"/>
        <w:rPr>
          <w:b/>
        </w:rPr>
      </w:pPr>
    </w:p>
    <w:p w:rsidR="00421824" w:rsidRDefault="00421824"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Default="00FF1E4D" w:rsidP="00AD10AF">
      <w:pPr>
        <w:ind w:firstLine="851"/>
        <w:jc w:val="both"/>
        <w:rPr>
          <w:b/>
        </w:rPr>
      </w:pPr>
    </w:p>
    <w:p w:rsidR="00FF1E4D" w:rsidRPr="00253174" w:rsidRDefault="00FF1E4D" w:rsidP="00AD10AF">
      <w:pPr>
        <w:ind w:firstLine="851"/>
        <w:jc w:val="both"/>
        <w:rPr>
          <w:b/>
        </w:rPr>
      </w:pPr>
      <w:bookmarkStart w:id="1" w:name="_GoBack"/>
      <w:bookmarkEnd w:id="1"/>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FF1E4D" w:rsidRPr="006454F1" w:rsidRDefault="00FF1E4D" w:rsidP="00FF1E4D">
      <w:pPr>
        <w:autoSpaceDE w:val="0"/>
        <w:autoSpaceDN w:val="0"/>
        <w:adjustRightInd w:val="0"/>
        <w:jc w:val="center"/>
        <w:rPr>
          <w:b/>
          <w:sz w:val="28"/>
          <w:szCs w:val="28"/>
        </w:rPr>
      </w:pPr>
      <w:r w:rsidRPr="006454F1">
        <w:rPr>
          <w:b/>
          <w:sz w:val="28"/>
          <w:szCs w:val="28"/>
        </w:rPr>
        <w:lastRenderedPageBreak/>
        <w:t xml:space="preserve">Паспорт </w:t>
      </w:r>
    </w:p>
    <w:p w:rsidR="00FF1E4D" w:rsidRPr="006454F1" w:rsidRDefault="00FF1E4D" w:rsidP="00FF1E4D">
      <w:pPr>
        <w:autoSpaceDE w:val="0"/>
        <w:autoSpaceDN w:val="0"/>
        <w:adjustRightInd w:val="0"/>
        <w:jc w:val="center"/>
        <w:rPr>
          <w:b/>
          <w:sz w:val="28"/>
          <w:szCs w:val="28"/>
        </w:rPr>
      </w:pPr>
      <w:r w:rsidRPr="006454F1">
        <w:rPr>
          <w:b/>
          <w:sz w:val="28"/>
          <w:szCs w:val="28"/>
        </w:rPr>
        <w:t xml:space="preserve">муниципальной программы </w:t>
      </w:r>
    </w:p>
    <w:p w:rsidR="00FF1E4D" w:rsidRPr="006454F1" w:rsidRDefault="00FF1E4D" w:rsidP="00FF1E4D">
      <w:pPr>
        <w:autoSpaceDE w:val="0"/>
        <w:autoSpaceDN w:val="0"/>
        <w:adjustRightInd w:val="0"/>
        <w:jc w:val="center"/>
        <w:rPr>
          <w:b/>
          <w:sz w:val="28"/>
        </w:rPr>
      </w:pPr>
      <w:r w:rsidRPr="006454F1">
        <w:rPr>
          <w:b/>
          <w:sz w:val="28"/>
        </w:rPr>
        <w:t>«Обеспечение доступным и комфортным жильем</w:t>
      </w:r>
    </w:p>
    <w:p w:rsidR="00FF1E4D" w:rsidRPr="006454F1" w:rsidRDefault="00FF1E4D" w:rsidP="00FF1E4D">
      <w:pPr>
        <w:autoSpaceDE w:val="0"/>
        <w:autoSpaceDN w:val="0"/>
        <w:adjustRightInd w:val="0"/>
        <w:jc w:val="center"/>
        <w:rPr>
          <w:b/>
          <w:sz w:val="28"/>
        </w:rPr>
      </w:pPr>
      <w:r w:rsidRPr="006454F1">
        <w:rPr>
          <w:b/>
          <w:sz w:val="28"/>
        </w:rPr>
        <w:t xml:space="preserve"> и коммунальными услугами жителей Губкинского</w:t>
      </w:r>
    </w:p>
    <w:p w:rsidR="00FF1E4D" w:rsidRPr="006454F1" w:rsidRDefault="00FF1E4D" w:rsidP="00FF1E4D">
      <w:pPr>
        <w:autoSpaceDE w:val="0"/>
        <w:autoSpaceDN w:val="0"/>
        <w:adjustRightInd w:val="0"/>
        <w:jc w:val="center"/>
        <w:rPr>
          <w:b/>
          <w:sz w:val="28"/>
          <w:szCs w:val="28"/>
        </w:rPr>
      </w:pPr>
      <w:r w:rsidRPr="006454F1">
        <w:rPr>
          <w:b/>
          <w:sz w:val="28"/>
        </w:rPr>
        <w:t>городского округа Белгородской области»</w:t>
      </w:r>
    </w:p>
    <w:p w:rsidR="00FF1E4D" w:rsidRPr="006454F1" w:rsidRDefault="00FF1E4D" w:rsidP="00FF1E4D">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FF1E4D" w:rsidRPr="006454F1" w:rsidTr="00D8101A">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sz w:val="18"/>
                <w:szCs w:val="18"/>
              </w:rPr>
            </w:pPr>
            <w:r w:rsidRPr="006454F1">
              <w:rPr>
                <w:b/>
              </w:rPr>
              <w:t xml:space="preserve">Наименование муниципальной программы: </w:t>
            </w:r>
            <w:r w:rsidRPr="006454F1">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FF1E4D" w:rsidRPr="006454F1" w:rsidTr="00D8101A">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1.</w:t>
            </w:r>
          </w:p>
        </w:tc>
        <w:tc>
          <w:tcPr>
            <w:tcW w:w="311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Ответственный</w:t>
            </w:r>
          </w:p>
          <w:p w:rsidR="00FF1E4D" w:rsidRPr="006454F1" w:rsidRDefault="00FF1E4D" w:rsidP="00D8101A">
            <w:pPr>
              <w:pStyle w:val="ConsPlusCell"/>
              <w:jc w:val="both"/>
              <w:rPr>
                <w:b/>
                <w:sz w:val="16"/>
                <w:szCs w:val="16"/>
              </w:rPr>
            </w:pPr>
            <w:r w:rsidRPr="006454F1">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sz w:val="16"/>
                <w:szCs w:val="16"/>
              </w:rPr>
            </w:pPr>
            <w:r w:rsidRPr="006454F1">
              <w:t>Управление жилищно-коммунального комплекса и систем жизнеобеспечения</w:t>
            </w:r>
          </w:p>
        </w:tc>
      </w:tr>
      <w:tr w:rsidR="00FF1E4D" w:rsidRPr="006454F1" w:rsidTr="00D8101A">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2.</w:t>
            </w:r>
          </w:p>
        </w:tc>
        <w:tc>
          <w:tcPr>
            <w:tcW w:w="311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 xml:space="preserve">Соисполнители </w:t>
            </w:r>
          </w:p>
          <w:p w:rsidR="00FF1E4D" w:rsidRPr="006454F1" w:rsidRDefault="00FF1E4D" w:rsidP="00D8101A">
            <w:pPr>
              <w:pStyle w:val="ConsPlusCell"/>
              <w:jc w:val="both"/>
              <w:rPr>
                <w:b/>
              </w:rPr>
            </w:pPr>
            <w:r w:rsidRPr="006454F1">
              <w:rPr>
                <w:b/>
              </w:rPr>
              <w:t>муниципальной</w:t>
            </w:r>
          </w:p>
          <w:p w:rsidR="00FF1E4D" w:rsidRPr="006454F1" w:rsidRDefault="00FF1E4D" w:rsidP="00D8101A">
            <w:pPr>
              <w:pStyle w:val="ConsPlusCell"/>
              <w:jc w:val="both"/>
              <w:rPr>
                <w:b/>
                <w:sz w:val="16"/>
                <w:szCs w:val="16"/>
              </w:rPr>
            </w:pPr>
            <w:r w:rsidRPr="006454F1">
              <w:rPr>
                <w:b/>
              </w:rPr>
              <w:t xml:space="preserve">программы                        </w:t>
            </w:r>
          </w:p>
        </w:tc>
        <w:tc>
          <w:tcPr>
            <w:tcW w:w="5941"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sz w:val="16"/>
                <w:szCs w:val="16"/>
              </w:rPr>
            </w:pPr>
            <w:r w:rsidRPr="006454F1">
              <w:t xml:space="preserve">Управление жилищно-коммунального комплекса и систем жизнеобеспечения                </w:t>
            </w:r>
          </w:p>
        </w:tc>
      </w:tr>
      <w:tr w:rsidR="00FF1E4D" w:rsidRPr="006454F1" w:rsidTr="00D8101A">
        <w:trPr>
          <w:gridAfter w:val="1"/>
          <w:wAfter w:w="12" w:type="dxa"/>
          <w:tblCellSpacing w:w="5" w:type="nil"/>
        </w:trPr>
        <w:tc>
          <w:tcPr>
            <w:tcW w:w="56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3.</w:t>
            </w:r>
          </w:p>
        </w:tc>
        <w:tc>
          <w:tcPr>
            <w:tcW w:w="311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Участники</w:t>
            </w:r>
          </w:p>
          <w:p w:rsidR="00FF1E4D" w:rsidRPr="006454F1" w:rsidRDefault="00FF1E4D" w:rsidP="00D8101A">
            <w:pPr>
              <w:pStyle w:val="ConsPlusCell"/>
              <w:jc w:val="both"/>
              <w:rPr>
                <w:b/>
              </w:rPr>
            </w:pPr>
            <w:r w:rsidRPr="006454F1">
              <w:rPr>
                <w:b/>
              </w:rPr>
              <w:t>муниципальной</w:t>
            </w:r>
          </w:p>
          <w:p w:rsidR="00FF1E4D" w:rsidRPr="006454F1" w:rsidRDefault="00FF1E4D" w:rsidP="00D8101A">
            <w:pPr>
              <w:pStyle w:val="ConsPlusCell"/>
              <w:jc w:val="both"/>
              <w:rPr>
                <w:b/>
              </w:rPr>
            </w:pPr>
            <w:r w:rsidRPr="006454F1">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FF1E4D" w:rsidRPr="006454F1" w:rsidRDefault="00FF1E4D" w:rsidP="00D8101A">
            <w:pPr>
              <w:pStyle w:val="ConsPlusCell"/>
              <w:jc w:val="both"/>
              <w:rPr>
                <w:sz w:val="20"/>
                <w:szCs w:val="20"/>
              </w:rPr>
            </w:pPr>
            <w:r w:rsidRPr="006454F1">
              <w:t>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 округа»</w:t>
            </w:r>
          </w:p>
        </w:tc>
      </w:tr>
      <w:tr w:rsidR="00FF1E4D" w:rsidRPr="006454F1" w:rsidTr="00D8101A">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4.</w:t>
            </w:r>
          </w:p>
        </w:tc>
        <w:tc>
          <w:tcPr>
            <w:tcW w:w="311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Подпрограммы</w:t>
            </w:r>
          </w:p>
          <w:p w:rsidR="00FF1E4D" w:rsidRPr="006454F1" w:rsidRDefault="00FF1E4D" w:rsidP="00D8101A">
            <w:pPr>
              <w:pStyle w:val="ConsPlusCell"/>
              <w:jc w:val="both"/>
              <w:rPr>
                <w:b/>
              </w:rPr>
            </w:pPr>
            <w:r w:rsidRPr="006454F1">
              <w:rPr>
                <w:b/>
              </w:rPr>
              <w:t>муниципальной</w:t>
            </w:r>
          </w:p>
          <w:p w:rsidR="00FF1E4D" w:rsidRPr="006454F1" w:rsidRDefault="00FF1E4D" w:rsidP="00D8101A">
            <w:pPr>
              <w:pStyle w:val="ConsPlusCell"/>
              <w:jc w:val="both"/>
              <w:rPr>
                <w:b/>
              </w:rPr>
            </w:pPr>
            <w:r w:rsidRPr="006454F1">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autoSpaceDE w:val="0"/>
              <w:autoSpaceDN w:val="0"/>
              <w:adjustRightInd w:val="0"/>
              <w:jc w:val="both"/>
              <w:rPr>
                <w:sz w:val="28"/>
                <w:szCs w:val="28"/>
              </w:rPr>
            </w:pPr>
            <w:r w:rsidRPr="006454F1">
              <w:rPr>
                <w:sz w:val="28"/>
                <w:szCs w:val="28"/>
              </w:rPr>
              <w:t>1. Подпрограмма «Подготовка проектов планировки территорий Губкинского городского округа Белгородской области».</w:t>
            </w:r>
          </w:p>
          <w:p w:rsidR="00FF1E4D" w:rsidRPr="006454F1" w:rsidRDefault="00FF1E4D" w:rsidP="00D8101A">
            <w:pPr>
              <w:autoSpaceDE w:val="0"/>
              <w:autoSpaceDN w:val="0"/>
              <w:adjustRightInd w:val="0"/>
              <w:jc w:val="both"/>
              <w:rPr>
                <w:sz w:val="28"/>
                <w:szCs w:val="28"/>
              </w:rPr>
            </w:pPr>
            <w:r w:rsidRPr="006454F1">
              <w:rPr>
                <w:sz w:val="28"/>
                <w:szCs w:val="28"/>
              </w:rPr>
              <w:t xml:space="preserve">2. Подпрограмма </w:t>
            </w:r>
            <w:r w:rsidRPr="006454F1">
              <w:rPr>
                <w:sz w:val="28"/>
              </w:rPr>
              <w:t>«Капитальный ремонт многоквартирных домов Губкинского городского округа Белгородской области».</w:t>
            </w:r>
          </w:p>
          <w:p w:rsidR="00FF1E4D" w:rsidRPr="006454F1" w:rsidRDefault="00FF1E4D" w:rsidP="00D8101A">
            <w:pPr>
              <w:jc w:val="both"/>
              <w:rPr>
                <w:sz w:val="28"/>
              </w:rPr>
            </w:pPr>
            <w:r w:rsidRPr="006454F1">
              <w:rPr>
                <w:sz w:val="28"/>
              </w:rPr>
              <w:t xml:space="preserve">3. </w:t>
            </w:r>
            <w:r w:rsidRPr="006454F1">
              <w:rPr>
                <w:sz w:val="28"/>
                <w:szCs w:val="28"/>
              </w:rPr>
              <w:t>Подпрограмма</w:t>
            </w:r>
            <w:r w:rsidRPr="006454F1">
              <w:rPr>
                <w:sz w:val="28"/>
              </w:rPr>
              <w:t xml:space="preserve"> «Переселение граждан из аварийного жилищного фонда».</w:t>
            </w:r>
          </w:p>
          <w:p w:rsidR="00FF1E4D" w:rsidRPr="006454F1" w:rsidRDefault="00FF1E4D" w:rsidP="00D8101A">
            <w:pPr>
              <w:jc w:val="both"/>
              <w:rPr>
                <w:sz w:val="28"/>
              </w:rPr>
            </w:pPr>
            <w:r w:rsidRPr="006454F1">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FF1E4D" w:rsidRPr="006454F1" w:rsidRDefault="00FF1E4D" w:rsidP="00D8101A">
            <w:pPr>
              <w:jc w:val="both"/>
              <w:rPr>
                <w:sz w:val="28"/>
                <w:szCs w:val="28"/>
              </w:rPr>
            </w:pPr>
            <w:r w:rsidRPr="006454F1">
              <w:rPr>
                <w:sz w:val="28"/>
                <w:szCs w:val="28"/>
              </w:rPr>
              <w:t xml:space="preserve">5. Подпрограмма «Улучшение среды обитания населения Губкинского городского округа </w:t>
            </w:r>
            <w:r w:rsidRPr="006454F1">
              <w:rPr>
                <w:sz w:val="28"/>
                <w:szCs w:val="28"/>
              </w:rPr>
              <w:lastRenderedPageBreak/>
              <w:t>Белгородской области».</w:t>
            </w:r>
          </w:p>
          <w:p w:rsidR="00FF1E4D" w:rsidRPr="006454F1" w:rsidRDefault="00FF1E4D" w:rsidP="00D8101A">
            <w:pPr>
              <w:pStyle w:val="ConsPlusCell"/>
              <w:jc w:val="both"/>
            </w:pPr>
            <w:r w:rsidRPr="006454F1">
              <w:t>6. Подпрограмма «Обеспечение реализации муниципальной программы»</w:t>
            </w:r>
          </w:p>
        </w:tc>
      </w:tr>
      <w:tr w:rsidR="00FF1E4D" w:rsidRPr="006454F1" w:rsidTr="00D8101A">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autoSpaceDE w:val="0"/>
              <w:autoSpaceDN w:val="0"/>
              <w:adjustRightInd w:val="0"/>
              <w:jc w:val="both"/>
              <w:rPr>
                <w:sz w:val="28"/>
                <w:szCs w:val="28"/>
              </w:rPr>
            </w:pPr>
            <w:r w:rsidRPr="006454F1">
              <w:rPr>
                <w:sz w:val="28"/>
                <w:szCs w:val="28"/>
              </w:rPr>
              <w:t>Повышение качества и надежности предоставления жилищно-коммунальных услуг населению Губкинского городского округа Белгородской области</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FF1E4D" w:rsidRPr="006454F1" w:rsidRDefault="00FF1E4D" w:rsidP="00D8101A">
            <w:pPr>
              <w:pStyle w:val="ConsPlusCell"/>
              <w:jc w:val="center"/>
              <w:rPr>
                <w:b/>
              </w:rPr>
            </w:pPr>
            <w:r w:rsidRPr="006454F1">
              <w:rPr>
                <w:b/>
              </w:rPr>
              <w:t>6.</w:t>
            </w:r>
          </w:p>
        </w:tc>
        <w:tc>
          <w:tcPr>
            <w:tcW w:w="3119" w:type="dxa"/>
          </w:tcPr>
          <w:p w:rsidR="00FF1E4D" w:rsidRPr="006454F1" w:rsidRDefault="00FF1E4D" w:rsidP="00D8101A">
            <w:pPr>
              <w:pStyle w:val="ConsPlusCell"/>
              <w:rPr>
                <w:b/>
              </w:rPr>
            </w:pPr>
            <w:r w:rsidRPr="006454F1">
              <w:rPr>
                <w:b/>
              </w:rPr>
              <w:t xml:space="preserve">Задачи муниципальной программы     </w:t>
            </w:r>
          </w:p>
        </w:tc>
        <w:tc>
          <w:tcPr>
            <w:tcW w:w="5953" w:type="dxa"/>
            <w:gridSpan w:val="2"/>
          </w:tcPr>
          <w:p w:rsidR="00FF1E4D" w:rsidRPr="006454F1" w:rsidRDefault="00FF1E4D" w:rsidP="00D8101A">
            <w:pPr>
              <w:tabs>
                <w:tab w:val="left" w:pos="0"/>
                <w:tab w:val="left" w:pos="1080"/>
              </w:tabs>
              <w:jc w:val="both"/>
              <w:rPr>
                <w:sz w:val="28"/>
                <w:szCs w:val="28"/>
              </w:rPr>
            </w:pPr>
            <w:r w:rsidRPr="006454F1">
              <w:rPr>
                <w:sz w:val="28"/>
                <w:szCs w:val="28"/>
              </w:rPr>
              <w:t>1. Создание условий планомерного развития территорий, ликвидация хаотичного размещения объектов.</w:t>
            </w:r>
          </w:p>
          <w:p w:rsidR="00FF1E4D" w:rsidRPr="006454F1" w:rsidRDefault="00FF1E4D" w:rsidP="00D8101A">
            <w:pPr>
              <w:tabs>
                <w:tab w:val="left" w:pos="0"/>
                <w:tab w:val="left" w:pos="1080"/>
              </w:tabs>
              <w:jc w:val="both"/>
              <w:rPr>
                <w:sz w:val="28"/>
                <w:szCs w:val="28"/>
              </w:rPr>
            </w:pPr>
            <w:r w:rsidRPr="006454F1">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 Белгородской области.</w:t>
            </w:r>
          </w:p>
          <w:p w:rsidR="00FF1E4D" w:rsidRPr="006454F1" w:rsidRDefault="00FF1E4D" w:rsidP="00D8101A">
            <w:pPr>
              <w:pStyle w:val="ConsPlusNormal"/>
              <w:tabs>
                <w:tab w:val="left" w:pos="540"/>
                <w:tab w:val="left" w:pos="851"/>
              </w:tabs>
              <w:ind w:firstLine="0"/>
              <w:jc w:val="both"/>
              <w:rPr>
                <w:rFonts w:ascii="Times New Roman" w:hAnsi="Times New Roman"/>
                <w:sz w:val="28"/>
              </w:rPr>
            </w:pPr>
            <w:r w:rsidRPr="006454F1">
              <w:rPr>
                <w:rFonts w:ascii="Times New Roman" w:hAnsi="Times New Roman" w:cs="Times New Roman"/>
                <w:sz w:val="28"/>
                <w:szCs w:val="28"/>
              </w:rPr>
              <w:t>3.</w:t>
            </w:r>
            <w:r w:rsidRPr="006454F1">
              <w:rPr>
                <w:rFonts w:ascii="Times New Roman" w:hAnsi="Times New Roman"/>
                <w:sz w:val="28"/>
              </w:rPr>
              <w:t xml:space="preserve"> Переселение граждан из аварийного жилищного фонда.</w:t>
            </w:r>
          </w:p>
          <w:p w:rsidR="00FF1E4D" w:rsidRPr="006454F1" w:rsidRDefault="00FF1E4D" w:rsidP="00D8101A">
            <w:pPr>
              <w:pStyle w:val="ConsPlusNormal"/>
              <w:tabs>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FF1E4D" w:rsidRPr="006454F1" w:rsidRDefault="00FF1E4D" w:rsidP="00D8101A">
            <w:pPr>
              <w:pStyle w:val="ConsPlusNormal"/>
              <w:tabs>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FF1E4D" w:rsidRPr="006454F1" w:rsidRDefault="00FF1E4D" w:rsidP="00D8101A">
            <w:pPr>
              <w:pStyle w:val="ConsPlusCell"/>
              <w:jc w:val="both"/>
            </w:pPr>
            <w:r w:rsidRPr="006454F1">
              <w:t>6. Обеспечение эффективной и результативной деятельности органов местного самоуправления в сфере жилищно-коммунального хозяйства</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FF1E4D" w:rsidRPr="006454F1" w:rsidRDefault="00FF1E4D" w:rsidP="00D8101A">
            <w:pPr>
              <w:pStyle w:val="ConsPlusCell"/>
              <w:jc w:val="center"/>
              <w:rPr>
                <w:b/>
              </w:rPr>
            </w:pPr>
            <w:r w:rsidRPr="006454F1">
              <w:rPr>
                <w:b/>
              </w:rPr>
              <w:t>7.</w:t>
            </w:r>
          </w:p>
        </w:tc>
        <w:tc>
          <w:tcPr>
            <w:tcW w:w="3119" w:type="dxa"/>
          </w:tcPr>
          <w:p w:rsidR="00FF1E4D" w:rsidRPr="006454F1" w:rsidRDefault="00FF1E4D" w:rsidP="00D8101A">
            <w:pPr>
              <w:pStyle w:val="ConsPlusCell"/>
              <w:rPr>
                <w:b/>
              </w:rPr>
            </w:pPr>
            <w:r w:rsidRPr="006454F1">
              <w:rPr>
                <w:b/>
              </w:rPr>
              <w:t xml:space="preserve">Сроки и этапы реализации муниципальной программы </w:t>
            </w:r>
          </w:p>
        </w:tc>
        <w:tc>
          <w:tcPr>
            <w:tcW w:w="5953" w:type="dxa"/>
            <w:gridSpan w:val="2"/>
            <w:shd w:val="clear" w:color="auto" w:fill="auto"/>
          </w:tcPr>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2014-2026 годы, в том числе:</w:t>
            </w:r>
          </w:p>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FF1E4D" w:rsidRPr="006454F1" w:rsidRDefault="00FF1E4D" w:rsidP="00D8101A">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- 2021-2026 годы</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FF1E4D" w:rsidRPr="006454F1" w:rsidRDefault="00FF1E4D" w:rsidP="00D8101A">
            <w:pPr>
              <w:pStyle w:val="ConsPlusCell"/>
              <w:jc w:val="center"/>
              <w:rPr>
                <w:b/>
              </w:rPr>
            </w:pPr>
            <w:r w:rsidRPr="006454F1">
              <w:rPr>
                <w:b/>
              </w:rPr>
              <w:t>8.</w:t>
            </w:r>
          </w:p>
        </w:tc>
        <w:tc>
          <w:tcPr>
            <w:tcW w:w="3119" w:type="dxa"/>
          </w:tcPr>
          <w:p w:rsidR="00FF1E4D" w:rsidRPr="006454F1" w:rsidRDefault="00FF1E4D" w:rsidP="00D8101A">
            <w:pPr>
              <w:pStyle w:val="ConsPlusCell"/>
              <w:rPr>
                <w:b/>
              </w:rPr>
            </w:pPr>
            <w:r w:rsidRPr="006454F1">
              <w:rPr>
                <w:b/>
              </w:rPr>
              <w:t xml:space="preserve">Объем бюджетных ассигнований муниципальной программы за счет средств бюджета Губкинского городского округа Белгородской области (с расшифровкой плановых объемов бюджетных ассигнований по годам ее   </w:t>
            </w:r>
            <w:r w:rsidRPr="006454F1">
              <w:rPr>
                <w:b/>
              </w:rPr>
              <w:br/>
            </w:r>
            <w:r w:rsidRPr="006454F1">
              <w:rPr>
                <w:b/>
              </w:rPr>
              <w:lastRenderedPageBreak/>
              <w:t xml:space="preserve">реализации), а также прогнозный объем средств, привлекаемых из других  источников                           </w:t>
            </w:r>
          </w:p>
        </w:tc>
        <w:tc>
          <w:tcPr>
            <w:tcW w:w="5953" w:type="dxa"/>
            <w:gridSpan w:val="2"/>
          </w:tcPr>
          <w:p w:rsidR="00FF1E4D" w:rsidRPr="006454F1" w:rsidRDefault="00FF1E4D" w:rsidP="00D8101A">
            <w:pPr>
              <w:tabs>
                <w:tab w:val="left" w:pos="540"/>
              </w:tabs>
              <w:jc w:val="both"/>
              <w:rPr>
                <w:sz w:val="28"/>
                <w:szCs w:val="28"/>
              </w:rPr>
            </w:pPr>
            <w:r w:rsidRPr="006454F1">
              <w:rPr>
                <w:sz w:val="28"/>
                <w:szCs w:val="28"/>
              </w:rPr>
              <w:lastRenderedPageBreak/>
              <w:t>Общий объем финансирования программы в 2014-2026 годах за счёт всех источников               финансирования составляет 8 069 912,98 тыс. рублей, в том числе по годам:</w:t>
            </w:r>
          </w:p>
          <w:p w:rsidR="00FF1E4D" w:rsidRPr="006454F1" w:rsidRDefault="00FF1E4D" w:rsidP="00D8101A">
            <w:pPr>
              <w:tabs>
                <w:tab w:val="left" w:pos="540"/>
              </w:tabs>
              <w:jc w:val="both"/>
              <w:rPr>
                <w:sz w:val="28"/>
                <w:szCs w:val="28"/>
              </w:rPr>
            </w:pPr>
            <w:r w:rsidRPr="006454F1">
              <w:rPr>
                <w:sz w:val="28"/>
                <w:szCs w:val="28"/>
              </w:rPr>
              <w:t xml:space="preserve">       2014 год – 578 003,20 тыс. рублей;</w:t>
            </w:r>
          </w:p>
          <w:p w:rsidR="00FF1E4D" w:rsidRPr="006454F1" w:rsidRDefault="00FF1E4D" w:rsidP="00D8101A">
            <w:pPr>
              <w:tabs>
                <w:tab w:val="left" w:pos="540"/>
              </w:tabs>
              <w:jc w:val="both"/>
              <w:rPr>
                <w:sz w:val="28"/>
                <w:szCs w:val="28"/>
              </w:rPr>
            </w:pPr>
            <w:r w:rsidRPr="006454F1">
              <w:rPr>
                <w:sz w:val="28"/>
                <w:szCs w:val="28"/>
              </w:rPr>
              <w:t xml:space="preserve">       2015 год – 587 074,00 тыс. рублей;</w:t>
            </w:r>
          </w:p>
          <w:p w:rsidR="00FF1E4D" w:rsidRPr="006454F1" w:rsidRDefault="00FF1E4D" w:rsidP="00D8101A">
            <w:pPr>
              <w:tabs>
                <w:tab w:val="left" w:pos="540"/>
              </w:tabs>
              <w:jc w:val="both"/>
              <w:rPr>
                <w:sz w:val="28"/>
                <w:szCs w:val="28"/>
              </w:rPr>
            </w:pPr>
            <w:r w:rsidRPr="006454F1">
              <w:rPr>
                <w:sz w:val="28"/>
                <w:szCs w:val="28"/>
              </w:rPr>
              <w:t xml:space="preserve">       2016 год – 546 727,90 тыс. рублей;</w:t>
            </w:r>
          </w:p>
          <w:p w:rsidR="00FF1E4D" w:rsidRPr="006454F1" w:rsidRDefault="00FF1E4D" w:rsidP="00D8101A">
            <w:pPr>
              <w:tabs>
                <w:tab w:val="left" w:pos="540"/>
              </w:tabs>
              <w:jc w:val="both"/>
              <w:rPr>
                <w:sz w:val="28"/>
                <w:szCs w:val="28"/>
              </w:rPr>
            </w:pPr>
            <w:r w:rsidRPr="006454F1">
              <w:rPr>
                <w:sz w:val="28"/>
                <w:szCs w:val="28"/>
              </w:rPr>
              <w:t xml:space="preserve">       2017 год – 449 615,20 тыс. рублей;</w:t>
            </w:r>
          </w:p>
          <w:p w:rsidR="00FF1E4D" w:rsidRPr="006454F1" w:rsidRDefault="00FF1E4D" w:rsidP="00D8101A">
            <w:pPr>
              <w:tabs>
                <w:tab w:val="left" w:pos="540"/>
              </w:tabs>
              <w:jc w:val="both"/>
              <w:rPr>
                <w:sz w:val="28"/>
                <w:szCs w:val="28"/>
              </w:rPr>
            </w:pPr>
            <w:r w:rsidRPr="006454F1">
              <w:rPr>
                <w:sz w:val="28"/>
                <w:szCs w:val="28"/>
              </w:rPr>
              <w:t xml:space="preserve">       2018 год – 428 969,10 тыс. рублей;</w:t>
            </w:r>
          </w:p>
          <w:p w:rsidR="00FF1E4D" w:rsidRPr="006454F1" w:rsidRDefault="00FF1E4D" w:rsidP="00D8101A">
            <w:pPr>
              <w:tabs>
                <w:tab w:val="left" w:pos="540"/>
              </w:tabs>
              <w:jc w:val="both"/>
              <w:rPr>
                <w:sz w:val="28"/>
                <w:szCs w:val="28"/>
              </w:rPr>
            </w:pPr>
            <w:r w:rsidRPr="006454F1">
              <w:rPr>
                <w:sz w:val="28"/>
                <w:szCs w:val="28"/>
              </w:rPr>
              <w:t xml:space="preserve">       2019 год – 642 766,30 тыс. рублей;</w:t>
            </w:r>
          </w:p>
          <w:p w:rsidR="00FF1E4D" w:rsidRPr="006454F1" w:rsidRDefault="00FF1E4D" w:rsidP="00D8101A">
            <w:pPr>
              <w:tabs>
                <w:tab w:val="left" w:pos="540"/>
              </w:tabs>
              <w:jc w:val="both"/>
              <w:rPr>
                <w:sz w:val="28"/>
                <w:szCs w:val="28"/>
              </w:rPr>
            </w:pPr>
            <w:r w:rsidRPr="006454F1">
              <w:rPr>
                <w:sz w:val="28"/>
                <w:szCs w:val="28"/>
              </w:rPr>
              <w:t xml:space="preserve">       2020 год – 584 482,38 тыс. рублей;</w:t>
            </w:r>
          </w:p>
          <w:p w:rsidR="00FF1E4D" w:rsidRPr="006454F1" w:rsidRDefault="00FF1E4D" w:rsidP="00D8101A">
            <w:pPr>
              <w:tabs>
                <w:tab w:val="left" w:pos="540"/>
              </w:tabs>
              <w:jc w:val="both"/>
              <w:rPr>
                <w:sz w:val="28"/>
                <w:szCs w:val="28"/>
              </w:rPr>
            </w:pPr>
            <w:r w:rsidRPr="006454F1">
              <w:rPr>
                <w:sz w:val="28"/>
                <w:szCs w:val="28"/>
              </w:rPr>
              <w:t xml:space="preserve">       2021 год – 757 961,50 тыс. рублей;</w:t>
            </w:r>
          </w:p>
          <w:p w:rsidR="00FF1E4D" w:rsidRPr="006454F1" w:rsidRDefault="00FF1E4D" w:rsidP="00D8101A">
            <w:pPr>
              <w:tabs>
                <w:tab w:val="left" w:pos="540"/>
              </w:tabs>
              <w:jc w:val="both"/>
              <w:rPr>
                <w:sz w:val="28"/>
                <w:szCs w:val="28"/>
              </w:rPr>
            </w:pPr>
            <w:r w:rsidRPr="006454F1">
              <w:rPr>
                <w:sz w:val="28"/>
                <w:szCs w:val="28"/>
              </w:rPr>
              <w:t xml:space="preserve">       2022 год – 840 702,70 тыс. рублей;</w:t>
            </w:r>
          </w:p>
          <w:p w:rsidR="00FF1E4D" w:rsidRPr="006454F1" w:rsidRDefault="00FF1E4D" w:rsidP="00D8101A">
            <w:pPr>
              <w:tabs>
                <w:tab w:val="left" w:pos="540"/>
              </w:tabs>
              <w:jc w:val="both"/>
              <w:rPr>
                <w:sz w:val="28"/>
                <w:szCs w:val="28"/>
              </w:rPr>
            </w:pPr>
            <w:r w:rsidRPr="006454F1">
              <w:rPr>
                <w:sz w:val="28"/>
                <w:szCs w:val="28"/>
              </w:rPr>
              <w:lastRenderedPageBreak/>
              <w:t xml:space="preserve">       2023 год – 915 778,30 тыс. рублей;</w:t>
            </w:r>
          </w:p>
          <w:p w:rsidR="00FF1E4D" w:rsidRPr="006454F1" w:rsidRDefault="00FF1E4D" w:rsidP="00D8101A">
            <w:pPr>
              <w:tabs>
                <w:tab w:val="left" w:pos="540"/>
              </w:tabs>
              <w:jc w:val="both"/>
              <w:rPr>
                <w:sz w:val="28"/>
                <w:szCs w:val="28"/>
              </w:rPr>
            </w:pPr>
            <w:r w:rsidRPr="006454F1">
              <w:rPr>
                <w:sz w:val="28"/>
                <w:szCs w:val="28"/>
              </w:rPr>
              <w:t xml:space="preserve">       2024 год – 807 420,20 тыс. рублей;</w:t>
            </w:r>
          </w:p>
          <w:p w:rsidR="00FF1E4D" w:rsidRPr="006454F1" w:rsidRDefault="00FF1E4D" w:rsidP="00D8101A">
            <w:pPr>
              <w:tabs>
                <w:tab w:val="left" w:pos="540"/>
              </w:tabs>
              <w:jc w:val="both"/>
              <w:rPr>
                <w:sz w:val="28"/>
                <w:szCs w:val="28"/>
              </w:rPr>
            </w:pPr>
            <w:r w:rsidRPr="006454F1">
              <w:rPr>
                <w:sz w:val="28"/>
                <w:szCs w:val="28"/>
              </w:rPr>
              <w:t xml:space="preserve">       2025 год – 559 992,30 тыс. рублей;</w:t>
            </w:r>
          </w:p>
          <w:p w:rsidR="00FF1E4D" w:rsidRPr="006454F1" w:rsidRDefault="00FF1E4D" w:rsidP="00D8101A">
            <w:pPr>
              <w:tabs>
                <w:tab w:val="left" w:pos="540"/>
              </w:tabs>
              <w:ind w:firstLine="492"/>
              <w:jc w:val="both"/>
              <w:rPr>
                <w:sz w:val="28"/>
                <w:szCs w:val="28"/>
              </w:rPr>
            </w:pPr>
            <w:r w:rsidRPr="006454F1">
              <w:rPr>
                <w:sz w:val="28"/>
                <w:szCs w:val="28"/>
              </w:rPr>
              <w:t>2026 год – 370 419,90 тыс. рублей.</w:t>
            </w:r>
          </w:p>
          <w:p w:rsidR="00FF1E4D" w:rsidRPr="006454F1" w:rsidRDefault="00FF1E4D" w:rsidP="00D8101A">
            <w:pPr>
              <w:tabs>
                <w:tab w:val="left" w:pos="540"/>
              </w:tabs>
              <w:jc w:val="both"/>
              <w:rPr>
                <w:sz w:val="28"/>
                <w:szCs w:val="28"/>
              </w:rPr>
            </w:pPr>
            <w:r w:rsidRPr="006454F1">
              <w:rPr>
                <w:sz w:val="28"/>
                <w:szCs w:val="28"/>
              </w:rPr>
              <w:t>Объем финансирования в 2014-2026 годах за    счет средств бюджета Губкинского городского   округа Белгородской области (далее – бюджет Губкинского городского округа) составляет 4 986 008,00 тыс. рублей, в том числе по годам:</w:t>
            </w:r>
          </w:p>
          <w:p w:rsidR="00FF1E4D" w:rsidRPr="006454F1" w:rsidRDefault="00FF1E4D" w:rsidP="00D8101A">
            <w:pPr>
              <w:tabs>
                <w:tab w:val="left" w:pos="540"/>
              </w:tabs>
              <w:jc w:val="both"/>
              <w:rPr>
                <w:sz w:val="28"/>
                <w:szCs w:val="28"/>
              </w:rPr>
            </w:pPr>
            <w:r w:rsidRPr="006454F1">
              <w:rPr>
                <w:sz w:val="28"/>
                <w:szCs w:val="28"/>
              </w:rPr>
              <w:t xml:space="preserve">       2014 год – 369 868,50 тыс. рублей;</w:t>
            </w:r>
          </w:p>
          <w:p w:rsidR="00FF1E4D" w:rsidRPr="006454F1" w:rsidRDefault="00FF1E4D" w:rsidP="00D8101A">
            <w:pPr>
              <w:tabs>
                <w:tab w:val="left" w:pos="540"/>
              </w:tabs>
              <w:jc w:val="both"/>
              <w:rPr>
                <w:sz w:val="28"/>
                <w:szCs w:val="28"/>
              </w:rPr>
            </w:pPr>
            <w:r w:rsidRPr="006454F1">
              <w:rPr>
                <w:sz w:val="28"/>
                <w:szCs w:val="28"/>
              </w:rPr>
              <w:t xml:space="preserve">       2015 год – 323 969,00 тыс. рублей;</w:t>
            </w:r>
          </w:p>
          <w:p w:rsidR="00FF1E4D" w:rsidRPr="006454F1" w:rsidRDefault="00FF1E4D" w:rsidP="00D8101A">
            <w:pPr>
              <w:tabs>
                <w:tab w:val="left" w:pos="540"/>
              </w:tabs>
              <w:jc w:val="both"/>
              <w:rPr>
                <w:sz w:val="28"/>
                <w:szCs w:val="28"/>
              </w:rPr>
            </w:pPr>
            <w:r w:rsidRPr="006454F1">
              <w:rPr>
                <w:sz w:val="28"/>
                <w:szCs w:val="28"/>
              </w:rPr>
              <w:t xml:space="preserve">       2016 год – 304 452,00 тыс. рублей;</w:t>
            </w:r>
          </w:p>
          <w:p w:rsidR="00FF1E4D" w:rsidRPr="006454F1" w:rsidRDefault="00FF1E4D" w:rsidP="00D8101A">
            <w:pPr>
              <w:tabs>
                <w:tab w:val="left" w:pos="540"/>
              </w:tabs>
              <w:jc w:val="both"/>
              <w:rPr>
                <w:sz w:val="28"/>
                <w:szCs w:val="28"/>
              </w:rPr>
            </w:pPr>
            <w:r w:rsidRPr="006454F1">
              <w:rPr>
                <w:sz w:val="28"/>
                <w:szCs w:val="28"/>
              </w:rPr>
              <w:t xml:space="preserve">       2017 год – 254 474,50 тыс. рублей;</w:t>
            </w:r>
          </w:p>
          <w:p w:rsidR="00FF1E4D" w:rsidRPr="006454F1" w:rsidRDefault="00FF1E4D" w:rsidP="00D8101A">
            <w:pPr>
              <w:tabs>
                <w:tab w:val="left" w:pos="540"/>
              </w:tabs>
              <w:jc w:val="both"/>
              <w:rPr>
                <w:sz w:val="28"/>
                <w:szCs w:val="28"/>
              </w:rPr>
            </w:pPr>
            <w:r w:rsidRPr="006454F1">
              <w:rPr>
                <w:sz w:val="28"/>
                <w:szCs w:val="28"/>
              </w:rPr>
              <w:t xml:space="preserve">       2018 год – 262 638,00 тыс. рублей;</w:t>
            </w:r>
          </w:p>
          <w:p w:rsidR="00FF1E4D" w:rsidRPr="006454F1" w:rsidRDefault="00FF1E4D" w:rsidP="00D8101A">
            <w:pPr>
              <w:tabs>
                <w:tab w:val="left" w:pos="540"/>
              </w:tabs>
              <w:jc w:val="both"/>
              <w:rPr>
                <w:sz w:val="28"/>
                <w:szCs w:val="28"/>
              </w:rPr>
            </w:pPr>
            <w:r w:rsidRPr="006454F1">
              <w:rPr>
                <w:sz w:val="28"/>
                <w:szCs w:val="28"/>
              </w:rPr>
              <w:t xml:space="preserve">       2019 год – 408 586,30 тыс. рублей;</w:t>
            </w:r>
          </w:p>
          <w:p w:rsidR="00FF1E4D" w:rsidRPr="006454F1" w:rsidRDefault="00FF1E4D" w:rsidP="00D8101A">
            <w:pPr>
              <w:tabs>
                <w:tab w:val="left" w:pos="540"/>
              </w:tabs>
              <w:jc w:val="both"/>
              <w:rPr>
                <w:sz w:val="28"/>
                <w:szCs w:val="28"/>
              </w:rPr>
            </w:pPr>
            <w:r w:rsidRPr="006454F1">
              <w:rPr>
                <w:sz w:val="28"/>
                <w:szCs w:val="28"/>
              </w:rPr>
              <w:t xml:space="preserve">       2020 год – 315 602,00 тыс. рублей;</w:t>
            </w:r>
          </w:p>
          <w:p w:rsidR="00FF1E4D" w:rsidRPr="006454F1" w:rsidRDefault="00FF1E4D" w:rsidP="00D8101A">
            <w:pPr>
              <w:tabs>
                <w:tab w:val="left" w:pos="540"/>
              </w:tabs>
              <w:jc w:val="both"/>
              <w:rPr>
                <w:sz w:val="28"/>
                <w:szCs w:val="28"/>
              </w:rPr>
            </w:pPr>
            <w:r w:rsidRPr="006454F1">
              <w:rPr>
                <w:sz w:val="28"/>
                <w:szCs w:val="28"/>
              </w:rPr>
              <w:t xml:space="preserve">       2021 год – 441 899,80 тыс. рублей;</w:t>
            </w:r>
          </w:p>
          <w:p w:rsidR="00FF1E4D" w:rsidRPr="006454F1" w:rsidRDefault="00FF1E4D" w:rsidP="00D8101A">
            <w:pPr>
              <w:tabs>
                <w:tab w:val="left" w:pos="540"/>
              </w:tabs>
              <w:jc w:val="both"/>
              <w:rPr>
                <w:sz w:val="28"/>
                <w:szCs w:val="28"/>
              </w:rPr>
            </w:pPr>
            <w:r w:rsidRPr="006454F1">
              <w:rPr>
                <w:sz w:val="28"/>
                <w:szCs w:val="28"/>
              </w:rPr>
              <w:t xml:space="preserve">       2022 год – 446 216,70 тыс. рублей;</w:t>
            </w:r>
          </w:p>
          <w:p w:rsidR="00FF1E4D" w:rsidRPr="006454F1" w:rsidRDefault="00FF1E4D" w:rsidP="00D8101A">
            <w:pPr>
              <w:tabs>
                <w:tab w:val="left" w:pos="540"/>
              </w:tabs>
              <w:jc w:val="both"/>
              <w:rPr>
                <w:sz w:val="28"/>
                <w:szCs w:val="28"/>
              </w:rPr>
            </w:pPr>
            <w:r w:rsidRPr="006454F1">
              <w:rPr>
                <w:sz w:val="28"/>
                <w:szCs w:val="28"/>
              </w:rPr>
              <w:t xml:space="preserve">       2023 год – 624 574,00 тыс. рублей;</w:t>
            </w:r>
          </w:p>
          <w:p w:rsidR="00FF1E4D" w:rsidRPr="006454F1" w:rsidRDefault="00FF1E4D" w:rsidP="00D8101A">
            <w:pPr>
              <w:tabs>
                <w:tab w:val="left" w:pos="540"/>
              </w:tabs>
              <w:jc w:val="both"/>
              <w:rPr>
                <w:sz w:val="28"/>
                <w:szCs w:val="28"/>
              </w:rPr>
            </w:pPr>
            <w:r w:rsidRPr="006454F1">
              <w:rPr>
                <w:sz w:val="28"/>
                <w:szCs w:val="28"/>
              </w:rPr>
              <w:t xml:space="preserve">       2024 год – 643 720,30 тыс. рублей;</w:t>
            </w:r>
          </w:p>
          <w:p w:rsidR="00FF1E4D" w:rsidRPr="006454F1" w:rsidRDefault="00FF1E4D" w:rsidP="00D8101A">
            <w:pPr>
              <w:tabs>
                <w:tab w:val="left" w:pos="540"/>
              </w:tabs>
              <w:jc w:val="both"/>
              <w:rPr>
                <w:sz w:val="28"/>
                <w:szCs w:val="28"/>
              </w:rPr>
            </w:pPr>
            <w:r w:rsidRPr="006454F1">
              <w:rPr>
                <w:sz w:val="28"/>
                <w:szCs w:val="28"/>
              </w:rPr>
              <w:t xml:space="preserve">       2025 год -  394 136,00 тыс. рублей;</w:t>
            </w:r>
          </w:p>
          <w:p w:rsidR="00FF1E4D" w:rsidRPr="006454F1" w:rsidRDefault="00FF1E4D" w:rsidP="00D8101A">
            <w:pPr>
              <w:tabs>
                <w:tab w:val="left" w:pos="540"/>
              </w:tabs>
              <w:ind w:firstLine="492"/>
              <w:jc w:val="both"/>
              <w:rPr>
                <w:sz w:val="28"/>
                <w:szCs w:val="28"/>
              </w:rPr>
            </w:pPr>
            <w:r w:rsidRPr="006454F1">
              <w:rPr>
                <w:sz w:val="28"/>
                <w:szCs w:val="28"/>
              </w:rPr>
              <w:t>2026 год -  195 870,90 тыс. рублей.</w:t>
            </w:r>
          </w:p>
          <w:p w:rsidR="00FF1E4D" w:rsidRPr="006454F1" w:rsidRDefault="00FF1E4D" w:rsidP="00D8101A">
            <w:pPr>
              <w:tabs>
                <w:tab w:val="left" w:pos="0"/>
              </w:tabs>
              <w:jc w:val="both"/>
              <w:rPr>
                <w:sz w:val="28"/>
                <w:szCs w:val="28"/>
              </w:rPr>
            </w:pPr>
            <w:r w:rsidRPr="006454F1">
              <w:rPr>
                <w:sz w:val="28"/>
                <w:szCs w:val="28"/>
              </w:rPr>
              <w:t>Объем финансирования в 2014-2026 годах за счет средств Фонда содействия реформированию жилищно - коммунального хозяйства, в том числе в рамках Федерального проекта «Обеспечение устойчивого сокращения непригодного для проживания жилищного фонда», федерального бюджета составляет 361 780,90 тыс. рублей, в том числе по годам:</w:t>
            </w:r>
          </w:p>
          <w:p w:rsidR="00FF1E4D" w:rsidRPr="006454F1" w:rsidRDefault="00FF1E4D" w:rsidP="00D8101A">
            <w:pPr>
              <w:tabs>
                <w:tab w:val="left" w:pos="540"/>
              </w:tabs>
              <w:jc w:val="both"/>
              <w:rPr>
                <w:sz w:val="28"/>
                <w:szCs w:val="28"/>
              </w:rPr>
            </w:pPr>
            <w:r w:rsidRPr="006454F1">
              <w:rPr>
                <w:sz w:val="28"/>
                <w:szCs w:val="28"/>
              </w:rPr>
              <w:t xml:space="preserve">       2014 год -  90 859,00 тыс. рублей;</w:t>
            </w:r>
          </w:p>
          <w:p w:rsidR="00FF1E4D" w:rsidRPr="006454F1" w:rsidRDefault="00FF1E4D" w:rsidP="00D8101A">
            <w:pPr>
              <w:tabs>
                <w:tab w:val="left" w:pos="540"/>
              </w:tabs>
              <w:jc w:val="both"/>
              <w:rPr>
                <w:sz w:val="28"/>
                <w:szCs w:val="28"/>
              </w:rPr>
            </w:pPr>
            <w:r w:rsidRPr="006454F1">
              <w:rPr>
                <w:sz w:val="28"/>
                <w:szCs w:val="28"/>
              </w:rPr>
              <w:t xml:space="preserve">       2015 год – 61 836,00 тыс. рублей;</w:t>
            </w:r>
          </w:p>
          <w:p w:rsidR="00FF1E4D" w:rsidRPr="006454F1" w:rsidRDefault="00FF1E4D" w:rsidP="00D8101A">
            <w:pPr>
              <w:tabs>
                <w:tab w:val="left" w:pos="540"/>
              </w:tabs>
              <w:jc w:val="both"/>
              <w:rPr>
                <w:sz w:val="28"/>
                <w:szCs w:val="28"/>
              </w:rPr>
            </w:pPr>
            <w:r w:rsidRPr="006454F1">
              <w:rPr>
                <w:sz w:val="28"/>
                <w:szCs w:val="28"/>
              </w:rPr>
              <w:t xml:space="preserve">       2016 год – 80 184,00 тыс. рублей;</w:t>
            </w:r>
          </w:p>
          <w:p w:rsidR="00FF1E4D" w:rsidRPr="006454F1" w:rsidRDefault="00FF1E4D" w:rsidP="00D8101A">
            <w:pPr>
              <w:tabs>
                <w:tab w:val="left" w:pos="540"/>
              </w:tabs>
              <w:jc w:val="both"/>
              <w:rPr>
                <w:sz w:val="28"/>
                <w:szCs w:val="28"/>
              </w:rPr>
            </w:pPr>
            <w:r w:rsidRPr="006454F1">
              <w:rPr>
                <w:sz w:val="28"/>
                <w:szCs w:val="28"/>
              </w:rPr>
              <w:t xml:space="preserve">       2017 год – 14 854,00 тыс. рублей;</w:t>
            </w:r>
          </w:p>
          <w:p w:rsidR="00FF1E4D" w:rsidRPr="006454F1" w:rsidRDefault="00FF1E4D" w:rsidP="00D8101A">
            <w:pPr>
              <w:tabs>
                <w:tab w:val="left" w:pos="540"/>
              </w:tabs>
              <w:jc w:val="both"/>
              <w:rPr>
                <w:sz w:val="28"/>
                <w:szCs w:val="28"/>
              </w:rPr>
            </w:pPr>
            <w:r w:rsidRPr="006454F1">
              <w:rPr>
                <w:sz w:val="28"/>
                <w:szCs w:val="28"/>
              </w:rPr>
              <w:t xml:space="preserve">       2018 год – 0,00 тыс. рублей;</w:t>
            </w:r>
          </w:p>
          <w:p w:rsidR="00FF1E4D" w:rsidRPr="006454F1" w:rsidRDefault="00FF1E4D" w:rsidP="00D8101A">
            <w:pPr>
              <w:tabs>
                <w:tab w:val="left" w:pos="540"/>
              </w:tabs>
              <w:jc w:val="both"/>
              <w:rPr>
                <w:sz w:val="28"/>
                <w:szCs w:val="28"/>
              </w:rPr>
            </w:pPr>
            <w:r w:rsidRPr="006454F1">
              <w:rPr>
                <w:sz w:val="28"/>
                <w:szCs w:val="28"/>
              </w:rPr>
              <w:t xml:space="preserve">       2019 год – 0,00 тыс. рублей;</w:t>
            </w:r>
          </w:p>
          <w:p w:rsidR="00FF1E4D" w:rsidRPr="006454F1" w:rsidRDefault="00FF1E4D" w:rsidP="00D8101A">
            <w:pPr>
              <w:tabs>
                <w:tab w:val="left" w:pos="540"/>
              </w:tabs>
              <w:jc w:val="both"/>
              <w:rPr>
                <w:sz w:val="28"/>
                <w:szCs w:val="28"/>
              </w:rPr>
            </w:pPr>
            <w:r w:rsidRPr="006454F1">
              <w:rPr>
                <w:sz w:val="28"/>
                <w:szCs w:val="28"/>
              </w:rPr>
              <w:t xml:space="preserve">       2020 год – 44 262,70 тыс. рублей;</w:t>
            </w:r>
          </w:p>
          <w:p w:rsidR="00FF1E4D" w:rsidRPr="006454F1" w:rsidRDefault="00FF1E4D" w:rsidP="00D8101A">
            <w:pPr>
              <w:tabs>
                <w:tab w:val="left" w:pos="540"/>
              </w:tabs>
              <w:jc w:val="both"/>
              <w:rPr>
                <w:sz w:val="28"/>
                <w:szCs w:val="28"/>
              </w:rPr>
            </w:pPr>
            <w:r w:rsidRPr="006454F1">
              <w:rPr>
                <w:sz w:val="28"/>
                <w:szCs w:val="28"/>
              </w:rPr>
              <w:t xml:space="preserve">       2021 год – 67 049,20 тыс. рублей;</w:t>
            </w:r>
          </w:p>
          <w:p w:rsidR="00FF1E4D" w:rsidRPr="006454F1" w:rsidRDefault="00FF1E4D" w:rsidP="00D8101A">
            <w:pPr>
              <w:tabs>
                <w:tab w:val="left" w:pos="540"/>
              </w:tabs>
              <w:jc w:val="both"/>
              <w:rPr>
                <w:sz w:val="28"/>
                <w:szCs w:val="28"/>
              </w:rPr>
            </w:pPr>
            <w:r w:rsidRPr="006454F1">
              <w:rPr>
                <w:sz w:val="28"/>
                <w:szCs w:val="28"/>
              </w:rPr>
              <w:t xml:space="preserve">       2022 год – 1 008,00 тыс. рублей;</w:t>
            </w:r>
          </w:p>
          <w:p w:rsidR="00FF1E4D" w:rsidRPr="006454F1" w:rsidRDefault="00FF1E4D" w:rsidP="00D8101A">
            <w:pPr>
              <w:tabs>
                <w:tab w:val="left" w:pos="540"/>
              </w:tabs>
              <w:jc w:val="both"/>
              <w:rPr>
                <w:sz w:val="28"/>
                <w:szCs w:val="28"/>
              </w:rPr>
            </w:pPr>
            <w:r w:rsidRPr="006454F1">
              <w:rPr>
                <w:sz w:val="28"/>
                <w:szCs w:val="28"/>
              </w:rPr>
              <w:t xml:space="preserve">       2023 год – 1 728,00 тыс. рублей;</w:t>
            </w:r>
          </w:p>
          <w:p w:rsidR="00FF1E4D" w:rsidRPr="006454F1" w:rsidRDefault="00FF1E4D" w:rsidP="00D8101A">
            <w:pPr>
              <w:tabs>
                <w:tab w:val="left" w:pos="540"/>
              </w:tabs>
              <w:jc w:val="both"/>
              <w:rPr>
                <w:sz w:val="28"/>
                <w:szCs w:val="28"/>
              </w:rPr>
            </w:pPr>
            <w:r w:rsidRPr="006454F1">
              <w:rPr>
                <w:sz w:val="28"/>
                <w:szCs w:val="28"/>
              </w:rPr>
              <w:t xml:space="preserve">       2024 год – 0,00 тыс. рублей;</w:t>
            </w:r>
          </w:p>
          <w:p w:rsidR="00FF1E4D" w:rsidRPr="006454F1" w:rsidRDefault="00FF1E4D" w:rsidP="00D8101A">
            <w:pPr>
              <w:tabs>
                <w:tab w:val="left" w:pos="540"/>
              </w:tabs>
              <w:jc w:val="both"/>
              <w:rPr>
                <w:sz w:val="28"/>
                <w:szCs w:val="28"/>
              </w:rPr>
            </w:pPr>
            <w:r w:rsidRPr="006454F1">
              <w:rPr>
                <w:sz w:val="28"/>
                <w:szCs w:val="28"/>
              </w:rPr>
              <w:t xml:space="preserve">       2025 год -  0,00 тыс. рублей;</w:t>
            </w:r>
          </w:p>
          <w:p w:rsidR="00FF1E4D" w:rsidRPr="006454F1" w:rsidRDefault="00FF1E4D" w:rsidP="00D8101A">
            <w:pPr>
              <w:tabs>
                <w:tab w:val="left" w:pos="540"/>
              </w:tabs>
              <w:ind w:firstLine="492"/>
              <w:jc w:val="both"/>
              <w:rPr>
                <w:sz w:val="28"/>
                <w:szCs w:val="28"/>
              </w:rPr>
            </w:pPr>
            <w:r w:rsidRPr="006454F1">
              <w:rPr>
                <w:sz w:val="28"/>
                <w:szCs w:val="28"/>
              </w:rPr>
              <w:t>2026 год -  0,00 тыс. рублей.</w:t>
            </w:r>
          </w:p>
          <w:p w:rsidR="00FF1E4D" w:rsidRPr="006454F1" w:rsidRDefault="00FF1E4D" w:rsidP="00D8101A">
            <w:pPr>
              <w:tabs>
                <w:tab w:val="left" w:pos="0"/>
              </w:tabs>
              <w:jc w:val="both"/>
              <w:rPr>
                <w:sz w:val="28"/>
                <w:szCs w:val="28"/>
              </w:rPr>
            </w:pPr>
            <w:r w:rsidRPr="006454F1">
              <w:rPr>
                <w:sz w:val="28"/>
                <w:szCs w:val="28"/>
              </w:rPr>
              <w:t xml:space="preserve">Объем финансирования в 2014-2026 годах за </w:t>
            </w:r>
            <w:r w:rsidRPr="006454F1">
              <w:rPr>
                <w:sz w:val="28"/>
                <w:szCs w:val="28"/>
              </w:rPr>
              <w:lastRenderedPageBreak/>
              <w:t>счет средств областного бюджета составляет 754 064,40 тыс. рублей, в том числе по годам:</w:t>
            </w:r>
          </w:p>
          <w:p w:rsidR="00FF1E4D" w:rsidRPr="006454F1" w:rsidRDefault="00FF1E4D" w:rsidP="00D8101A">
            <w:pPr>
              <w:tabs>
                <w:tab w:val="left" w:pos="0"/>
              </w:tabs>
              <w:jc w:val="both"/>
              <w:rPr>
                <w:sz w:val="28"/>
                <w:szCs w:val="28"/>
              </w:rPr>
            </w:pPr>
            <w:r w:rsidRPr="006454F1">
              <w:rPr>
                <w:sz w:val="28"/>
                <w:szCs w:val="28"/>
              </w:rPr>
              <w:t xml:space="preserve">       2014 год – 69 724,00 тыс. рублей;</w:t>
            </w:r>
          </w:p>
          <w:p w:rsidR="00FF1E4D" w:rsidRPr="006454F1" w:rsidRDefault="00FF1E4D" w:rsidP="00D8101A">
            <w:pPr>
              <w:tabs>
                <w:tab w:val="left" w:pos="0"/>
              </w:tabs>
              <w:jc w:val="both"/>
              <w:rPr>
                <w:sz w:val="28"/>
                <w:szCs w:val="28"/>
              </w:rPr>
            </w:pPr>
            <w:r w:rsidRPr="006454F1">
              <w:rPr>
                <w:sz w:val="28"/>
                <w:szCs w:val="28"/>
              </w:rPr>
              <w:t xml:space="preserve">       2015 год – 46 223,00 тыс. рублей;</w:t>
            </w:r>
          </w:p>
          <w:p w:rsidR="00FF1E4D" w:rsidRPr="006454F1" w:rsidRDefault="00FF1E4D" w:rsidP="00D8101A">
            <w:pPr>
              <w:tabs>
                <w:tab w:val="left" w:pos="0"/>
              </w:tabs>
              <w:jc w:val="both"/>
              <w:rPr>
                <w:sz w:val="28"/>
                <w:szCs w:val="28"/>
              </w:rPr>
            </w:pPr>
            <w:r w:rsidRPr="006454F1">
              <w:rPr>
                <w:sz w:val="28"/>
                <w:szCs w:val="28"/>
              </w:rPr>
              <w:t xml:space="preserve">       2016 год – 9 828,00 тыс. рублей;</w:t>
            </w:r>
          </w:p>
          <w:p w:rsidR="00FF1E4D" w:rsidRPr="006454F1" w:rsidRDefault="00FF1E4D" w:rsidP="00D8101A">
            <w:pPr>
              <w:tabs>
                <w:tab w:val="left" w:pos="0"/>
              </w:tabs>
              <w:jc w:val="both"/>
              <w:rPr>
                <w:sz w:val="28"/>
                <w:szCs w:val="28"/>
              </w:rPr>
            </w:pPr>
            <w:r w:rsidRPr="006454F1">
              <w:rPr>
                <w:sz w:val="28"/>
                <w:szCs w:val="28"/>
              </w:rPr>
              <w:t xml:space="preserve">       2017 год – 51 057,00 тыс. рублей;</w:t>
            </w:r>
          </w:p>
          <w:p w:rsidR="00FF1E4D" w:rsidRPr="006454F1" w:rsidRDefault="00FF1E4D" w:rsidP="00D8101A">
            <w:pPr>
              <w:tabs>
                <w:tab w:val="left" w:pos="0"/>
              </w:tabs>
              <w:jc w:val="both"/>
              <w:rPr>
                <w:sz w:val="28"/>
                <w:szCs w:val="28"/>
              </w:rPr>
            </w:pPr>
            <w:r w:rsidRPr="006454F1">
              <w:rPr>
                <w:sz w:val="28"/>
                <w:szCs w:val="28"/>
              </w:rPr>
              <w:t xml:space="preserve">       2018 год – 31 868,00 тыс. рублей;</w:t>
            </w:r>
          </w:p>
          <w:p w:rsidR="00FF1E4D" w:rsidRPr="006454F1" w:rsidRDefault="00FF1E4D" w:rsidP="00D8101A">
            <w:pPr>
              <w:tabs>
                <w:tab w:val="left" w:pos="0"/>
              </w:tabs>
              <w:jc w:val="both"/>
              <w:rPr>
                <w:sz w:val="28"/>
                <w:szCs w:val="28"/>
              </w:rPr>
            </w:pPr>
            <w:r w:rsidRPr="006454F1">
              <w:rPr>
                <w:sz w:val="28"/>
                <w:szCs w:val="28"/>
              </w:rPr>
              <w:t xml:space="preserve">       2019 год – 95 928,00 тыс. рублей;</w:t>
            </w:r>
          </w:p>
          <w:p w:rsidR="00FF1E4D" w:rsidRPr="006454F1" w:rsidRDefault="00FF1E4D" w:rsidP="00D8101A">
            <w:pPr>
              <w:tabs>
                <w:tab w:val="left" w:pos="0"/>
              </w:tabs>
              <w:jc w:val="both"/>
              <w:rPr>
                <w:sz w:val="28"/>
                <w:szCs w:val="28"/>
              </w:rPr>
            </w:pPr>
            <w:r w:rsidRPr="006454F1">
              <w:rPr>
                <w:sz w:val="28"/>
                <w:szCs w:val="28"/>
              </w:rPr>
              <w:t xml:space="preserve">       2020 год – 48 654,80 тыс. рублей;</w:t>
            </w:r>
          </w:p>
          <w:p w:rsidR="00FF1E4D" w:rsidRPr="006454F1" w:rsidRDefault="00FF1E4D" w:rsidP="00D8101A">
            <w:pPr>
              <w:tabs>
                <w:tab w:val="left" w:pos="0"/>
              </w:tabs>
              <w:jc w:val="both"/>
              <w:rPr>
                <w:sz w:val="28"/>
                <w:szCs w:val="28"/>
              </w:rPr>
            </w:pPr>
            <w:r w:rsidRPr="006454F1">
              <w:rPr>
                <w:sz w:val="28"/>
                <w:szCs w:val="28"/>
              </w:rPr>
              <w:t xml:space="preserve">       2021 год – 98 012,50 тыс. рублей;</w:t>
            </w:r>
          </w:p>
          <w:p w:rsidR="00FF1E4D" w:rsidRPr="006454F1" w:rsidRDefault="00FF1E4D" w:rsidP="00D8101A">
            <w:pPr>
              <w:tabs>
                <w:tab w:val="left" w:pos="0"/>
              </w:tabs>
              <w:jc w:val="both"/>
              <w:rPr>
                <w:sz w:val="28"/>
                <w:szCs w:val="28"/>
              </w:rPr>
            </w:pPr>
            <w:r w:rsidRPr="006454F1">
              <w:rPr>
                <w:sz w:val="28"/>
                <w:szCs w:val="28"/>
              </w:rPr>
              <w:t xml:space="preserve">       2022 год – 239 773,20 тыс. рублей;</w:t>
            </w:r>
          </w:p>
          <w:p w:rsidR="00FF1E4D" w:rsidRPr="006454F1" w:rsidRDefault="00FF1E4D" w:rsidP="00D8101A">
            <w:pPr>
              <w:tabs>
                <w:tab w:val="left" w:pos="0"/>
              </w:tabs>
              <w:jc w:val="both"/>
              <w:rPr>
                <w:sz w:val="28"/>
                <w:szCs w:val="28"/>
              </w:rPr>
            </w:pPr>
            <w:r w:rsidRPr="006454F1">
              <w:rPr>
                <w:sz w:val="28"/>
                <w:szCs w:val="28"/>
              </w:rPr>
              <w:t xml:space="preserve">       2023 год – 51 096,30 тыс. рублей;</w:t>
            </w:r>
          </w:p>
          <w:p w:rsidR="00FF1E4D" w:rsidRPr="006454F1" w:rsidRDefault="00FF1E4D" w:rsidP="00D8101A">
            <w:pPr>
              <w:tabs>
                <w:tab w:val="left" w:pos="0"/>
              </w:tabs>
              <w:jc w:val="both"/>
              <w:rPr>
                <w:sz w:val="28"/>
                <w:szCs w:val="28"/>
              </w:rPr>
            </w:pPr>
            <w:r w:rsidRPr="006454F1">
              <w:rPr>
                <w:sz w:val="28"/>
                <w:szCs w:val="28"/>
              </w:rPr>
              <w:t xml:space="preserve">       2024 год – 10 619,80 тыс. рублей;</w:t>
            </w:r>
          </w:p>
          <w:p w:rsidR="00FF1E4D" w:rsidRPr="006454F1" w:rsidRDefault="00FF1E4D" w:rsidP="00D8101A">
            <w:pPr>
              <w:tabs>
                <w:tab w:val="left" w:pos="0"/>
              </w:tabs>
              <w:jc w:val="both"/>
              <w:rPr>
                <w:sz w:val="28"/>
                <w:szCs w:val="28"/>
              </w:rPr>
            </w:pPr>
            <w:r w:rsidRPr="006454F1">
              <w:rPr>
                <w:sz w:val="28"/>
                <w:szCs w:val="28"/>
              </w:rPr>
              <w:t xml:space="preserve">       2025 год -  776,60 тыс. рублей;</w:t>
            </w:r>
          </w:p>
          <w:p w:rsidR="00FF1E4D" w:rsidRPr="006454F1" w:rsidRDefault="00FF1E4D" w:rsidP="00D8101A">
            <w:pPr>
              <w:tabs>
                <w:tab w:val="left" w:pos="0"/>
              </w:tabs>
              <w:ind w:firstLine="492"/>
              <w:jc w:val="both"/>
              <w:rPr>
                <w:sz w:val="28"/>
                <w:szCs w:val="28"/>
              </w:rPr>
            </w:pPr>
            <w:r w:rsidRPr="006454F1">
              <w:rPr>
                <w:sz w:val="28"/>
                <w:szCs w:val="28"/>
              </w:rPr>
              <w:t>2026 год -  503,20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2014-2026 годах за счет средств иных источников составляет                1 968 059,68 тыс. рублей, в том числе по годам:</w:t>
            </w:r>
          </w:p>
          <w:p w:rsidR="00FF1E4D" w:rsidRPr="006454F1" w:rsidRDefault="00FF1E4D" w:rsidP="00D8101A">
            <w:pPr>
              <w:tabs>
                <w:tab w:val="left" w:pos="540"/>
              </w:tabs>
              <w:jc w:val="both"/>
              <w:rPr>
                <w:sz w:val="28"/>
                <w:szCs w:val="28"/>
              </w:rPr>
            </w:pPr>
            <w:r w:rsidRPr="006454F1">
              <w:rPr>
                <w:sz w:val="28"/>
                <w:szCs w:val="28"/>
              </w:rPr>
              <w:t xml:space="preserve">       2014 год – 47 551,70 тыс. рублей;</w:t>
            </w:r>
          </w:p>
          <w:p w:rsidR="00FF1E4D" w:rsidRPr="006454F1" w:rsidRDefault="00FF1E4D" w:rsidP="00D8101A">
            <w:pPr>
              <w:tabs>
                <w:tab w:val="left" w:pos="540"/>
              </w:tabs>
              <w:jc w:val="both"/>
              <w:rPr>
                <w:sz w:val="28"/>
                <w:szCs w:val="28"/>
              </w:rPr>
            </w:pPr>
            <w:r w:rsidRPr="006454F1">
              <w:rPr>
                <w:sz w:val="28"/>
                <w:szCs w:val="28"/>
              </w:rPr>
              <w:t xml:space="preserve">       2015 год – 155 046,00 тыс. рублей;</w:t>
            </w:r>
          </w:p>
          <w:p w:rsidR="00FF1E4D" w:rsidRPr="006454F1" w:rsidRDefault="00FF1E4D" w:rsidP="00D8101A">
            <w:pPr>
              <w:tabs>
                <w:tab w:val="left" w:pos="540"/>
              </w:tabs>
              <w:jc w:val="both"/>
              <w:rPr>
                <w:sz w:val="28"/>
                <w:szCs w:val="28"/>
              </w:rPr>
            </w:pPr>
            <w:r w:rsidRPr="006454F1">
              <w:rPr>
                <w:sz w:val="28"/>
                <w:szCs w:val="28"/>
              </w:rPr>
              <w:t xml:space="preserve">       2016 год – 152 263,90 тыс. рублей;</w:t>
            </w:r>
          </w:p>
          <w:p w:rsidR="00FF1E4D" w:rsidRPr="006454F1" w:rsidRDefault="00FF1E4D" w:rsidP="00D8101A">
            <w:pPr>
              <w:tabs>
                <w:tab w:val="left" w:pos="540"/>
              </w:tabs>
              <w:jc w:val="both"/>
              <w:rPr>
                <w:sz w:val="28"/>
                <w:szCs w:val="28"/>
              </w:rPr>
            </w:pPr>
            <w:r w:rsidRPr="006454F1">
              <w:rPr>
                <w:sz w:val="28"/>
                <w:szCs w:val="28"/>
              </w:rPr>
              <w:t xml:space="preserve">       2017 год – 129 229,70 тыс. рублей;</w:t>
            </w:r>
          </w:p>
          <w:p w:rsidR="00FF1E4D" w:rsidRPr="006454F1" w:rsidRDefault="00FF1E4D" w:rsidP="00D8101A">
            <w:pPr>
              <w:tabs>
                <w:tab w:val="left" w:pos="540"/>
              </w:tabs>
              <w:jc w:val="both"/>
              <w:rPr>
                <w:sz w:val="28"/>
                <w:szCs w:val="28"/>
              </w:rPr>
            </w:pPr>
            <w:r w:rsidRPr="006454F1">
              <w:rPr>
                <w:sz w:val="28"/>
                <w:szCs w:val="28"/>
              </w:rPr>
              <w:t xml:space="preserve">       2018 год – 134 463,10 тыс. рублей;</w:t>
            </w:r>
          </w:p>
          <w:p w:rsidR="00FF1E4D" w:rsidRPr="006454F1" w:rsidRDefault="00FF1E4D" w:rsidP="00D8101A">
            <w:pPr>
              <w:tabs>
                <w:tab w:val="left" w:pos="540"/>
              </w:tabs>
              <w:jc w:val="both"/>
              <w:rPr>
                <w:sz w:val="28"/>
                <w:szCs w:val="28"/>
              </w:rPr>
            </w:pPr>
            <w:r w:rsidRPr="006454F1">
              <w:rPr>
                <w:sz w:val="28"/>
                <w:szCs w:val="28"/>
              </w:rPr>
              <w:t xml:space="preserve">       2019 год – 138 252,00 тыс. рублей;</w:t>
            </w:r>
          </w:p>
          <w:p w:rsidR="00FF1E4D" w:rsidRPr="006454F1" w:rsidRDefault="00FF1E4D" w:rsidP="00D8101A">
            <w:pPr>
              <w:tabs>
                <w:tab w:val="left" w:pos="540"/>
              </w:tabs>
              <w:jc w:val="both"/>
              <w:rPr>
                <w:sz w:val="28"/>
                <w:szCs w:val="28"/>
              </w:rPr>
            </w:pPr>
            <w:r w:rsidRPr="006454F1">
              <w:rPr>
                <w:sz w:val="28"/>
                <w:szCs w:val="28"/>
              </w:rPr>
              <w:t xml:space="preserve">       2020 год – 175 962,88 тыс. рублей;</w:t>
            </w:r>
          </w:p>
          <w:p w:rsidR="00FF1E4D" w:rsidRPr="006454F1" w:rsidRDefault="00FF1E4D" w:rsidP="00D8101A">
            <w:pPr>
              <w:tabs>
                <w:tab w:val="left" w:pos="540"/>
              </w:tabs>
              <w:jc w:val="both"/>
              <w:rPr>
                <w:sz w:val="28"/>
                <w:szCs w:val="28"/>
              </w:rPr>
            </w:pPr>
            <w:r w:rsidRPr="006454F1">
              <w:rPr>
                <w:sz w:val="28"/>
                <w:szCs w:val="28"/>
              </w:rPr>
              <w:t xml:space="preserve">       2021 год – 151 000,00 тыс. рублей;</w:t>
            </w:r>
          </w:p>
          <w:p w:rsidR="00FF1E4D" w:rsidRPr="006454F1" w:rsidRDefault="00FF1E4D" w:rsidP="00D8101A">
            <w:pPr>
              <w:tabs>
                <w:tab w:val="left" w:pos="540"/>
              </w:tabs>
              <w:jc w:val="both"/>
              <w:rPr>
                <w:sz w:val="28"/>
                <w:szCs w:val="28"/>
              </w:rPr>
            </w:pPr>
            <w:r w:rsidRPr="006454F1">
              <w:rPr>
                <w:sz w:val="28"/>
                <w:szCs w:val="28"/>
              </w:rPr>
              <w:t xml:space="preserve">       2022 год – 153 704,80 тыс. рублей;</w:t>
            </w:r>
          </w:p>
          <w:p w:rsidR="00FF1E4D" w:rsidRPr="006454F1" w:rsidRDefault="00FF1E4D" w:rsidP="00D8101A">
            <w:pPr>
              <w:tabs>
                <w:tab w:val="left" w:pos="540"/>
              </w:tabs>
              <w:jc w:val="both"/>
              <w:rPr>
                <w:sz w:val="28"/>
                <w:szCs w:val="28"/>
              </w:rPr>
            </w:pPr>
            <w:r w:rsidRPr="006454F1">
              <w:rPr>
                <w:sz w:val="28"/>
                <w:szCs w:val="28"/>
              </w:rPr>
              <w:t xml:space="preserve">       2023 год – 238 380,00 тыс. рублей;</w:t>
            </w:r>
          </w:p>
          <w:p w:rsidR="00FF1E4D" w:rsidRPr="006454F1" w:rsidRDefault="00FF1E4D" w:rsidP="00D8101A">
            <w:pPr>
              <w:tabs>
                <w:tab w:val="left" w:pos="540"/>
              </w:tabs>
              <w:jc w:val="both"/>
              <w:rPr>
                <w:sz w:val="28"/>
                <w:szCs w:val="28"/>
              </w:rPr>
            </w:pPr>
            <w:r w:rsidRPr="006454F1">
              <w:rPr>
                <w:sz w:val="28"/>
                <w:szCs w:val="28"/>
              </w:rPr>
              <w:t xml:space="preserve">       2024 год – 153 080,10 тыс. рублей;</w:t>
            </w:r>
          </w:p>
          <w:p w:rsidR="00FF1E4D" w:rsidRPr="006454F1" w:rsidRDefault="00FF1E4D" w:rsidP="00D8101A">
            <w:pPr>
              <w:tabs>
                <w:tab w:val="left" w:pos="540"/>
              </w:tabs>
              <w:jc w:val="both"/>
              <w:rPr>
                <w:sz w:val="28"/>
                <w:szCs w:val="28"/>
              </w:rPr>
            </w:pPr>
            <w:r w:rsidRPr="006454F1">
              <w:rPr>
                <w:sz w:val="28"/>
                <w:szCs w:val="28"/>
              </w:rPr>
              <w:t xml:space="preserve">       2025 год – 165 079,70 тыс. рублей;</w:t>
            </w:r>
          </w:p>
          <w:p w:rsidR="00FF1E4D" w:rsidRPr="006454F1" w:rsidRDefault="00FF1E4D" w:rsidP="00D8101A">
            <w:pPr>
              <w:tabs>
                <w:tab w:val="left" w:pos="540"/>
              </w:tabs>
              <w:jc w:val="both"/>
              <w:rPr>
                <w:sz w:val="28"/>
                <w:szCs w:val="28"/>
              </w:rPr>
            </w:pPr>
            <w:r w:rsidRPr="006454F1">
              <w:rPr>
                <w:sz w:val="28"/>
                <w:szCs w:val="28"/>
              </w:rPr>
              <w:t xml:space="preserve">       2026 год – 174 045,80 тыс. рублей.</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FF1E4D" w:rsidRPr="006454F1" w:rsidRDefault="00FF1E4D" w:rsidP="00D8101A">
            <w:pPr>
              <w:pStyle w:val="ConsPlusCell"/>
              <w:jc w:val="center"/>
              <w:rPr>
                <w:b/>
              </w:rPr>
            </w:pPr>
            <w:r w:rsidRPr="006454F1">
              <w:rPr>
                <w:b/>
              </w:rPr>
              <w:lastRenderedPageBreak/>
              <w:t>9.</w:t>
            </w:r>
          </w:p>
        </w:tc>
        <w:tc>
          <w:tcPr>
            <w:tcW w:w="3119" w:type="dxa"/>
          </w:tcPr>
          <w:p w:rsidR="00FF1E4D" w:rsidRPr="006454F1" w:rsidRDefault="00FF1E4D" w:rsidP="00D8101A">
            <w:pPr>
              <w:pStyle w:val="ConsPlusCell"/>
              <w:rPr>
                <w:b/>
              </w:rPr>
            </w:pPr>
            <w:r w:rsidRPr="006454F1">
              <w:rPr>
                <w:b/>
              </w:rPr>
              <w:t>Показатели конечного результата реализации муниципальной программы</w:t>
            </w:r>
          </w:p>
        </w:tc>
        <w:tc>
          <w:tcPr>
            <w:tcW w:w="5953" w:type="dxa"/>
            <w:gridSpan w:val="2"/>
          </w:tcPr>
          <w:p w:rsidR="00FF1E4D" w:rsidRPr="006454F1" w:rsidRDefault="00FF1E4D" w:rsidP="00D8101A">
            <w:pPr>
              <w:pStyle w:val="ConsPlusCell"/>
              <w:numPr>
                <w:ilvl w:val="0"/>
                <w:numId w:val="4"/>
              </w:numPr>
              <w:tabs>
                <w:tab w:val="left" w:pos="34"/>
              </w:tabs>
              <w:ind w:left="34" w:firstLine="141"/>
              <w:jc w:val="both"/>
            </w:pPr>
            <w:r w:rsidRPr="006454F1">
              <w:t>Доля выполненных проектов планировки территорий в общем необходимом   количестве, %.</w:t>
            </w:r>
          </w:p>
          <w:p w:rsidR="00FF1E4D" w:rsidRPr="006454F1" w:rsidRDefault="00FF1E4D" w:rsidP="00D8101A">
            <w:pPr>
              <w:pStyle w:val="ConsPlusCell"/>
              <w:numPr>
                <w:ilvl w:val="0"/>
                <w:numId w:val="4"/>
              </w:numPr>
              <w:tabs>
                <w:tab w:val="left" w:pos="34"/>
              </w:tabs>
              <w:ind w:left="34" w:firstLine="141"/>
              <w:jc w:val="both"/>
            </w:pPr>
            <w:r w:rsidRPr="006454F1">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FF1E4D" w:rsidRPr="006454F1" w:rsidRDefault="00FF1E4D" w:rsidP="00D8101A">
            <w:pPr>
              <w:pStyle w:val="ConsPlusCell"/>
              <w:numPr>
                <w:ilvl w:val="0"/>
                <w:numId w:val="4"/>
              </w:numPr>
              <w:tabs>
                <w:tab w:val="left" w:pos="34"/>
              </w:tabs>
              <w:ind w:left="34" w:firstLine="141"/>
              <w:jc w:val="both"/>
            </w:pPr>
            <w:r w:rsidRPr="006454F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FF1E4D" w:rsidRPr="006454F1" w:rsidRDefault="00FF1E4D" w:rsidP="00D8101A">
            <w:pPr>
              <w:pStyle w:val="ConsPlusCell"/>
              <w:numPr>
                <w:ilvl w:val="0"/>
                <w:numId w:val="4"/>
              </w:numPr>
              <w:tabs>
                <w:tab w:val="left" w:pos="34"/>
              </w:tabs>
              <w:ind w:left="34" w:firstLine="141"/>
              <w:jc w:val="both"/>
            </w:pPr>
            <w:r w:rsidRPr="006454F1">
              <w:t xml:space="preserve">Доля общей площади расселенных </w:t>
            </w:r>
            <w:r w:rsidRPr="006454F1">
              <w:lastRenderedPageBreak/>
              <w:t>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FF1E4D" w:rsidRPr="006454F1" w:rsidRDefault="00FF1E4D" w:rsidP="00D8101A">
            <w:pPr>
              <w:pStyle w:val="ConsPlusCell"/>
              <w:numPr>
                <w:ilvl w:val="0"/>
                <w:numId w:val="4"/>
              </w:numPr>
              <w:tabs>
                <w:tab w:val="left" w:pos="34"/>
              </w:tabs>
              <w:ind w:left="34" w:firstLine="141"/>
              <w:jc w:val="both"/>
            </w:pPr>
            <w:r w:rsidRPr="006454F1">
              <w:t>Потребление топливно-энергетических ресурсов муниципальными учреждениями, тыс. тонн условного топлива.</w:t>
            </w:r>
          </w:p>
          <w:p w:rsidR="00FF1E4D" w:rsidRPr="006454F1" w:rsidRDefault="00FF1E4D" w:rsidP="00D8101A">
            <w:pPr>
              <w:pStyle w:val="ConsPlusCell"/>
              <w:numPr>
                <w:ilvl w:val="0"/>
                <w:numId w:val="4"/>
              </w:numPr>
              <w:tabs>
                <w:tab w:val="left" w:pos="34"/>
              </w:tabs>
              <w:ind w:left="34" w:firstLine="141"/>
              <w:jc w:val="both"/>
            </w:pPr>
            <w:r w:rsidRPr="006454F1">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FF1E4D" w:rsidRPr="006454F1" w:rsidRDefault="00FF1E4D" w:rsidP="00D8101A">
            <w:pPr>
              <w:pStyle w:val="ConsPlusCell"/>
              <w:numPr>
                <w:ilvl w:val="0"/>
                <w:numId w:val="4"/>
              </w:numPr>
              <w:tabs>
                <w:tab w:val="left" w:pos="34"/>
              </w:tabs>
              <w:ind w:left="34" w:firstLine="141"/>
              <w:jc w:val="both"/>
            </w:pPr>
            <w:r w:rsidRPr="006454F1">
              <w:t>Число граждан, переселенных из жилых помещений в признанных аварийными многоквартирных домах, чел.</w:t>
            </w:r>
          </w:p>
          <w:p w:rsidR="00FF1E4D" w:rsidRPr="006454F1" w:rsidRDefault="00FF1E4D" w:rsidP="00D8101A">
            <w:pPr>
              <w:pStyle w:val="ConsPlusCell"/>
              <w:numPr>
                <w:ilvl w:val="0"/>
                <w:numId w:val="4"/>
              </w:numPr>
              <w:tabs>
                <w:tab w:val="left" w:pos="34"/>
              </w:tabs>
              <w:ind w:left="34" w:firstLine="141"/>
              <w:jc w:val="both"/>
            </w:pPr>
            <w:r w:rsidRPr="006454F1">
              <w:t>Доля освещенных улиц, проездов на территории Губкинского городского округа Белгородской области, %.</w:t>
            </w:r>
          </w:p>
          <w:p w:rsidR="00FF1E4D" w:rsidRPr="006454F1" w:rsidRDefault="00FF1E4D" w:rsidP="00D8101A">
            <w:pPr>
              <w:pStyle w:val="ConsPlusCell"/>
              <w:numPr>
                <w:ilvl w:val="0"/>
                <w:numId w:val="4"/>
              </w:numPr>
              <w:tabs>
                <w:tab w:val="left" w:pos="34"/>
              </w:tabs>
              <w:ind w:left="34" w:firstLine="141"/>
              <w:jc w:val="both"/>
            </w:pPr>
            <w:r w:rsidRPr="006454F1">
              <w:t>Доля озелененных благоустроенных территорий (парков, скверов и т.д.), %.</w:t>
            </w:r>
          </w:p>
          <w:p w:rsidR="00FF1E4D" w:rsidRPr="006454F1" w:rsidRDefault="00FF1E4D" w:rsidP="00D8101A">
            <w:pPr>
              <w:pStyle w:val="ConsPlusCell"/>
              <w:numPr>
                <w:ilvl w:val="0"/>
                <w:numId w:val="4"/>
              </w:numPr>
              <w:tabs>
                <w:tab w:val="left" w:pos="34"/>
              </w:tabs>
              <w:ind w:left="34" w:firstLine="141"/>
              <w:jc w:val="both"/>
            </w:pPr>
            <w:r w:rsidRPr="006454F1">
              <w:t>Протяженность построенных инженерных сетей на территории Губкинского городского округа Белгородской области, км.</w:t>
            </w:r>
          </w:p>
          <w:p w:rsidR="00FF1E4D" w:rsidRPr="006454F1" w:rsidRDefault="00FF1E4D" w:rsidP="00D8101A">
            <w:pPr>
              <w:pStyle w:val="ConsPlusCell"/>
              <w:numPr>
                <w:ilvl w:val="0"/>
                <w:numId w:val="4"/>
              </w:numPr>
              <w:tabs>
                <w:tab w:val="left" w:pos="34"/>
              </w:tabs>
              <w:ind w:left="34" w:firstLine="141"/>
              <w:jc w:val="both"/>
            </w:pPr>
            <w:r w:rsidRPr="006454F1">
              <w:t>Обеспечение уровня достижения показателей конечных результатов муниципальной программы, %</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FF1E4D" w:rsidRPr="006454F1" w:rsidRDefault="00FF1E4D" w:rsidP="00D8101A">
            <w:pPr>
              <w:pStyle w:val="ConsPlusCell"/>
              <w:jc w:val="center"/>
              <w:rPr>
                <w:b/>
              </w:rPr>
            </w:pPr>
            <w:r w:rsidRPr="006454F1">
              <w:rPr>
                <w:b/>
              </w:rPr>
              <w:lastRenderedPageBreak/>
              <w:t>10.</w:t>
            </w:r>
          </w:p>
        </w:tc>
        <w:tc>
          <w:tcPr>
            <w:tcW w:w="3119" w:type="dxa"/>
          </w:tcPr>
          <w:p w:rsidR="00FF1E4D" w:rsidRPr="006454F1" w:rsidRDefault="00FF1E4D" w:rsidP="00D8101A">
            <w:pPr>
              <w:pStyle w:val="ConsPlusCell"/>
              <w:jc w:val="both"/>
              <w:rPr>
                <w:b/>
              </w:rPr>
            </w:pPr>
            <w:r w:rsidRPr="006454F1">
              <w:rPr>
                <w:b/>
              </w:rPr>
              <w:t>Конечные результаты реализации муниципальной программы</w:t>
            </w:r>
          </w:p>
        </w:tc>
        <w:tc>
          <w:tcPr>
            <w:tcW w:w="5953" w:type="dxa"/>
            <w:gridSpan w:val="2"/>
          </w:tcPr>
          <w:p w:rsidR="00FF1E4D" w:rsidRPr="006454F1" w:rsidRDefault="00FF1E4D" w:rsidP="00D8101A">
            <w:pPr>
              <w:tabs>
                <w:tab w:val="left" w:pos="601"/>
                <w:tab w:val="left" w:pos="742"/>
                <w:tab w:val="left" w:pos="1078"/>
              </w:tabs>
              <w:ind w:firstLine="317"/>
              <w:jc w:val="both"/>
              <w:rPr>
                <w:sz w:val="28"/>
                <w:szCs w:val="28"/>
              </w:rPr>
            </w:pPr>
            <w:r w:rsidRPr="006454F1">
              <w:rPr>
                <w:sz w:val="28"/>
                <w:szCs w:val="28"/>
              </w:rPr>
              <w:t>1.</w:t>
            </w:r>
            <w:r w:rsidRPr="006454F1">
              <w:rPr>
                <w:bCs/>
              </w:rPr>
              <w:t xml:space="preserve"> </w:t>
            </w:r>
            <w:r w:rsidRPr="006454F1">
              <w:rPr>
                <w:bCs/>
                <w:sz w:val="28"/>
                <w:szCs w:val="28"/>
              </w:rPr>
              <w:t>Ежегодное обеспечение д</w:t>
            </w:r>
            <w:r w:rsidRPr="006454F1">
              <w:rPr>
                <w:sz w:val="28"/>
                <w:szCs w:val="28"/>
              </w:rPr>
              <w:t>оли выполненных проектов планировки территорий в общем необходимом количестве</w:t>
            </w:r>
            <w:r w:rsidRPr="006454F1">
              <w:rPr>
                <w:bCs/>
                <w:sz w:val="28"/>
                <w:szCs w:val="28"/>
              </w:rPr>
              <w:t xml:space="preserve"> не менее 13,3 %.</w:t>
            </w:r>
          </w:p>
          <w:p w:rsidR="00FF1E4D" w:rsidRPr="006454F1" w:rsidRDefault="00FF1E4D" w:rsidP="00D8101A">
            <w:pPr>
              <w:ind w:firstLine="317"/>
              <w:jc w:val="both"/>
              <w:rPr>
                <w:sz w:val="28"/>
                <w:szCs w:val="28"/>
              </w:rPr>
            </w:pPr>
            <w:r w:rsidRPr="006454F1">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2026 года до 44,4 %.</w:t>
            </w:r>
          </w:p>
          <w:p w:rsidR="00FF1E4D" w:rsidRPr="006454F1" w:rsidRDefault="00FF1E4D" w:rsidP="00D8101A">
            <w:pPr>
              <w:ind w:firstLine="317"/>
              <w:jc w:val="both"/>
              <w:rPr>
                <w:sz w:val="28"/>
                <w:szCs w:val="28"/>
              </w:rPr>
            </w:pPr>
            <w:r w:rsidRPr="006454F1">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2026 года до 52,8 %.</w:t>
            </w:r>
          </w:p>
          <w:p w:rsidR="00FF1E4D" w:rsidRPr="006454F1" w:rsidRDefault="00FF1E4D" w:rsidP="00D8101A">
            <w:pPr>
              <w:ind w:firstLine="317"/>
              <w:jc w:val="both"/>
              <w:rPr>
                <w:sz w:val="28"/>
                <w:szCs w:val="28"/>
              </w:rPr>
            </w:pPr>
            <w:r w:rsidRPr="006454F1">
              <w:rPr>
                <w:sz w:val="28"/>
                <w:szCs w:val="28"/>
              </w:rPr>
              <w:t xml:space="preserve">4. Увеличение общей площади расселенных жилых помещений в общей площади жилых </w:t>
            </w:r>
            <w:r w:rsidRPr="006454F1">
              <w:rPr>
                <w:sz w:val="28"/>
                <w:szCs w:val="28"/>
              </w:rPr>
              <w:lastRenderedPageBreak/>
              <w:t>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FF1E4D" w:rsidRPr="006454F1" w:rsidRDefault="00FF1E4D" w:rsidP="00D8101A">
            <w:pPr>
              <w:ind w:firstLine="317"/>
              <w:jc w:val="both"/>
              <w:rPr>
                <w:sz w:val="28"/>
                <w:szCs w:val="28"/>
              </w:rPr>
            </w:pPr>
            <w:r w:rsidRPr="006454F1">
              <w:rPr>
                <w:sz w:val="28"/>
                <w:szCs w:val="28"/>
              </w:rPr>
              <w:t>5. Снижение потребления топливно-энергетических ресурсов муниципальными учреждениями к концу 2019 года до 7,89 тыс. тонн условного топлива в год.</w:t>
            </w:r>
          </w:p>
          <w:p w:rsidR="00FF1E4D" w:rsidRPr="006454F1" w:rsidRDefault="00FF1E4D" w:rsidP="00D8101A">
            <w:pPr>
              <w:widowControl w:val="0"/>
              <w:autoSpaceDE w:val="0"/>
              <w:autoSpaceDN w:val="0"/>
              <w:adjustRightInd w:val="0"/>
              <w:ind w:firstLine="317"/>
              <w:jc w:val="both"/>
              <w:rPr>
                <w:sz w:val="28"/>
                <w:szCs w:val="28"/>
              </w:rPr>
            </w:pPr>
            <w:r w:rsidRPr="006454F1">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2024 года до 100,0%.</w:t>
            </w:r>
          </w:p>
          <w:p w:rsidR="00FF1E4D" w:rsidRPr="006454F1" w:rsidRDefault="00FF1E4D" w:rsidP="00D8101A">
            <w:pPr>
              <w:widowControl w:val="0"/>
              <w:autoSpaceDE w:val="0"/>
              <w:autoSpaceDN w:val="0"/>
              <w:adjustRightInd w:val="0"/>
              <w:ind w:firstLine="317"/>
              <w:jc w:val="both"/>
              <w:rPr>
                <w:sz w:val="28"/>
                <w:szCs w:val="28"/>
              </w:rPr>
            </w:pPr>
            <w:r w:rsidRPr="006454F1">
              <w:rPr>
                <w:sz w:val="28"/>
                <w:szCs w:val="28"/>
              </w:rPr>
              <w:t>7. Увеличение числа граждан, переселенных из жилых помещений в признанных аварийными многоквартирных домах                                к концу 2024 года до 1730 человек.</w:t>
            </w:r>
          </w:p>
          <w:p w:rsidR="00FF1E4D" w:rsidRPr="006454F1" w:rsidRDefault="00FF1E4D" w:rsidP="00D8101A">
            <w:pPr>
              <w:ind w:firstLine="317"/>
              <w:jc w:val="both"/>
              <w:rPr>
                <w:sz w:val="28"/>
                <w:szCs w:val="28"/>
              </w:rPr>
            </w:pPr>
            <w:r w:rsidRPr="006454F1">
              <w:rPr>
                <w:sz w:val="28"/>
                <w:szCs w:val="28"/>
              </w:rPr>
              <w:t>8. Увеличение доли освещенных улиц, проездов на территории Губкинского городского округа Белгородской области к концу 2026 года до 96,7 %.</w:t>
            </w:r>
          </w:p>
          <w:p w:rsidR="00FF1E4D" w:rsidRPr="006454F1" w:rsidRDefault="00FF1E4D" w:rsidP="00D8101A">
            <w:pPr>
              <w:ind w:firstLine="317"/>
              <w:jc w:val="both"/>
              <w:rPr>
                <w:sz w:val="28"/>
                <w:szCs w:val="28"/>
              </w:rPr>
            </w:pPr>
            <w:r w:rsidRPr="006454F1">
              <w:rPr>
                <w:sz w:val="28"/>
                <w:szCs w:val="28"/>
              </w:rPr>
              <w:t>9. Увеличение доли озелененных благоустроенных территорий (парков, скверов и т.д.) к концу 2026 года до 70,0 %.</w:t>
            </w:r>
          </w:p>
          <w:p w:rsidR="00FF1E4D" w:rsidRPr="006454F1" w:rsidRDefault="00FF1E4D" w:rsidP="00D8101A">
            <w:pPr>
              <w:ind w:firstLine="317"/>
              <w:jc w:val="both"/>
              <w:rPr>
                <w:sz w:val="28"/>
                <w:szCs w:val="28"/>
              </w:rPr>
            </w:pPr>
            <w:r w:rsidRPr="006454F1">
              <w:rPr>
                <w:sz w:val="28"/>
                <w:szCs w:val="28"/>
              </w:rPr>
              <w:t>10. Увеличение протяженности построенных инженерных сетей на территории Губкинского городского округа к концу 2022 года                до 88,984 км.</w:t>
            </w:r>
          </w:p>
          <w:p w:rsidR="00FF1E4D" w:rsidRPr="006454F1" w:rsidRDefault="00FF1E4D" w:rsidP="00D8101A">
            <w:pPr>
              <w:ind w:firstLine="317"/>
              <w:jc w:val="both"/>
              <w:rPr>
                <w:sz w:val="28"/>
                <w:szCs w:val="28"/>
              </w:rPr>
            </w:pPr>
            <w:r w:rsidRPr="006454F1">
              <w:rPr>
                <w:sz w:val="28"/>
                <w:szCs w:val="28"/>
              </w:rPr>
              <w:t>11. Ежегодное достижение показателей конечных результатов муниципальной программы не менее 95 %</w:t>
            </w:r>
          </w:p>
        </w:tc>
      </w:tr>
    </w:tbl>
    <w:p w:rsidR="00FF1E4D" w:rsidRPr="006454F1" w:rsidRDefault="00FF1E4D" w:rsidP="00FF1E4D">
      <w:pPr>
        <w:pStyle w:val="ConsPlusNormal"/>
        <w:ind w:firstLine="0"/>
        <w:jc w:val="center"/>
        <w:rPr>
          <w:rFonts w:ascii="Times New Roman" w:hAnsi="Times New Roman" w:cs="Times New Roman"/>
          <w:b/>
          <w:sz w:val="28"/>
          <w:szCs w:val="28"/>
        </w:rPr>
      </w:pPr>
    </w:p>
    <w:p w:rsidR="00FF1E4D" w:rsidRPr="006454F1" w:rsidRDefault="00FF1E4D" w:rsidP="00FF1E4D">
      <w:pPr>
        <w:pStyle w:val="ConsPlusNormal"/>
        <w:ind w:firstLine="0"/>
        <w:jc w:val="center"/>
        <w:rPr>
          <w:rFonts w:ascii="Times New Roman" w:hAnsi="Times New Roman" w:cs="Times New Roman"/>
          <w:b/>
          <w:sz w:val="28"/>
          <w:szCs w:val="28"/>
        </w:rPr>
      </w:pPr>
      <w:r w:rsidRPr="006454F1">
        <w:rPr>
          <w:rFonts w:ascii="Times New Roman" w:hAnsi="Times New Roman" w:cs="Times New Roman"/>
          <w:b/>
          <w:sz w:val="28"/>
          <w:szCs w:val="28"/>
        </w:rPr>
        <w:t>1. Общая характеристика сферы реализации</w:t>
      </w:r>
    </w:p>
    <w:p w:rsidR="00FF1E4D" w:rsidRPr="006454F1" w:rsidRDefault="00FF1E4D" w:rsidP="00FF1E4D">
      <w:pPr>
        <w:tabs>
          <w:tab w:val="num" w:pos="567"/>
        </w:tabs>
        <w:jc w:val="center"/>
        <w:rPr>
          <w:b/>
          <w:sz w:val="28"/>
          <w:szCs w:val="28"/>
        </w:rPr>
      </w:pPr>
      <w:r w:rsidRPr="006454F1">
        <w:rPr>
          <w:b/>
          <w:sz w:val="28"/>
          <w:szCs w:val="28"/>
        </w:rPr>
        <w:t>муниципальной программы, в том числе формулировки</w:t>
      </w:r>
    </w:p>
    <w:p w:rsidR="00FF1E4D" w:rsidRPr="006454F1" w:rsidRDefault="00FF1E4D" w:rsidP="00FF1E4D">
      <w:pPr>
        <w:tabs>
          <w:tab w:val="num" w:pos="567"/>
        </w:tabs>
        <w:jc w:val="center"/>
        <w:rPr>
          <w:b/>
          <w:sz w:val="28"/>
          <w:szCs w:val="28"/>
        </w:rPr>
      </w:pPr>
      <w:r w:rsidRPr="006454F1">
        <w:rPr>
          <w:b/>
          <w:sz w:val="28"/>
          <w:szCs w:val="28"/>
        </w:rPr>
        <w:t>основных проблем в указанной сфере и прогноз ее развития</w:t>
      </w:r>
    </w:p>
    <w:p w:rsidR="00FF1E4D" w:rsidRPr="006454F1" w:rsidRDefault="00FF1E4D" w:rsidP="00FF1E4D">
      <w:pPr>
        <w:tabs>
          <w:tab w:val="left" w:pos="540"/>
          <w:tab w:val="left" w:pos="709"/>
        </w:tabs>
        <w:jc w:val="both"/>
        <w:rPr>
          <w:sz w:val="28"/>
          <w:szCs w:val="28"/>
        </w:rPr>
      </w:pPr>
    </w:p>
    <w:p w:rsidR="00FF1E4D" w:rsidRPr="006454F1" w:rsidRDefault="00FF1E4D" w:rsidP="00FF1E4D">
      <w:pPr>
        <w:tabs>
          <w:tab w:val="left" w:pos="540"/>
          <w:tab w:val="left" w:pos="709"/>
        </w:tabs>
        <w:jc w:val="both"/>
        <w:rPr>
          <w:sz w:val="28"/>
          <w:szCs w:val="28"/>
        </w:rPr>
      </w:pPr>
      <w:r w:rsidRPr="006454F1">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FF1E4D" w:rsidRPr="006454F1" w:rsidRDefault="00FF1E4D" w:rsidP="00FF1E4D">
      <w:pPr>
        <w:pStyle w:val="ConsPlusNormal"/>
        <w:tabs>
          <w:tab w:val="left" w:pos="0"/>
          <w:tab w:val="left" w:pos="709"/>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FF1E4D" w:rsidRPr="006454F1" w:rsidRDefault="00FF1E4D" w:rsidP="00FF1E4D">
      <w:pPr>
        <w:pStyle w:val="ConsPlusNormal"/>
        <w:tabs>
          <w:tab w:val="left" w:pos="-142"/>
          <w:tab w:val="left" w:pos="0"/>
          <w:tab w:val="left" w:pos="709"/>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Губкинском городском округе Белгородской области за 2008-2012 годы </w:t>
      </w:r>
      <w:r w:rsidRPr="006454F1">
        <w:rPr>
          <w:rFonts w:ascii="Times New Roman" w:hAnsi="Times New Roman" w:cs="Times New Roman"/>
          <w:sz w:val="28"/>
          <w:szCs w:val="28"/>
        </w:rPr>
        <w:lastRenderedPageBreak/>
        <w:t>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FF1E4D" w:rsidRPr="006454F1" w:rsidRDefault="00FF1E4D" w:rsidP="00FF1E4D">
      <w:pPr>
        <w:pStyle w:val="ConsPlusNormal"/>
        <w:tabs>
          <w:tab w:val="left" w:pos="540"/>
          <w:tab w:val="left" w:pos="709"/>
        </w:tabs>
        <w:ind w:firstLine="0"/>
        <w:jc w:val="both"/>
        <w:rPr>
          <w:rFonts w:ascii="Times New Roman" w:hAnsi="Times New Roman"/>
          <w:sz w:val="28"/>
        </w:rPr>
      </w:pPr>
      <w:r w:rsidRPr="006454F1">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FF1E4D" w:rsidRPr="006454F1" w:rsidRDefault="00FF1E4D" w:rsidP="00FF1E4D">
      <w:pPr>
        <w:pStyle w:val="ConsPlusNormal"/>
        <w:tabs>
          <w:tab w:val="left" w:pos="709"/>
        </w:tabs>
        <w:ind w:firstLine="540"/>
        <w:jc w:val="both"/>
        <w:rPr>
          <w:rFonts w:ascii="Times New Roman" w:hAnsi="Times New Roman"/>
          <w:sz w:val="28"/>
        </w:rPr>
      </w:pPr>
      <w:r w:rsidRPr="006454F1">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FF1E4D" w:rsidRPr="006454F1" w:rsidRDefault="00FF1E4D" w:rsidP="00FF1E4D">
      <w:pPr>
        <w:tabs>
          <w:tab w:val="left" w:pos="540"/>
          <w:tab w:val="left" w:pos="709"/>
        </w:tabs>
        <w:jc w:val="both"/>
        <w:rPr>
          <w:b/>
          <w:sz w:val="28"/>
          <w:szCs w:val="28"/>
        </w:rPr>
      </w:pPr>
      <w:r w:rsidRPr="006454F1">
        <w:rPr>
          <w:sz w:val="28"/>
        </w:rPr>
        <w:lastRenderedPageBreak/>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FF1E4D" w:rsidRPr="006454F1" w:rsidRDefault="00FF1E4D" w:rsidP="00FF1E4D">
      <w:pPr>
        <w:pStyle w:val="ConsPlusNormal"/>
        <w:tabs>
          <w:tab w:val="left" w:pos="709"/>
          <w:tab w:val="left" w:pos="851"/>
        </w:tabs>
        <w:ind w:firstLine="540"/>
        <w:jc w:val="both"/>
        <w:rPr>
          <w:rFonts w:ascii="Times New Roman" w:hAnsi="Times New Roman"/>
          <w:sz w:val="28"/>
        </w:rPr>
      </w:pPr>
      <w:r w:rsidRPr="006454F1">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Белгородской области (далее – Губкинский городской округ) собственные природные топливные ресурсы отсутствуют, а основной вид используемого топлива – природный газ.</w:t>
      </w:r>
    </w:p>
    <w:p w:rsidR="00FF1E4D" w:rsidRPr="006454F1" w:rsidRDefault="00FF1E4D" w:rsidP="00FF1E4D">
      <w:pPr>
        <w:pStyle w:val="ConsPlusNormal"/>
        <w:tabs>
          <w:tab w:val="left" w:pos="709"/>
          <w:tab w:val="left" w:pos="851"/>
        </w:tabs>
        <w:ind w:firstLine="540"/>
        <w:jc w:val="both"/>
        <w:rPr>
          <w:rFonts w:ascii="Times New Roman" w:hAnsi="Times New Roman"/>
          <w:sz w:val="28"/>
        </w:rPr>
      </w:pPr>
      <w:r w:rsidRPr="006454F1">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FF1E4D" w:rsidRPr="006454F1" w:rsidRDefault="00FF1E4D" w:rsidP="00FF1E4D">
      <w:pPr>
        <w:tabs>
          <w:tab w:val="left" w:pos="540"/>
          <w:tab w:val="left" w:pos="709"/>
        </w:tabs>
        <w:jc w:val="both"/>
        <w:rPr>
          <w:bCs/>
          <w:spacing w:val="-5"/>
          <w:sz w:val="28"/>
          <w:szCs w:val="28"/>
        </w:rPr>
      </w:pPr>
      <w:r w:rsidRPr="006454F1">
        <w:rPr>
          <w:rFonts w:cs="Arial"/>
          <w:sz w:val="28"/>
          <w:szCs w:val="20"/>
        </w:rPr>
        <w:t xml:space="preserve">          </w:t>
      </w:r>
      <w:r w:rsidRPr="006454F1">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FF1E4D" w:rsidRPr="006454F1" w:rsidRDefault="00FF1E4D" w:rsidP="00FF1E4D">
      <w:pPr>
        <w:pStyle w:val="ConsPlusNormal"/>
        <w:tabs>
          <w:tab w:val="left" w:pos="851"/>
        </w:tabs>
        <w:ind w:firstLine="540"/>
        <w:jc w:val="both"/>
        <w:rPr>
          <w:rFonts w:ascii="Times New Roman" w:hAnsi="Times New Roman"/>
          <w:sz w:val="28"/>
        </w:rPr>
      </w:pPr>
    </w:p>
    <w:p w:rsidR="00FF1E4D" w:rsidRPr="006454F1" w:rsidRDefault="00FF1E4D" w:rsidP="00FF1E4D">
      <w:pPr>
        <w:ind w:firstLine="709"/>
        <w:jc w:val="center"/>
        <w:rPr>
          <w:sz w:val="28"/>
          <w:szCs w:val="28"/>
        </w:rPr>
      </w:pPr>
      <w:r w:rsidRPr="006454F1">
        <w:rPr>
          <w:sz w:val="28"/>
          <w:szCs w:val="28"/>
        </w:rPr>
        <w:t>Характеристика топливно-энергетического комплекса</w:t>
      </w:r>
    </w:p>
    <w:p w:rsidR="00FF1E4D" w:rsidRPr="006454F1" w:rsidRDefault="00FF1E4D" w:rsidP="00FF1E4D">
      <w:pPr>
        <w:ind w:firstLine="709"/>
        <w:jc w:val="center"/>
        <w:rPr>
          <w:sz w:val="28"/>
          <w:szCs w:val="28"/>
        </w:rPr>
      </w:pPr>
      <w:r w:rsidRPr="006454F1">
        <w:rPr>
          <w:sz w:val="28"/>
          <w:szCs w:val="28"/>
        </w:rPr>
        <w:t xml:space="preserve"> по Губкинскому городскому округу Белгородской области</w:t>
      </w:r>
    </w:p>
    <w:p w:rsidR="00FF1E4D" w:rsidRPr="006454F1" w:rsidRDefault="00FF1E4D" w:rsidP="00FF1E4D">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FF1E4D" w:rsidRPr="006454F1" w:rsidTr="00D8101A">
        <w:tc>
          <w:tcPr>
            <w:tcW w:w="5288" w:type="dxa"/>
            <w:shd w:val="clear" w:color="auto" w:fill="auto"/>
          </w:tcPr>
          <w:p w:rsidR="00FF1E4D" w:rsidRPr="006454F1" w:rsidRDefault="00FF1E4D" w:rsidP="00D8101A">
            <w:pPr>
              <w:spacing w:before="120" w:after="120"/>
              <w:jc w:val="center"/>
              <w:rPr>
                <w:b/>
              </w:rPr>
            </w:pPr>
            <w:r w:rsidRPr="006454F1">
              <w:rPr>
                <w:b/>
              </w:rPr>
              <w:t>Наименование показателя</w:t>
            </w:r>
          </w:p>
        </w:tc>
        <w:tc>
          <w:tcPr>
            <w:tcW w:w="2240" w:type="dxa"/>
            <w:shd w:val="clear" w:color="auto" w:fill="auto"/>
          </w:tcPr>
          <w:p w:rsidR="00FF1E4D" w:rsidRPr="006454F1" w:rsidRDefault="00FF1E4D" w:rsidP="00D8101A">
            <w:pPr>
              <w:spacing w:before="120" w:after="120"/>
              <w:jc w:val="center"/>
              <w:rPr>
                <w:b/>
              </w:rPr>
            </w:pPr>
            <w:r w:rsidRPr="006454F1">
              <w:rPr>
                <w:b/>
              </w:rPr>
              <w:t>Ед. изм.</w:t>
            </w:r>
          </w:p>
        </w:tc>
        <w:tc>
          <w:tcPr>
            <w:tcW w:w="2025" w:type="dxa"/>
            <w:shd w:val="clear" w:color="auto" w:fill="auto"/>
          </w:tcPr>
          <w:p w:rsidR="00FF1E4D" w:rsidRPr="006454F1" w:rsidRDefault="00FF1E4D" w:rsidP="00D8101A">
            <w:pPr>
              <w:spacing w:before="120" w:after="120"/>
              <w:jc w:val="center"/>
              <w:rPr>
                <w:b/>
              </w:rPr>
            </w:pPr>
            <w:r w:rsidRPr="006454F1">
              <w:rPr>
                <w:b/>
              </w:rPr>
              <w:t>Количество</w:t>
            </w:r>
          </w:p>
        </w:tc>
      </w:tr>
      <w:tr w:rsidR="00FF1E4D" w:rsidRPr="006454F1" w:rsidTr="00D8101A">
        <w:tc>
          <w:tcPr>
            <w:tcW w:w="5288" w:type="dxa"/>
            <w:shd w:val="clear" w:color="auto" w:fill="auto"/>
          </w:tcPr>
          <w:p w:rsidR="00FF1E4D" w:rsidRPr="006454F1" w:rsidRDefault="00FF1E4D" w:rsidP="00D8101A">
            <w:pPr>
              <w:spacing w:before="80" w:after="80"/>
            </w:pPr>
            <w:r w:rsidRPr="006454F1">
              <w:t>Количество энергоснабжающих организаций</w:t>
            </w:r>
          </w:p>
        </w:tc>
        <w:tc>
          <w:tcPr>
            <w:tcW w:w="2240" w:type="dxa"/>
            <w:shd w:val="clear" w:color="auto" w:fill="auto"/>
            <w:vAlign w:val="center"/>
          </w:tcPr>
          <w:p w:rsidR="00FF1E4D" w:rsidRPr="006454F1" w:rsidRDefault="00FF1E4D" w:rsidP="00D8101A">
            <w:pPr>
              <w:spacing w:before="80" w:after="80"/>
              <w:jc w:val="center"/>
            </w:pPr>
            <w:r w:rsidRPr="006454F1">
              <w:t>шт.</w:t>
            </w:r>
          </w:p>
        </w:tc>
        <w:tc>
          <w:tcPr>
            <w:tcW w:w="2025" w:type="dxa"/>
            <w:shd w:val="clear" w:color="auto" w:fill="auto"/>
            <w:vAlign w:val="center"/>
          </w:tcPr>
          <w:p w:rsidR="00FF1E4D" w:rsidRPr="006454F1" w:rsidRDefault="00FF1E4D" w:rsidP="00D8101A">
            <w:pPr>
              <w:spacing w:before="80" w:after="80"/>
              <w:jc w:val="center"/>
            </w:pPr>
            <w:r w:rsidRPr="006454F1">
              <w:t>2</w:t>
            </w:r>
          </w:p>
        </w:tc>
      </w:tr>
      <w:tr w:rsidR="00FF1E4D" w:rsidRPr="006454F1" w:rsidTr="00D8101A">
        <w:tc>
          <w:tcPr>
            <w:tcW w:w="5288" w:type="dxa"/>
            <w:shd w:val="clear" w:color="auto" w:fill="auto"/>
          </w:tcPr>
          <w:p w:rsidR="00FF1E4D" w:rsidRPr="006454F1" w:rsidRDefault="00FF1E4D" w:rsidP="00D8101A">
            <w:pPr>
              <w:spacing w:before="80" w:after="80"/>
            </w:pPr>
            <w:r w:rsidRPr="006454F1">
              <w:t>Суммарная подключенная нагрузка</w:t>
            </w:r>
          </w:p>
        </w:tc>
        <w:tc>
          <w:tcPr>
            <w:tcW w:w="2240" w:type="dxa"/>
            <w:shd w:val="clear" w:color="auto" w:fill="auto"/>
            <w:vAlign w:val="center"/>
          </w:tcPr>
          <w:p w:rsidR="00FF1E4D" w:rsidRPr="006454F1" w:rsidRDefault="00FF1E4D" w:rsidP="00D8101A">
            <w:pPr>
              <w:spacing w:before="80" w:after="80"/>
              <w:jc w:val="center"/>
            </w:pPr>
            <w:r w:rsidRPr="006454F1">
              <w:t>Гкал/час</w:t>
            </w:r>
          </w:p>
        </w:tc>
        <w:tc>
          <w:tcPr>
            <w:tcW w:w="2025" w:type="dxa"/>
            <w:shd w:val="clear" w:color="auto" w:fill="auto"/>
            <w:vAlign w:val="center"/>
          </w:tcPr>
          <w:p w:rsidR="00FF1E4D" w:rsidRPr="006454F1" w:rsidRDefault="00FF1E4D" w:rsidP="00D8101A">
            <w:pPr>
              <w:spacing w:before="80" w:after="80"/>
              <w:jc w:val="center"/>
            </w:pPr>
            <w:r w:rsidRPr="006454F1">
              <w:t>270,22</w:t>
            </w:r>
          </w:p>
        </w:tc>
      </w:tr>
      <w:tr w:rsidR="00FF1E4D" w:rsidRPr="006454F1" w:rsidTr="00D8101A">
        <w:tc>
          <w:tcPr>
            <w:tcW w:w="5288" w:type="dxa"/>
            <w:shd w:val="clear" w:color="auto" w:fill="auto"/>
          </w:tcPr>
          <w:p w:rsidR="00FF1E4D" w:rsidRPr="006454F1" w:rsidRDefault="00FF1E4D" w:rsidP="00D8101A">
            <w:pPr>
              <w:spacing w:before="80" w:after="80"/>
            </w:pPr>
            <w:r w:rsidRPr="006454F1">
              <w:t>Количество котельных</w:t>
            </w:r>
          </w:p>
        </w:tc>
        <w:tc>
          <w:tcPr>
            <w:tcW w:w="2240" w:type="dxa"/>
            <w:shd w:val="clear" w:color="auto" w:fill="auto"/>
            <w:vAlign w:val="center"/>
          </w:tcPr>
          <w:p w:rsidR="00FF1E4D" w:rsidRPr="006454F1" w:rsidRDefault="00FF1E4D" w:rsidP="00D8101A">
            <w:pPr>
              <w:spacing w:before="80" w:after="80"/>
              <w:jc w:val="center"/>
            </w:pPr>
            <w:r w:rsidRPr="006454F1">
              <w:t>шт.</w:t>
            </w:r>
          </w:p>
        </w:tc>
        <w:tc>
          <w:tcPr>
            <w:tcW w:w="2025" w:type="dxa"/>
            <w:shd w:val="clear" w:color="auto" w:fill="auto"/>
            <w:vAlign w:val="center"/>
          </w:tcPr>
          <w:p w:rsidR="00FF1E4D" w:rsidRPr="006454F1" w:rsidRDefault="00FF1E4D" w:rsidP="00D8101A">
            <w:pPr>
              <w:spacing w:before="80" w:after="80"/>
              <w:jc w:val="center"/>
            </w:pPr>
            <w:r w:rsidRPr="006454F1">
              <w:t>27</w:t>
            </w:r>
          </w:p>
        </w:tc>
      </w:tr>
      <w:tr w:rsidR="00FF1E4D" w:rsidRPr="006454F1" w:rsidTr="00D8101A">
        <w:tc>
          <w:tcPr>
            <w:tcW w:w="5288" w:type="dxa"/>
            <w:shd w:val="clear" w:color="auto" w:fill="auto"/>
          </w:tcPr>
          <w:p w:rsidR="00FF1E4D" w:rsidRPr="006454F1" w:rsidRDefault="00FF1E4D" w:rsidP="00D8101A">
            <w:pPr>
              <w:spacing w:before="80" w:after="80"/>
            </w:pPr>
            <w:r w:rsidRPr="006454F1">
              <w:t>Суммарная установленная мощность котельных</w:t>
            </w:r>
          </w:p>
        </w:tc>
        <w:tc>
          <w:tcPr>
            <w:tcW w:w="2240" w:type="dxa"/>
            <w:shd w:val="clear" w:color="auto" w:fill="auto"/>
            <w:vAlign w:val="center"/>
          </w:tcPr>
          <w:p w:rsidR="00FF1E4D" w:rsidRPr="006454F1" w:rsidRDefault="00FF1E4D" w:rsidP="00D8101A">
            <w:pPr>
              <w:spacing w:before="80" w:after="80"/>
              <w:jc w:val="center"/>
            </w:pPr>
            <w:r w:rsidRPr="006454F1">
              <w:t>Гкал/час</w:t>
            </w:r>
          </w:p>
        </w:tc>
        <w:tc>
          <w:tcPr>
            <w:tcW w:w="2025" w:type="dxa"/>
            <w:shd w:val="clear" w:color="auto" w:fill="auto"/>
            <w:vAlign w:val="center"/>
          </w:tcPr>
          <w:p w:rsidR="00FF1E4D" w:rsidRPr="006454F1" w:rsidRDefault="00FF1E4D" w:rsidP="00D8101A">
            <w:pPr>
              <w:spacing w:before="80" w:after="80"/>
              <w:jc w:val="center"/>
            </w:pPr>
            <w:r w:rsidRPr="006454F1">
              <w:t>353,96</w:t>
            </w:r>
          </w:p>
        </w:tc>
      </w:tr>
      <w:tr w:rsidR="00FF1E4D" w:rsidRPr="006454F1" w:rsidTr="00D8101A">
        <w:tc>
          <w:tcPr>
            <w:tcW w:w="5288" w:type="dxa"/>
            <w:shd w:val="clear" w:color="auto" w:fill="auto"/>
          </w:tcPr>
          <w:p w:rsidR="00FF1E4D" w:rsidRPr="006454F1" w:rsidRDefault="00FF1E4D" w:rsidP="00D8101A">
            <w:pPr>
              <w:spacing w:before="80" w:after="80"/>
            </w:pPr>
            <w:r w:rsidRPr="006454F1">
              <w:t>Подключенная нагрузка котельных</w:t>
            </w:r>
          </w:p>
        </w:tc>
        <w:tc>
          <w:tcPr>
            <w:tcW w:w="2240" w:type="dxa"/>
            <w:shd w:val="clear" w:color="auto" w:fill="auto"/>
            <w:vAlign w:val="center"/>
          </w:tcPr>
          <w:p w:rsidR="00FF1E4D" w:rsidRPr="006454F1" w:rsidRDefault="00FF1E4D" w:rsidP="00D8101A">
            <w:pPr>
              <w:spacing w:before="80" w:after="80"/>
              <w:jc w:val="center"/>
            </w:pPr>
            <w:r w:rsidRPr="006454F1">
              <w:t>Гкал/час</w:t>
            </w:r>
          </w:p>
        </w:tc>
        <w:tc>
          <w:tcPr>
            <w:tcW w:w="2025" w:type="dxa"/>
            <w:shd w:val="clear" w:color="auto" w:fill="auto"/>
            <w:vAlign w:val="center"/>
          </w:tcPr>
          <w:p w:rsidR="00FF1E4D" w:rsidRPr="006454F1" w:rsidRDefault="00FF1E4D" w:rsidP="00D8101A">
            <w:pPr>
              <w:spacing w:before="80" w:after="80"/>
              <w:jc w:val="center"/>
            </w:pPr>
            <w:r w:rsidRPr="006454F1">
              <w:t>270,22</w:t>
            </w:r>
          </w:p>
        </w:tc>
      </w:tr>
      <w:tr w:rsidR="00FF1E4D" w:rsidRPr="006454F1" w:rsidTr="00D8101A">
        <w:tc>
          <w:tcPr>
            <w:tcW w:w="5288" w:type="dxa"/>
            <w:shd w:val="clear" w:color="auto" w:fill="auto"/>
          </w:tcPr>
          <w:p w:rsidR="00FF1E4D" w:rsidRPr="006454F1" w:rsidRDefault="00FF1E4D" w:rsidP="00D8101A">
            <w:pPr>
              <w:spacing w:before="80" w:after="80"/>
            </w:pPr>
            <w:r w:rsidRPr="006454F1">
              <w:t>Средний удельный расход условного топлива на производство тепловой энергии</w:t>
            </w:r>
          </w:p>
        </w:tc>
        <w:tc>
          <w:tcPr>
            <w:tcW w:w="2240" w:type="dxa"/>
            <w:shd w:val="clear" w:color="auto" w:fill="auto"/>
            <w:vAlign w:val="center"/>
          </w:tcPr>
          <w:p w:rsidR="00FF1E4D" w:rsidRPr="006454F1" w:rsidRDefault="00FF1E4D" w:rsidP="00D8101A">
            <w:pPr>
              <w:spacing w:before="80" w:after="80"/>
              <w:jc w:val="center"/>
            </w:pPr>
            <w:r w:rsidRPr="006454F1">
              <w:t>кг у.т/Гкал</w:t>
            </w:r>
          </w:p>
        </w:tc>
        <w:tc>
          <w:tcPr>
            <w:tcW w:w="2025" w:type="dxa"/>
            <w:shd w:val="clear" w:color="auto" w:fill="auto"/>
            <w:vAlign w:val="center"/>
          </w:tcPr>
          <w:p w:rsidR="00FF1E4D" w:rsidRPr="006454F1" w:rsidRDefault="00FF1E4D" w:rsidP="00D8101A">
            <w:pPr>
              <w:spacing w:before="80" w:after="80"/>
              <w:jc w:val="center"/>
            </w:pPr>
            <w:r w:rsidRPr="006454F1">
              <w:t>158</w:t>
            </w:r>
          </w:p>
        </w:tc>
      </w:tr>
      <w:tr w:rsidR="00FF1E4D" w:rsidRPr="006454F1" w:rsidTr="00D8101A">
        <w:tc>
          <w:tcPr>
            <w:tcW w:w="5288" w:type="dxa"/>
            <w:shd w:val="clear" w:color="auto" w:fill="auto"/>
          </w:tcPr>
          <w:p w:rsidR="00FF1E4D" w:rsidRPr="006454F1" w:rsidRDefault="00FF1E4D" w:rsidP="00D8101A">
            <w:pPr>
              <w:spacing w:before="80" w:after="80"/>
            </w:pPr>
            <w:r w:rsidRPr="006454F1">
              <w:t>Относительные потери тепла в сетях</w:t>
            </w:r>
          </w:p>
        </w:tc>
        <w:tc>
          <w:tcPr>
            <w:tcW w:w="2240" w:type="dxa"/>
            <w:shd w:val="clear" w:color="auto" w:fill="auto"/>
            <w:vAlign w:val="center"/>
          </w:tcPr>
          <w:p w:rsidR="00FF1E4D" w:rsidRPr="006454F1" w:rsidRDefault="00FF1E4D" w:rsidP="00D8101A">
            <w:pPr>
              <w:spacing w:before="80" w:after="80"/>
              <w:jc w:val="center"/>
            </w:pPr>
            <w:r w:rsidRPr="006454F1">
              <w:t>%</w:t>
            </w:r>
          </w:p>
        </w:tc>
        <w:tc>
          <w:tcPr>
            <w:tcW w:w="2025" w:type="dxa"/>
            <w:shd w:val="clear" w:color="auto" w:fill="auto"/>
            <w:vAlign w:val="center"/>
          </w:tcPr>
          <w:p w:rsidR="00FF1E4D" w:rsidRPr="006454F1" w:rsidRDefault="00FF1E4D" w:rsidP="00D8101A">
            <w:pPr>
              <w:spacing w:before="80" w:after="80"/>
              <w:jc w:val="center"/>
            </w:pPr>
            <w:r w:rsidRPr="006454F1">
              <w:t>18</w:t>
            </w:r>
          </w:p>
        </w:tc>
      </w:tr>
      <w:tr w:rsidR="00FF1E4D" w:rsidRPr="006454F1" w:rsidTr="00D8101A">
        <w:tc>
          <w:tcPr>
            <w:tcW w:w="5288" w:type="dxa"/>
            <w:shd w:val="clear" w:color="auto" w:fill="auto"/>
          </w:tcPr>
          <w:p w:rsidR="00FF1E4D" w:rsidRPr="006454F1" w:rsidRDefault="00FF1E4D" w:rsidP="00D8101A">
            <w:pPr>
              <w:spacing w:before="80" w:after="80"/>
            </w:pPr>
            <w:r w:rsidRPr="006454F1">
              <w:t>Потери тепла в сетях на км трубопроводов</w:t>
            </w:r>
          </w:p>
        </w:tc>
        <w:tc>
          <w:tcPr>
            <w:tcW w:w="2240" w:type="dxa"/>
            <w:shd w:val="clear" w:color="auto" w:fill="auto"/>
            <w:vAlign w:val="center"/>
          </w:tcPr>
          <w:p w:rsidR="00FF1E4D" w:rsidRPr="006454F1" w:rsidRDefault="00FF1E4D" w:rsidP="00D8101A">
            <w:pPr>
              <w:spacing w:before="80" w:after="80"/>
              <w:jc w:val="center"/>
            </w:pPr>
            <w:r w:rsidRPr="006454F1">
              <w:t>Гкал/км</w:t>
            </w:r>
          </w:p>
        </w:tc>
        <w:tc>
          <w:tcPr>
            <w:tcW w:w="2025" w:type="dxa"/>
            <w:shd w:val="clear" w:color="auto" w:fill="auto"/>
            <w:vAlign w:val="center"/>
          </w:tcPr>
          <w:p w:rsidR="00FF1E4D" w:rsidRPr="006454F1" w:rsidRDefault="00FF1E4D" w:rsidP="00D8101A">
            <w:pPr>
              <w:spacing w:before="80" w:after="80"/>
              <w:jc w:val="center"/>
            </w:pPr>
            <w:r w:rsidRPr="006454F1">
              <w:t>654</w:t>
            </w:r>
          </w:p>
        </w:tc>
      </w:tr>
      <w:tr w:rsidR="00FF1E4D" w:rsidRPr="006454F1" w:rsidTr="00D8101A">
        <w:tc>
          <w:tcPr>
            <w:tcW w:w="5288" w:type="dxa"/>
            <w:shd w:val="clear" w:color="auto" w:fill="auto"/>
          </w:tcPr>
          <w:p w:rsidR="00FF1E4D" w:rsidRPr="006454F1" w:rsidRDefault="00FF1E4D" w:rsidP="00D8101A">
            <w:pPr>
              <w:spacing w:before="80" w:after="80"/>
            </w:pPr>
            <w:r w:rsidRPr="006454F1">
              <w:t>Общая протяженность тепловых сетей</w:t>
            </w:r>
          </w:p>
        </w:tc>
        <w:tc>
          <w:tcPr>
            <w:tcW w:w="2240" w:type="dxa"/>
            <w:shd w:val="clear" w:color="auto" w:fill="auto"/>
            <w:vAlign w:val="center"/>
          </w:tcPr>
          <w:p w:rsidR="00FF1E4D" w:rsidRPr="006454F1" w:rsidRDefault="00FF1E4D" w:rsidP="00D8101A">
            <w:pPr>
              <w:spacing w:before="80" w:after="80"/>
              <w:jc w:val="center"/>
            </w:pPr>
            <w:r w:rsidRPr="006454F1">
              <w:t>км</w:t>
            </w:r>
          </w:p>
        </w:tc>
        <w:tc>
          <w:tcPr>
            <w:tcW w:w="2025" w:type="dxa"/>
            <w:shd w:val="clear" w:color="auto" w:fill="auto"/>
            <w:vAlign w:val="center"/>
          </w:tcPr>
          <w:p w:rsidR="00FF1E4D" w:rsidRPr="006454F1" w:rsidRDefault="00FF1E4D" w:rsidP="00D8101A">
            <w:pPr>
              <w:spacing w:before="80" w:after="80"/>
              <w:jc w:val="center"/>
            </w:pPr>
            <w:r w:rsidRPr="006454F1">
              <w:t>189,5</w:t>
            </w:r>
          </w:p>
        </w:tc>
      </w:tr>
    </w:tbl>
    <w:p w:rsidR="00FF1E4D" w:rsidRPr="006454F1" w:rsidRDefault="00FF1E4D" w:rsidP="00FF1E4D">
      <w:pPr>
        <w:pStyle w:val="ConsPlusNormal"/>
        <w:tabs>
          <w:tab w:val="left" w:pos="851"/>
        </w:tabs>
        <w:ind w:firstLine="540"/>
        <w:jc w:val="both"/>
      </w:pPr>
    </w:p>
    <w:p w:rsidR="00FF1E4D" w:rsidRPr="006454F1" w:rsidRDefault="00FF1E4D" w:rsidP="00FF1E4D">
      <w:pPr>
        <w:pStyle w:val="ConsPlusNormal"/>
        <w:tabs>
          <w:tab w:val="left" w:pos="851"/>
        </w:tabs>
        <w:ind w:firstLine="540"/>
        <w:jc w:val="both"/>
      </w:pPr>
    </w:p>
    <w:p w:rsidR="00FF1E4D" w:rsidRPr="006454F1" w:rsidRDefault="00FF1E4D" w:rsidP="00FF1E4D">
      <w:pPr>
        <w:pStyle w:val="ConsPlusNormal"/>
        <w:tabs>
          <w:tab w:val="left" w:pos="851"/>
        </w:tabs>
        <w:ind w:firstLine="540"/>
        <w:jc w:val="both"/>
      </w:pPr>
      <w:r w:rsidRPr="006454F1">
        <w:rPr>
          <w:noProof/>
        </w:rPr>
        <w:lastRenderedPageBreak/>
        <w:drawing>
          <wp:inline distT="0" distB="0" distL="0" distR="0" wp14:anchorId="5AD007DB" wp14:editId="79CA3618">
            <wp:extent cx="5707380" cy="174498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FF1E4D" w:rsidRPr="006454F1" w:rsidRDefault="00FF1E4D" w:rsidP="00FF1E4D">
      <w:pPr>
        <w:pStyle w:val="ConsPlusNormal"/>
        <w:tabs>
          <w:tab w:val="left" w:pos="709"/>
          <w:tab w:val="left" w:pos="851"/>
        </w:tabs>
        <w:ind w:firstLine="540"/>
        <w:jc w:val="both"/>
        <w:rPr>
          <w:rFonts w:ascii="Times New Roman" w:hAnsi="Times New Roman"/>
          <w:sz w:val="24"/>
          <w:szCs w:val="24"/>
        </w:rPr>
      </w:pPr>
      <w:r w:rsidRPr="006454F1">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FF1E4D" w:rsidRPr="006454F1" w:rsidRDefault="00FF1E4D" w:rsidP="00FF1E4D">
      <w:pPr>
        <w:pStyle w:val="ConsPlusNormal"/>
        <w:tabs>
          <w:tab w:val="left" w:pos="851"/>
        </w:tabs>
        <w:ind w:firstLine="540"/>
        <w:jc w:val="both"/>
        <w:rPr>
          <w:rFonts w:ascii="Times New Roman" w:hAnsi="Times New Roman"/>
          <w:sz w:val="24"/>
          <w:szCs w:val="24"/>
        </w:rPr>
      </w:pPr>
    </w:p>
    <w:p w:rsidR="00FF1E4D" w:rsidRPr="006454F1" w:rsidRDefault="00FF1E4D" w:rsidP="00FF1E4D">
      <w:pPr>
        <w:pStyle w:val="ConsPlusNormal"/>
        <w:tabs>
          <w:tab w:val="left" w:pos="851"/>
        </w:tabs>
        <w:ind w:firstLine="709"/>
        <w:jc w:val="both"/>
        <w:rPr>
          <w:rFonts w:ascii="Times New Roman" w:hAnsi="Times New Roman"/>
          <w:sz w:val="28"/>
        </w:rPr>
      </w:pPr>
      <w:r w:rsidRPr="006454F1">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FF1E4D" w:rsidRPr="006454F1" w:rsidRDefault="00FF1E4D" w:rsidP="00FF1E4D">
      <w:pPr>
        <w:pStyle w:val="ConsPlusNormal"/>
        <w:tabs>
          <w:tab w:val="left" w:pos="851"/>
        </w:tabs>
        <w:ind w:firstLine="709"/>
        <w:jc w:val="both"/>
        <w:rPr>
          <w:rFonts w:ascii="Times New Roman" w:hAnsi="Times New Roman"/>
          <w:sz w:val="28"/>
        </w:rPr>
      </w:pPr>
      <w:r w:rsidRPr="006454F1">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FF1E4D" w:rsidRPr="006454F1" w:rsidRDefault="00FF1E4D" w:rsidP="00FF1E4D">
      <w:pPr>
        <w:tabs>
          <w:tab w:val="left" w:pos="540"/>
        </w:tabs>
        <w:ind w:firstLine="709"/>
        <w:jc w:val="both"/>
        <w:rPr>
          <w:b/>
          <w:sz w:val="28"/>
          <w:szCs w:val="28"/>
        </w:rPr>
      </w:pPr>
      <w:r w:rsidRPr="006454F1">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6454F1">
          <w:rPr>
            <w:sz w:val="28"/>
          </w:rPr>
          <w:t>2009 года</w:t>
        </w:r>
      </w:smartTag>
      <w:r w:rsidRPr="006454F1">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6454F1">
        <w:rPr>
          <w:b/>
          <w:sz w:val="28"/>
          <w:szCs w:val="28"/>
        </w:rPr>
        <w:t xml:space="preserve"> </w:t>
      </w:r>
    </w:p>
    <w:p w:rsidR="00FF1E4D" w:rsidRPr="006454F1" w:rsidRDefault="00FF1E4D" w:rsidP="00FF1E4D">
      <w:pPr>
        <w:ind w:firstLine="709"/>
        <w:jc w:val="both"/>
        <w:rPr>
          <w:sz w:val="28"/>
          <w:szCs w:val="28"/>
        </w:rPr>
      </w:pPr>
      <w:r w:rsidRPr="006454F1">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FF1E4D" w:rsidRPr="006454F1" w:rsidRDefault="00FF1E4D" w:rsidP="00FF1E4D">
      <w:pPr>
        <w:pStyle w:val="ConsPlusNormal"/>
        <w:tabs>
          <w:tab w:val="left" w:pos="851"/>
        </w:tabs>
        <w:ind w:firstLine="709"/>
        <w:jc w:val="both"/>
        <w:rPr>
          <w:rFonts w:ascii="Times New Roman" w:hAnsi="Times New Roman"/>
          <w:sz w:val="28"/>
        </w:rPr>
      </w:pPr>
      <w:r w:rsidRPr="006454F1">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FF1E4D" w:rsidRPr="006454F1" w:rsidRDefault="00FF1E4D" w:rsidP="00FF1E4D">
      <w:pPr>
        <w:pStyle w:val="ConsPlusNormal"/>
        <w:tabs>
          <w:tab w:val="left" w:pos="851"/>
        </w:tabs>
        <w:ind w:firstLine="709"/>
        <w:jc w:val="both"/>
        <w:rPr>
          <w:rFonts w:ascii="Times New Roman" w:hAnsi="Times New Roman"/>
          <w:sz w:val="28"/>
        </w:rPr>
      </w:pPr>
      <w:r w:rsidRPr="006454F1">
        <w:rPr>
          <w:rFonts w:ascii="Times New Roman" w:hAnsi="Times New Roman"/>
          <w:sz w:val="28"/>
        </w:rPr>
        <w:t xml:space="preserve">Именно здесь создаются те условия для населения, которые </w:t>
      </w:r>
      <w:r w:rsidRPr="006454F1">
        <w:rPr>
          <w:rFonts w:ascii="Times New Roman" w:hAnsi="Times New Roman"/>
          <w:sz w:val="28"/>
        </w:rPr>
        <w:lastRenderedPageBreak/>
        <w:t>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FF1E4D" w:rsidRPr="006454F1" w:rsidRDefault="00FF1E4D" w:rsidP="00FF1E4D">
      <w:pPr>
        <w:ind w:firstLine="708"/>
        <w:contextualSpacing/>
        <w:jc w:val="both"/>
        <w:rPr>
          <w:sz w:val="28"/>
          <w:szCs w:val="28"/>
        </w:rPr>
      </w:pPr>
      <w:r w:rsidRPr="006454F1">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6454F1">
        <w:rPr>
          <w:sz w:val="28"/>
          <w:szCs w:val="28"/>
        </w:rPr>
        <w:t xml:space="preserve"> </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FF1E4D" w:rsidRPr="006454F1" w:rsidRDefault="00FF1E4D" w:rsidP="00FF1E4D">
      <w:pPr>
        <w:pStyle w:val="ConsPlusNormal"/>
        <w:tabs>
          <w:tab w:val="left" w:pos="851"/>
        </w:tabs>
        <w:ind w:firstLine="709"/>
        <w:jc w:val="both"/>
        <w:rPr>
          <w:rFonts w:ascii="Times New Roman" w:hAnsi="Times New Roman"/>
          <w:sz w:val="28"/>
        </w:rPr>
      </w:pPr>
      <w:r w:rsidRPr="006454F1">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FF1E4D" w:rsidRPr="006454F1" w:rsidRDefault="00FF1E4D" w:rsidP="00FF1E4D">
      <w:pPr>
        <w:pStyle w:val="ConsPlusNormal"/>
        <w:tabs>
          <w:tab w:val="left" w:pos="567"/>
          <w:tab w:val="left" w:pos="851"/>
        </w:tabs>
        <w:ind w:firstLine="709"/>
        <w:jc w:val="both"/>
        <w:rPr>
          <w:rFonts w:ascii="Times New Roman" w:hAnsi="Times New Roman"/>
          <w:sz w:val="28"/>
        </w:rPr>
      </w:pPr>
      <w:r w:rsidRPr="006454F1">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FF1E4D" w:rsidRPr="006454F1" w:rsidRDefault="00FF1E4D" w:rsidP="00FF1E4D">
      <w:pPr>
        <w:pStyle w:val="ConsPlusNormal"/>
        <w:tabs>
          <w:tab w:val="left" w:pos="567"/>
          <w:tab w:val="left" w:pos="851"/>
        </w:tabs>
        <w:ind w:firstLine="709"/>
        <w:jc w:val="both"/>
        <w:rPr>
          <w:rFonts w:ascii="Times New Roman" w:hAnsi="Times New Roman"/>
          <w:sz w:val="28"/>
        </w:rPr>
      </w:pPr>
    </w:p>
    <w:p w:rsidR="00FF1E4D" w:rsidRPr="006454F1" w:rsidRDefault="00FF1E4D" w:rsidP="00FF1E4D">
      <w:pPr>
        <w:tabs>
          <w:tab w:val="left" w:pos="709"/>
        </w:tabs>
        <w:jc w:val="center"/>
        <w:rPr>
          <w:b/>
          <w:sz w:val="28"/>
          <w:szCs w:val="28"/>
        </w:rPr>
      </w:pPr>
      <w:r w:rsidRPr="006454F1">
        <w:rPr>
          <w:b/>
          <w:sz w:val="28"/>
          <w:szCs w:val="28"/>
        </w:rPr>
        <w:t>2. Приоритеты муниципальной политики в сфере реализации</w:t>
      </w:r>
    </w:p>
    <w:p w:rsidR="00FF1E4D" w:rsidRPr="006454F1" w:rsidRDefault="00FF1E4D" w:rsidP="00FF1E4D">
      <w:pPr>
        <w:jc w:val="center"/>
        <w:rPr>
          <w:b/>
          <w:sz w:val="28"/>
          <w:szCs w:val="28"/>
        </w:rPr>
      </w:pPr>
      <w:r w:rsidRPr="006454F1">
        <w:rPr>
          <w:b/>
          <w:sz w:val="28"/>
          <w:szCs w:val="28"/>
        </w:rPr>
        <w:t>муниципальной программы, цели, задачи и показатели достижения</w:t>
      </w:r>
    </w:p>
    <w:p w:rsidR="00FF1E4D" w:rsidRPr="006454F1" w:rsidRDefault="00FF1E4D" w:rsidP="00FF1E4D">
      <w:pPr>
        <w:jc w:val="center"/>
        <w:rPr>
          <w:b/>
          <w:sz w:val="28"/>
          <w:szCs w:val="28"/>
        </w:rPr>
      </w:pPr>
      <w:r w:rsidRPr="006454F1">
        <w:rPr>
          <w:b/>
          <w:sz w:val="28"/>
          <w:szCs w:val="28"/>
        </w:rPr>
        <w:t>целей и решения задач, описание конечных результатов</w:t>
      </w:r>
    </w:p>
    <w:p w:rsidR="00FF1E4D" w:rsidRPr="006454F1" w:rsidRDefault="00FF1E4D" w:rsidP="00FF1E4D">
      <w:pPr>
        <w:jc w:val="center"/>
        <w:rPr>
          <w:b/>
          <w:sz w:val="28"/>
          <w:szCs w:val="28"/>
        </w:rPr>
      </w:pPr>
      <w:r w:rsidRPr="006454F1">
        <w:rPr>
          <w:b/>
          <w:sz w:val="28"/>
          <w:szCs w:val="28"/>
        </w:rPr>
        <w:t>муниципальной программы, сроков и этапов реализации</w:t>
      </w:r>
    </w:p>
    <w:p w:rsidR="00FF1E4D" w:rsidRPr="006454F1" w:rsidRDefault="00FF1E4D" w:rsidP="00FF1E4D">
      <w:pPr>
        <w:jc w:val="center"/>
        <w:rPr>
          <w:b/>
          <w:sz w:val="28"/>
          <w:szCs w:val="28"/>
        </w:rPr>
      </w:pPr>
      <w:r w:rsidRPr="006454F1">
        <w:rPr>
          <w:b/>
          <w:sz w:val="28"/>
          <w:szCs w:val="28"/>
        </w:rPr>
        <w:t>муниципальной программы</w:t>
      </w:r>
    </w:p>
    <w:p w:rsidR="00FF1E4D" w:rsidRPr="006454F1" w:rsidRDefault="00FF1E4D" w:rsidP="00FF1E4D">
      <w:pPr>
        <w:jc w:val="center"/>
        <w:rPr>
          <w:b/>
          <w:sz w:val="28"/>
          <w:szCs w:val="28"/>
        </w:rPr>
      </w:pPr>
    </w:p>
    <w:p w:rsidR="00FF1E4D" w:rsidRPr="006454F1" w:rsidRDefault="00FF1E4D" w:rsidP="00FF1E4D">
      <w:pPr>
        <w:tabs>
          <w:tab w:val="left" w:pos="540"/>
          <w:tab w:val="left" w:pos="709"/>
        </w:tabs>
        <w:ind w:firstLine="709"/>
        <w:jc w:val="both"/>
        <w:rPr>
          <w:sz w:val="28"/>
          <w:szCs w:val="28"/>
        </w:rPr>
      </w:pPr>
      <w:r w:rsidRPr="006454F1">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FF1E4D" w:rsidRPr="006454F1" w:rsidRDefault="00FF1E4D" w:rsidP="00FF1E4D">
      <w:pPr>
        <w:tabs>
          <w:tab w:val="left" w:pos="540"/>
        </w:tabs>
        <w:ind w:firstLine="709"/>
        <w:jc w:val="both"/>
        <w:rPr>
          <w:sz w:val="28"/>
          <w:szCs w:val="28"/>
        </w:rPr>
      </w:pPr>
      <w:r w:rsidRPr="006454F1">
        <w:rPr>
          <w:sz w:val="28"/>
          <w:szCs w:val="28"/>
        </w:rPr>
        <w:t xml:space="preserve">В соответствии со Стратегией социально - экономического развития Губкинского городского округа на период до 2025 года одним из приоритетных </w:t>
      </w:r>
      <w:r w:rsidRPr="006454F1">
        <w:rPr>
          <w:sz w:val="28"/>
          <w:szCs w:val="28"/>
        </w:rPr>
        <w:lastRenderedPageBreak/>
        <w:t>направлений деятельности администрации Губкинского городского округа является достижение высокого качества жизни населения.</w:t>
      </w:r>
    </w:p>
    <w:p w:rsidR="00FF1E4D" w:rsidRPr="006454F1" w:rsidRDefault="00FF1E4D" w:rsidP="00FF1E4D">
      <w:pPr>
        <w:tabs>
          <w:tab w:val="left" w:pos="540"/>
        </w:tabs>
        <w:ind w:firstLine="709"/>
        <w:jc w:val="both"/>
        <w:rPr>
          <w:sz w:val="28"/>
          <w:szCs w:val="28"/>
        </w:rPr>
      </w:pPr>
      <w:r w:rsidRPr="006454F1">
        <w:rPr>
          <w:sz w:val="28"/>
          <w:szCs w:val="28"/>
        </w:rPr>
        <w:t xml:space="preserve">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 Белгородской области. Для достижения поставленной цели предусматривается решение следующих основных задач: </w:t>
      </w:r>
    </w:p>
    <w:p w:rsidR="00FF1E4D" w:rsidRPr="006454F1" w:rsidRDefault="00FF1E4D" w:rsidP="00FF1E4D">
      <w:pPr>
        <w:tabs>
          <w:tab w:val="left" w:pos="0"/>
          <w:tab w:val="left" w:pos="540"/>
          <w:tab w:val="left" w:pos="1080"/>
        </w:tabs>
        <w:ind w:firstLine="709"/>
        <w:jc w:val="both"/>
        <w:rPr>
          <w:sz w:val="28"/>
          <w:szCs w:val="28"/>
        </w:rPr>
      </w:pPr>
      <w:r w:rsidRPr="006454F1">
        <w:rPr>
          <w:sz w:val="28"/>
          <w:szCs w:val="28"/>
        </w:rPr>
        <w:t>- создание условий планомерного развития территорий, ликвидация хаотичного размещения объектов;</w:t>
      </w:r>
    </w:p>
    <w:p w:rsidR="00FF1E4D" w:rsidRPr="006454F1" w:rsidRDefault="00FF1E4D" w:rsidP="00FF1E4D">
      <w:pPr>
        <w:tabs>
          <w:tab w:val="left" w:pos="0"/>
          <w:tab w:val="left" w:pos="540"/>
        </w:tabs>
        <w:ind w:firstLine="709"/>
        <w:jc w:val="both"/>
        <w:rPr>
          <w:sz w:val="28"/>
        </w:rPr>
      </w:pPr>
      <w:r w:rsidRPr="006454F1">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переселение граждан из аварийного  жилищного фонда;</w:t>
      </w: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FF1E4D" w:rsidRPr="006454F1" w:rsidRDefault="00FF1E4D" w:rsidP="00FF1E4D">
      <w:pPr>
        <w:autoSpaceDE w:val="0"/>
        <w:autoSpaceDN w:val="0"/>
        <w:adjustRightInd w:val="0"/>
        <w:ind w:firstLine="709"/>
        <w:jc w:val="both"/>
        <w:rPr>
          <w:sz w:val="28"/>
          <w:szCs w:val="28"/>
        </w:rPr>
      </w:pPr>
      <w:r w:rsidRPr="006454F1">
        <w:rPr>
          <w:sz w:val="28"/>
          <w:szCs w:val="28"/>
        </w:rPr>
        <w:t xml:space="preserve">В ходе реализации муниципальной программы к 2026 году предполагается достичь следующих конечных показателей: </w:t>
      </w:r>
    </w:p>
    <w:p w:rsidR="00FF1E4D" w:rsidRPr="006454F1" w:rsidRDefault="00FF1E4D" w:rsidP="00FF1E4D">
      <w:pPr>
        <w:ind w:firstLine="709"/>
        <w:jc w:val="both"/>
        <w:rPr>
          <w:bCs/>
          <w:sz w:val="28"/>
          <w:szCs w:val="28"/>
        </w:rPr>
      </w:pPr>
      <w:r w:rsidRPr="006454F1">
        <w:rPr>
          <w:bCs/>
          <w:sz w:val="28"/>
          <w:szCs w:val="28"/>
        </w:rPr>
        <w:t>- ежегодное обеспечение д</w:t>
      </w:r>
      <w:r w:rsidRPr="006454F1">
        <w:rPr>
          <w:sz w:val="28"/>
          <w:szCs w:val="28"/>
        </w:rPr>
        <w:t>оли выполненных проектов планировки территорий в общем необходимом количестве</w:t>
      </w:r>
      <w:r w:rsidRPr="006454F1">
        <w:rPr>
          <w:bCs/>
          <w:sz w:val="28"/>
          <w:szCs w:val="28"/>
        </w:rPr>
        <w:t xml:space="preserve"> не менее 13,3 %;</w:t>
      </w:r>
    </w:p>
    <w:p w:rsidR="00FF1E4D" w:rsidRPr="006454F1" w:rsidRDefault="00FF1E4D" w:rsidP="00FF1E4D">
      <w:pPr>
        <w:ind w:firstLine="709"/>
        <w:jc w:val="both"/>
        <w:rPr>
          <w:sz w:val="28"/>
          <w:szCs w:val="28"/>
        </w:rPr>
      </w:pPr>
      <w:r w:rsidRPr="006454F1">
        <w:rPr>
          <w:bCs/>
          <w:sz w:val="28"/>
          <w:szCs w:val="28"/>
        </w:rPr>
        <w:t>- у</w:t>
      </w:r>
      <w:r w:rsidRPr="006454F1">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2026 года до 44,4 %;</w:t>
      </w:r>
    </w:p>
    <w:p w:rsidR="00FF1E4D" w:rsidRPr="006454F1" w:rsidRDefault="00FF1E4D" w:rsidP="00FF1E4D">
      <w:pPr>
        <w:jc w:val="both"/>
        <w:rPr>
          <w:sz w:val="28"/>
          <w:szCs w:val="28"/>
        </w:rPr>
      </w:pPr>
      <w:r w:rsidRPr="006454F1">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2026 года до 52,8 %;</w:t>
      </w:r>
    </w:p>
    <w:p w:rsidR="00FF1E4D" w:rsidRPr="006454F1" w:rsidRDefault="00FF1E4D" w:rsidP="00FF1E4D">
      <w:pPr>
        <w:jc w:val="both"/>
        <w:rPr>
          <w:sz w:val="28"/>
          <w:szCs w:val="28"/>
        </w:rPr>
      </w:pPr>
      <w:r w:rsidRPr="006454F1">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FF1E4D" w:rsidRPr="006454F1" w:rsidRDefault="00FF1E4D" w:rsidP="00FF1E4D">
      <w:pPr>
        <w:jc w:val="both"/>
        <w:rPr>
          <w:sz w:val="28"/>
          <w:szCs w:val="28"/>
        </w:rPr>
      </w:pPr>
      <w:r w:rsidRPr="006454F1">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FF1E4D" w:rsidRPr="006454F1" w:rsidRDefault="00FF1E4D" w:rsidP="00FF1E4D">
      <w:pPr>
        <w:jc w:val="both"/>
        <w:rPr>
          <w:sz w:val="28"/>
          <w:szCs w:val="28"/>
        </w:rPr>
      </w:pPr>
      <w:r w:rsidRPr="006454F1">
        <w:rPr>
          <w:sz w:val="28"/>
          <w:szCs w:val="28"/>
        </w:rPr>
        <w:tab/>
        <w:t>- увеличение доли освещенных улиц, проездов к концу 2026 года до 96,7%;</w:t>
      </w:r>
    </w:p>
    <w:p w:rsidR="00FF1E4D" w:rsidRPr="006454F1" w:rsidRDefault="00FF1E4D" w:rsidP="00FF1E4D">
      <w:pPr>
        <w:ind w:firstLine="709"/>
        <w:jc w:val="both"/>
        <w:rPr>
          <w:sz w:val="28"/>
          <w:szCs w:val="28"/>
        </w:rPr>
      </w:pPr>
      <w:r w:rsidRPr="006454F1">
        <w:rPr>
          <w:sz w:val="28"/>
          <w:szCs w:val="28"/>
        </w:rPr>
        <w:t>- увеличение доли озелененных благоустроенных территорий (парков, скверов и т.д.) к концу 2026 года до 70,0%;</w:t>
      </w:r>
    </w:p>
    <w:p w:rsidR="00FF1E4D" w:rsidRPr="006454F1" w:rsidRDefault="00FF1E4D" w:rsidP="00FF1E4D">
      <w:pPr>
        <w:ind w:firstLine="709"/>
        <w:jc w:val="both"/>
        <w:rPr>
          <w:sz w:val="28"/>
          <w:szCs w:val="28"/>
        </w:rPr>
      </w:pPr>
      <w:r w:rsidRPr="006454F1">
        <w:rPr>
          <w:sz w:val="28"/>
          <w:szCs w:val="28"/>
        </w:rPr>
        <w:t>- увеличение протяженности построенных инженерных сетей на территории Губкинского городского округа Белгородской области к концу 2022 года до 88,984 км;</w:t>
      </w:r>
    </w:p>
    <w:p w:rsidR="00FF1E4D" w:rsidRPr="006454F1" w:rsidRDefault="00FF1E4D" w:rsidP="00FF1E4D">
      <w:pPr>
        <w:widowControl w:val="0"/>
        <w:autoSpaceDE w:val="0"/>
        <w:autoSpaceDN w:val="0"/>
        <w:adjustRightInd w:val="0"/>
        <w:ind w:firstLine="567"/>
        <w:jc w:val="both"/>
        <w:rPr>
          <w:sz w:val="28"/>
          <w:szCs w:val="28"/>
        </w:rPr>
      </w:pPr>
      <w:r w:rsidRPr="006454F1">
        <w:rPr>
          <w:sz w:val="28"/>
          <w:szCs w:val="28"/>
        </w:rPr>
        <w:t xml:space="preserve">- увеличение доли оценки рыночной стоимости жилья от общей площади </w:t>
      </w:r>
      <w:r w:rsidRPr="006454F1">
        <w:rPr>
          <w:sz w:val="28"/>
          <w:szCs w:val="28"/>
        </w:rPr>
        <w:lastRenderedPageBreak/>
        <w:t>жилых помещений в признанных в установленном порядке аварийными и подлежащими сносу многоквартирных домах на период реализации программы к концу 2024 года до 100,0%;</w:t>
      </w:r>
    </w:p>
    <w:p w:rsidR="00FF1E4D" w:rsidRPr="006454F1" w:rsidRDefault="00FF1E4D" w:rsidP="00FF1E4D">
      <w:pPr>
        <w:widowControl w:val="0"/>
        <w:autoSpaceDE w:val="0"/>
        <w:autoSpaceDN w:val="0"/>
        <w:adjustRightInd w:val="0"/>
        <w:ind w:firstLine="567"/>
        <w:jc w:val="both"/>
        <w:rPr>
          <w:sz w:val="28"/>
          <w:szCs w:val="28"/>
        </w:rPr>
      </w:pPr>
      <w:r w:rsidRPr="006454F1">
        <w:rPr>
          <w:sz w:val="28"/>
          <w:szCs w:val="28"/>
        </w:rPr>
        <w:t>- увеличение числа граждан, переселенных из жилых помещений в признанных аварийными многоквартирных домах к концу 2024 года                           до 1730 человек;</w:t>
      </w:r>
    </w:p>
    <w:p w:rsidR="00FF1E4D" w:rsidRPr="006454F1" w:rsidRDefault="00FF1E4D" w:rsidP="00FF1E4D">
      <w:pPr>
        <w:ind w:firstLine="567"/>
        <w:jc w:val="both"/>
        <w:rPr>
          <w:sz w:val="28"/>
          <w:szCs w:val="28"/>
        </w:rPr>
      </w:pPr>
      <w:r w:rsidRPr="006454F1">
        <w:rPr>
          <w:sz w:val="28"/>
          <w:szCs w:val="28"/>
        </w:rPr>
        <w:t>- уровень выполнения показателей не менее 95 %.</w:t>
      </w:r>
    </w:p>
    <w:p w:rsidR="00FF1E4D" w:rsidRPr="006454F1" w:rsidRDefault="00FF1E4D" w:rsidP="00FF1E4D">
      <w:pPr>
        <w:tabs>
          <w:tab w:val="left" w:pos="308"/>
          <w:tab w:val="left" w:pos="540"/>
        </w:tabs>
        <w:ind w:firstLine="709"/>
        <w:jc w:val="both"/>
        <w:rPr>
          <w:sz w:val="28"/>
          <w:szCs w:val="28"/>
        </w:rPr>
      </w:pPr>
      <w:r w:rsidRPr="006454F1">
        <w:rPr>
          <w:sz w:val="28"/>
          <w:szCs w:val="28"/>
        </w:rPr>
        <w:t>Срок реализации муниципальной программы – 2014-2026 годы, в том числе:</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этап- 2021-2026 годы. </w:t>
      </w:r>
    </w:p>
    <w:p w:rsidR="00FF1E4D" w:rsidRPr="006454F1" w:rsidRDefault="00FF1E4D" w:rsidP="00FF1E4D">
      <w:pPr>
        <w:tabs>
          <w:tab w:val="left" w:pos="308"/>
          <w:tab w:val="left" w:pos="540"/>
        </w:tabs>
        <w:ind w:firstLine="709"/>
        <w:jc w:val="both"/>
        <w:rPr>
          <w:sz w:val="28"/>
          <w:szCs w:val="28"/>
        </w:rPr>
      </w:pPr>
    </w:p>
    <w:p w:rsidR="00FF1E4D" w:rsidRPr="006454F1" w:rsidRDefault="00FF1E4D" w:rsidP="00FF1E4D">
      <w:pPr>
        <w:tabs>
          <w:tab w:val="left" w:pos="308"/>
          <w:tab w:val="left" w:pos="540"/>
        </w:tabs>
        <w:ind w:firstLine="709"/>
        <w:jc w:val="both"/>
        <w:rPr>
          <w:sz w:val="28"/>
          <w:szCs w:val="28"/>
        </w:rPr>
      </w:pPr>
    </w:p>
    <w:p w:rsidR="00FF1E4D" w:rsidRPr="006454F1" w:rsidRDefault="00FF1E4D" w:rsidP="00FF1E4D">
      <w:pPr>
        <w:autoSpaceDE w:val="0"/>
        <w:autoSpaceDN w:val="0"/>
        <w:adjustRightInd w:val="0"/>
        <w:jc w:val="center"/>
        <w:rPr>
          <w:b/>
          <w:sz w:val="28"/>
          <w:szCs w:val="28"/>
        </w:rPr>
      </w:pPr>
      <w:r w:rsidRPr="006454F1">
        <w:rPr>
          <w:b/>
          <w:sz w:val="28"/>
          <w:szCs w:val="28"/>
        </w:rPr>
        <w:t>3. Перечень муниципальных правовых актов органов местного</w:t>
      </w:r>
    </w:p>
    <w:p w:rsidR="00FF1E4D" w:rsidRPr="006454F1" w:rsidRDefault="00FF1E4D" w:rsidP="00FF1E4D">
      <w:pPr>
        <w:autoSpaceDE w:val="0"/>
        <w:autoSpaceDN w:val="0"/>
        <w:adjustRightInd w:val="0"/>
        <w:jc w:val="center"/>
        <w:rPr>
          <w:b/>
          <w:sz w:val="28"/>
          <w:szCs w:val="28"/>
        </w:rPr>
      </w:pPr>
      <w:r w:rsidRPr="006454F1">
        <w:rPr>
          <w:b/>
          <w:sz w:val="28"/>
          <w:szCs w:val="28"/>
        </w:rPr>
        <w:t xml:space="preserve"> самоуправления Губкинского городского округа, принятие </w:t>
      </w:r>
    </w:p>
    <w:p w:rsidR="00FF1E4D" w:rsidRPr="006454F1" w:rsidRDefault="00FF1E4D" w:rsidP="00FF1E4D">
      <w:pPr>
        <w:autoSpaceDE w:val="0"/>
        <w:autoSpaceDN w:val="0"/>
        <w:adjustRightInd w:val="0"/>
        <w:jc w:val="center"/>
        <w:rPr>
          <w:b/>
          <w:sz w:val="28"/>
          <w:szCs w:val="28"/>
        </w:rPr>
      </w:pPr>
      <w:r w:rsidRPr="006454F1">
        <w:rPr>
          <w:b/>
          <w:sz w:val="28"/>
          <w:szCs w:val="28"/>
        </w:rPr>
        <w:t>или изменение которых необходимо для реализации</w:t>
      </w:r>
    </w:p>
    <w:p w:rsidR="00FF1E4D" w:rsidRPr="006454F1" w:rsidRDefault="00FF1E4D" w:rsidP="00FF1E4D">
      <w:pPr>
        <w:autoSpaceDE w:val="0"/>
        <w:autoSpaceDN w:val="0"/>
        <w:adjustRightInd w:val="0"/>
        <w:jc w:val="center"/>
        <w:rPr>
          <w:b/>
          <w:sz w:val="28"/>
          <w:szCs w:val="28"/>
        </w:rPr>
      </w:pPr>
      <w:r w:rsidRPr="006454F1">
        <w:rPr>
          <w:b/>
          <w:sz w:val="28"/>
          <w:szCs w:val="28"/>
        </w:rPr>
        <w:t xml:space="preserve"> муниципальной программы</w:t>
      </w:r>
    </w:p>
    <w:p w:rsidR="00FF1E4D" w:rsidRPr="006454F1" w:rsidRDefault="00FF1E4D" w:rsidP="00FF1E4D">
      <w:pPr>
        <w:autoSpaceDE w:val="0"/>
        <w:autoSpaceDN w:val="0"/>
        <w:adjustRightInd w:val="0"/>
        <w:ind w:left="900"/>
        <w:jc w:val="center"/>
        <w:rPr>
          <w:b/>
          <w:sz w:val="28"/>
          <w:szCs w:val="28"/>
        </w:rPr>
      </w:pP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FF1E4D" w:rsidRPr="006454F1" w:rsidRDefault="00FF1E4D" w:rsidP="00FF1E4D">
      <w:pPr>
        <w:tabs>
          <w:tab w:val="left" w:pos="540"/>
        </w:tabs>
        <w:autoSpaceDE w:val="0"/>
        <w:autoSpaceDN w:val="0"/>
        <w:adjustRightInd w:val="0"/>
        <w:ind w:firstLine="709"/>
        <w:jc w:val="both"/>
        <w:rPr>
          <w:sz w:val="28"/>
          <w:szCs w:val="28"/>
        </w:rPr>
      </w:pPr>
    </w:p>
    <w:p w:rsidR="00FF1E4D" w:rsidRPr="006454F1" w:rsidRDefault="00FF1E4D" w:rsidP="00FF1E4D">
      <w:pPr>
        <w:autoSpaceDE w:val="0"/>
        <w:autoSpaceDN w:val="0"/>
        <w:adjustRightInd w:val="0"/>
        <w:ind w:left="2124"/>
        <w:rPr>
          <w:b/>
          <w:sz w:val="28"/>
          <w:szCs w:val="28"/>
        </w:rPr>
      </w:pPr>
      <w:r w:rsidRPr="006454F1">
        <w:rPr>
          <w:b/>
          <w:sz w:val="28"/>
          <w:szCs w:val="28"/>
        </w:rPr>
        <w:t>4. Обоснование выделения подпрограмм</w:t>
      </w:r>
    </w:p>
    <w:p w:rsidR="00FF1E4D" w:rsidRPr="006454F1" w:rsidRDefault="00FF1E4D" w:rsidP="00FF1E4D">
      <w:pPr>
        <w:autoSpaceDE w:val="0"/>
        <w:autoSpaceDN w:val="0"/>
        <w:adjustRightInd w:val="0"/>
        <w:ind w:left="900"/>
        <w:jc w:val="center"/>
        <w:rPr>
          <w:b/>
          <w:sz w:val="28"/>
          <w:szCs w:val="28"/>
        </w:rPr>
      </w:pPr>
    </w:p>
    <w:p w:rsidR="00FF1E4D" w:rsidRPr="006454F1" w:rsidRDefault="00FF1E4D" w:rsidP="00FF1E4D">
      <w:pPr>
        <w:tabs>
          <w:tab w:val="left" w:pos="540"/>
        </w:tabs>
        <w:ind w:firstLine="709"/>
        <w:jc w:val="both"/>
        <w:rPr>
          <w:sz w:val="28"/>
          <w:szCs w:val="28"/>
        </w:rPr>
      </w:pPr>
      <w:r w:rsidRPr="006454F1">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FF1E4D" w:rsidRPr="006454F1" w:rsidRDefault="00FF1E4D" w:rsidP="00FF1E4D">
      <w:pPr>
        <w:tabs>
          <w:tab w:val="left" w:pos="540"/>
        </w:tabs>
        <w:ind w:firstLine="709"/>
        <w:jc w:val="both"/>
        <w:rPr>
          <w:sz w:val="28"/>
          <w:szCs w:val="28"/>
        </w:rPr>
      </w:pPr>
      <w:r w:rsidRPr="006454F1">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FF1E4D" w:rsidRPr="006454F1" w:rsidRDefault="00FF1E4D" w:rsidP="00FF1E4D">
      <w:pPr>
        <w:autoSpaceDE w:val="0"/>
        <w:autoSpaceDN w:val="0"/>
        <w:adjustRightInd w:val="0"/>
        <w:ind w:firstLine="709"/>
        <w:jc w:val="both"/>
        <w:rPr>
          <w:sz w:val="28"/>
          <w:szCs w:val="28"/>
        </w:rPr>
      </w:pPr>
      <w:r w:rsidRPr="006454F1">
        <w:rPr>
          <w:sz w:val="28"/>
          <w:szCs w:val="28"/>
        </w:rPr>
        <w:t>В состав муниципальной программы входят следующие подпрограммы:</w:t>
      </w:r>
    </w:p>
    <w:p w:rsidR="00FF1E4D" w:rsidRPr="006454F1" w:rsidRDefault="00FF1E4D" w:rsidP="00FF1E4D">
      <w:pPr>
        <w:autoSpaceDE w:val="0"/>
        <w:autoSpaceDN w:val="0"/>
        <w:adjustRightInd w:val="0"/>
        <w:ind w:firstLine="709"/>
        <w:jc w:val="both"/>
        <w:rPr>
          <w:sz w:val="28"/>
          <w:szCs w:val="28"/>
        </w:rPr>
      </w:pPr>
      <w:r w:rsidRPr="006454F1">
        <w:rPr>
          <w:sz w:val="28"/>
          <w:szCs w:val="28"/>
        </w:rPr>
        <w:t>1. Подпрограмма «Подготовка проектов планировки территорий Губкинского городского округа Белгородской области».</w:t>
      </w:r>
    </w:p>
    <w:p w:rsidR="00FF1E4D" w:rsidRPr="006454F1" w:rsidRDefault="00FF1E4D" w:rsidP="00FF1E4D">
      <w:pPr>
        <w:tabs>
          <w:tab w:val="left" w:pos="540"/>
        </w:tabs>
        <w:autoSpaceDE w:val="0"/>
        <w:autoSpaceDN w:val="0"/>
        <w:adjustRightInd w:val="0"/>
        <w:ind w:firstLine="709"/>
        <w:jc w:val="both"/>
        <w:rPr>
          <w:bCs/>
          <w:sz w:val="16"/>
          <w:szCs w:val="16"/>
        </w:rPr>
      </w:pPr>
      <w:r w:rsidRPr="006454F1">
        <w:rPr>
          <w:sz w:val="28"/>
          <w:szCs w:val="28"/>
        </w:rPr>
        <w:t>В рамках подпрограммы решается задача</w:t>
      </w:r>
      <w:r w:rsidRPr="006454F1">
        <w:rPr>
          <w:bCs/>
          <w:sz w:val="28"/>
          <w:szCs w:val="28"/>
        </w:rPr>
        <w:t xml:space="preserve"> – разработка проектов планировки территорий Губкинского городского округа Белгородской области.</w:t>
      </w:r>
    </w:p>
    <w:p w:rsidR="00FF1E4D" w:rsidRPr="006454F1" w:rsidRDefault="00FF1E4D" w:rsidP="00FF1E4D">
      <w:pPr>
        <w:ind w:firstLine="709"/>
        <w:jc w:val="both"/>
        <w:rPr>
          <w:sz w:val="28"/>
        </w:rPr>
      </w:pPr>
      <w:r w:rsidRPr="006454F1">
        <w:rPr>
          <w:sz w:val="28"/>
          <w:szCs w:val="28"/>
        </w:rPr>
        <w:t>2. Подпрограмма</w:t>
      </w:r>
      <w:r w:rsidRPr="006454F1">
        <w:rPr>
          <w:sz w:val="28"/>
        </w:rPr>
        <w:t xml:space="preserve"> «Капитальный ремонт многоквартирных домов Губкинского городского округа Белгородской области».</w:t>
      </w:r>
    </w:p>
    <w:p w:rsidR="00FF1E4D" w:rsidRPr="006454F1" w:rsidRDefault="00FF1E4D" w:rsidP="00FF1E4D">
      <w:pPr>
        <w:tabs>
          <w:tab w:val="left" w:pos="540"/>
        </w:tabs>
        <w:ind w:firstLine="709"/>
        <w:jc w:val="both"/>
        <w:rPr>
          <w:sz w:val="28"/>
        </w:rPr>
      </w:pPr>
      <w:r w:rsidRPr="006454F1">
        <w:rPr>
          <w:sz w:val="28"/>
          <w:szCs w:val="28"/>
        </w:rPr>
        <w:lastRenderedPageBreak/>
        <w:t xml:space="preserve">В рамках подпрограммы решается задача – </w:t>
      </w:r>
      <w:r w:rsidRPr="006454F1">
        <w:rPr>
          <w:sz w:val="28"/>
        </w:rPr>
        <w:t>проведение капитального ремонта многоквартирных домов Губкинского городского округа Белгородской области.</w:t>
      </w:r>
    </w:p>
    <w:p w:rsidR="00FF1E4D" w:rsidRPr="006454F1" w:rsidRDefault="00FF1E4D" w:rsidP="00FF1E4D">
      <w:pPr>
        <w:ind w:firstLine="709"/>
        <w:jc w:val="both"/>
        <w:rPr>
          <w:sz w:val="28"/>
        </w:rPr>
      </w:pPr>
      <w:r w:rsidRPr="006454F1">
        <w:rPr>
          <w:sz w:val="28"/>
        </w:rPr>
        <w:t xml:space="preserve">3. </w:t>
      </w:r>
      <w:r w:rsidRPr="006454F1">
        <w:rPr>
          <w:sz w:val="28"/>
          <w:szCs w:val="28"/>
        </w:rPr>
        <w:t>Подпрограмма</w:t>
      </w:r>
      <w:r w:rsidRPr="006454F1">
        <w:rPr>
          <w:sz w:val="28"/>
        </w:rPr>
        <w:t xml:space="preserve"> «Переселение граждан из аварийного жилищного фонда».</w:t>
      </w:r>
    </w:p>
    <w:p w:rsidR="00FF1E4D" w:rsidRPr="006454F1" w:rsidRDefault="00FF1E4D" w:rsidP="00FF1E4D">
      <w:pPr>
        <w:pStyle w:val="ConsPlusNormal"/>
        <w:tabs>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FF1E4D" w:rsidRPr="006454F1" w:rsidRDefault="00FF1E4D" w:rsidP="00FF1E4D">
      <w:pPr>
        <w:tabs>
          <w:tab w:val="left" w:pos="709"/>
        </w:tabs>
        <w:ind w:firstLine="709"/>
        <w:jc w:val="both"/>
        <w:rPr>
          <w:sz w:val="28"/>
          <w:szCs w:val="28"/>
        </w:rPr>
      </w:pPr>
      <w:r w:rsidRPr="006454F1">
        <w:rPr>
          <w:sz w:val="28"/>
        </w:rPr>
        <w:t xml:space="preserve">4. </w:t>
      </w:r>
      <w:r w:rsidRPr="006454F1">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FF1E4D" w:rsidRPr="006454F1" w:rsidRDefault="00FF1E4D" w:rsidP="00FF1E4D">
      <w:pPr>
        <w:ind w:firstLine="709"/>
        <w:jc w:val="both"/>
        <w:rPr>
          <w:sz w:val="28"/>
          <w:szCs w:val="28"/>
        </w:rPr>
      </w:pPr>
      <w:r w:rsidRPr="006454F1">
        <w:rPr>
          <w:sz w:val="28"/>
          <w:szCs w:val="28"/>
        </w:rPr>
        <w:t>В рамках подпрограммы решается задача – повышение энергоэффективности бюджетной сферы Губкинского городского округа Белгородской области.</w:t>
      </w:r>
    </w:p>
    <w:p w:rsidR="00FF1E4D" w:rsidRPr="006454F1" w:rsidRDefault="00FF1E4D" w:rsidP="00FF1E4D">
      <w:pPr>
        <w:tabs>
          <w:tab w:val="left" w:pos="384"/>
          <w:tab w:val="left" w:pos="540"/>
        </w:tabs>
        <w:ind w:firstLine="709"/>
        <w:jc w:val="both"/>
        <w:rPr>
          <w:sz w:val="28"/>
          <w:szCs w:val="28"/>
        </w:rPr>
      </w:pPr>
      <w:r w:rsidRPr="006454F1">
        <w:rPr>
          <w:sz w:val="28"/>
          <w:szCs w:val="28"/>
        </w:rPr>
        <w:t>5. Подпрограмма «Улучшение среды обитания населения Губкинского городского округа Белгородской области».</w:t>
      </w:r>
    </w:p>
    <w:p w:rsidR="00FF1E4D" w:rsidRPr="006454F1" w:rsidRDefault="00FF1E4D" w:rsidP="00FF1E4D">
      <w:pPr>
        <w:tabs>
          <w:tab w:val="left" w:pos="540"/>
        </w:tabs>
        <w:ind w:firstLine="709"/>
        <w:jc w:val="both"/>
        <w:rPr>
          <w:sz w:val="28"/>
          <w:szCs w:val="28"/>
        </w:rPr>
      </w:pPr>
      <w:r w:rsidRPr="006454F1">
        <w:rPr>
          <w:sz w:val="28"/>
          <w:szCs w:val="28"/>
        </w:rPr>
        <w:t>В рамках подпрограммы решается задача – создание условий для повышения качества проживания жителей Губкинского городского округа Белгородской области.</w:t>
      </w:r>
    </w:p>
    <w:p w:rsidR="00FF1E4D" w:rsidRPr="006454F1" w:rsidRDefault="00FF1E4D" w:rsidP="00FF1E4D">
      <w:pPr>
        <w:tabs>
          <w:tab w:val="left" w:pos="540"/>
        </w:tabs>
        <w:ind w:firstLine="709"/>
        <w:jc w:val="both"/>
        <w:rPr>
          <w:sz w:val="28"/>
        </w:rPr>
      </w:pPr>
      <w:r w:rsidRPr="006454F1">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6454F1">
        <w:rPr>
          <w:sz w:val="28"/>
        </w:rPr>
        <w:t>.</w:t>
      </w:r>
    </w:p>
    <w:p w:rsidR="00FF1E4D" w:rsidRPr="006454F1" w:rsidRDefault="00FF1E4D" w:rsidP="00FF1E4D">
      <w:pPr>
        <w:tabs>
          <w:tab w:val="left" w:pos="540"/>
        </w:tabs>
        <w:ind w:firstLine="709"/>
        <w:jc w:val="both"/>
        <w:rPr>
          <w:sz w:val="28"/>
          <w:szCs w:val="28"/>
        </w:rPr>
      </w:pPr>
      <w:r w:rsidRPr="006454F1">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FF1E4D" w:rsidRPr="006454F1" w:rsidRDefault="00FF1E4D" w:rsidP="00FF1E4D">
      <w:pPr>
        <w:tabs>
          <w:tab w:val="left" w:pos="540"/>
        </w:tabs>
        <w:jc w:val="both"/>
        <w:rPr>
          <w:b/>
          <w:sz w:val="28"/>
          <w:szCs w:val="28"/>
        </w:rPr>
      </w:pPr>
    </w:p>
    <w:p w:rsidR="00FF1E4D" w:rsidRPr="006454F1" w:rsidRDefault="00FF1E4D" w:rsidP="00FF1E4D">
      <w:pPr>
        <w:tabs>
          <w:tab w:val="left" w:pos="1440"/>
        </w:tabs>
        <w:ind w:left="360"/>
        <w:jc w:val="center"/>
        <w:rPr>
          <w:b/>
          <w:sz w:val="28"/>
          <w:szCs w:val="28"/>
        </w:rPr>
      </w:pPr>
      <w:r w:rsidRPr="006454F1">
        <w:rPr>
          <w:b/>
          <w:sz w:val="28"/>
          <w:szCs w:val="28"/>
        </w:rPr>
        <w:t>5. Ресурсное обеспечение муниципальной программы</w:t>
      </w:r>
    </w:p>
    <w:p w:rsidR="00FF1E4D" w:rsidRPr="006454F1" w:rsidRDefault="00FF1E4D" w:rsidP="00FF1E4D">
      <w:pPr>
        <w:tabs>
          <w:tab w:val="left" w:pos="1440"/>
        </w:tabs>
        <w:ind w:left="360"/>
        <w:jc w:val="center"/>
        <w:rPr>
          <w:b/>
          <w:sz w:val="28"/>
          <w:szCs w:val="28"/>
        </w:rPr>
      </w:pPr>
    </w:p>
    <w:p w:rsidR="00FF1E4D" w:rsidRPr="006454F1" w:rsidRDefault="00FF1E4D" w:rsidP="00FF1E4D">
      <w:pPr>
        <w:tabs>
          <w:tab w:val="left" w:pos="540"/>
          <w:tab w:val="left" w:pos="709"/>
        </w:tabs>
        <w:jc w:val="both"/>
        <w:rPr>
          <w:sz w:val="28"/>
          <w:szCs w:val="28"/>
        </w:rPr>
      </w:pPr>
      <w:r w:rsidRPr="006454F1">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реформирования жилищно-коммунального хозяйства, средства областного бюджета и средства бюджета Губкинского городского округа Белгородской области. </w:t>
      </w:r>
    </w:p>
    <w:p w:rsidR="00FF1E4D" w:rsidRPr="006454F1" w:rsidRDefault="00FF1E4D" w:rsidP="00FF1E4D">
      <w:pPr>
        <w:tabs>
          <w:tab w:val="left" w:pos="540"/>
          <w:tab w:val="left" w:pos="709"/>
        </w:tabs>
        <w:rPr>
          <w:sz w:val="28"/>
          <w:szCs w:val="28"/>
        </w:rPr>
      </w:pPr>
    </w:p>
    <w:p w:rsidR="00FF1E4D" w:rsidRPr="006454F1" w:rsidRDefault="00FF1E4D" w:rsidP="00FF1E4D">
      <w:pPr>
        <w:tabs>
          <w:tab w:val="left" w:pos="540"/>
          <w:tab w:val="left" w:pos="709"/>
        </w:tabs>
        <w:jc w:val="center"/>
        <w:rPr>
          <w:sz w:val="28"/>
          <w:szCs w:val="28"/>
        </w:rPr>
      </w:pPr>
      <w:r w:rsidRPr="006454F1">
        <w:rPr>
          <w:sz w:val="28"/>
          <w:szCs w:val="28"/>
        </w:rPr>
        <w:t>Объем финансирования муниципальной программы</w:t>
      </w:r>
    </w:p>
    <w:p w:rsidR="00FF1E4D" w:rsidRPr="006454F1" w:rsidRDefault="00FF1E4D" w:rsidP="00FF1E4D">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FF1E4D" w:rsidRPr="006454F1" w:rsidTr="00D8101A">
        <w:tc>
          <w:tcPr>
            <w:tcW w:w="996" w:type="dxa"/>
            <w:shd w:val="clear" w:color="auto" w:fill="auto"/>
          </w:tcPr>
          <w:p w:rsidR="00FF1E4D" w:rsidRPr="006454F1" w:rsidRDefault="00FF1E4D" w:rsidP="00D8101A">
            <w:pPr>
              <w:tabs>
                <w:tab w:val="left" w:pos="540"/>
              </w:tabs>
              <w:jc w:val="center"/>
              <w:rPr>
                <w:b/>
              </w:rPr>
            </w:pPr>
          </w:p>
        </w:tc>
        <w:tc>
          <w:tcPr>
            <w:tcW w:w="8650" w:type="dxa"/>
            <w:gridSpan w:val="5"/>
            <w:tcBorders>
              <w:right w:val="single" w:sz="4" w:space="0" w:color="auto"/>
            </w:tcBorders>
          </w:tcPr>
          <w:p w:rsidR="00FF1E4D" w:rsidRPr="006454F1" w:rsidRDefault="00FF1E4D" w:rsidP="00D8101A">
            <w:pPr>
              <w:tabs>
                <w:tab w:val="left" w:pos="540"/>
              </w:tabs>
              <w:jc w:val="center"/>
              <w:rPr>
                <w:b/>
              </w:rPr>
            </w:pPr>
            <w:r w:rsidRPr="006454F1">
              <w:rPr>
                <w:b/>
              </w:rPr>
              <w:t>Источники финансирования (тыс. руб.)</w:t>
            </w:r>
          </w:p>
        </w:tc>
      </w:tr>
      <w:tr w:rsidR="00FF1E4D" w:rsidRPr="006454F1" w:rsidTr="00D8101A">
        <w:tc>
          <w:tcPr>
            <w:tcW w:w="996" w:type="dxa"/>
            <w:shd w:val="clear" w:color="auto" w:fill="auto"/>
          </w:tcPr>
          <w:p w:rsidR="00FF1E4D" w:rsidRPr="006454F1" w:rsidRDefault="00FF1E4D" w:rsidP="00D8101A">
            <w:pPr>
              <w:tabs>
                <w:tab w:val="left" w:pos="540"/>
              </w:tabs>
              <w:jc w:val="center"/>
              <w:rPr>
                <w:b/>
              </w:rPr>
            </w:pPr>
          </w:p>
        </w:tc>
        <w:tc>
          <w:tcPr>
            <w:tcW w:w="1522" w:type="dxa"/>
          </w:tcPr>
          <w:p w:rsidR="00FF1E4D" w:rsidRPr="006454F1" w:rsidRDefault="00FF1E4D" w:rsidP="00D8101A">
            <w:pPr>
              <w:tabs>
                <w:tab w:val="left" w:pos="540"/>
              </w:tabs>
              <w:jc w:val="center"/>
              <w:rPr>
                <w:b/>
              </w:rPr>
            </w:pPr>
            <w:r w:rsidRPr="006454F1">
              <w:rPr>
                <w:b/>
              </w:rPr>
              <w:t xml:space="preserve">Иные </w:t>
            </w:r>
          </w:p>
          <w:p w:rsidR="00FF1E4D" w:rsidRPr="006454F1" w:rsidRDefault="00FF1E4D" w:rsidP="00D8101A">
            <w:pPr>
              <w:tabs>
                <w:tab w:val="left" w:pos="540"/>
              </w:tabs>
              <w:jc w:val="center"/>
            </w:pPr>
            <w:r w:rsidRPr="006454F1">
              <w:rPr>
                <w:b/>
              </w:rPr>
              <w:t>источники</w:t>
            </w:r>
          </w:p>
        </w:tc>
        <w:tc>
          <w:tcPr>
            <w:tcW w:w="2268" w:type="dxa"/>
            <w:shd w:val="clear" w:color="auto" w:fill="auto"/>
          </w:tcPr>
          <w:p w:rsidR="00FF1E4D" w:rsidRPr="006454F1" w:rsidRDefault="00FF1E4D" w:rsidP="00D8101A">
            <w:pPr>
              <w:tabs>
                <w:tab w:val="left" w:pos="540"/>
              </w:tabs>
              <w:jc w:val="center"/>
              <w:rPr>
                <w:b/>
              </w:rPr>
            </w:pPr>
            <w:r w:rsidRPr="006454F1">
              <w:rPr>
                <w:b/>
              </w:rPr>
              <w:t>Фонд содействия реформированию ЖКХ,</w:t>
            </w:r>
          </w:p>
          <w:p w:rsidR="00FF1E4D" w:rsidRPr="006454F1" w:rsidRDefault="00FF1E4D" w:rsidP="00D8101A">
            <w:pPr>
              <w:tabs>
                <w:tab w:val="left" w:pos="540"/>
              </w:tabs>
              <w:jc w:val="center"/>
              <w:rPr>
                <w:b/>
              </w:rPr>
            </w:pPr>
            <w:r w:rsidRPr="006454F1">
              <w:rPr>
                <w:b/>
              </w:rPr>
              <w:t xml:space="preserve"> федеральный бюджет</w:t>
            </w:r>
          </w:p>
        </w:tc>
        <w:tc>
          <w:tcPr>
            <w:tcW w:w="1701" w:type="dxa"/>
            <w:shd w:val="clear" w:color="auto" w:fill="auto"/>
          </w:tcPr>
          <w:p w:rsidR="00FF1E4D" w:rsidRPr="006454F1" w:rsidRDefault="00FF1E4D" w:rsidP="00D8101A">
            <w:pPr>
              <w:tabs>
                <w:tab w:val="left" w:pos="540"/>
              </w:tabs>
              <w:jc w:val="center"/>
              <w:rPr>
                <w:b/>
              </w:rPr>
            </w:pPr>
            <w:r w:rsidRPr="006454F1">
              <w:rPr>
                <w:b/>
              </w:rPr>
              <w:t>Областной бюджет</w:t>
            </w:r>
          </w:p>
        </w:tc>
        <w:tc>
          <w:tcPr>
            <w:tcW w:w="1701" w:type="dxa"/>
            <w:shd w:val="clear" w:color="auto" w:fill="auto"/>
          </w:tcPr>
          <w:p w:rsidR="00FF1E4D" w:rsidRPr="006454F1" w:rsidRDefault="00FF1E4D" w:rsidP="00D8101A">
            <w:pPr>
              <w:tabs>
                <w:tab w:val="left" w:pos="540"/>
              </w:tabs>
              <w:jc w:val="center"/>
              <w:rPr>
                <w:b/>
              </w:rPr>
            </w:pPr>
            <w:r w:rsidRPr="006454F1">
              <w:rPr>
                <w:b/>
              </w:rPr>
              <w:t>Бюджет Губкинского городского округа</w:t>
            </w:r>
          </w:p>
        </w:tc>
        <w:tc>
          <w:tcPr>
            <w:tcW w:w="1458" w:type="dxa"/>
            <w:tcBorders>
              <w:right w:val="single" w:sz="4" w:space="0" w:color="auto"/>
            </w:tcBorders>
            <w:shd w:val="clear" w:color="auto" w:fill="auto"/>
          </w:tcPr>
          <w:p w:rsidR="00FF1E4D" w:rsidRPr="006454F1" w:rsidRDefault="00FF1E4D" w:rsidP="00D8101A">
            <w:pPr>
              <w:tabs>
                <w:tab w:val="left" w:pos="540"/>
              </w:tabs>
              <w:jc w:val="center"/>
              <w:rPr>
                <w:b/>
              </w:rPr>
            </w:pPr>
            <w:r w:rsidRPr="006454F1">
              <w:rPr>
                <w:b/>
              </w:rPr>
              <w:t>Всего</w:t>
            </w:r>
          </w:p>
        </w:tc>
      </w:tr>
      <w:tr w:rsidR="00FF1E4D" w:rsidRPr="006454F1" w:rsidTr="00D8101A">
        <w:tc>
          <w:tcPr>
            <w:tcW w:w="996" w:type="dxa"/>
            <w:shd w:val="clear" w:color="auto" w:fill="auto"/>
          </w:tcPr>
          <w:p w:rsidR="00FF1E4D" w:rsidRPr="006454F1" w:rsidRDefault="00FF1E4D" w:rsidP="00D8101A">
            <w:pPr>
              <w:tabs>
                <w:tab w:val="left" w:pos="540"/>
              </w:tabs>
              <w:jc w:val="center"/>
            </w:pPr>
            <w:r w:rsidRPr="006454F1">
              <w:t>2014</w:t>
            </w:r>
          </w:p>
        </w:tc>
        <w:tc>
          <w:tcPr>
            <w:tcW w:w="1522" w:type="dxa"/>
          </w:tcPr>
          <w:p w:rsidR="00FF1E4D" w:rsidRPr="006454F1" w:rsidRDefault="00FF1E4D" w:rsidP="00D8101A">
            <w:pPr>
              <w:tabs>
                <w:tab w:val="left" w:pos="540"/>
              </w:tabs>
              <w:jc w:val="center"/>
            </w:pPr>
            <w:r w:rsidRPr="006454F1">
              <w:t>47551,70</w:t>
            </w:r>
          </w:p>
        </w:tc>
        <w:tc>
          <w:tcPr>
            <w:tcW w:w="2268" w:type="dxa"/>
            <w:shd w:val="clear" w:color="auto" w:fill="auto"/>
          </w:tcPr>
          <w:p w:rsidR="00FF1E4D" w:rsidRPr="006454F1" w:rsidRDefault="00FF1E4D" w:rsidP="00D8101A">
            <w:pPr>
              <w:tabs>
                <w:tab w:val="left" w:pos="540"/>
              </w:tabs>
              <w:jc w:val="center"/>
            </w:pPr>
            <w:r w:rsidRPr="006454F1">
              <w:t>90859,00</w:t>
            </w:r>
          </w:p>
        </w:tc>
        <w:tc>
          <w:tcPr>
            <w:tcW w:w="1701" w:type="dxa"/>
            <w:shd w:val="clear" w:color="auto" w:fill="auto"/>
          </w:tcPr>
          <w:p w:rsidR="00FF1E4D" w:rsidRPr="006454F1" w:rsidRDefault="00FF1E4D" w:rsidP="00D8101A">
            <w:pPr>
              <w:tabs>
                <w:tab w:val="left" w:pos="540"/>
              </w:tabs>
              <w:jc w:val="center"/>
            </w:pPr>
            <w:r w:rsidRPr="006454F1">
              <w:t>69724,00</w:t>
            </w:r>
          </w:p>
        </w:tc>
        <w:tc>
          <w:tcPr>
            <w:tcW w:w="1701" w:type="dxa"/>
            <w:shd w:val="clear" w:color="auto" w:fill="auto"/>
          </w:tcPr>
          <w:p w:rsidR="00FF1E4D" w:rsidRPr="006454F1" w:rsidRDefault="00FF1E4D" w:rsidP="00D8101A">
            <w:pPr>
              <w:tabs>
                <w:tab w:val="left" w:pos="540"/>
              </w:tabs>
              <w:jc w:val="center"/>
            </w:pPr>
            <w:r w:rsidRPr="006454F1">
              <w:t>369868,50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578003,20</w:t>
            </w:r>
          </w:p>
        </w:tc>
      </w:tr>
      <w:tr w:rsidR="00FF1E4D" w:rsidRPr="006454F1" w:rsidTr="00D8101A">
        <w:tc>
          <w:tcPr>
            <w:tcW w:w="996" w:type="dxa"/>
            <w:shd w:val="clear" w:color="auto" w:fill="auto"/>
          </w:tcPr>
          <w:p w:rsidR="00FF1E4D" w:rsidRPr="006454F1" w:rsidRDefault="00FF1E4D" w:rsidP="00D8101A">
            <w:pPr>
              <w:tabs>
                <w:tab w:val="left" w:pos="540"/>
              </w:tabs>
              <w:jc w:val="center"/>
            </w:pPr>
            <w:r w:rsidRPr="006454F1">
              <w:t>2015</w:t>
            </w:r>
          </w:p>
        </w:tc>
        <w:tc>
          <w:tcPr>
            <w:tcW w:w="1522" w:type="dxa"/>
          </w:tcPr>
          <w:p w:rsidR="00FF1E4D" w:rsidRPr="006454F1" w:rsidRDefault="00FF1E4D" w:rsidP="00D8101A">
            <w:pPr>
              <w:tabs>
                <w:tab w:val="left" w:pos="540"/>
              </w:tabs>
              <w:jc w:val="center"/>
            </w:pPr>
            <w:r w:rsidRPr="006454F1">
              <w:t>155046,00</w:t>
            </w:r>
          </w:p>
        </w:tc>
        <w:tc>
          <w:tcPr>
            <w:tcW w:w="2268" w:type="dxa"/>
            <w:shd w:val="clear" w:color="auto" w:fill="auto"/>
          </w:tcPr>
          <w:p w:rsidR="00FF1E4D" w:rsidRPr="006454F1" w:rsidRDefault="00FF1E4D" w:rsidP="00D8101A">
            <w:pPr>
              <w:tabs>
                <w:tab w:val="left" w:pos="540"/>
              </w:tabs>
              <w:jc w:val="center"/>
            </w:pPr>
            <w:r w:rsidRPr="006454F1">
              <w:t>61836,00</w:t>
            </w:r>
          </w:p>
        </w:tc>
        <w:tc>
          <w:tcPr>
            <w:tcW w:w="1701" w:type="dxa"/>
            <w:shd w:val="clear" w:color="auto" w:fill="auto"/>
          </w:tcPr>
          <w:p w:rsidR="00FF1E4D" w:rsidRPr="006454F1" w:rsidRDefault="00FF1E4D" w:rsidP="00D8101A">
            <w:pPr>
              <w:tabs>
                <w:tab w:val="left" w:pos="540"/>
              </w:tabs>
              <w:jc w:val="center"/>
            </w:pPr>
            <w:r w:rsidRPr="006454F1">
              <w:t>46223,00</w:t>
            </w:r>
          </w:p>
        </w:tc>
        <w:tc>
          <w:tcPr>
            <w:tcW w:w="1701" w:type="dxa"/>
            <w:shd w:val="clear" w:color="auto" w:fill="auto"/>
          </w:tcPr>
          <w:p w:rsidR="00FF1E4D" w:rsidRPr="006454F1" w:rsidRDefault="00FF1E4D" w:rsidP="00D8101A">
            <w:pPr>
              <w:tabs>
                <w:tab w:val="left" w:pos="540"/>
              </w:tabs>
              <w:jc w:val="center"/>
            </w:pPr>
            <w:r w:rsidRPr="006454F1">
              <w:t>323969,00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587074,00</w:t>
            </w:r>
          </w:p>
        </w:tc>
      </w:tr>
      <w:tr w:rsidR="00FF1E4D" w:rsidRPr="006454F1" w:rsidTr="00D8101A">
        <w:tc>
          <w:tcPr>
            <w:tcW w:w="996" w:type="dxa"/>
            <w:shd w:val="clear" w:color="auto" w:fill="auto"/>
          </w:tcPr>
          <w:p w:rsidR="00FF1E4D" w:rsidRPr="006454F1" w:rsidRDefault="00FF1E4D" w:rsidP="00D8101A">
            <w:pPr>
              <w:tabs>
                <w:tab w:val="left" w:pos="540"/>
              </w:tabs>
              <w:jc w:val="center"/>
            </w:pPr>
            <w:r w:rsidRPr="006454F1">
              <w:t>2016</w:t>
            </w:r>
          </w:p>
        </w:tc>
        <w:tc>
          <w:tcPr>
            <w:tcW w:w="1522" w:type="dxa"/>
          </w:tcPr>
          <w:p w:rsidR="00FF1E4D" w:rsidRPr="006454F1" w:rsidRDefault="00FF1E4D" w:rsidP="00D8101A">
            <w:pPr>
              <w:tabs>
                <w:tab w:val="left" w:pos="540"/>
              </w:tabs>
              <w:jc w:val="center"/>
            </w:pPr>
            <w:r w:rsidRPr="006454F1">
              <w:t>152263,90</w:t>
            </w:r>
          </w:p>
        </w:tc>
        <w:tc>
          <w:tcPr>
            <w:tcW w:w="2268" w:type="dxa"/>
            <w:shd w:val="clear" w:color="auto" w:fill="auto"/>
          </w:tcPr>
          <w:p w:rsidR="00FF1E4D" w:rsidRPr="006454F1" w:rsidRDefault="00FF1E4D" w:rsidP="00D8101A">
            <w:pPr>
              <w:tabs>
                <w:tab w:val="left" w:pos="540"/>
              </w:tabs>
              <w:jc w:val="center"/>
            </w:pPr>
            <w:r w:rsidRPr="006454F1">
              <w:t>80184,00</w:t>
            </w:r>
          </w:p>
        </w:tc>
        <w:tc>
          <w:tcPr>
            <w:tcW w:w="1701" w:type="dxa"/>
            <w:shd w:val="clear" w:color="auto" w:fill="auto"/>
          </w:tcPr>
          <w:p w:rsidR="00FF1E4D" w:rsidRPr="006454F1" w:rsidRDefault="00FF1E4D" w:rsidP="00D8101A">
            <w:pPr>
              <w:tabs>
                <w:tab w:val="left" w:pos="540"/>
              </w:tabs>
              <w:jc w:val="center"/>
            </w:pPr>
            <w:r w:rsidRPr="006454F1">
              <w:t>9828,00</w:t>
            </w:r>
          </w:p>
        </w:tc>
        <w:tc>
          <w:tcPr>
            <w:tcW w:w="1701" w:type="dxa"/>
            <w:shd w:val="clear" w:color="auto" w:fill="auto"/>
          </w:tcPr>
          <w:p w:rsidR="00FF1E4D" w:rsidRPr="006454F1" w:rsidRDefault="00FF1E4D" w:rsidP="00D8101A">
            <w:pPr>
              <w:tabs>
                <w:tab w:val="left" w:pos="540"/>
              </w:tabs>
              <w:jc w:val="center"/>
            </w:pPr>
            <w:r w:rsidRPr="006454F1">
              <w:t>304452,00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546727,90</w:t>
            </w:r>
          </w:p>
        </w:tc>
      </w:tr>
      <w:tr w:rsidR="00FF1E4D" w:rsidRPr="006454F1" w:rsidTr="00D8101A">
        <w:tc>
          <w:tcPr>
            <w:tcW w:w="996" w:type="dxa"/>
            <w:shd w:val="clear" w:color="auto" w:fill="auto"/>
          </w:tcPr>
          <w:p w:rsidR="00FF1E4D" w:rsidRPr="006454F1" w:rsidRDefault="00FF1E4D" w:rsidP="00D8101A">
            <w:pPr>
              <w:tabs>
                <w:tab w:val="left" w:pos="540"/>
              </w:tabs>
              <w:jc w:val="center"/>
            </w:pPr>
            <w:r w:rsidRPr="006454F1">
              <w:t>2017</w:t>
            </w:r>
          </w:p>
        </w:tc>
        <w:tc>
          <w:tcPr>
            <w:tcW w:w="1522" w:type="dxa"/>
          </w:tcPr>
          <w:p w:rsidR="00FF1E4D" w:rsidRPr="006454F1" w:rsidRDefault="00FF1E4D" w:rsidP="00D8101A">
            <w:pPr>
              <w:tabs>
                <w:tab w:val="left" w:pos="540"/>
              </w:tabs>
              <w:jc w:val="center"/>
            </w:pPr>
            <w:r w:rsidRPr="006454F1">
              <w:t>129229,70</w:t>
            </w:r>
          </w:p>
        </w:tc>
        <w:tc>
          <w:tcPr>
            <w:tcW w:w="2268" w:type="dxa"/>
            <w:shd w:val="clear" w:color="auto" w:fill="auto"/>
          </w:tcPr>
          <w:p w:rsidR="00FF1E4D" w:rsidRPr="006454F1" w:rsidRDefault="00FF1E4D" w:rsidP="00D8101A">
            <w:pPr>
              <w:tabs>
                <w:tab w:val="left" w:pos="540"/>
              </w:tabs>
              <w:jc w:val="center"/>
            </w:pPr>
            <w:r w:rsidRPr="006454F1">
              <w:t>14854,00</w:t>
            </w:r>
          </w:p>
        </w:tc>
        <w:tc>
          <w:tcPr>
            <w:tcW w:w="1701" w:type="dxa"/>
            <w:shd w:val="clear" w:color="auto" w:fill="auto"/>
          </w:tcPr>
          <w:p w:rsidR="00FF1E4D" w:rsidRPr="006454F1" w:rsidRDefault="00FF1E4D" w:rsidP="00D8101A">
            <w:pPr>
              <w:tabs>
                <w:tab w:val="left" w:pos="540"/>
              </w:tabs>
              <w:jc w:val="center"/>
            </w:pPr>
            <w:r w:rsidRPr="006454F1">
              <w:t>51057,00</w:t>
            </w:r>
          </w:p>
        </w:tc>
        <w:tc>
          <w:tcPr>
            <w:tcW w:w="1701" w:type="dxa"/>
            <w:shd w:val="clear" w:color="auto" w:fill="auto"/>
          </w:tcPr>
          <w:p w:rsidR="00FF1E4D" w:rsidRPr="006454F1" w:rsidRDefault="00FF1E4D" w:rsidP="00D8101A">
            <w:pPr>
              <w:tabs>
                <w:tab w:val="left" w:pos="540"/>
              </w:tabs>
              <w:jc w:val="center"/>
            </w:pPr>
            <w:r w:rsidRPr="006454F1">
              <w:t>254474,50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449615,20</w:t>
            </w:r>
          </w:p>
        </w:tc>
      </w:tr>
      <w:tr w:rsidR="00FF1E4D" w:rsidRPr="006454F1" w:rsidTr="00D8101A">
        <w:tc>
          <w:tcPr>
            <w:tcW w:w="996" w:type="dxa"/>
            <w:shd w:val="clear" w:color="auto" w:fill="auto"/>
          </w:tcPr>
          <w:p w:rsidR="00FF1E4D" w:rsidRPr="006454F1" w:rsidRDefault="00FF1E4D" w:rsidP="00D8101A">
            <w:pPr>
              <w:tabs>
                <w:tab w:val="left" w:pos="540"/>
              </w:tabs>
              <w:jc w:val="center"/>
            </w:pPr>
            <w:r w:rsidRPr="006454F1">
              <w:t>2018</w:t>
            </w:r>
          </w:p>
        </w:tc>
        <w:tc>
          <w:tcPr>
            <w:tcW w:w="1522" w:type="dxa"/>
          </w:tcPr>
          <w:p w:rsidR="00FF1E4D" w:rsidRPr="006454F1" w:rsidRDefault="00FF1E4D" w:rsidP="00D8101A">
            <w:pPr>
              <w:tabs>
                <w:tab w:val="left" w:pos="540"/>
              </w:tabs>
              <w:jc w:val="center"/>
            </w:pPr>
            <w:r w:rsidRPr="006454F1">
              <w:t>134463,10</w:t>
            </w:r>
          </w:p>
        </w:tc>
        <w:tc>
          <w:tcPr>
            <w:tcW w:w="2268" w:type="dxa"/>
            <w:shd w:val="clear" w:color="auto" w:fill="auto"/>
          </w:tcPr>
          <w:p w:rsidR="00FF1E4D" w:rsidRPr="006454F1" w:rsidRDefault="00FF1E4D" w:rsidP="00D8101A">
            <w:pPr>
              <w:tabs>
                <w:tab w:val="left" w:pos="540"/>
              </w:tabs>
              <w:jc w:val="center"/>
            </w:pPr>
            <w:r w:rsidRPr="006454F1">
              <w:t>0,00</w:t>
            </w:r>
          </w:p>
        </w:tc>
        <w:tc>
          <w:tcPr>
            <w:tcW w:w="1701" w:type="dxa"/>
            <w:shd w:val="clear" w:color="auto" w:fill="auto"/>
          </w:tcPr>
          <w:p w:rsidR="00FF1E4D" w:rsidRPr="006454F1" w:rsidRDefault="00FF1E4D" w:rsidP="00D8101A">
            <w:pPr>
              <w:tabs>
                <w:tab w:val="left" w:pos="540"/>
              </w:tabs>
              <w:jc w:val="center"/>
            </w:pPr>
            <w:r w:rsidRPr="006454F1">
              <w:t>31868,00</w:t>
            </w:r>
          </w:p>
        </w:tc>
        <w:tc>
          <w:tcPr>
            <w:tcW w:w="1701" w:type="dxa"/>
            <w:shd w:val="clear" w:color="auto" w:fill="auto"/>
          </w:tcPr>
          <w:p w:rsidR="00FF1E4D" w:rsidRPr="006454F1" w:rsidRDefault="00FF1E4D" w:rsidP="00D8101A">
            <w:pPr>
              <w:tabs>
                <w:tab w:val="left" w:pos="540"/>
              </w:tabs>
              <w:jc w:val="center"/>
            </w:pPr>
            <w:r w:rsidRPr="006454F1">
              <w:t>262638,00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428969,10</w:t>
            </w:r>
          </w:p>
        </w:tc>
      </w:tr>
      <w:tr w:rsidR="00FF1E4D" w:rsidRPr="006454F1" w:rsidTr="00D8101A">
        <w:tc>
          <w:tcPr>
            <w:tcW w:w="996" w:type="dxa"/>
            <w:shd w:val="clear" w:color="auto" w:fill="auto"/>
          </w:tcPr>
          <w:p w:rsidR="00FF1E4D" w:rsidRPr="006454F1" w:rsidRDefault="00FF1E4D" w:rsidP="00D8101A">
            <w:pPr>
              <w:tabs>
                <w:tab w:val="left" w:pos="540"/>
              </w:tabs>
              <w:jc w:val="center"/>
            </w:pPr>
            <w:r w:rsidRPr="006454F1">
              <w:t>2019</w:t>
            </w:r>
          </w:p>
        </w:tc>
        <w:tc>
          <w:tcPr>
            <w:tcW w:w="1522" w:type="dxa"/>
          </w:tcPr>
          <w:p w:rsidR="00FF1E4D" w:rsidRPr="006454F1" w:rsidRDefault="00FF1E4D" w:rsidP="00D8101A">
            <w:pPr>
              <w:tabs>
                <w:tab w:val="left" w:pos="540"/>
              </w:tabs>
              <w:jc w:val="center"/>
            </w:pPr>
            <w:r w:rsidRPr="006454F1">
              <w:t>138252,00</w:t>
            </w:r>
          </w:p>
        </w:tc>
        <w:tc>
          <w:tcPr>
            <w:tcW w:w="2268" w:type="dxa"/>
            <w:shd w:val="clear" w:color="auto" w:fill="auto"/>
          </w:tcPr>
          <w:p w:rsidR="00FF1E4D" w:rsidRPr="006454F1" w:rsidRDefault="00FF1E4D" w:rsidP="00D8101A">
            <w:pPr>
              <w:tabs>
                <w:tab w:val="left" w:pos="540"/>
              </w:tabs>
              <w:jc w:val="center"/>
            </w:pPr>
            <w:r w:rsidRPr="006454F1">
              <w:t>0,00</w:t>
            </w:r>
          </w:p>
        </w:tc>
        <w:tc>
          <w:tcPr>
            <w:tcW w:w="1701" w:type="dxa"/>
            <w:shd w:val="clear" w:color="auto" w:fill="auto"/>
          </w:tcPr>
          <w:p w:rsidR="00FF1E4D" w:rsidRPr="006454F1" w:rsidRDefault="00FF1E4D" w:rsidP="00D8101A">
            <w:pPr>
              <w:tabs>
                <w:tab w:val="left" w:pos="540"/>
              </w:tabs>
              <w:jc w:val="center"/>
            </w:pPr>
            <w:r w:rsidRPr="006454F1">
              <w:t>95928,00</w:t>
            </w:r>
          </w:p>
        </w:tc>
        <w:tc>
          <w:tcPr>
            <w:tcW w:w="1701" w:type="dxa"/>
            <w:shd w:val="clear" w:color="auto" w:fill="auto"/>
          </w:tcPr>
          <w:p w:rsidR="00FF1E4D" w:rsidRPr="006454F1" w:rsidRDefault="00FF1E4D" w:rsidP="00D8101A">
            <w:pPr>
              <w:tabs>
                <w:tab w:val="left" w:pos="540"/>
              </w:tabs>
              <w:jc w:val="center"/>
            </w:pPr>
            <w:r w:rsidRPr="006454F1">
              <w:t>408586,30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642766,30</w:t>
            </w:r>
          </w:p>
        </w:tc>
      </w:tr>
      <w:tr w:rsidR="00FF1E4D" w:rsidRPr="006454F1" w:rsidTr="00D8101A">
        <w:tc>
          <w:tcPr>
            <w:tcW w:w="996" w:type="dxa"/>
            <w:shd w:val="clear" w:color="auto" w:fill="auto"/>
          </w:tcPr>
          <w:p w:rsidR="00FF1E4D" w:rsidRPr="006454F1" w:rsidRDefault="00FF1E4D" w:rsidP="00D8101A">
            <w:pPr>
              <w:tabs>
                <w:tab w:val="left" w:pos="540"/>
              </w:tabs>
              <w:jc w:val="center"/>
            </w:pPr>
            <w:r w:rsidRPr="006454F1">
              <w:lastRenderedPageBreak/>
              <w:t>2020</w:t>
            </w:r>
          </w:p>
        </w:tc>
        <w:tc>
          <w:tcPr>
            <w:tcW w:w="1522" w:type="dxa"/>
          </w:tcPr>
          <w:p w:rsidR="00FF1E4D" w:rsidRPr="006454F1" w:rsidRDefault="00FF1E4D" w:rsidP="00D8101A">
            <w:pPr>
              <w:tabs>
                <w:tab w:val="left" w:pos="540"/>
              </w:tabs>
              <w:jc w:val="center"/>
            </w:pPr>
            <w:r w:rsidRPr="006454F1">
              <w:t>175962,88</w:t>
            </w:r>
          </w:p>
        </w:tc>
        <w:tc>
          <w:tcPr>
            <w:tcW w:w="2268" w:type="dxa"/>
            <w:shd w:val="clear" w:color="auto" w:fill="auto"/>
          </w:tcPr>
          <w:p w:rsidR="00FF1E4D" w:rsidRPr="006454F1" w:rsidRDefault="00FF1E4D" w:rsidP="00D8101A">
            <w:pPr>
              <w:tabs>
                <w:tab w:val="left" w:pos="540"/>
              </w:tabs>
              <w:jc w:val="center"/>
            </w:pPr>
            <w:r w:rsidRPr="006454F1">
              <w:t>44262,70</w:t>
            </w:r>
          </w:p>
        </w:tc>
        <w:tc>
          <w:tcPr>
            <w:tcW w:w="1701" w:type="dxa"/>
            <w:shd w:val="clear" w:color="auto" w:fill="auto"/>
          </w:tcPr>
          <w:p w:rsidR="00FF1E4D" w:rsidRPr="006454F1" w:rsidRDefault="00FF1E4D" w:rsidP="00D8101A">
            <w:pPr>
              <w:tabs>
                <w:tab w:val="left" w:pos="540"/>
              </w:tabs>
              <w:jc w:val="center"/>
            </w:pPr>
            <w:r w:rsidRPr="006454F1">
              <w:t>48654,80</w:t>
            </w:r>
          </w:p>
        </w:tc>
        <w:tc>
          <w:tcPr>
            <w:tcW w:w="1701" w:type="dxa"/>
            <w:shd w:val="clear" w:color="auto" w:fill="auto"/>
          </w:tcPr>
          <w:p w:rsidR="00FF1E4D" w:rsidRPr="006454F1" w:rsidRDefault="00FF1E4D" w:rsidP="00D8101A">
            <w:pPr>
              <w:tabs>
                <w:tab w:val="left" w:pos="540"/>
              </w:tabs>
              <w:jc w:val="center"/>
            </w:pPr>
            <w:r w:rsidRPr="006454F1">
              <w:t>315602,00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584482,38</w:t>
            </w:r>
          </w:p>
        </w:tc>
      </w:tr>
      <w:tr w:rsidR="00FF1E4D" w:rsidRPr="006454F1" w:rsidTr="00D8101A">
        <w:tc>
          <w:tcPr>
            <w:tcW w:w="996" w:type="dxa"/>
            <w:shd w:val="clear" w:color="auto" w:fill="auto"/>
          </w:tcPr>
          <w:p w:rsidR="00FF1E4D" w:rsidRPr="006454F1" w:rsidRDefault="00FF1E4D" w:rsidP="00D8101A">
            <w:pPr>
              <w:jc w:val="center"/>
            </w:pPr>
            <w:r w:rsidRPr="006454F1">
              <w:t>2021</w:t>
            </w:r>
          </w:p>
        </w:tc>
        <w:tc>
          <w:tcPr>
            <w:tcW w:w="1522" w:type="dxa"/>
          </w:tcPr>
          <w:p w:rsidR="00FF1E4D" w:rsidRPr="006454F1" w:rsidRDefault="00FF1E4D" w:rsidP="00D8101A">
            <w:pPr>
              <w:tabs>
                <w:tab w:val="left" w:pos="540"/>
              </w:tabs>
              <w:jc w:val="center"/>
            </w:pPr>
            <w:r w:rsidRPr="006454F1">
              <w:t>151000,00</w:t>
            </w:r>
          </w:p>
        </w:tc>
        <w:tc>
          <w:tcPr>
            <w:tcW w:w="2268" w:type="dxa"/>
            <w:shd w:val="clear" w:color="auto" w:fill="auto"/>
          </w:tcPr>
          <w:p w:rsidR="00FF1E4D" w:rsidRPr="006454F1" w:rsidRDefault="00FF1E4D" w:rsidP="00D8101A">
            <w:pPr>
              <w:tabs>
                <w:tab w:val="left" w:pos="540"/>
              </w:tabs>
              <w:jc w:val="center"/>
            </w:pPr>
            <w:r w:rsidRPr="006454F1">
              <w:t>67049,20</w:t>
            </w:r>
          </w:p>
        </w:tc>
        <w:tc>
          <w:tcPr>
            <w:tcW w:w="1701" w:type="dxa"/>
            <w:shd w:val="clear" w:color="auto" w:fill="auto"/>
          </w:tcPr>
          <w:p w:rsidR="00FF1E4D" w:rsidRPr="006454F1" w:rsidRDefault="00FF1E4D" w:rsidP="00D8101A">
            <w:pPr>
              <w:tabs>
                <w:tab w:val="left" w:pos="540"/>
              </w:tabs>
              <w:jc w:val="center"/>
            </w:pPr>
            <w:r w:rsidRPr="006454F1">
              <w:t>98012,50</w:t>
            </w:r>
          </w:p>
        </w:tc>
        <w:tc>
          <w:tcPr>
            <w:tcW w:w="1701" w:type="dxa"/>
            <w:shd w:val="clear" w:color="auto" w:fill="auto"/>
          </w:tcPr>
          <w:p w:rsidR="00FF1E4D" w:rsidRPr="006454F1" w:rsidRDefault="00FF1E4D" w:rsidP="00D8101A">
            <w:pPr>
              <w:tabs>
                <w:tab w:val="left" w:pos="540"/>
              </w:tabs>
              <w:jc w:val="center"/>
            </w:pPr>
            <w:r w:rsidRPr="006454F1">
              <w:t>441899,80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757961,50</w:t>
            </w:r>
          </w:p>
        </w:tc>
      </w:tr>
      <w:tr w:rsidR="00FF1E4D" w:rsidRPr="006454F1" w:rsidTr="00D8101A">
        <w:tc>
          <w:tcPr>
            <w:tcW w:w="996" w:type="dxa"/>
            <w:shd w:val="clear" w:color="auto" w:fill="auto"/>
          </w:tcPr>
          <w:p w:rsidR="00FF1E4D" w:rsidRPr="006454F1" w:rsidRDefault="00FF1E4D" w:rsidP="00D8101A">
            <w:pPr>
              <w:jc w:val="center"/>
            </w:pPr>
            <w:r w:rsidRPr="006454F1">
              <w:t>2022</w:t>
            </w:r>
          </w:p>
        </w:tc>
        <w:tc>
          <w:tcPr>
            <w:tcW w:w="1522" w:type="dxa"/>
          </w:tcPr>
          <w:p w:rsidR="00FF1E4D" w:rsidRPr="006454F1" w:rsidRDefault="00FF1E4D" w:rsidP="00D8101A">
            <w:pPr>
              <w:tabs>
                <w:tab w:val="left" w:pos="540"/>
              </w:tabs>
              <w:jc w:val="center"/>
            </w:pPr>
            <w:r w:rsidRPr="006454F1">
              <w:t>153704,80</w:t>
            </w:r>
          </w:p>
        </w:tc>
        <w:tc>
          <w:tcPr>
            <w:tcW w:w="2268" w:type="dxa"/>
            <w:shd w:val="clear" w:color="auto" w:fill="auto"/>
          </w:tcPr>
          <w:p w:rsidR="00FF1E4D" w:rsidRPr="006454F1" w:rsidRDefault="00FF1E4D" w:rsidP="00D8101A">
            <w:pPr>
              <w:tabs>
                <w:tab w:val="left" w:pos="540"/>
              </w:tabs>
              <w:jc w:val="center"/>
            </w:pPr>
            <w:r w:rsidRPr="006454F1">
              <w:t>1008,00</w:t>
            </w:r>
          </w:p>
        </w:tc>
        <w:tc>
          <w:tcPr>
            <w:tcW w:w="1701" w:type="dxa"/>
            <w:shd w:val="clear" w:color="auto" w:fill="auto"/>
          </w:tcPr>
          <w:p w:rsidR="00FF1E4D" w:rsidRPr="006454F1" w:rsidRDefault="00FF1E4D" w:rsidP="00D8101A">
            <w:pPr>
              <w:jc w:val="center"/>
            </w:pPr>
            <w:r w:rsidRPr="006454F1">
              <w:t>239773,20</w:t>
            </w:r>
          </w:p>
        </w:tc>
        <w:tc>
          <w:tcPr>
            <w:tcW w:w="1701" w:type="dxa"/>
            <w:shd w:val="clear" w:color="auto" w:fill="auto"/>
          </w:tcPr>
          <w:p w:rsidR="00FF1E4D" w:rsidRPr="006454F1" w:rsidRDefault="00FF1E4D" w:rsidP="00D8101A">
            <w:pPr>
              <w:tabs>
                <w:tab w:val="left" w:pos="540"/>
              </w:tabs>
              <w:jc w:val="center"/>
            </w:pPr>
            <w:r w:rsidRPr="006454F1">
              <w:t>446216,70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840702,70</w:t>
            </w:r>
          </w:p>
        </w:tc>
      </w:tr>
      <w:tr w:rsidR="00FF1E4D" w:rsidRPr="006454F1" w:rsidTr="00D8101A">
        <w:tc>
          <w:tcPr>
            <w:tcW w:w="996" w:type="dxa"/>
            <w:shd w:val="clear" w:color="auto" w:fill="auto"/>
          </w:tcPr>
          <w:p w:rsidR="00FF1E4D" w:rsidRPr="006454F1" w:rsidRDefault="00FF1E4D" w:rsidP="00D8101A">
            <w:pPr>
              <w:jc w:val="center"/>
            </w:pPr>
            <w:r w:rsidRPr="006454F1">
              <w:t>2023</w:t>
            </w:r>
          </w:p>
        </w:tc>
        <w:tc>
          <w:tcPr>
            <w:tcW w:w="1522" w:type="dxa"/>
          </w:tcPr>
          <w:p w:rsidR="00FF1E4D" w:rsidRPr="006454F1" w:rsidRDefault="00FF1E4D" w:rsidP="00D8101A">
            <w:pPr>
              <w:tabs>
                <w:tab w:val="left" w:pos="540"/>
              </w:tabs>
              <w:jc w:val="center"/>
            </w:pPr>
            <w:r w:rsidRPr="006454F1">
              <w:t>238380,00</w:t>
            </w:r>
          </w:p>
        </w:tc>
        <w:tc>
          <w:tcPr>
            <w:tcW w:w="2268" w:type="dxa"/>
            <w:shd w:val="clear" w:color="auto" w:fill="auto"/>
          </w:tcPr>
          <w:p w:rsidR="00FF1E4D" w:rsidRPr="006454F1" w:rsidRDefault="00FF1E4D" w:rsidP="00D8101A">
            <w:pPr>
              <w:tabs>
                <w:tab w:val="left" w:pos="540"/>
              </w:tabs>
              <w:jc w:val="center"/>
            </w:pPr>
            <w:r w:rsidRPr="006454F1">
              <w:t>1728,00</w:t>
            </w:r>
          </w:p>
        </w:tc>
        <w:tc>
          <w:tcPr>
            <w:tcW w:w="1701" w:type="dxa"/>
            <w:shd w:val="clear" w:color="auto" w:fill="auto"/>
          </w:tcPr>
          <w:p w:rsidR="00FF1E4D" w:rsidRPr="006454F1" w:rsidRDefault="00FF1E4D" w:rsidP="00D8101A">
            <w:pPr>
              <w:jc w:val="center"/>
            </w:pPr>
            <w:r w:rsidRPr="006454F1">
              <w:t>51096,30</w:t>
            </w:r>
          </w:p>
        </w:tc>
        <w:tc>
          <w:tcPr>
            <w:tcW w:w="1701" w:type="dxa"/>
            <w:shd w:val="clear" w:color="auto" w:fill="auto"/>
          </w:tcPr>
          <w:p w:rsidR="00FF1E4D" w:rsidRPr="000D2B4A" w:rsidRDefault="00FF1E4D" w:rsidP="00D8101A">
            <w:pPr>
              <w:tabs>
                <w:tab w:val="left" w:pos="540"/>
              </w:tabs>
              <w:jc w:val="center"/>
            </w:pPr>
            <w:r w:rsidRPr="000D2B4A">
              <w:t>624574,00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915778,30</w:t>
            </w:r>
          </w:p>
        </w:tc>
      </w:tr>
      <w:tr w:rsidR="00FF1E4D" w:rsidRPr="006454F1" w:rsidTr="00D8101A">
        <w:tc>
          <w:tcPr>
            <w:tcW w:w="996" w:type="dxa"/>
            <w:shd w:val="clear" w:color="auto" w:fill="auto"/>
          </w:tcPr>
          <w:p w:rsidR="00FF1E4D" w:rsidRPr="006454F1" w:rsidRDefault="00FF1E4D" w:rsidP="00D8101A">
            <w:pPr>
              <w:jc w:val="center"/>
            </w:pPr>
            <w:r w:rsidRPr="006454F1">
              <w:t>2024</w:t>
            </w:r>
          </w:p>
        </w:tc>
        <w:tc>
          <w:tcPr>
            <w:tcW w:w="1522" w:type="dxa"/>
          </w:tcPr>
          <w:p w:rsidR="00FF1E4D" w:rsidRPr="006454F1" w:rsidRDefault="00FF1E4D" w:rsidP="00D8101A">
            <w:pPr>
              <w:tabs>
                <w:tab w:val="left" w:pos="540"/>
              </w:tabs>
              <w:jc w:val="center"/>
            </w:pPr>
            <w:r w:rsidRPr="006454F1">
              <w:t>153080,10</w:t>
            </w:r>
          </w:p>
        </w:tc>
        <w:tc>
          <w:tcPr>
            <w:tcW w:w="2268" w:type="dxa"/>
            <w:shd w:val="clear" w:color="auto" w:fill="auto"/>
          </w:tcPr>
          <w:p w:rsidR="00FF1E4D" w:rsidRPr="006454F1" w:rsidRDefault="00FF1E4D" w:rsidP="00D8101A">
            <w:pPr>
              <w:tabs>
                <w:tab w:val="left" w:pos="540"/>
              </w:tabs>
              <w:jc w:val="center"/>
            </w:pPr>
            <w:r w:rsidRPr="006454F1">
              <w:t>0,00</w:t>
            </w:r>
          </w:p>
        </w:tc>
        <w:tc>
          <w:tcPr>
            <w:tcW w:w="1701" w:type="dxa"/>
            <w:shd w:val="clear" w:color="auto" w:fill="auto"/>
          </w:tcPr>
          <w:p w:rsidR="00FF1E4D" w:rsidRPr="006454F1" w:rsidRDefault="00FF1E4D" w:rsidP="00D8101A">
            <w:pPr>
              <w:tabs>
                <w:tab w:val="left" w:pos="540"/>
              </w:tabs>
              <w:jc w:val="center"/>
            </w:pPr>
            <w:r w:rsidRPr="006454F1">
              <w:t>10619,8</w:t>
            </w:r>
          </w:p>
        </w:tc>
        <w:tc>
          <w:tcPr>
            <w:tcW w:w="1701" w:type="dxa"/>
            <w:shd w:val="clear" w:color="auto" w:fill="auto"/>
          </w:tcPr>
          <w:p w:rsidR="00FF1E4D" w:rsidRPr="000D2B4A" w:rsidRDefault="00FF1E4D" w:rsidP="00D8101A">
            <w:pPr>
              <w:tabs>
                <w:tab w:val="left" w:pos="540"/>
              </w:tabs>
              <w:jc w:val="center"/>
            </w:pPr>
            <w:r w:rsidRPr="000D2B4A">
              <w:t>643720,30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807420,20</w:t>
            </w:r>
          </w:p>
        </w:tc>
      </w:tr>
      <w:tr w:rsidR="00FF1E4D" w:rsidRPr="006454F1" w:rsidTr="00D8101A">
        <w:tc>
          <w:tcPr>
            <w:tcW w:w="996" w:type="dxa"/>
            <w:shd w:val="clear" w:color="auto" w:fill="auto"/>
          </w:tcPr>
          <w:p w:rsidR="00FF1E4D" w:rsidRPr="006454F1" w:rsidRDefault="00FF1E4D" w:rsidP="00D8101A">
            <w:pPr>
              <w:jc w:val="center"/>
            </w:pPr>
            <w:r w:rsidRPr="006454F1">
              <w:t>2025</w:t>
            </w:r>
          </w:p>
        </w:tc>
        <w:tc>
          <w:tcPr>
            <w:tcW w:w="1522" w:type="dxa"/>
          </w:tcPr>
          <w:p w:rsidR="00FF1E4D" w:rsidRPr="006454F1" w:rsidRDefault="00FF1E4D" w:rsidP="00D8101A">
            <w:pPr>
              <w:tabs>
                <w:tab w:val="left" w:pos="540"/>
              </w:tabs>
              <w:jc w:val="center"/>
            </w:pPr>
            <w:r w:rsidRPr="006454F1">
              <w:t>165079,70</w:t>
            </w:r>
          </w:p>
        </w:tc>
        <w:tc>
          <w:tcPr>
            <w:tcW w:w="2268" w:type="dxa"/>
            <w:shd w:val="clear" w:color="auto" w:fill="auto"/>
          </w:tcPr>
          <w:p w:rsidR="00FF1E4D" w:rsidRPr="006454F1" w:rsidRDefault="00FF1E4D" w:rsidP="00D8101A">
            <w:pPr>
              <w:tabs>
                <w:tab w:val="left" w:pos="540"/>
              </w:tabs>
              <w:jc w:val="center"/>
            </w:pPr>
            <w:r w:rsidRPr="006454F1">
              <w:t>0,00</w:t>
            </w:r>
          </w:p>
        </w:tc>
        <w:tc>
          <w:tcPr>
            <w:tcW w:w="1701" w:type="dxa"/>
            <w:shd w:val="clear" w:color="auto" w:fill="auto"/>
          </w:tcPr>
          <w:p w:rsidR="00FF1E4D" w:rsidRPr="006454F1" w:rsidRDefault="00FF1E4D" w:rsidP="00D8101A">
            <w:pPr>
              <w:tabs>
                <w:tab w:val="left" w:pos="540"/>
              </w:tabs>
              <w:jc w:val="center"/>
            </w:pPr>
            <w:r w:rsidRPr="006454F1">
              <w:t>776,6</w:t>
            </w:r>
          </w:p>
        </w:tc>
        <w:tc>
          <w:tcPr>
            <w:tcW w:w="1701" w:type="dxa"/>
            <w:shd w:val="clear" w:color="auto" w:fill="auto"/>
          </w:tcPr>
          <w:p w:rsidR="00FF1E4D" w:rsidRPr="000D2B4A" w:rsidRDefault="00FF1E4D" w:rsidP="00D8101A">
            <w:pPr>
              <w:tabs>
                <w:tab w:val="left" w:pos="540"/>
              </w:tabs>
              <w:jc w:val="center"/>
            </w:pPr>
            <w:r w:rsidRPr="000D2B4A">
              <w:t>394136,00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559992,30</w:t>
            </w:r>
          </w:p>
        </w:tc>
      </w:tr>
      <w:tr w:rsidR="00FF1E4D" w:rsidRPr="006454F1" w:rsidTr="00D8101A">
        <w:tc>
          <w:tcPr>
            <w:tcW w:w="996" w:type="dxa"/>
            <w:shd w:val="clear" w:color="auto" w:fill="auto"/>
          </w:tcPr>
          <w:p w:rsidR="00FF1E4D" w:rsidRPr="006454F1" w:rsidRDefault="00FF1E4D" w:rsidP="00D8101A">
            <w:pPr>
              <w:jc w:val="center"/>
            </w:pPr>
            <w:r w:rsidRPr="006454F1">
              <w:t>2026</w:t>
            </w:r>
          </w:p>
        </w:tc>
        <w:tc>
          <w:tcPr>
            <w:tcW w:w="1522" w:type="dxa"/>
          </w:tcPr>
          <w:p w:rsidR="00FF1E4D" w:rsidRPr="006454F1" w:rsidRDefault="00FF1E4D" w:rsidP="00D8101A">
            <w:pPr>
              <w:tabs>
                <w:tab w:val="left" w:pos="540"/>
              </w:tabs>
              <w:jc w:val="center"/>
            </w:pPr>
            <w:r w:rsidRPr="006454F1">
              <w:t>174045,80</w:t>
            </w:r>
          </w:p>
        </w:tc>
        <w:tc>
          <w:tcPr>
            <w:tcW w:w="2268" w:type="dxa"/>
            <w:shd w:val="clear" w:color="auto" w:fill="auto"/>
          </w:tcPr>
          <w:p w:rsidR="00FF1E4D" w:rsidRPr="006454F1" w:rsidRDefault="00FF1E4D" w:rsidP="00D8101A">
            <w:pPr>
              <w:tabs>
                <w:tab w:val="left" w:pos="540"/>
              </w:tabs>
              <w:jc w:val="center"/>
            </w:pPr>
            <w:r w:rsidRPr="006454F1">
              <w:t>0,00</w:t>
            </w:r>
          </w:p>
        </w:tc>
        <w:tc>
          <w:tcPr>
            <w:tcW w:w="1701" w:type="dxa"/>
            <w:shd w:val="clear" w:color="auto" w:fill="auto"/>
          </w:tcPr>
          <w:p w:rsidR="00FF1E4D" w:rsidRPr="006454F1" w:rsidRDefault="00FF1E4D" w:rsidP="00D8101A">
            <w:pPr>
              <w:tabs>
                <w:tab w:val="left" w:pos="540"/>
              </w:tabs>
              <w:jc w:val="center"/>
            </w:pPr>
            <w:r w:rsidRPr="006454F1">
              <w:t>503,2</w:t>
            </w:r>
          </w:p>
        </w:tc>
        <w:tc>
          <w:tcPr>
            <w:tcW w:w="1701" w:type="dxa"/>
            <w:shd w:val="clear" w:color="auto" w:fill="auto"/>
          </w:tcPr>
          <w:p w:rsidR="00FF1E4D" w:rsidRPr="006454F1" w:rsidRDefault="00FF1E4D" w:rsidP="00D8101A">
            <w:pPr>
              <w:tabs>
                <w:tab w:val="left" w:pos="540"/>
              </w:tabs>
              <w:jc w:val="center"/>
            </w:pPr>
            <w:r w:rsidRPr="006454F1">
              <w:t>195870,90</w:t>
            </w:r>
          </w:p>
        </w:tc>
        <w:tc>
          <w:tcPr>
            <w:tcW w:w="1458" w:type="dxa"/>
            <w:tcBorders>
              <w:right w:val="single" w:sz="4" w:space="0" w:color="auto"/>
            </w:tcBorders>
            <w:shd w:val="clear" w:color="auto" w:fill="auto"/>
          </w:tcPr>
          <w:p w:rsidR="00FF1E4D" w:rsidRPr="006454F1" w:rsidRDefault="00FF1E4D" w:rsidP="00D8101A">
            <w:pPr>
              <w:tabs>
                <w:tab w:val="left" w:pos="540"/>
              </w:tabs>
              <w:jc w:val="center"/>
            </w:pPr>
            <w:r w:rsidRPr="006454F1">
              <w:t>370419,90</w:t>
            </w:r>
          </w:p>
        </w:tc>
      </w:tr>
      <w:tr w:rsidR="00FF1E4D" w:rsidRPr="006454F1" w:rsidTr="00D8101A">
        <w:tc>
          <w:tcPr>
            <w:tcW w:w="996" w:type="dxa"/>
            <w:shd w:val="clear" w:color="auto" w:fill="auto"/>
          </w:tcPr>
          <w:p w:rsidR="00FF1E4D" w:rsidRPr="006454F1" w:rsidRDefault="00FF1E4D" w:rsidP="00D8101A">
            <w:pPr>
              <w:tabs>
                <w:tab w:val="left" w:pos="540"/>
              </w:tabs>
              <w:jc w:val="center"/>
              <w:rPr>
                <w:b/>
              </w:rPr>
            </w:pPr>
            <w:r w:rsidRPr="006454F1">
              <w:rPr>
                <w:b/>
              </w:rPr>
              <w:t>Всего</w:t>
            </w:r>
          </w:p>
        </w:tc>
        <w:tc>
          <w:tcPr>
            <w:tcW w:w="1522" w:type="dxa"/>
          </w:tcPr>
          <w:p w:rsidR="00FF1E4D" w:rsidRPr="006454F1" w:rsidRDefault="00FF1E4D" w:rsidP="00D8101A">
            <w:pPr>
              <w:tabs>
                <w:tab w:val="left" w:pos="540"/>
              </w:tabs>
              <w:jc w:val="center"/>
              <w:rPr>
                <w:b/>
              </w:rPr>
            </w:pPr>
            <w:r w:rsidRPr="006454F1">
              <w:rPr>
                <w:b/>
              </w:rPr>
              <w:t>1968059,68</w:t>
            </w:r>
          </w:p>
        </w:tc>
        <w:tc>
          <w:tcPr>
            <w:tcW w:w="2268" w:type="dxa"/>
            <w:shd w:val="clear" w:color="auto" w:fill="auto"/>
          </w:tcPr>
          <w:p w:rsidR="00FF1E4D" w:rsidRPr="006454F1" w:rsidRDefault="00FF1E4D" w:rsidP="00D8101A">
            <w:pPr>
              <w:tabs>
                <w:tab w:val="left" w:pos="540"/>
              </w:tabs>
              <w:jc w:val="center"/>
              <w:rPr>
                <w:b/>
              </w:rPr>
            </w:pPr>
            <w:r w:rsidRPr="006454F1">
              <w:rPr>
                <w:b/>
              </w:rPr>
              <w:t>361780,90</w:t>
            </w:r>
          </w:p>
        </w:tc>
        <w:tc>
          <w:tcPr>
            <w:tcW w:w="1701" w:type="dxa"/>
            <w:shd w:val="clear" w:color="auto" w:fill="auto"/>
          </w:tcPr>
          <w:p w:rsidR="00FF1E4D" w:rsidRPr="006454F1" w:rsidRDefault="00FF1E4D" w:rsidP="00D8101A">
            <w:pPr>
              <w:tabs>
                <w:tab w:val="left" w:pos="540"/>
              </w:tabs>
              <w:jc w:val="center"/>
              <w:rPr>
                <w:b/>
              </w:rPr>
            </w:pPr>
            <w:r w:rsidRPr="006454F1">
              <w:rPr>
                <w:b/>
              </w:rPr>
              <w:t>754064,40</w:t>
            </w:r>
          </w:p>
        </w:tc>
        <w:tc>
          <w:tcPr>
            <w:tcW w:w="1701" w:type="dxa"/>
            <w:shd w:val="clear" w:color="auto" w:fill="auto"/>
          </w:tcPr>
          <w:p w:rsidR="00FF1E4D" w:rsidRPr="006454F1" w:rsidRDefault="00FF1E4D" w:rsidP="00D8101A">
            <w:pPr>
              <w:tabs>
                <w:tab w:val="left" w:pos="540"/>
              </w:tabs>
              <w:jc w:val="center"/>
              <w:rPr>
                <w:b/>
              </w:rPr>
            </w:pPr>
            <w:r w:rsidRPr="006454F1">
              <w:rPr>
                <w:b/>
              </w:rPr>
              <w:t>4986008,00</w:t>
            </w:r>
          </w:p>
        </w:tc>
        <w:tc>
          <w:tcPr>
            <w:tcW w:w="1458" w:type="dxa"/>
            <w:tcBorders>
              <w:right w:val="single" w:sz="4" w:space="0" w:color="auto"/>
            </w:tcBorders>
            <w:shd w:val="clear" w:color="auto" w:fill="auto"/>
          </w:tcPr>
          <w:p w:rsidR="00FF1E4D" w:rsidRPr="006454F1" w:rsidRDefault="00FF1E4D" w:rsidP="00D8101A">
            <w:pPr>
              <w:tabs>
                <w:tab w:val="left" w:pos="540"/>
              </w:tabs>
              <w:jc w:val="center"/>
              <w:rPr>
                <w:b/>
              </w:rPr>
            </w:pPr>
            <w:r w:rsidRPr="006454F1">
              <w:rPr>
                <w:b/>
              </w:rPr>
              <w:t>8069912,98</w:t>
            </w:r>
          </w:p>
        </w:tc>
      </w:tr>
    </w:tbl>
    <w:p w:rsidR="00FF1E4D" w:rsidRPr="006454F1" w:rsidRDefault="00FF1E4D" w:rsidP="00FF1E4D">
      <w:pPr>
        <w:tabs>
          <w:tab w:val="left" w:pos="709"/>
          <w:tab w:val="left" w:pos="1260"/>
        </w:tabs>
        <w:ind w:hanging="360"/>
        <w:jc w:val="both"/>
        <w:rPr>
          <w:sz w:val="28"/>
          <w:szCs w:val="28"/>
        </w:rPr>
      </w:pPr>
      <w:r w:rsidRPr="006454F1">
        <w:rPr>
          <w:sz w:val="28"/>
          <w:szCs w:val="28"/>
        </w:rPr>
        <w:t xml:space="preserve">    </w:t>
      </w:r>
      <w:r w:rsidRPr="006454F1">
        <w:rPr>
          <w:sz w:val="28"/>
          <w:szCs w:val="28"/>
        </w:rPr>
        <w:tab/>
        <w:t xml:space="preserve">       </w:t>
      </w:r>
    </w:p>
    <w:p w:rsidR="00FF1E4D" w:rsidRPr="006454F1" w:rsidRDefault="00FF1E4D" w:rsidP="00FF1E4D">
      <w:pPr>
        <w:tabs>
          <w:tab w:val="left" w:pos="709"/>
          <w:tab w:val="left" w:pos="1260"/>
        </w:tabs>
        <w:ind w:firstLine="709"/>
        <w:jc w:val="both"/>
        <w:rPr>
          <w:sz w:val="28"/>
          <w:szCs w:val="28"/>
        </w:rPr>
      </w:pPr>
      <w:r w:rsidRPr="006454F1">
        <w:rPr>
          <w:sz w:val="28"/>
          <w:szCs w:val="28"/>
        </w:rPr>
        <w:t xml:space="preserve">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 Белгородской области – в приложении № 4 к муниципальной программе. </w:t>
      </w:r>
    </w:p>
    <w:p w:rsidR="00FF1E4D" w:rsidRPr="006454F1" w:rsidRDefault="00FF1E4D" w:rsidP="00FF1E4D">
      <w:pPr>
        <w:tabs>
          <w:tab w:val="left" w:pos="1260"/>
        </w:tabs>
        <w:ind w:hanging="360"/>
        <w:jc w:val="both"/>
        <w:rPr>
          <w:sz w:val="28"/>
          <w:szCs w:val="28"/>
        </w:rPr>
      </w:pPr>
    </w:p>
    <w:p w:rsidR="00FF1E4D" w:rsidRPr="006454F1" w:rsidRDefault="00FF1E4D" w:rsidP="00FF1E4D">
      <w:pPr>
        <w:jc w:val="center"/>
        <w:rPr>
          <w:sz w:val="28"/>
          <w:szCs w:val="28"/>
        </w:rPr>
      </w:pPr>
      <w:r w:rsidRPr="006454F1">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FF1E4D" w:rsidRPr="006454F1" w:rsidRDefault="00FF1E4D" w:rsidP="00FF1E4D">
      <w:pPr>
        <w:jc w:val="center"/>
        <w:rPr>
          <w:sz w:val="28"/>
          <w:szCs w:val="28"/>
        </w:rPr>
      </w:pPr>
    </w:p>
    <w:p w:rsidR="00FF1E4D" w:rsidRPr="006454F1" w:rsidRDefault="00FF1E4D" w:rsidP="00FF1E4D">
      <w:pPr>
        <w:tabs>
          <w:tab w:val="left" w:pos="709"/>
        </w:tabs>
        <w:ind w:firstLine="709"/>
        <w:jc w:val="both"/>
        <w:rPr>
          <w:sz w:val="28"/>
          <w:szCs w:val="28"/>
        </w:rPr>
      </w:pPr>
      <w:r w:rsidRPr="006454F1">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FF1E4D" w:rsidRPr="006454F1" w:rsidRDefault="00FF1E4D" w:rsidP="00FF1E4D">
      <w:pPr>
        <w:tabs>
          <w:tab w:val="left" w:pos="709"/>
        </w:tabs>
        <w:ind w:firstLine="709"/>
        <w:jc w:val="both"/>
        <w:rPr>
          <w:sz w:val="28"/>
          <w:szCs w:val="28"/>
        </w:rPr>
      </w:pPr>
      <w:r w:rsidRPr="006454F1">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FF1E4D" w:rsidRPr="006454F1" w:rsidRDefault="00FF1E4D" w:rsidP="00FF1E4D">
      <w:pPr>
        <w:tabs>
          <w:tab w:val="left" w:pos="709"/>
        </w:tabs>
        <w:ind w:firstLine="709"/>
        <w:jc w:val="both"/>
        <w:rPr>
          <w:sz w:val="28"/>
          <w:szCs w:val="28"/>
        </w:rPr>
      </w:pPr>
      <w:r w:rsidRPr="006454F1">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FF1E4D" w:rsidRPr="006454F1" w:rsidRDefault="00FF1E4D" w:rsidP="00FF1E4D">
      <w:pPr>
        <w:tabs>
          <w:tab w:val="left" w:pos="709"/>
        </w:tabs>
        <w:ind w:firstLine="709"/>
        <w:jc w:val="both"/>
        <w:rPr>
          <w:sz w:val="28"/>
          <w:szCs w:val="28"/>
        </w:rPr>
      </w:pPr>
      <w:r w:rsidRPr="006454F1">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FF1E4D" w:rsidRPr="006454F1" w:rsidRDefault="00FF1E4D" w:rsidP="00FF1E4D">
      <w:pPr>
        <w:tabs>
          <w:tab w:val="left" w:pos="709"/>
        </w:tabs>
        <w:ind w:firstLine="709"/>
        <w:jc w:val="both"/>
        <w:rPr>
          <w:sz w:val="28"/>
          <w:szCs w:val="28"/>
        </w:rPr>
      </w:pPr>
      <w:r w:rsidRPr="006454F1">
        <w:rPr>
          <w:sz w:val="28"/>
          <w:szCs w:val="28"/>
        </w:rPr>
        <w:t>- определение приоритетов для первоочередного финансирования;</w:t>
      </w:r>
    </w:p>
    <w:p w:rsidR="00FF1E4D" w:rsidRPr="006454F1" w:rsidRDefault="00FF1E4D" w:rsidP="00FF1E4D">
      <w:pPr>
        <w:tabs>
          <w:tab w:val="left" w:pos="709"/>
        </w:tabs>
        <w:ind w:firstLine="709"/>
        <w:jc w:val="both"/>
        <w:rPr>
          <w:sz w:val="28"/>
          <w:szCs w:val="28"/>
        </w:rPr>
      </w:pPr>
      <w:r w:rsidRPr="006454F1">
        <w:rPr>
          <w:sz w:val="28"/>
          <w:szCs w:val="28"/>
        </w:rPr>
        <w:t>- применение методик оценки эффективности бюджетных расходов.</w:t>
      </w:r>
    </w:p>
    <w:p w:rsidR="00FF1E4D" w:rsidRPr="006454F1" w:rsidRDefault="00FF1E4D" w:rsidP="00FF1E4D">
      <w:pPr>
        <w:tabs>
          <w:tab w:val="left" w:pos="709"/>
        </w:tabs>
        <w:ind w:firstLine="709"/>
        <w:jc w:val="both"/>
        <w:rPr>
          <w:sz w:val="28"/>
          <w:szCs w:val="28"/>
        </w:rPr>
      </w:pPr>
      <w:r w:rsidRPr="006454F1">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FF1E4D" w:rsidRPr="006454F1" w:rsidRDefault="00FF1E4D" w:rsidP="00FF1E4D">
      <w:pPr>
        <w:tabs>
          <w:tab w:val="left" w:pos="709"/>
        </w:tabs>
        <w:ind w:firstLine="709"/>
        <w:jc w:val="both"/>
        <w:rPr>
          <w:sz w:val="28"/>
          <w:szCs w:val="28"/>
        </w:rPr>
      </w:pPr>
      <w:r w:rsidRPr="006454F1">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FF1E4D" w:rsidRPr="006454F1" w:rsidRDefault="00FF1E4D" w:rsidP="00FF1E4D">
      <w:pPr>
        <w:tabs>
          <w:tab w:val="left" w:pos="709"/>
        </w:tabs>
        <w:ind w:firstLine="709"/>
        <w:jc w:val="both"/>
        <w:rPr>
          <w:sz w:val="28"/>
          <w:szCs w:val="28"/>
        </w:rPr>
      </w:pPr>
      <w:r w:rsidRPr="006454F1">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FF1E4D" w:rsidRPr="006454F1" w:rsidRDefault="00FF1E4D" w:rsidP="00FF1E4D">
      <w:pPr>
        <w:tabs>
          <w:tab w:val="left" w:pos="709"/>
        </w:tabs>
        <w:ind w:firstLine="709"/>
        <w:jc w:val="both"/>
        <w:rPr>
          <w:sz w:val="28"/>
          <w:szCs w:val="28"/>
        </w:rPr>
      </w:pPr>
      <w:r w:rsidRPr="006454F1">
        <w:rPr>
          <w:sz w:val="28"/>
          <w:szCs w:val="28"/>
        </w:rPr>
        <w:lastRenderedPageBreak/>
        <w:t>- использование статистических показателей, обеспечивающих объективность оценки хода и результатов реализации муниципальной программы;</w:t>
      </w:r>
    </w:p>
    <w:p w:rsidR="00FF1E4D" w:rsidRPr="006454F1" w:rsidRDefault="00FF1E4D" w:rsidP="00FF1E4D">
      <w:pPr>
        <w:tabs>
          <w:tab w:val="left" w:pos="709"/>
        </w:tabs>
        <w:ind w:firstLine="709"/>
        <w:jc w:val="both"/>
        <w:rPr>
          <w:sz w:val="28"/>
          <w:szCs w:val="28"/>
        </w:rPr>
      </w:pPr>
      <w:r w:rsidRPr="006454F1">
        <w:rPr>
          <w:sz w:val="28"/>
          <w:szCs w:val="28"/>
        </w:rPr>
        <w:t>- выявление потенциальных рисков путем мониторинга основных социально-экономических и финансовых показателей;</w:t>
      </w:r>
    </w:p>
    <w:p w:rsidR="00FF1E4D" w:rsidRPr="006454F1" w:rsidRDefault="00FF1E4D" w:rsidP="00FF1E4D">
      <w:pPr>
        <w:tabs>
          <w:tab w:val="left" w:pos="709"/>
        </w:tabs>
        <w:ind w:firstLine="709"/>
        <w:jc w:val="both"/>
        <w:rPr>
          <w:sz w:val="28"/>
          <w:szCs w:val="28"/>
        </w:rPr>
      </w:pPr>
      <w:r w:rsidRPr="006454F1">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FF1E4D" w:rsidRPr="006454F1" w:rsidRDefault="00FF1E4D" w:rsidP="00FF1E4D">
      <w:pPr>
        <w:tabs>
          <w:tab w:val="left" w:pos="709"/>
        </w:tabs>
        <w:ind w:firstLine="709"/>
        <w:jc w:val="both"/>
        <w:rPr>
          <w:sz w:val="28"/>
          <w:szCs w:val="28"/>
        </w:rPr>
      </w:pPr>
      <w:r w:rsidRPr="006454F1">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FF1E4D" w:rsidRPr="006454F1" w:rsidRDefault="00FF1E4D" w:rsidP="00FF1E4D">
      <w:pPr>
        <w:tabs>
          <w:tab w:val="left" w:pos="709"/>
        </w:tabs>
        <w:ind w:firstLine="709"/>
        <w:jc w:val="both"/>
        <w:rPr>
          <w:sz w:val="28"/>
          <w:szCs w:val="28"/>
        </w:rPr>
      </w:pPr>
      <w:r w:rsidRPr="006454F1">
        <w:rPr>
          <w:sz w:val="28"/>
          <w:szCs w:val="28"/>
        </w:rPr>
        <w:t>- формирование эффективной системы управления реализацией муниципальной программы и ее подпрограмм;</w:t>
      </w:r>
    </w:p>
    <w:p w:rsidR="00FF1E4D" w:rsidRPr="006454F1" w:rsidRDefault="00FF1E4D" w:rsidP="00FF1E4D">
      <w:pPr>
        <w:tabs>
          <w:tab w:val="left" w:pos="709"/>
        </w:tabs>
        <w:ind w:firstLine="709"/>
        <w:jc w:val="both"/>
        <w:rPr>
          <w:sz w:val="28"/>
          <w:szCs w:val="28"/>
        </w:rPr>
      </w:pPr>
      <w:r w:rsidRPr="006454F1">
        <w:rPr>
          <w:sz w:val="28"/>
          <w:szCs w:val="28"/>
        </w:rPr>
        <w:t>- регулярная публикация в СМИ отчетов о ходе реализации муниципальной программы и подпрограмм;</w:t>
      </w:r>
    </w:p>
    <w:p w:rsidR="00FF1E4D" w:rsidRPr="006454F1" w:rsidRDefault="00FF1E4D" w:rsidP="00FF1E4D">
      <w:pPr>
        <w:tabs>
          <w:tab w:val="left" w:pos="709"/>
        </w:tabs>
        <w:ind w:firstLine="709"/>
        <w:jc w:val="both"/>
        <w:rPr>
          <w:sz w:val="28"/>
          <w:szCs w:val="28"/>
        </w:rPr>
      </w:pPr>
      <w:r w:rsidRPr="006454F1">
        <w:rPr>
          <w:sz w:val="28"/>
          <w:szCs w:val="28"/>
        </w:rPr>
        <w:t>- повышение эффективности взаимодействия участников реализации муниципальной программы;</w:t>
      </w:r>
    </w:p>
    <w:p w:rsidR="00FF1E4D" w:rsidRPr="006454F1" w:rsidRDefault="00FF1E4D" w:rsidP="00FF1E4D">
      <w:pPr>
        <w:tabs>
          <w:tab w:val="left" w:pos="709"/>
        </w:tabs>
        <w:ind w:firstLine="709"/>
        <w:jc w:val="both"/>
        <w:rPr>
          <w:sz w:val="28"/>
          <w:szCs w:val="28"/>
        </w:rPr>
      </w:pPr>
      <w:r w:rsidRPr="006454F1">
        <w:rPr>
          <w:sz w:val="28"/>
          <w:szCs w:val="28"/>
        </w:rPr>
        <w:t>- создание системы мониторинга реализации муниципальной программы;</w:t>
      </w:r>
    </w:p>
    <w:p w:rsidR="00FF1E4D" w:rsidRPr="006454F1" w:rsidRDefault="00FF1E4D" w:rsidP="00FF1E4D">
      <w:pPr>
        <w:tabs>
          <w:tab w:val="left" w:pos="709"/>
        </w:tabs>
        <w:ind w:firstLine="709"/>
        <w:jc w:val="both"/>
        <w:rPr>
          <w:sz w:val="28"/>
          <w:szCs w:val="28"/>
        </w:rPr>
      </w:pPr>
      <w:r w:rsidRPr="006454F1">
        <w:rPr>
          <w:sz w:val="28"/>
          <w:szCs w:val="28"/>
        </w:rPr>
        <w:t>- своевременная корректировка мероприятий муниципальной программы.</w:t>
      </w:r>
    </w:p>
    <w:p w:rsidR="00FF1E4D" w:rsidRPr="006454F1" w:rsidRDefault="00FF1E4D" w:rsidP="00FF1E4D">
      <w:pPr>
        <w:tabs>
          <w:tab w:val="left" w:pos="709"/>
        </w:tabs>
        <w:ind w:firstLine="709"/>
        <w:jc w:val="both"/>
        <w:rPr>
          <w:b/>
          <w:sz w:val="28"/>
          <w:szCs w:val="28"/>
        </w:rPr>
      </w:pPr>
      <w:r w:rsidRPr="006454F1">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p>
    <w:p w:rsidR="00FF1E4D" w:rsidRPr="006454F1" w:rsidRDefault="00FF1E4D" w:rsidP="00FF1E4D">
      <w:pPr>
        <w:tabs>
          <w:tab w:val="left" w:pos="709"/>
        </w:tabs>
        <w:jc w:val="center"/>
        <w:rPr>
          <w:b/>
          <w:sz w:val="28"/>
          <w:szCs w:val="28"/>
        </w:rPr>
      </w:pPr>
      <w:r w:rsidRPr="006454F1">
        <w:rPr>
          <w:b/>
          <w:sz w:val="28"/>
          <w:szCs w:val="28"/>
        </w:rPr>
        <w:lastRenderedPageBreak/>
        <w:t>Подпрограмма</w:t>
      </w:r>
    </w:p>
    <w:p w:rsidR="00FF1E4D" w:rsidRPr="006454F1" w:rsidRDefault="00FF1E4D" w:rsidP="00FF1E4D">
      <w:pPr>
        <w:jc w:val="center"/>
        <w:rPr>
          <w:b/>
          <w:sz w:val="28"/>
          <w:szCs w:val="28"/>
        </w:rPr>
      </w:pPr>
      <w:r w:rsidRPr="006454F1">
        <w:rPr>
          <w:b/>
          <w:sz w:val="28"/>
          <w:szCs w:val="28"/>
        </w:rPr>
        <w:t>«Подготовка проектов планировки территорий</w:t>
      </w:r>
    </w:p>
    <w:p w:rsidR="00FF1E4D" w:rsidRPr="006454F1" w:rsidRDefault="00FF1E4D" w:rsidP="00FF1E4D">
      <w:pPr>
        <w:jc w:val="center"/>
        <w:rPr>
          <w:b/>
          <w:sz w:val="28"/>
          <w:szCs w:val="28"/>
        </w:rPr>
      </w:pPr>
      <w:r w:rsidRPr="006454F1">
        <w:rPr>
          <w:b/>
          <w:sz w:val="28"/>
          <w:szCs w:val="28"/>
        </w:rPr>
        <w:t xml:space="preserve"> Губкинского городского округа Белгородской области»</w:t>
      </w:r>
    </w:p>
    <w:p w:rsidR="00FF1E4D" w:rsidRPr="006454F1" w:rsidRDefault="00FF1E4D" w:rsidP="00FF1E4D">
      <w:pPr>
        <w:jc w:val="center"/>
        <w:rPr>
          <w:b/>
          <w:sz w:val="28"/>
          <w:szCs w:val="28"/>
        </w:rPr>
      </w:pPr>
    </w:p>
    <w:p w:rsidR="00FF1E4D" w:rsidRPr="006454F1" w:rsidRDefault="00FF1E4D" w:rsidP="00FF1E4D">
      <w:pPr>
        <w:jc w:val="center"/>
        <w:rPr>
          <w:b/>
          <w:sz w:val="28"/>
          <w:szCs w:val="28"/>
        </w:rPr>
      </w:pPr>
      <w:r w:rsidRPr="006454F1">
        <w:rPr>
          <w:b/>
          <w:sz w:val="28"/>
          <w:szCs w:val="28"/>
        </w:rPr>
        <w:t xml:space="preserve">Паспорт подпрограммы </w:t>
      </w:r>
    </w:p>
    <w:p w:rsidR="00FF1E4D" w:rsidRPr="006454F1" w:rsidRDefault="00FF1E4D" w:rsidP="00FF1E4D">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FF1E4D" w:rsidRPr="006454F1" w:rsidTr="00D8101A">
        <w:trPr>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w:t>
            </w:r>
          </w:p>
          <w:p w:rsidR="00FF1E4D" w:rsidRPr="006454F1" w:rsidRDefault="00FF1E4D" w:rsidP="00D8101A">
            <w:pPr>
              <w:pStyle w:val="ConsPlusCell"/>
              <w:jc w:val="center"/>
              <w:rPr>
                <w:b/>
              </w:rPr>
            </w:pPr>
            <w:r w:rsidRPr="006454F1">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both"/>
              <w:rPr>
                <w:sz w:val="28"/>
                <w:szCs w:val="28"/>
              </w:rPr>
            </w:pPr>
            <w:r w:rsidRPr="006454F1">
              <w:rPr>
                <w:b/>
                <w:sz w:val="28"/>
                <w:szCs w:val="28"/>
              </w:rPr>
              <w:t>Наименование подпрограммы</w:t>
            </w:r>
            <w:r w:rsidRPr="006454F1">
              <w:rPr>
                <w:sz w:val="28"/>
                <w:szCs w:val="28"/>
              </w:rPr>
              <w:t>: «Подготовка проектов планировки территорий Губкинского городского округа Белгородской области» (далее – подпрограмма 1)</w:t>
            </w:r>
          </w:p>
          <w:p w:rsidR="00FF1E4D" w:rsidRPr="006454F1" w:rsidRDefault="00FF1E4D" w:rsidP="00D8101A">
            <w:pPr>
              <w:jc w:val="both"/>
              <w:rPr>
                <w:sz w:val="28"/>
                <w:szCs w:val="28"/>
              </w:rPr>
            </w:pPr>
          </w:p>
        </w:tc>
      </w:tr>
      <w:tr w:rsidR="00FF1E4D" w:rsidRPr="006454F1" w:rsidTr="00D8101A">
        <w:trPr>
          <w:tblCellSpacing w:w="5" w:type="nil"/>
        </w:trPr>
        <w:tc>
          <w:tcPr>
            <w:tcW w:w="56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1.</w:t>
            </w:r>
          </w:p>
        </w:tc>
        <w:tc>
          <w:tcPr>
            <w:tcW w:w="3402"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Управление жилищно - коммунального комплекса и систем жизнеобеспечения</w:t>
            </w:r>
          </w:p>
        </w:tc>
      </w:tr>
      <w:tr w:rsidR="00FF1E4D" w:rsidRPr="006454F1" w:rsidTr="00D8101A">
        <w:trPr>
          <w:tblCellSpacing w:w="5" w:type="nil"/>
        </w:trPr>
        <w:tc>
          <w:tcPr>
            <w:tcW w:w="56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2.</w:t>
            </w:r>
          </w:p>
        </w:tc>
        <w:tc>
          <w:tcPr>
            <w:tcW w:w="3402"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 МКУ «Управление капитального строительства»</w:t>
            </w:r>
          </w:p>
        </w:tc>
      </w:tr>
      <w:tr w:rsidR="00FF1E4D" w:rsidRPr="006454F1" w:rsidTr="00D8101A">
        <w:trPr>
          <w:tblCellSpacing w:w="5" w:type="nil"/>
        </w:trPr>
        <w:tc>
          <w:tcPr>
            <w:tcW w:w="56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3.</w:t>
            </w:r>
          </w:p>
        </w:tc>
        <w:tc>
          <w:tcPr>
            <w:tcW w:w="3402"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Цель подпрограммы 1           </w:t>
            </w:r>
          </w:p>
        </w:tc>
        <w:tc>
          <w:tcPr>
            <w:tcW w:w="552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Создание условий планомерного развития территорий, ликвидация хаотичного размещения объектов</w:t>
            </w:r>
          </w:p>
        </w:tc>
      </w:tr>
      <w:tr w:rsidR="00FF1E4D" w:rsidRPr="006454F1" w:rsidTr="00D8101A">
        <w:trPr>
          <w:tblCellSpacing w:w="5" w:type="nil"/>
        </w:trPr>
        <w:tc>
          <w:tcPr>
            <w:tcW w:w="56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4.</w:t>
            </w:r>
          </w:p>
        </w:tc>
        <w:tc>
          <w:tcPr>
            <w:tcW w:w="3402"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rPr>
                <w:bCs/>
              </w:rPr>
              <w:t>Разработка проектов планировки территорий Губкинского городского округа</w:t>
            </w:r>
          </w:p>
        </w:tc>
      </w:tr>
      <w:tr w:rsidR="00FF1E4D" w:rsidRPr="006454F1" w:rsidTr="00D8101A">
        <w:trPr>
          <w:tblCellSpacing w:w="5" w:type="nil"/>
        </w:trPr>
        <w:tc>
          <w:tcPr>
            <w:tcW w:w="56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5.</w:t>
            </w:r>
          </w:p>
        </w:tc>
        <w:tc>
          <w:tcPr>
            <w:tcW w:w="3402"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2014-2026 годы, в том числе:</w:t>
            </w:r>
          </w:p>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FF1E4D" w:rsidRPr="006454F1" w:rsidRDefault="00FF1E4D" w:rsidP="00D8101A">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- 2021-2026 годы</w:t>
            </w:r>
          </w:p>
        </w:tc>
      </w:tr>
      <w:tr w:rsidR="00FF1E4D" w:rsidRPr="006454F1" w:rsidTr="00D8101A">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6.</w:t>
            </w:r>
          </w:p>
        </w:tc>
        <w:tc>
          <w:tcPr>
            <w:tcW w:w="340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Объем бюджетных ассигнований подпрограммы 1 за счет средств бюджета Губкинского городского округа Белгородской области </w:t>
            </w:r>
          </w:p>
          <w:p w:rsidR="00FF1E4D" w:rsidRPr="006454F1" w:rsidRDefault="00FF1E4D" w:rsidP="00D8101A">
            <w:pPr>
              <w:pStyle w:val="ConsPlusCell"/>
              <w:rPr>
                <w:b/>
              </w:rPr>
            </w:pPr>
            <w:r w:rsidRPr="006454F1">
              <w:rPr>
                <w:b/>
              </w:rPr>
              <w:t xml:space="preserve">(с расшифровкой плановых объемов бюджетных ассигнований по годам ее реализации), а также прогнозный объем средств, привлекаемых </w:t>
            </w:r>
            <w:r w:rsidRPr="006454F1">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tabs>
                <w:tab w:val="left" w:pos="-108"/>
              </w:tabs>
              <w:jc w:val="both"/>
              <w:rPr>
                <w:sz w:val="28"/>
                <w:szCs w:val="28"/>
              </w:rPr>
            </w:pPr>
            <w:r w:rsidRPr="006454F1">
              <w:rPr>
                <w:sz w:val="28"/>
                <w:szCs w:val="28"/>
              </w:rPr>
              <w:lastRenderedPageBreak/>
              <w:t>Общий объем финансирования подпрограммы 1 в 2014 – 2026 годах за счет всех источников финансирования составляет 26 542,90 тыс. рублей, в том числе по годам:</w:t>
            </w:r>
          </w:p>
          <w:p w:rsidR="00FF1E4D" w:rsidRPr="006454F1" w:rsidRDefault="00FF1E4D" w:rsidP="00D8101A">
            <w:pPr>
              <w:tabs>
                <w:tab w:val="left" w:pos="-108"/>
              </w:tabs>
              <w:jc w:val="both"/>
              <w:rPr>
                <w:sz w:val="28"/>
                <w:szCs w:val="28"/>
              </w:rPr>
            </w:pPr>
            <w:r w:rsidRPr="006454F1">
              <w:rPr>
                <w:sz w:val="28"/>
                <w:szCs w:val="28"/>
              </w:rPr>
              <w:t xml:space="preserve">     2014 год – 200,00 тыс. рублей;</w:t>
            </w:r>
          </w:p>
          <w:p w:rsidR="00FF1E4D" w:rsidRPr="006454F1" w:rsidRDefault="00FF1E4D" w:rsidP="00D8101A">
            <w:pPr>
              <w:tabs>
                <w:tab w:val="left" w:pos="-108"/>
              </w:tabs>
              <w:jc w:val="both"/>
              <w:rPr>
                <w:sz w:val="28"/>
                <w:szCs w:val="28"/>
              </w:rPr>
            </w:pPr>
            <w:r w:rsidRPr="006454F1">
              <w:rPr>
                <w:sz w:val="28"/>
                <w:szCs w:val="28"/>
              </w:rPr>
              <w:t xml:space="preserve">     2015 год – 200,00 тыс. рублей;</w:t>
            </w:r>
          </w:p>
          <w:p w:rsidR="00FF1E4D" w:rsidRPr="006454F1" w:rsidRDefault="00FF1E4D" w:rsidP="00D8101A">
            <w:pPr>
              <w:tabs>
                <w:tab w:val="left" w:pos="-108"/>
              </w:tabs>
              <w:jc w:val="both"/>
              <w:rPr>
                <w:sz w:val="28"/>
                <w:szCs w:val="28"/>
              </w:rPr>
            </w:pPr>
            <w:r w:rsidRPr="006454F1">
              <w:rPr>
                <w:sz w:val="28"/>
                <w:szCs w:val="28"/>
              </w:rPr>
              <w:t xml:space="preserve">     2016 год – 287,40 тыс. рублей;</w:t>
            </w:r>
          </w:p>
          <w:p w:rsidR="00FF1E4D" w:rsidRPr="006454F1" w:rsidRDefault="00FF1E4D" w:rsidP="00D8101A">
            <w:pPr>
              <w:tabs>
                <w:tab w:val="left" w:pos="-108"/>
              </w:tabs>
              <w:jc w:val="both"/>
              <w:rPr>
                <w:sz w:val="28"/>
                <w:szCs w:val="28"/>
              </w:rPr>
            </w:pPr>
            <w:r w:rsidRPr="006454F1">
              <w:rPr>
                <w:sz w:val="28"/>
                <w:szCs w:val="28"/>
              </w:rPr>
              <w:t xml:space="preserve">     2017 год – 650,00 тыс. рублей;</w:t>
            </w:r>
          </w:p>
          <w:p w:rsidR="00FF1E4D" w:rsidRPr="006454F1" w:rsidRDefault="00FF1E4D" w:rsidP="00D8101A">
            <w:pPr>
              <w:tabs>
                <w:tab w:val="left" w:pos="-108"/>
              </w:tabs>
              <w:jc w:val="both"/>
              <w:rPr>
                <w:sz w:val="28"/>
                <w:szCs w:val="28"/>
              </w:rPr>
            </w:pPr>
            <w:r w:rsidRPr="006454F1">
              <w:rPr>
                <w:sz w:val="28"/>
                <w:szCs w:val="28"/>
              </w:rPr>
              <w:t xml:space="preserve">     2018 год – 950,00 тыс. рублей;</w:t>
            </w:r>
          </w:p>
          <w:p w:rsidR="00FF1E4D" w:rsidRPr="006454F1" w:rsidRDefault="00FF1E4D" w:rsidP="00D8101A">
            <w:pPr>
              <w:tabs>
                <w:tab w:val="left" w:pos="-108"/>
              </w:tabs>
              <w:jc w:val="both"/>
              <w:rPr>
                <w:sz w:val="28"/>
                <w:szCs w:val="28"/>
              </w:rPr>
            </w:pPr>
            <w:r w:rsidRPr="006454F1">
              <w:rPr>
                <w:sz w:val="28"/>
                <w:szCs w:val="28"/>
              </w:rPr>
              <w:t xml:space="preserve">     2019 год – 800,00 тыс. рублей;</w:t>
            </w:r>
          </w:p>
          <w:p w:rsidR="00FF1E4D" w:rsidRPr="006454F1" w:rsidRDefault="00FF1E4D" w:rsidP="00D8101A">
            <w:pPr>
              <w:tabs>
                <w:tab w:val="left" w:pos="-108"/>
              </w:tabs>
              <w:jc w:val="both"/>
              <w:rPr>
                <w:sz w:val="28"/>
                <w:szCs w:val="28"/>
              </w:rPr>
            </w:pPr>
            <w:r w:rsidRPr="006454F1">
              <w:rPr>
                <w:sz w:val="28"/>
                <w:szCs w:val="28"/>
              </w:rPr>
              <w:t xml:space="preserve">     2020 год – 1 590,50 тыс. рублей;</w:t>
            </w:r>
          </w:p>
          <w:p w:rsidR="00FF1E4D" w:rsidRPr="006454F1" w:rsidRDefault="00FF1E4D" w:rsidP="00D8101A">
            <w:pPr>
              <w:tabs>
                <w:tab w:val="left" w:pos="-108"/>
              </w:tabs>
              <w:jc w:val="both"/>
              <w:rPr>
                <w:sz w:val="28"/>
                <w:szCs w:val="28"/>
              </w:rPr>
            </w:pPr>
            <w:r w:rsidRPr="006454F1">
              <w:rPr>
                <w:sz w:val="28"/>
                <w:szCs w:val="28"/>
              </w:rPr>
              <w:t xml:space="preserve">     2021 год – 500,00 тыс. рублей;</w:t>
            </w:r>
          </w:p>
          <w:p w:rsidR="00FF1E4D" w:rsidRPr="006454F1" w:rsidRDefault="00FF1E4D" w:rsidP="00D8101A">
            <w:pPr>
              <w:tabs>
                <w:tab w:val="left" w:pos="-108"/>
              </w:tabs>
              <w:jc w:val="both"/>
              <w:rPr>
                <w:sz w:val="28"/>
                <w:szCs w:val="28"/>
              </w:rPr>
            </w:pPr>
            <w:r w:rsidRPr="006454F1">
              <w:rPr>
                <w:sz w:val="28"/>
                <w:szCs w:val="28"/>
              </w:rPr>
              <w:t xml:space="preserve">     2022 год – 1 435,00 тыс. рублей;</w:t>
            </w:r>
          </w:p>
          <w:p w:rsidR="00FF1E4D" w:rsidRPr="006454F1" w:rsidRDefault="00FF1E4D" w:rsidP="00D8101A">
            <w:pPr>
              <w:tabs>
                <w:tab w:val="left" w:pos="-108"/>
              </w:tabs>
              <w:jc w:val="both"/>
              <w:rPr>
                <w:sz w:val="28"/>
                <w:szCs w:val="28"/>
              </w:rPr>
            </w:pPr>
            <w:r w:rsidRPr="006454F1">
              <w:rPr>
                <w:sz w:val="28"/>
                <w:szCs w:val="28"/>
              </w:rPr>
              <w:lastRenderedPageBreak/>
              <w:t xml:space="preserve">     2023 год –17 750,00 тыс. рублей;</w:t>
            </w:r>
          </w:p>
          <w:p w:rsidR="00FF1E4D" w:rsidRPr="006454F1" w:rsidRDefault="00FF1E4D" w:rsidP="00D8101A">
            <w:pPr>
              <w:tabs>
                <w:tab w:val="left" w:pos="-108"/>
              </w:tabs>
              <w:jc w:val="both"/>
              <w:rPr>
                <w:sz w:val="28"/>
                <w:szCs w:val="28"/>
              </w:rPr>
            </w:pPr>
            <w:r w:rsidRPr="006454F1">
              <w:rPr>
                <w:sz w:val="28"/>
                <w:szCs w:val="28"/>
              </w:rPr>
              <w:t xml:space="preserve">     2024 год – 1 690,00 тыс. рублей;</w:t>
            </w:r>
          </w:p>
          <w:p w:rsidR="00FF1E4D" w:rsidRPr="006454F1" w:rsidRDefault="00FF1E4D" w:rsidP="00D8101A">
            <w:pPr>
              <w:tabs>
                <w:tab w:val="left" w:pos="-108"/>
              </w:tabs>
              <w:jc w:val="both"/>
              <w:rPr>
                <w:sz w:val="28"/>
                <w:szCs w:val="28"/>
              </w:rPr>
            </w:pPr>
            <w:r w:rsidRPr="006454F1">
              <w:rPr>
                <w:sz w:val="28"/>
                <w:szCs w:val="28"/>
              </w:rPr>
              <w:t xml:space="preserve">     2025 год – 490,00 тыс. рублей; </w:t>
            </w:r>
          </w:p>
          <w:p w:rsidR="00FF1E4D" w:rsidRPr="006454F1" w:rsidRDefault="00FF1E4D" w:rsidP="00D8101A">
            <w:pPr>
              <w:tabs>
                <w:tab w:val="left" w:pos="-108"/>
              </w:tabs>
              <w:jc w:val="both"/>
              <w:rPr>
                <w:sz w:val="28"/>
                <w:szCs w:val="28"/>
              </w:rPr>
            </w:pPr>
            <w:r w:rsidRPr="006454F1">
              <w:rPr>
                <w:sz w:val="28"/>
                <w:szCs w:val="28"/>
              </w:rPr>
              <w:t xml:space="preserve">     2026 год – 0,00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2014-2026 годах за счет средств бюджета Губкинского городского округа Белгородской области составляет 25 730,40 тыс. рублей, в том числе по годам:</w:t>
            </w:r>
          </w:p>
          <w:p w:rsidR="00FF1E4D" w:rsidRPr="006454F1" w:rsidRDefault="00FF1E4D" w:rsidP="00D8101A">
            <w:pPr>
              <w:tabs>
                <w:tab w:val="left" w:pos="-108"/>
              </w:tabs>
              <w:jc w:val="both"/>
              <w:rPr>
                <w:sz w:val="28"/>
                <w:szCs w:val="28"/>
              </w:rPr>
            </w:pPr>
            <w:r w:rsidRPr="006454F1">
              <w:rPr>
                <w:sz w:val="28"/>
                <w:szCs w:val="28"/>
              </w:rPr>
              <w:t xml:space="preserve">     2014 год – 200,00 тыс. рублей;</w:t>
            </w:r>
          </w:p>
          <w:p w:rsidR="00FF1E4D" w:rsidRPr="006454F1" w:rsidRDefault="00FF1E4D" w:rsidP="00D8101A">
            <w:pPr>
              <w:tabs>
                <w:tab w:val="left" w:pos="-108"/>
              </w:tabs>
              <w:jc w:val="both"/>
              <w:rPr>
                <w:sz w:val="28"/>
                <w:szCs w:val="28"/>
              </w:rPr>
            </w:pPr>
            <w:r w:rsidRPr="006454F1">
              <w:rPr>
                <w:sz w:val="28"/>
                <w:szCs w:val="28"/>
              </w:rPr>
              <w:t xml:space="preserve">     2015 год – 200,00 тыс. рублей;</w:t>
            </w:r>
          </w:p>
          <w:p w:rsidR="00FF1E4D" w:rsidRPr="006454F1" w:rsidRDefault="00FF1E4D" w:rsidP="00D8101A">
            <w:pPr>
              <w:tabs>
                <w:tab w:val="left" w:pos="-108"/>
              </w:tabs>
              <w:jc w:val="both"/>
              <w:rPr>
                <w:sz w:val="28"/>
                <w:szCs w:val="28"/>
              </w:rPr>
            </w:pPr>
            <w:r w:rsidRPr="006454F1">
              <w:rPr>
                <w:sz w:val="28"/>
                <w:szCs w:val="28"/>
              </w:rPr>
              <w:t xml:space="preserve">     2016 год – 287,40 тыс. рублей;</w:t>
            </w:r>
          </w:p>
          <w:p w:rsidR="00FF1E4D" w:rsidRPr="006454F1" w:rsidRDefault="00FF1E4D" w:rsidP="00D8101A">
            <w:pPr>
              <w:tabs>
                <w:tab w:val="left" w:pos="-108"/>
              </w:tabs>
              <w:jc w:val="both"/>
              <w:rPr>
                <w:sz w:val="28"/>
                <w:szCs w:val="28"/>
              </w:rPr>
            </w:pPr>
            <w:r w:rsidRPr="006454F1">
              <w:rPr>
                <w:sz w:val="28"/>
                <w:szCs w:val="28"/>
              </w:rPr>
              <w:t xml:space="preserve">     2017 год – 650,00 тыс. рублей;</w:t>
            </w:r>
          </w:p>
          <w:p w:rsidR="00FF1E4D" w:rsidRPr="006454F1" w:rsidRDefault="00FF1E4D" w:rsidP="00D8101A">
            <w:pPr>
              <w:tabs>
                <w:tab w:val="left" w:pos="-108"/>
              </w:tabs>
              <w:jc w:val="both"/>
              <w:rPr>
                <w:sz w:val="28"/>
                <w:szCs w:val="28"/>
              </w:rPr>
            </w:pPr>
            <w:r w:rsidRPr="006454F1">
              <w:rPr>
                <w:sz w:val="28"/>
                <w:szCs w:val="28"/>
              </w:rPr>
              <w:t xml:space="preserve">     2018 год – 950,00 тыс. рублей;</w:t>
            </w:r>
          </w:p>
          <w:p w:rsidR="00FF1E4D" w:rsidRPr="006454F1" w:rsidRDefault="00FF1E4D" w:rsidP="00D8101A">
            <w:pPr>
              <w:tabs>
                <w:tab w:val="left" w:pos="-108"/>
              </w:tabs>
              <w:jc w:val="both"/>
              <w:rPr>
                <w:sz w:val="28"/>
                <w:szCs w:val="28"/>
              </w:rPr>
            </w:pPr>
            <w:r w:rsidRPr="006454F1">
              <w:rPr>
                <w:sz w:val="28"/>
                <w:szCs w:val="28"/>
              </w:rPr>
              <w:t xml:space="preserve">     2019 год – 800,00 тыс. рублей;</w:t>
            </w:r>
          </w:p>
          <w:p w:rsidR="00FF1E4D" w:rsidRPr="006454F1" w:rsidRDefault="00FF1E4D" w:rsidP="00D8101A">
            <w:pPr>
              <w:tabs>
                <w:tab w:val="left" w:pos="-108"/>
              </w:tabs>
              <w:jc w:val="both"/>
              <w:rPr>
                <w:sz w:val="28"/>
                <w:szCs w:val="28"/>
              </w:rPr>
            </w:pPr>
            <w:r w:rsidRPr="006454F1">
              <w:rPr>
                <w:sz w:val="28"/>
                <w:szCs w:val="28"/>
              </w:rPr>
              <w:t xml:space="preserve">     2020 год – 778,00 тыс. рублей;</w:t>
            </w:r>
          </w:p>
          <w:p w:rsidR="00FF1E4D" w:rsidRPr="006454F1" w:rsidRDefault="00FF1E4D" w:rsidP="00D8101A">
            <w:pPr>
              <w:tabs>
                <w:tab w:val="left" w:pos="-108"/>
              </w:tabs>
              <w:jc w:val="both"/>
              <w:rPr>
                <w:sz w:val="28"/>
                <w:szCs w:val="28"/>
              </w:rPr>
            </w:pPr>
            <w:r w:rsidRPr="006454F1">
              <w:rPr>
                <w:sz w:val="28"/>
                <w:szCs w:val="28"/>
              </w:rPr>
              <w:t xml:space="preserve">     2021 год – 500,00 тыс. рублей;</w:t>
            </w:r>
          </w:p>
          <w:p w:rsidR="00FF1E4D" w:rsidRPr="006454F1" w:rsidRDefault="00FF1E4D" w:rsidP="00D8101A">
            <w:pPr>
              <w:tabs>
                <w:tab w:val="left" w:pos="-108"/>
              </w:tabs>
              <w:jc w:val="both"/>
              <w:rPr>
                <w:sz w:val="28"/>
                <w:szCs w:val="28"/>
              </w:rPr>
            </w:pPr>
            <w:r w:rsidRPr="006454F1">
              <w:rPr>
                <w:sz w:val="28"/>
                <w:szCs w:val="28"/>
              </w:rPr>
              <w:t xml:space="preserve">     2022 год – 1 435,00 тыс. рублей;</w:t>
            </w:r>
          </w:p>
          <w:p w:rsidR="00FF1E4D" w:rsidRPr="006454F1" w:rsidRDefault="00FF1E4D" w:rsidP="00D8101A">
            <w:pPr>
              <w:tabs>
                <w:tab w:val="left" w:pos="-108"/>
              </w:tabs>
              <w:jc w:val="both"/>
              <w:rPr>
                <w:sz w:val="28"/>
                <w:szCs w:val="28"/>
              </w:rPr>
            </w:pPr>
            <w:r w:rsidRPr="006454F1">
              <w:rPr>
                <w:sz w:val="28"/>
                <w:szCs w:val="28"/>
              </w:rPr>
              <w:t xml:space="preserve">     2023 год – 17 750,00 тыс. рублей;</w:t>
            </w:r>
          </w:p>
          <w:p w:rsidR="00FF1E4D" w:rsidRPr="006454F1" w:rsidRDefault="00FF1E4D" w:rsidP="00D8101A">
            <w:pPr>
              <w:tabs>
                <w:tab w:val="left" w:pos="-108"/>
              </w:tabs>
              <w:jc w:val="both"/>
              <w:rPr>
                <w:sz w:val="28"/>
                <w:szCs w:val="28"/>
              </w:rPr>
            </w:pPr>
            <w:r w:rsidRPr="006454F1">
              <w:rPr>
                <w:sz w:val="28"/>
                <w:szCs w:val="28"/>
              </w:rPr>
              <w:t xml:space="preserve">     2024 год – 1 690,00 тыс. рублей;</w:t>
            </w:r>
          </w:p>
          <w:p w:rsidR="00FF1E4D" w:rsidRPr="006454F1" w:rsidRDefault="00FF1E4D" w:rsidP="00D8101A">
            <w:pPr>
              <w:tabs>
                <w:tab w:val="left" w:pos="-108"/>
              </w:tabs>
              <w:jc w:val="both"/>
              <w:rPr>
                <w:sz w:val="28"/>
                <w:szCs w:val="28"/>
              </w:rPr>
            </w:pPr>
            <w:r w:rsidRPr="006454F1">
              <w:rPr>
                <w:sz w:val="28"/>
                <w:szCs w:val="28"/>
              </w:rPr>
              <w:t xml:space="preserve">     2025 год – 490,00 тыс. рублей; </w:t>
            </w:r>
          </w:p>
          <w:p w:rsidR="00FF1E4D" w:rsidRPr="006454F1" w:rsidRDefault="00FF1E4D" w:rsidP="00D8101A">
            <w:pPr>
              <w:tabs>
                <w:tab w:val="left" w:pos="-108"/>
              </w:tabs>
              <w:jc w:val="both"/>
              <w:rPr>
                <w:sz w:val="28"/>
                <w:szCs w:val="28"/>
              </w:rPr>
            </w:pPr>
            <w:r w:rsidRPr="006454F1">
              <w:rPr>
                <w:sz w:val="28"/>
                <w:szCs w:val="28"/>
              </w:rPr>
              <w:t xml:space="preserve">     2026 год – 0,00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2020 году за счет средств областного бюджета составил              812,50 тыс. рублей.</w:t>
            </w:r>
          </w:p>
          <w:p w:rsidR="00FF1E4D" w:rsidRPr="006454F1" w:rsidRDefault="00FF1E4D" w:rsidP="00D8101A">
            <w:pPr>
              <w:pStyle w:val="ConsPlusCell"/>
              <w:jc w:val="both"/>
            </w:pPr>
            <w:r w:rsidRPr="006454F1">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FF1E4D" w:rsidRPr="006454F1" w:rsidTr="00D8101A">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Доля выполненных проектов планировки территорий в общем необходимом количестве, %</w:t>
            </w:r>
          </w:p>
        </w:tc>
      </w:tr>
      <w:tr w:rsidR="00FF1E4D" w:rsidRPr="006454F1" w:rsidTr="00D8101A">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8.</w:t>
            </w:r>
          </w:p>
        </w:tc>
        <w:tc>
          <w:tcPr>
            <w:tcW w:w="340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rPr>
                <w:bCs/>
              </w:rPr>
              <w:t>Ежегодное обеспечение д</w:t>
            </w:r>
            <w:r w:rsidRPr="006454F1">
              <w:t>оли выполненных проектов планировки территорий в общем необходимом количестве</w:t>
            </w:r>
            <w:r w:rsidRPr="006454F1">
              <w:rPr>
                <w:bCs/>
              </w:rPr>
              <w:t>, не менее 13,3%</w:t>
            </w:r>
          </w:p>
        </w:tc>
      </w:tr>
    </w:tbl>
    <w:p w:rsidR="00FF1E4D" w:rsidRPr="006454F1" w:rsidRDefault="00FF1E4D" w:rsidP="00FF1E4D">
      <w:pPr>
        <w:jc w:val="center"/>
        <w:rPr>
          <w:b/>
          <w:sz w:val="28"/>
          <w:szCs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r w:rsidRPr="006454F1">
        <w:rPr>
          <w:b/>
          <w:sz w:val="28"/>
          <w:szCs w:val="28"/>
        </w:rPr>
        <w:t xml:space="preserve">1. Характеристика сферы реализации подпрограммы 1, описание </w:t>
      </w:r>
    </w:p>
    <w:p w:rsidR="00FF1E4D" w:rsidRPr="006454F1" w:rsidRDefault="00FF1E4D" w:rsidP="00FF1E4D">
      <w:pPr>
        <w:jc w:val="center"/>
        <w:rPr>
          <w:b/>
          <w:sz w:val="28"/>
          <w:szCs w:val="28"/>
        </w:rPr>
      </w:pPr>
      <w:r w:rsidRPr="006454F1">
        <w:rPr>
          <w:b/>
          <w:sz w:val="28"/>
          <w:szCs w:val="28"/>
        </w:rPr>
        <w:t>основных проблем в указанной сфере и прогноз ее развития</w:t>
      </w:r>
    </w:p>
    <w:p w:rsidR="00FF1E4D" w:rsidRPr="006454F1" w:rsidRDefault="00FF1E4D" w:rsidP="00FF1E4D">
      <w:pPr>
        <w:jc w:val="center"/>
        <w:rPr>
          <w:b/>
          <w:sz w:val="28"/>
          <w:szCs w:val="28"/>
        </w:rPr>
      </w:pPr>
    </w:p>
    <w:p w:rsidR="00FF1E4D" w:rsidRPr="006454F1" w:rsidRDefault="00FF1E4D" w:rsidP="00FF1E4D">
      <w:pPr>
        <w:tabs>
          <w:tab w:val="left" w:pos="540"/>
        </w:tabs>
        <w:ind w:firstLine="709"/>
        <w:jc w:val="both"/>
        <w:rPr>
          <w:sz w:val="28"/>
          <w:szCs w:val="28"/>
        </w:rPr>
      </w:pPr>
      <w:r w:rsidRPr="006454F1">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FF1E4D" w:rsidRPr="006454F1" w:rsidRDefault="00FF1E4D" w:rsidP="00FF1E4D">
      <w:pPr>
        <w:ind w:firstLine="709"/>
        <w:jc w:val="both"/>
        <w:rPr>
          <w:sz w:val="28"/>
          <w:szCs w:val="28"/>
        </w:rPr>
      </w:pPr>
      <w:r w:rsidRPr="006454F1">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FF1E4D" w:rsidRPr="006454F1" w:rsidRDefault="00FF1E4D" w:rsidP="00FF1E4D">
      <w:pPr>
        <w:tabs>
          <w:tab w:val="left" w:pos="540"/>
        </w:tabs>
        <w:ind w:firstLine="709"/>
        <w:jc w:val="both"/>
        <w:rPr>
          <w:sz w:val="28"/>
          <w:szCs w:val="28"/>
        </w:rPr>
      </w:pPr>
      <w:r w:rsidRPr="006454F1">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FF1E4D" w:rsidRPr="006454F1" w:rsidRDefault="00FF1E4D" w:rsidP="00FF1E4D">
      <w:pPr>
        <w:tabs>
          <w:tab w:val="left" w:pos="540"/>
        </w:tabs>
        <w:ind w:firstLine="709"/>
        <w:jc w:val="both"/>
        <w:rPr>
          <w:sz w:val="28"/>
          <w:szCs w:val="28"/>
        </w:rPr>
      </w:pPr>
      <w:r w:rsidRPr="006454F1">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FF1E4D" w:rsidRPr="006454F1" w:rsidRDefault="00FF1E4D" w:rsidP="00FF1E4D">
      <w:pPr>
        <w:ind w:firstLine="709"/>
        <w:jc w:val="both"/>
        <w:rPr>
          <w:sz w:val="28"/>
          <w:szCs w:val="28"/>
        </w:rPr>
      </w:pPr>
      <w:r w:rsidRPr="006454F1">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FF1E4D" w:rsidRPr="006454F1" w:rsidRDefault="00FF1E4D" w:rsidP="00FF1E4D">
      <w:pPr>
        <w:tabs>
          <w:tab w:val="left" w:pos="540"/>
        </w:tabs>
        <w:ind w:firstLine="709"/>
        <w:jc w:val="both"/>
        <w:rPr>
          <w:sz w:val="28"/>
          <w:szCs w:val="28"/>
        </w:rPr>
      </w:pPr>
      <w:r w:rsidRPr="006454F1">
        <w:rPr>
          <w:sz w:val="28"/>
          <w:szCs w:val="28"/>
        </w:rPr>
        <w:t>Таким образом, разработка проектов планировки позволит более эффективно использовать территории городского округа.</w:t>
      </w:r>
    </w:p>
    <w:p w:rsidR="00FF1E4D" w:rsidRPr="006454F1" w:rsidRDefault="00FF1E4D" w:rsidP="00FF1E4D">
      <w:pPr>
        <w:tabs>
          <w:tab w:val="left" w:pos="540"/>
        </w:tabs>
        <w:ind w:firstLine="709"/>
        <w:jc w:val="both"/>
        <w:rPr>
          <w:sz w:val="28"/>
          <w:szCs w:val="28"/>
        </w:rPr>
      </w:pPr>
    </w:p>
    <w:p w:rsidR="00FF1E4D" w:rsidRPr="006454F1" w:rsidRDefault="00FF1E4D" w:rsidP="00FF1E4D">
      <w:pPr>
        <w:jc w:val="center"/>
        <w:rPr>
          <w:b/>
          <w:sz w:val="28"/>
          <w:szCs w:val="28"/>
        </w:rPr>
      </w:pPr>
      <w:r w:rsidRPr="006454F1">
        <w:rPr>
          <w:b/>
          <w:sz w:val="28"/>
          <w:szCs w:val="28"/>
        </w:rPr>
        <w:t>2. Цель, задачи, сроки и этапы реализации подпрограммы 1</w:t>
      </w:r>
    </w:p>
    <w:p w:rsidR="00FF1E4D" w:rsidRPr="006454F1" w:rsidRDefault="00FF1E4D" w:rsidP="00FF1E4D">
      <w:pPr>
        <w:jc w:val="center"/>
        <w:rPr>
          <w:b/>
          <w:sz w:val="28"/>
          <w:szCs w:val="28"/>
        </w:rPr>
      </w:pPr>
    </w:p>
    <w:p w:rsidR="00FF1E4D" w:rsidRPr="006454F1" w:rsidRDefault="00FF1E4D" w:rsidP="00FF1E4D">
      <w:pPr>
        <w:tabs>
          <w:tab w:val="left" w:pos="0"/>
          <w:tab w:val="left" w:pos="1080"/>
        </w:tabs>
        <w:ind w:firstLine="709"/>
        <w:jc w:val="both"/>
        <w:rPr>
          <w:bCs/>
          <w:sz w:val="28"/>
          <w:szCs w:val="28"/>
        </w:rPr>
      </w:pPr>
      <w:r w:rsidRPr="006454F1">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6454F1">
        <w:rPr>
          <w:bCs/>
          <w:sz w:val="28"/>
          <w:szCs w:val="28"/>
        </w:rPr>
        <w:t>.</w:t>
      </w:r>
    </w:p>
    <w:p w:rsidR="00FF1E4D" w:rsidRPr="006454F1" w:rsidRDefault="00FF1E4D" w:rsidP="00FF1E4D">
      <w:pPr>
        <w:tabs>
          <w:tab w:val="left" w:pos="308"/>
        </w:tabs>
        <w:ind w:firstLine="709"/>
        <w:jc w:val="both"/>
        <w:rPr>
          <w:bCs/>
          <w:sz w:val="28"/>
          <w:szCs w:val="28"/>
        </w:rPr>
      </w:pPr>
      <w:r w:rsidRPr="006454F1">
        <w:rPr>
          <w:bCs/>
          <w:sz w:val="28"/>
          <w:szCs w:val="28"/>
        </w:rPr>
        <w:t>Задача подпрограммы 1 – разработка проектов планировки территорий Губкинского городского округа.</w:t>
      </w:r>
    </w:p>
    <w:p w:rsidR="00FF1E4D" w:rsidRPr="006454F1" w:rsidRDefault="00FF1E4D" w:rsidP="00FF1E4D">
      <w:pPr>
        <w:tabs>
          <w:tab w:val="left" w:pos="308"/>
          <w:tab w:val="left" w:pos="540"/>
        </w:tabs>
        <w:ind w:firstLine="709"/>
        <w:jc w:val="both"/>
        <w:rPr>
          <w:sz w:val="28"/>
          <w:szCs w:val="28"/>
        </w:rPr>
      </w:pPr>
      <w:r w:rsidRPr="006454F1">
        <w:rPr>
          <w:sz w:val="28"/>
          <w:szCs w:val="28"/>
        </w:rPr>
        <w:t>Срок реализации подпрограммы 1 – 2014 -2026 годы, в том числе:</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этап- 2021-2026 годы.</w:t>
      </w:r>
    </w:p>
    <w:p w:rsidR="00FF1E4D" w:rsidRPr="006454F1" w:rsidRDefault="00FF1E4D" w:rsidP="00FF1E4D">
      <w:pPr>
        <w:tabs>
          <w:tab w:val="left" w:pos="308"/>
          <w:tab w:val="left" w:pos="540"/>
        </w:tabs>
        <w:jc w:val="both"/>
        <w:rPr>
          <w:sz w:val="28"/>
          <w:szCs w:val="28"/>
        </w:rPr>
      </w:pPr>
    </w:p>
    <w:p w:rsidR="00FF1E4D" w:rsidRPr="006454F1" w:rsidRDefault="00FF1E4D" w:rsidP="00FF1E4D">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1</w:t>
      </w:r>
    </w:p>
    <w:p w:rsidR="00FF1E4D" w:rsidRPr="006454F1" w:rsidRDefault="00FF1E4D" w:rsidP="00FF1E4D">
      <w:pPr>
        <w:ind w:left="360"/>
        <w:jc w:val="center"/>
        <w:rPr>
          <w:b/>
          <w:sz w:val="28"/>
          <w:szCs w:val="28"/>
        </w:rPr>
      </w:pPr>
    </w:p>
    <w:p w:rsidR="00FF1E4D" w:rsidRPr="006454F1" w:rsidRDefault="00FF1E4D" w:rsidP="00FF1E4D">
      <w:pPr>
        <w:tabs>
          <w:tab w:val="left" w:pos="540"/>
        </w:tabs>
        <w:ind w:firstLine="709"/>
        <w:jc w:val="both"/>
        <w:rPr>
          <w:sz w:val="28"/>
          <w:szCs w:val="28"/>
        </w:rPr>
      </w:pPr>
      <w:r w:rsidRPr="006454F1">
        <w:rPr>
          <w:sz w:val="28"/>
          <w:szCs w:val="28"/>
        </w:rPr>
        <w:t>Основными направлениями подпрограммы 1 являются:</w:t>
      </w:r>
    </w:p>
    <w:p w:rsidR="00FF1E4D" w:rsidRPr="006454F1" w:rsidRDefault="00FF1E4D" w:rsidP="00FF1E4D">
      <w:pPr>
        <w:tabs>
          <w:tab w:val="left" w:pos="993"/>
          <w:tab w:val="left" w:pos="1134"/>
        </w:tabs>
        <w:ind w:firstLine="709"/>
        <w:jc w:val="both"/>
        <w:rPr>
          <w:sz w:val="28"/>
          <w:szCs w:val="28"/>
        </w:rPr>
      </w:pPr>
      <w:r w:rsidRPr="006454F1">
        <w:rPr>
          <w:sz w:val="28"/>
          <w:szCs w:val="28"/>
        </w:rPr>
        <w:t>- развитие индивидуального, многоквартирного жилищного строительства с объектами соцкультбыта;</w:t>
      </w:r>
    </w:p>
    <w:p w:rsidR="00FF1E4D" w:rsidRPr="006454F1" w:rsidRDefault="00FF1E4D" w:rsidP="00FF1E4D">
      <w:pPr>
        <w:ind w:firstLine="709"/>
        <w:jc w:val="both"/>
        <w:rPr>
          <w:sz w:val="28"/>
          <w:szCs w:val="28"/>
        </w:rPr>
      </w:pPr>
      <w:r w:rsidRPr="006454F1">
        <w:rPr>
          <w:sz w:val="28"/>
          <w:szCs w:val="28"/>
        </w:rPr>
        <w:t>- развитие инженерной и транспортной инфраструктур.</w:t>
      </w:r>
    </w:p>
    <w:p w:rsidR="00FF1E4D" w:rsidRPr="006454F1" w:rsidRDefault="00FF1E4D" w:rsidP="00FF1E4D">
      <w:pPr>
        <w:ind w:firstLine="709"/>
        <w:jc w:val="both"/>
        <w:rPr>
          <w:sz w:val="28"/>
          <w:szCs w:val="28"/>
        </w:rPr>
      </w:pPr>
      <w:r w:rsidRPr="006454F1">
        <w:rPr>
          <w:sz w:val="28"/>
          <w:szCs w:val="28"/>
        </w:rPr>
        <w:lastRenderedPageBreak/>
        <w:t xml:space="preserve">В рамках решения задачи </w:t>
      </w:r>
      <w:r w:rsidRPr="006454F1">
        <w:rPr>
          <w:bCs/>
          <w:sz w:val="28"/>
          <w:szCs w:val="28"/>
        </w:rPr>
        <w:t xml:space="preserve">подпрограммы 1 предусматривается реализация </w:t>
      </w:r>
      <w:r w:rsidRPr="006454F1">
        <w:rPr>
          <w:sz w:val="28"/>
          <w:szCs w:val="28"/>
        </w:rPr>
        <w:t xml:space="preserve">основного мероприятия 1.1.1 «Проектные работы по планировке территории округа». </w:t>
      </w:r>
    </w:p>
    <w:p w:rsidR="00FF1E4D" w:rsidRPr="006454F1" w:rsidRDefault="00FF1E4D" w:rsidP="00FF1E4D">
      <w:pPr>
        <w:tabs>
          <w:tab w:val="left" w:pos="540"/>
        </w:tabs>
        <w:ind w:firstLine="709"/>
        <w:jc w:val="both"/>
        <w:rPr>
          <w:sz w:val="28"/>
          <w:szCs w:val="28"/>
        </w:rPr>
      </w:pPr>
      <w:r w:rsidRPr="006454F1">
        <w:rPr>
          <w:sz w:val="28"/>
          <w:szCs w:val="28"/>
        </w:rPr>
        <w:t xml:space="preserve">В рамках данного мероприятия будет осуществляться </w:t>
      </w:r>
      <w:r w:rsidRPr="006454F1">
        <w:rPr>
          <w:sz w:val="28"/>
          <w:szCs w:val="20"/>
        </w:rPr>
        <w:t>выполнение работ:</w:t>
      </w:r>
    </w:p>
    <w:p w:rsidR="00FF1E4D" w:rsidRPr="006454F1" w:rsidRDefault="00FF1E4D" w:rsidP="00FF1E4D">
      <w:pPr>
        <w:tabs>
          <w:tab w:val="left" w:pos="-108"/>
        </w:tabs>
        <w:ind w:firstLine="709"/>
        <w:jc w:val="both"/>
        <w:rPr>
          <w:sz w:val="28"/>
          <w:szCs w:val="28"/>
        </w:rPr>
      </w:pPr>
      <w:r w:rsidRPr="006454F1">
        <w:rPr>
          <w:sz w:val="28"/>
          <w:szCs w:val="28"/>
        </w:rPr>
        <w:t xml:space="preserve">- по подготовке технических заданий на проектирование; </w:t>
      </w:r>
    </w:p>
    <w:p w:rsidR="00FF1E4D" w:rsidRPr="006454F1" w:rsidRDefault="00FF1E4D" w:rsidP="00FF1E4D">
      <w:pPr>
        <w:tabs>
          <w:tab w:val="left" w:pos="-108"/>
        </w:tabs>
        <w:ind w:firstLine="709"/>
        <w:jc w:val="both"/>
        <w:rPr>
          <w:sz w:val="28"/>
          <w:szCs w:val="28"/>
        </w:rPr>
      </w:pPr>
      <w:r w:rsidRPr="006454F1">
        <w:rPr>
          <w:sz w:val="28"/>
          <w:szCs w:val="28"/>
        </w:rPr>
        <w:t>- по подготовке исходных данных для разработки проектов планировки;</w:t>
      </w:r>
    </w:p>
    <w:p w:rsidR="00FF1E4D" w:rsidRPr="006454F1" w:rsidRDefault="00FF1E4D" w:rsidP="00FF1E4D">
      <w:pPr>
        <w:tabs>
          <w:tab w:val="left" w:pos="-108"/>
        </w:tabs>
        <w:ind w:firstLine="709"/>
        <w:jc w:val="both"/>
        <w:rPr>
          <w:sz w:val="28"/>
          <w:szCs w:val="28"/>
        </w:rPr>
      </w:pPr>
      <w:r w:rsidRPr="006454F1">
        <w:rPr>
          <w:sz w:val="28"/>
          <w:szCs w:val="28"/>
        </w:rPr>
        <w:t>- по размещению муниципальных заказов и определению проектной организации;</w:t>
      </w:r>
    </w:p>
    <w:p w:rsidR="00FF1E4D" w:rsidRPr="006454F1" w:rsidRDefault="00FF1E4D" w:rsidP="00FF1E4D">
      <w:pPr>
        <w:tabs>
          <w:tab w:val="left" w:pos="540"/>
        </w:tabs>
        <w:ind w:firstLine="709"/>
        <w:jc w:val="both"/>
        <w:rPr>
          <w:sz w:val="28"/>
          <w:szCs w:val="28"/>
        </w:rPr>
      </w:pPr>
      <w:r w:rsidRPr="006454F1">
        <w:rPr>
          <w:sz w:val="28"/>
          <w:szCs w:val="28"/>
        </w:rPr>
        <w:t>- по разработке, согласованию и утверждению в установленном порядке проектов планировки.</w:t>
      </w:r>
    </w:p>
    <w:p w:rsidR="00FF1E4D" w:rsidRPr="006454F1" w:rsidRDefault="00FF1E4D" w:rsidP="00FF1E4D">
      <w:pPr>
        <w:ind w:firstLine="709"/>
        <w:jc w:val="both"/>
        <w:rPr>
          <w:sz w:val="28"/>
          <w:szCs w:val="28"/>
        </w:rPr>
      </w:pPr>
      <w:r w:rsidRPr="006454F1">
        <w:rPr>
          <w:sz w:val="28"/>
          <w:szCs w:val="28"/>
        </w:rPr>
        <w:t>Реализация этого мероприятия строится в соответствии со следующими принципами:</w:t>
      </w:r>
    </w:p>
    <w:p w:rsidR="00FF1E4D" w:rsidRPr="006454F1" w:rsidRDefault="00FF1E4D" w:rsidP="00FF1E4D">
      <w:pPr>
        <w:widowControl w:val="0"/>
        <w:autoSpaceDE w:val="0"/>
        <w:autoSpaceDN w:val="0"/>
        <w:adjustRightInd w:val="0"/>
        <w:ind w:firstLine="709"/>
        <w:jc w:val="both"/>
        <w:rPr>
          <w:sz w:val="28"/>
          <w:szCs w:val="28"/>
        </w:rPr>
      </w:pPr>
      <w:r w:rsidRPr="006454F1">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FF1E4D" w:rsidRPr="006454F1" w:rsidRDefault="00FF1E4D" w:rsidP="00FF1E4D">
      <w:pPr>
        <w:widowControl w:val="0"/>
        <w:tabs>
          <w:tab w:val="left" w:pos="540"/>
        </w:tabs>
        <w:autoSpaceDE w:val="0"/>
        <w:autoSpaceDN w:val="0"/>
        <w:adjustRightInd w:val="0"/>
        <w:ind w:firstLine="709"/>
        <w:jc w:val="both"/>
        <w:rPr>
          <w:sz w:val="28"/>
          <w:szCs w:val="28"/>
        </w:rPr>
      </w:pPr>
      <w:r w:rsidRPr="006454F1">
        <w:rPr>
          <w:sz w:val="28"/>
          <w:szCs w:val="28"/>
        </w:rPr>
        <w:t>- повышение эффективности реализуемых новых мер на основе анализа практики для создания условий развития территории.</w:t>
      </w:r>
    </w:p>
    <w:p w:rsidR="00FF1E4D" w:rsidRPr="006454F1" w:rsidRDefault="00FF1E4D" w:rsidP="00FF1E4D">
      <w:pPr>
        <w:tabs>
          <w:tab w:val="left" w:pos="-108"/>
          <w:tab w:val="left" w:pos="540"/>
        </w:tabs>
        <w:ind w:firstLine="709"/>
        <w:jc w:val="both"/>
        <w:rPr>
          <w:bCs/>
          <w:sz w:val="28"/>
          <w:szCs w:val="28"/>
        </w:rPr>
      </w:pPr>
      <w:r w:rsidRPr="006454F1">
        <w:rPr>
          <w:sz w:val="28"/>
          <w:szCs w:val="28"/>
        </w:rPr>
        <w:t>В ходе реализации данного мероприятия подпрограммы 1 предполагается обеспечить к</w:t>
      </w:r>
      <w:r w:rsidRPr="006454F1">
        <w:rPr>
          <w:bCs/>
          <w:sz w:val="28"/>
          <w:szCs w:val="28"/>
        </w:rPr>
        <w:t>оличество разработанных проектов планировки территорий Губкинского городского округа к концу 2025 года не менее 33 проектов, из них:</w:t>
      </w:r>
    </w:p>
    <w:p w:rsidR="00FF1E4D" w:rsidRPr="006454F1" w:rsidRDefault="00FF1E4D" w:rsidP="00FF1E4D">
      <w:pPr>
        <w:tabs>
          <w:tab w:val="left" w:pos="540"/>
        </w:tabs>
        <w:autoSpaceDE w:val="0"/>
        <w:autoSpaceDN w:val="0"/>
        <w:adjustRightInd w:val="0"/>
        <w:ind w:firstLine="709"/>
        <w:jc w:val="both"/>
        <w:rPr>
          <w:bCs/>
          <w:sz w:val="28"/>
          <w:szCs w:val="28"/>
        </w:rPr>
      </w:pPr>
      <w:r w:rsidRPr="006454F1">
        <w:rPr>
          <w:bCs/>
          <w:sz w:val="28"/>
          <w:szCs w:val="28"/>
        </w:rPr>
        <w:t>2014 год – 2 шт.;</w:t>
      </w:r>
    </w:p>
    <w:p w:rsidR="00FF1E4D" w:rsidRPr="006454F1" w:rsidRDefault="00FF1E4D" w:rsidP="00FF1E4D">
      <w:pPr>
        <w:autoSpaceDE w:val="0"/>
        <w:autoSpaceDN w:val="0"/>
        <w:adjustRightInd w:val="0"/>
        <w:ind w:firstLine="709"/>
        <w:jc w:val="both"/>
        <w:rPr>
          <w:bCs/>
          <w:sz w:val="28"/>
          <w:szCs w:val="28"/>
        </w:rPr>
      </w:pPr>
      <w:r w:rsidRPr="006454F1">
        <w:rPr>
          <w:bCs/>
          <w:sz w:val="28"/>
          <w:szCs w:val="28"/>
        </w:rPr>
        <w:t>2015 год – 2 шт.;</w:t>
      </w:r>
    </w:p>
    <w:p w:rsidR="00FF1E4D" w:rsidRPr="006454F1" w:rsidRDefault="00FF1E4D" w:rsidP="00FF1E4D">
      <w:pPr>
        <w:tabs>
          <w:tab w:val="left" w:pos="-108"/>
          <w:tab w:val="left" w:pos="540"/>
        </w:tabs>
        <w:ind w:firstLine="709"/>
        <w:jc w:val="both"/>
        <w:rPr>
          <w:bCs/>
          <w:sz w:val="28"/>
          <w:szCs w:val="28"/>
        </w:rPr>
      </w:pPr>
      <w:r w:rsidRPr="006454F1">
        <w:rPr>
          <w:bCs/>
          <w:sz w:val="28"/>
          <w:szCs w:val="28"/>
        </w:rPr>
        <w:t>2016 год – 2 шт.;</w:t>
      </w:r>
    </w:p>
    <w:p w:rsidR="00FF1E4D" w:rsidRPr="006454F1" w:rsidRDefault="00FF1E4D" w:rsidP="00FF1E4D">
      <w:pPr>
        <w:tabs>
          <w:tab w:val="left" w:pos="-108"/>
          <w:tab w:val="left" w:pos="540"/>
        </w:tabs>
        <w:ind w:firstLine="709"/>
        <w:jc w:val="both"/>
        <w:rPr>
          <w:bCs/>
          <w:sz w:val="28"/>
          <w:szCs w:val="28"/>
        </w:rPr>
      </w:pPr>
      <w:r w:rsidRPr="006454F1">
        <w:rPr>
          <w:bCs/>
          <w:sz w:val="28"/>
          <w:szCs w:val="28"/>
        </w:rPr>
        <w:t>2017 год – 3 шт.;</w:t>
      </w:r>
    </w:p>
    <w:p w:rsidR="00FF1E4D" w:rsidRPr="006454F1" w:rsidRDefault="00FF1E4D" w:rsidP="00FF1E4D">
      <w:pPr>
        <w:tabs>
          <w:tab w:val="left" w:pos="-108"/>
          <w:tab w:val="left" w:pos="540"/>
        </w:tabs>
        <w:ind w:firstLine="709"/>
        <w:jc w:val="both"/>
        <w:rPr>
          <w:bCs/>
          <w:sz w:val="28"/>
          <w:szCs w:val="28"/>
        </w:rPr>
      </w:pPr>
      <w:r w:rsidRPr="006454F1">
        <w:rPr>
          <w:bCs/>
          <w:sz w:val="28"/>
          <w:szCs w:val="28"/>
        </w:rPr>
        <w:t>2018 год – 3 шт.;</w:t>
      </w:r>
    </w:p>
    <w:p w:rsidR="00FF1E4D" w:rsidRPr="006454F1" w:rsidRDefault="00FF1E4D" w:rsidP="00FF1E4D">
      <w:pPr>
        <w:tabs>
          <w:tab w:val="left" w:pos="-108"/>
          <w:tab w:val="left" w:pos="540"/>
        </w:tabs>
        <w:ind w:firstLine="709"/>
        <w:jc w:val="both"/>
        <w:rPr>
          <w:bCs/>
          <w:sz w:val="28"/>
          <w:szCs w:val="28"/>
        </w:rPr>
      </w:pPr>
      <w:r w:rsidRPr="006454F1">
        <w:rPr>
          <w:bCs/>
          <w:sz w:val="28"/>
          <w:szCs w:val="28"/>
        </w:rPr>
        <w:t>2019 год – 3 шт.;</w:t>
      </w:r>
    </w:p>
    <w:p w:rsidR="00FF1E4D" w:rsidRPr="006454F1" w:rsidRDefault="00FF1E4D" w:rsidP="00FF1E4D">
      <w:pPr>
        <w:tabs>
          <w:tab w:val="left" w:pos="-108"/>
          <w:tab w:val="left" w:pos="540"/>
        </w:tabs>
        <w:ind w:firstLine="709"/>
        <w:jc w:val="both"/>
        <w:rPr>
          <w:bCs/>
          <w:sz w:val="28"/>
          <w:szCs w:val="28"/>
        </w:rPr>
      </w:pPr>
      <w:r w:rsidRPr="006454F1">
        <w:rPr>
          <w:bCs/>
          <w:sz w:val="28"/>
          <w:szCs w:val="28"/>
        </w:rPr>
        <w:t>2020 год – 3 шт.;</w:t>
      </w:r>
    </w:p>
    <w:p w:rsidR="00FF1E4D" w:rsidRPr="006454F1" w:rsidRDefault="00FF1E4D" w:rsidP="00FF1E4D">
      <w:pPr>
        <w:tabs>
          <w:tab w:val="left" w:pos="-108"/>
        </w:tabs>
        <w:jc w:val="both"/>
        <w:rPr>
          <w:sz w:val="28"/>
          <w:szCs w:val="28"/>
        </w:rPr>
      </w:pPr>
      <w:r w:rsidRPr="006454F1">
        <w:rPr>
          <w:sz w:val="28"/>
          <w:szCs w:val="28"/>
        </w:rPr>
        <w:t xml:space="preserve">          2021 год – 3 шт.;</w:t>
      </w:r>
    </w:p>
    <w:p w:rsidR="00FF1E4D" w:rsidRPr="006454F1" w:rsidRDefault="00FF1E4D" w:rsidP="00FF1E4D">
      <w:pPr>
        <w:tabs>
          <w:tab w:val="left" w:pos="-108"/>
        </w:tabs>
        <w:jc w:val="both"/>
        <w:rPr>
          <w:sz w:val="28"/>
          <w:szCs w:val="28"/>
        </w:rPr>
      </w:pPr>
      <w:r w:rsidRPr="006454F1">
        <w:rPr>
          <w:sz w:val="28"/>
          <w:szCs w:val="28"/>
        </w:rPr>
        <w:t xml:space="preserve">          2022 год – 3 шт.;</w:t>
      </w:r>
    </w:p>
    <w:p w:rsidR="00FF1E4D" w:rsidRPr="006454F1" w:rsidRDefault="00FF1E4D" w:rsidP="00FF1E4D">
      <w:pPr>
        <w:tabs>
          <w:tab w:val="left" w:pos="-108"/>
        </w:tabs>
        <w:jc w:val="both"/>
        <w:rPr>
          <w:sz w:val="28"/>
          <w:szCs w:val="28"/>
        </w:rPr>
      </w:pPr>
      <w:r w:rsidRPr="006454F1">
        <w:rPr>
          <w:sz w:val="28"/>
          <w:szCs w:val="28"/>
        </w:rPr>
        <w:t xml:space="preserve">          2023 год – 4 шт.;</w:t>
      </w:r>
    </w:p>
    <w:p w:rsidR="00FF1E4D" w:rsidRPr="006454F1" w:rsidRDefault="00FF1E4D" w:rsidP="00FF1E4D">
      <w:pPr>
        <w:tabs>
          <w:tab w:val="left" w:pos="-108"/>
        </w:tabs>
        <w:jc w:val="both"/>
        <w:rPr>
          <w:sz w:val="28"/>
          <w:szCs w:val="28"/>
        </w:rPr>
      </w:pPr>
      <w:r w:rsidRPr="006454F1">
        <w:rPr>
          <w:sz w:val="28"/>
          <w:szCs w:val="28"/>
        </w:rPr>
        <w:t xml:space="preserve">          2024 год – 3 шт.;</w:t>
      </w:r>
    </w:p>
    <w:p w:rsidR="00FF1E4D" w:rsidRPr="006454F1" w:rsidRDefault="00FF1E4D" w:rsidP="00FF1E4D">
      <w:pPr>
        <w:tabs>
          <w:tab w:val="left" w:pos="-108"/>
        </w:tabs>
        <w:jc w:val="both"/>
        <w:rPr>
          <w:sz w:val="28"/>
          <w:szCs w:val="28"/>
        </w:rPr>
      </w:pPr>
      <w:r w:rsidRPr="006454F1">
        <w:rPr>
          <w:sz w:val="28"/>
          <w:szCs w:val="28"/>
        </w:rPr>
        <w:t xml:space="preserve">          2025 год – 2 шт.</w:t>
      </w:r>
    </w:p>
    <w:p w:rsidR="00FF1E4D" w:rsidRPr="006454F1" w:rsidRDefault="00FF1E4D" w:rsidP="00FF1E4D">
      <w:pPr>
        <w:tabs>
          <w:tab w:val="left" w:pos="-108"/>
          <w:tab w:val="left" w:pos="540"/>
        </w:tabs>
        <w:ind w:firstLine="709"/>
        <w:jc w:val="both"/>
        <w:rPr>
          <w:bCs/>
          <w:sz w:val="28"/>
          <w:szCs w:val="28"/>
        </w:rPr>
      </w:pPr>
    </w:p>
    <w:p w:rsidR="00FF1E4D" w:rsidRPr="006454F1" w:rsidRDefault="00FF1E4D" w:rsidP="00FF1E4D">
      <w:pPr>
        <w:tabs>
          <w:tab w:val="left" w:pos="540"/>
        </w:tabs>
        <w:jc w:val="center"/>
        <w:rPr>
          <w:b/>
          <w:sz w:val="28"/>
          <w:szCs w:val="28"/>
        </w:rPr>
      </w:pPr>
      <w:r w:rsidRPr="006454F1">
        <w:rPr>
          <w:b/>
          <w:sz w:val="28"/>
          <w:szCs w:val="28"/>
        </w:rPr>
        <w:t>4. Прогноз конечных результатов подпрограммы 1</w:t>
      </w:r>
    </w:p>
    <w:p w:rsidR="00FF1E4D" w:rsidRPr="006454F1" w:rsidRDefault="00FF1E4D" w:rsidP="00FF1E4D">
      <w:pPr>
        <w:tabs>
          <w:tab w:val="left" w:pos="540"/>
        </w:tabs>
        <w:jc w:val="center"/>
        <w:rPr>
          <w:b/>
          <w:sz w:val="28"/>
          <w:szCs w:val="28"/>
        </w:rPr>
      </w:pPr>
    </w:p>
    <w:p w:rsidR="00FF1E4D" w:rsidRPr="006454F1" w:rsidRDefault="00FF1E4D" w:rsidP="00FF1E4D">
      <w:pPr>
        <w:tabs>
          <w:tab w:val="left" w:pos="-108"/>
          <w:tab w:val="left" w:pos="540"/>
        </w:tabs>
        <w:jc w:val="both"/>
        <w:rPr>
          <w:bCs/>
          <w:sz w:val="28"/>
          <w:szCs w:val="28"/>
        </w:rPr>
      </w:pPr>
      <w:r w:rsidRPr="006454F1">
        <w:rPr>
          <w:bCs/>
          <w:sz w:val="28"/>
          <w:szCs w:val="28"/>
        </w:rPr>
        <w:t xml:space="preserve">       Реализация подпрограммы 1 направлена на:</w:t>
      </w:r>
    </w:p>
    <w:p w:rsidR="00FF1E4D" w:rsidRPr="006454F1" w:rsidRDefault="00FF1E4D" w:rsidP="00FF1E4D">
      <w:pPr>
        <w:tabs>
          <w:tab w:val="left" w:pos="0"/>
          <w:tab w:val="left" w:pos="1080"/>
        </w:tabs>
        <w:jc w:val="both"/>
        <w:rPr>
          <w:sz w:val="28"/>
          <w:szCs w:val="28"/>
        </w:rPr>
      </w:pPr>
      <w:r w:rsidRPr="006454F1">
        <w:rPr>
          <w:bCs/>
          <w:sz w:val="28"/>
          <w:szCs w:val="28"/>
        </w:rPr>
        <w:t xml:space="preserve">       - </w:t>
      </w:r>
      <w:r w:rsidRPr="006454F1">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6454F1">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6454F1">
        <w:rPr>
          <w:sz w:val="28"/>
          <w:szCs w:val="28"/>
        </w:rPr>
        <w:t>;</w:t>
      </w:r>
    </w:p>
    <w:p w:rsidR="00FF1E4D" w:rsidRPr="006454F1" w:rsidRDefault="00FF1E4D" w:rsidP="00FF1E4D">
      <w:pPr>
        <w:autoSpaceDE w:val="0"/>
        <w:autoSpaceDN w:val="0"/>
        <w:adjustRightInd w:val="0"/>
        <w:jc w:val="both"/>
        <w:rPr>
          <w:sz w:val="28"/>
          <w:szCs w:val="28"/>
        </w:rPr>
      </w:pPr>
      <w:r w:rsidRPr="006454F1">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FF1E4D" w:rsidRPr="006454F1" w:rsidRDefault="00FF1E4D" w:rsidP="00FF1E4D">
      <w:pPr>
        <w:tabs>
          <w:tab w:val="left" w:pos="540"/>
        </w:tabs>
        <w:autoSpaceDE w:val="0"/>
        <w:autoSpaceDN w:val="0"/>
        <w:adjustRightInd w:val="0"/>
        <w:jc w:val="both"/>
        <w:rPr>
          <w:sz w:val="28"/>
          <w:szCs w:val="28"/>
        </w:rPr>
      </w:pPr>
      <w:r w:rsidRPr="006454F1">
        <w:rPr>
          <w:sz w:val="28"/>
          <w:szCs w:val="28"/>
        </w:rPr>
        <w:lastRenderedPageBreak/>
        <w:t xml:space="preserve"> </w:t>
      </w:r>
      <w:r w:rsidRPr="006454F1">
        <w:rPr>
          <w:bCs/>
          <w:sz w:val="28"/>
          <w:szCs w:val="28"/>
        </w:rPr>
        <w:t xml:space="preserve">      В ходе реализации подпрограммы 1 планируется ежегодное обеспечение д</w:t>
      </w:r>
      <w:r w:rsidRPr="006454F1">
        <w:rPr>
          <w:sz w:val="28"/>
          <w:szCs w:val="28"/>
        </w:rPr>
        <w:t>оли выполненных проектов планировки территорий в общем необходимом количестве</w:t>
      </w:r>
      <w:r w:rsidRPr="006454F1">
        <w:rPr>
          <w:bCs/>
          <w:sz w:val="28"/>
          <w:szCs w:val="28"/>
        </w:rPr>
        <w:t xml:space="preserve"> не менее 13,3%.</w:t>
      </w:r>
    </w:p>
    <w:p w:rsidR="00FF1E4D" w:rsidRPr="006454F1" w:rsidRDefault="00FF1E4D" w:rsidP="00FF1E4D">
      <w:pPr>
        <w:tabs>
          <w:tab w:val="left" w:pos="540"/>
        </w:tabs>
        <w:jc w:val="both"/>
        <w:rPr>
          <w:sz w:val="28"/>
          <w:szCs w:val="28"/>
        </w:rPr>
      </w:pPr>
    </w:p>
    <w:p w:rsidR="00FF1E4D" w:rsidRPr="006454F1" w:rsidRDefault="00FF1E4D" w:rsidP="00FF1E4D">
      <w:pPr>
        <w:numPr>
          <w:ilvl w:val="0"/>
          <w:numId w:val="2"/>
        </w:numPr>
        <w:autoSpaceDE w:val="0"/>
        <w:autoSpaceDN w:val="0"/>
        <w:adjustRightInd w:val="0"/>
        <w:jc w:val="center"/>
        <w:rPr>
          <w:b/>
          <w:sz w:val="28"/>
          <w:szCs w:val="28"/>
        </w:rPr>
      </w:pPr>
      <w:r w:rsidRPr="006454F1">
        <w:rPr>
          <w:b/>
          <w:sz w:val="28"/>
          <w:szCs w:val="28"/>
        </w:rPr>
        <w:t>Ресурсное обеспечение подпрограммы 1</w:t>
      </w:r>
    </w:p>
    <w:p w:rsidR="00FF1E4D" w:rsidRPr="006454F1" w:rsidRDefault="00FF1E4D" w:rsidP="00FF1E4D">
      <w:pPr>
        <w:autoSpaceDE w:val="0"/>
        <w:autoSpaceDN w:val="0"/>
        <w:adjustRightInd w:val="0"/>
        <w:ind w:left="360"/>
        <w:rPr>
          <w:b/>
          <w:sz w:val="28"/>
          <w:szCs w:val="28"/>
        </w:rPr>
      </w:pPr>
    </w:p>
    <w:p w:rsidR="00FF1E4D" w:rsidRPr="006454F1" w:rsidRDefault="00FF1E4D" w:rsidP="00FF1E4D">
      <w:pPr>
        <w:tabs>
          <w:tab w:val="left" w:pos="-108"/>
        </w:tabs>
        <w:jc w:val="both"/>
        <w:rPr>
          <w:sz w:val="28"/>
          <w:szCs w:val="28"/>
        </w:rPr>
      </w:pPr>
      <w:r w:rsidRPr="006454F1">
        <w:rPr>
          <w:sz w:val="28"/>
          <w:szCs w:val="28"/>
        </w:rPr>
        <w:t xml:space="preserve">       Общий объем финансирования подпрограммы 1 в 2014 – 2026 годах за счет всех источников финансирования составляет 26 542,90 тыс. рублей, в том числе по годам:</w:t>
      </w:r>
    </w:p>
    <w:p w:rsidR="00FF1E4D" w:rsidRPr="006454F1" w:rsidRDefault="00FF1E4D" w:rsidP="00FF1E4D">
      <w:pPr>
        <w:tabs>
          <w:tab w:val="left" w:pos="-108"/>
        </w:tabs>
        <w:ind w:firstLine="426"/>
        <w:jc w:val="both"/>
        <w:rPr>
          <w:sz w:val="28"/>
          <w:szCs w:val="28"/>
        </w:rPr>
      </w:pPr>
      <w:r w:rsidRPr="006454F1">
        <w:rPr>
          <w:sz w:val="28"/>
          <w:szCs w:val="28"/>
        </w:rPr>
        <w:t>2014 год – 200,00 тыс. рублей;</w:t>
      </w:r>
    </w:p>
    <w:p w:rsidR="00FF1E4D" w:rsidRPr="006454F1" w:rsidRDefault="00FF1E4D" w:rsidP="00FF1E4D">
      <w:pPr>
        <w:tabs>
          <w:tab w:val="left" w:pos="-108"/>
        </w:tabs>
        <w:ind w:firstLine="426"/>
        <w:jc w:val="both"/>
        <w:rPr>
          <w:sz w:val="28"/>
          <w:szCs w:val="28"/>
        </w:rPr>
      </w:pPr>
      <w:r w:rsidRPr="006454F1">
        <w:rPr>
          <w:sz w:val="28"/>
          <w:szCs w:val="28"/>
        </w:rPr>
        <w:t>2015 год – 200,00 тыс. рублей;</w:t>
      </w:r>
    </w:p>
    <w:p w:rsidR="00FF1E4D" w:rsidRPr="006454F1" w:rsidRDefault="00FF1E4D" w:rsidP="00FF1E4D">
      <w:pPr>
        <w:tabs>
          <w:tab w:val="left" w:pos="-108"/>
        </w:tabs>
        <w:ind w:firstLine="426"/>
        <w:jc w:val="both"/>
        <w:rPr>
          <w:sz w:val="28"/>
          <w:szCs w:val="28"/>
        </w:rPr>
      </w:pPr>
      <w:r w:rsidRPr="006454F1">
        <w:rPr>
          <w:sz w:val="28"/>
          <w:szCs w:val="28"/>
        </w:rPr>
        <w:t>2016 год – 287,40 тыс. рублей;</w:t>
      </w:r>
    </w:p>
    <w:p w:rsidR="00FF1E4D" w:rsidRPr="006454F1" w:rsidRDefault="00FF1E4D" w:rsidP="00FF1E4D">
      <w:pPr>
        <w:tabs>
          <w:tab w:val="left" w:pos="-108"/>
        </w:tabs>
        <w:ind w:firstLine="426"/>
        <w:jc w:val="both"/>
        <w:rPr>
          <w:sz w:val="28"/>
          <w:szCs w:val="28"/>
        </w:rPr>
      </w:pPr>
      <w:r w:rsidRPr="006454F1">
        <w:rPr>
          <w:sz w:val="28"/>
          <w:szCs w:val="28"/>
        </w:rPr>
        <w:t>2017 год – 650,00 тыс. рублей;</w:t>
      </w:r>
    </w:p>
    <w:p w:rsidR="00FF1E4D" w:rsidRPr="006454F1" w:rsidRDefault="00FF1E4D" w:rsidP="00FF1E4D">
      <w:pPr>
        <w:tabs>
          <w:tab w:val="left" w:pos="-108"/>
        </w:tabs>
        <w:ind w:firstLine="426"/>
        <w:jc w:val="both"/>
        <w:rPr>
          <w:sz w:val="28"/>
          <w:szCs w:val="28"/>
        </w:rPr>
      </w:pPr>
      <w:r w:rsidRPr="006454F1">
        <w:rPr>
          <w:sz w:val="28"/>
          <w:szCs w:val="28"/>
        </w:rPr>
        <w:t>2018 год – 950,00 тыс. рублей;</w:t>
      </w:r>
    </w:p>
    <w:p w:rsidR="00FF1E4D" w:rsidRPr="006454F1" w:rsidRDefault="00FF1E4D" w:rsidP="00FF1E4D">
      <w:pPr>
        <w:tabs>
          <w:tab w:val="left" w:pos="-108"/>
        </w:tabs>
        <w:ind w:firstLine="426"/>
        <w:jc w:val="both"/>
        <w:rPr>
          <w:sz w:val="28"/>
          <w:szCs w:val="28"/>
        </w:rPr>
      </w:pPr>
      <w:r w:rsidRPr="006454F1">
        <w:rPr>
          <w:sz w:val="28"/>
          <w:szCs w:val="28"/>
        </w:rPr>
        <w:t>2019 год – 800,00 тыс. рублей;</w:t>
      </w:r>
    </w:p>
    <w:p w:rsidR="00FF1E4D" w:rsidRPr="006454F1" w:rsidRDefault="00FF1E4D" w:rsidP="00FF1E4D">
      <w:pPr>
        <w:tabs>
          <w:tab w:val="left" w:pos="-108"/>
        </w:tabs>
        <w:ind w:firstLine="426"/>
        <w:jc w:val="both"/>
        <w:rPr>
          <w:sz w:val="28"/>
          <w:szCs w:val="28"/>
        </w:rPr>
      </w:pPr>
      <w:r w:rsidRPr="006454F1">
        <w:rPr>
          <w:sz w:val="28"/>
          <w:szCs w:val="28"/>
        </w:rPr>
        <w:t>2020 год – 1 590,50 тыс. рублей;</w:t>
      </w:r>
    </w:p>
    <w:p w:rsidR="00FF1E4D" w:rsidRPr="006454F1" w:rsidRDefault="00FF1E4D" w:rsidP="00FF1E4D">
      <w:pPr>
        <w:tabs>
          <w:tab w:val="left" w:pos="-108"/>
        </w:tabs>
        <w:ind w:firstLine="426"/>
        <w:jc w:val="both"/>
        <w:rPr>
          <w:sz w:val="28"/>
          <w:szCs w:val="28"/>
        </w:rPr>
      </w:pPr>
      <w:r w:rsidRPr="006454F1">
        <w:rPr>
          <w:sz w:val="28"/>
          <w:szCs w:val="28"/>
        </w:rPr>
        <w:t>2021 год – 500,00 тыс. рублей;</w:t>
      </w:r>
    </w:p>
    <w:p w:rsidR="00FF1E4D" w:rsidRPr="006454F1" w:rsidRDefault="00FF1E4D" w:rsidP="00FF1E4D">
      <w:pPr>
        <w:tabs>
          <w:tab w:val="left" w:pos="-108"/>
        </w:tabs>
        <w:ind w:firstLine="426"/>
        <w:jc w:val="both"/>
        <w:rPr>
          <w:sz w:val="28"/>
          <w:szCs w:val="28"/>
        </w:rPr>
      </w:pPr>
      <w:r w:rsidRPr="006454F1">
        <w:rPr>
          <w:sz w:val="28"/>
          <w:szCs w:val="28"/>
        </w:rPr>
        <w:t>2022 год – 1 435,00 тыс. рублей;</w:t>
      </w:r>
    </w:p>
    <w:p w:rsidR="00FF1E4D" w:rsidRPr="006454F1" w:rsidRDefault="00FF1E4D" w:rsidP="00FF1E4D">
      <w:pPr>
        <w:tabs>
          <w:tab w:val="left" w:pos="-108"/>
        </w:tabs>
        <w:ind w:firstLine="426"/>
        <w:jc w:val="both"/>
        <w:rPr>
          <w:sz w:val="28"/>
          <w:szCs w:val="28"/>
        </w:rPr>
      </w:pPr>
      <w:r w:rsidRPr="006454F1">
        <w:rPr>
          <w:sz w:val="28"/>
          <w:szCs w:val="28"/>
        </w:rPr>
        <w:t>2023 год –17 750,00 тыс. рублей;</w:t>
      </w:r>
    </w:p>
    <w:p w:rsidR="00FF1E4D" w:rsidRPr="006454F1" w:rsidRDefault="00FF1E4D" w:rsidP="00FF1E4D">
      <w:pPr>
        <w:tabs>
          <w:tab w:val="left" w:pos="-108"/>
        </w:tabs>
        <w:ind w:firstLine="426"/>
        <w:jc w:val="both"/>
        <w:rPr>
          <w:sz w:val="28"/>
          <w:szCs w:val="28"/>
        </w:rPr>
      </w:pPr>
      <w:r w:rsidRPr="006454F1">
        <w:rPr>
          <w:sz w:val="28"/>
          <w:szCs w:val="28"/>
        </w:rPr>
        <w:t>2024 год – 1 690,00 тыс. рублей;</w:t>
      </w:r>
    </w:p>
    <w:p w:rsidR="00FF1E4D" w:rsidRPr="006454F1" w:rsidRDefault="00FF1E4D" w:rsidP="00FF1E4D">
      <w:pPr>
        <w:tabs>
          <w:tab w:val="left" w:pos="-108"/>
        </w:tabs>
        <w:ind w:firstLine="426"/>
        <w:jc w:val="both"/>
        <w:rPr>
          <w:sz w:val="28"/>
          <w:szCs w:val="28"/>
        </w:rPr>
      </w:pPr>
      <w:r w:rsidRPr="006454F1">
        <w:rPr>
          <w:sz w:val="28"/>
          <w:szCs w:val="28"/>
        </w:rPr>
        <w:t>2025 год – 490,00 тыс. рублей;</w:t>
      </w:r>
    </w:p>
    <w:p w:rsidR="00FF1E4D" w:rsidRPr="006454F1" w:rsidRDefault="00FF1E4D" w:rsidP="00FF1E4D">
      <w:pPr>
        <w:tabs>
          <w:tab w:val="left" w:pos="-108"/>
        </w:tabs>
        <w:ind w:firstLine="426"/>
        <w:jc w:val="both"/>
        <w:rPr>
          <w:sz w:val="28"/>
          <w:szCs w:val="28"/>
        </w:rPr>
      </w:pPr>
      <w:r w:rsidRPr="006454F1">
        <w:rPr>
          <w:sz w:val="28"/>
          <w:szCs w:val="28"/>
        </w:rPr>
        <w:t>2026 год – 0,00 тыс. рублей.</w:t>
      </w:r>
    </w:p>
    <w:p w:rsidR="00FF1E4D" w:rsidRPr="006454F1" w:rsidRDefault="00FF1E4D" w:rsidP="00FF1E4D">
      <w:pPr>
        <w:autoSpaceDE w:val="0"/>
        <w:autoSpaceDN w:val="0"/>
        <w:adjustRightInd w:val="0"/>
        <w:jc w:val="both"/>
        <w:rPr>
          <w:sz w:val="28"/>
          <w:szCs w:val="28"/>
        </w:rPr>
      </w:pPr>
      <w:r w:rsidRPr="006454F1">
        <w:rPr>
          <w:sz w:val="28"/>
          <w:szCs w:val="28"/>
        </w:rPr>
        <w:t xml:space="preserve">     Объем финансирования в 2014-2026 годах за счет средств бюджета Губкинского городского округа Белгородской области составляет 25 730,40 тыс. рублей, в том числе по годам:</w:t>
      </w:r>
    </w:p>
    <w:p w:rsidR="00FF1E4D" w:rsidRPr="006454F1" w:rsidRDefault="00FF1E4D" w:rsidP="00FF1E4D">
      <w:pPr>
        <w:tabs>
          <w:tab w:val="left" w:pos="-108"/>
        </w:tabs>
        <w:ind w:firstLine="426"/>
        <w:jc w:val="both"/>
        <w:rPr>
          <w:sz w:val="28"/>
          <w:szCs w:val="28"/>
        </w:rPr>
      </w:pPr>
      <w:r w:rsidRPr="006454F1">
        <w:rPr>
          <w:sz w:val="28"/>
          <w:szCs w:val="28"/>
        </w:rPr>
        <w:t>2014 год – 200,00 тыс. рублей;</w:t>
      </w:r>
    </w:p>
    <w:p w:rsidR="00FF1E4D" w:rsidRPr="006454F1" w:rsidRDefault="00FF1E4D" w:rsidP="00FF1E4D">
      <w:pPr>
        <w:tabs>
          <w:tab w:val="left" w:pos="-108"/>
        </w:tabs>
        <w:ind w:firstLine="426"/>
        <w:jc w:val="both"/>
        <w:rPr>
          <w:sz w:val="28"/>
          <w:szCs w:val="28"/>
        </w:rPr>
      </w:pPr>
      <w:r w:rsidRPr="006454F1">
        <w:rPr>
          <w:sz w:val="28"/>
          <w:szCs w:val="28"/>
        </w:rPr>
        <w:t>2015 год – 200,00 тыс. рублей;</w:t>
      </w:r>
    </w:p>
    <w:p w:rsidR="00FF1E4D" w:rsidRPr="006454F1" w:rsidRDefault="00FF1E4D" w:rsidP="00FF1E4D">
      <w:pPr>
        <w:tabs>
          <w:tab w:val="left" w:pos="-108"/>
        </w:tabs>
        <w:ind w:firstLine="426"/>
        <w:jc w:val="both"/>
        <w:rPr>
          <w:sz w:val="28"/>
          <w:szCs w:val="28"/>
        </w:rPr>
      </w:pPr>
      <w:r w:rsidRPr="006454F1">
        <w:rPr>
          <w:sz w:val="28"/>
          <w:szCs w:val="28"/>
        </w:rPr>
        <w:t>2016 год – 287,40 тыс. рублей;</w:t>
      </w:r>
    </w:p>
    <w:p w:rsidR="00FF1E4D" w:rsidRPr="006454F1" w:rsidRDefault="00FF1E4D" w:rsidP="00FF1E4D">
      <w:pPr>
        <w:tabs>
          <w:tab w:val="left" w:pos="-108"/>
        </w:tabs>
        <w:ind w:firstLine="426"/>
        <w:jc w:val="both"/>
        <w:rPr>
          <w:sz w:val="28"/>
          <w:szCs w:val="28"/>
        </w:rPr>
      </w:pPr>
      <w:r w:rsidRPr="006454F1">
        <w:rPr>
          <w:sz w:val="28"/>
          <w:szCs w:val="28"/>
        </w:rPr>
        <w:t>2017 год – 650,00 тыс. рублей;</w:t>
      </w:r>
    </w:p>
    <w:p w:rsidR="00FF1E4D" w:rsidRPr="006454F1" w:rsidRDefault="00FF1E4D" w:rsidP="00FF1E4D">
      <w:pPr>
        <w:tabs>
          <w:tab w:val="left" w:pos="-108"/>
        </w:tabs>
        <w:ind w:firstLine="426"/>
        <w:jc w:val="both"/>
        <w:rPr>
          <w:sz w:val="28"/>
          <w:szCs w:val="28"/>
        </w:rPr>
      </w:pPr>
      <w:r w:rsidRPr="006454F1">
        <w:rPr>
          <w:sz w:val="28"/>
          <w:szCs w:val="28"/>
        </w:rPr>
        <w:t>2018 год – 950,00 тыс. рублей;</w:t>
      </w:r>
    </w:p>
    <w:p w:rsidR="00FF1E4D" w:rsidRPr="006454F1" w:rsidRDefault="00FF1E4D" w:rsidP="00FF1E4D">
      <w:pPr>
        <w:tabs>
          <w:tab w:val="left" w:pos="-108"/>
        </w:tabs>
        <w:ind w:firstLine="426"/>
        <w:jc w:val="both"/>
        <w:rPr>
          <w:sz w:val="28"/>
          <w:szCs w:val="28"/>
        </w:rPr>
      </w:pPr>
      <w:r w:rsidRPr="006454F1">
        <w:rPr>
          <w:sz w:val="28"/>
          <w:szCs w:val="28"/>
        </w:rPr>
        <w:t>2019 год – 800,00 тыс. рублей;</w:t>
      </w:r>
    </w:p>
    <w:p w:rsidR="00FF1E4D" w:rsidRPr="006454F1" w:rsidRDefault="00FF1E4D" w:rsidP="00FF1E4D">
      <w:pPr>
        <w:tabs>
          <w:tab w:val="left" w:pos="-108"/>
        </w:tabs>
        <w:ind w:firstLine="426"/>
        <w:jc w:val="both"/>
        <w:rPr>
          <w:sz w:val="28"/>
          <w:szCs w:val="28"/>
        </w:rPr>
      </w:pPr>
      <w:r w:rsidRPr="006454F1">
        <w:rPr>
          <w:sz w:val="28"/>
          <w:szCs w:val="28"/>
        </w:rPr>
        <w:t>2020 год – 778,00 тыс. рублей;</w:t>
      </w:r>
    </w:p>
    <w:p w:rsidR="00FF1E4D" w:rsidRPr="006454F1" w:rsidRDefault="00FF1E4D" w:rsidP="00FF1E4D">
      <w:pPr>
        <w:tabs>
          <w:tab w:val="left" w:pos="-108"/>
        </w:tabs>
        <w:ind w:firstLine="426"/>
        <w:jc w:val="both"/>
        <w:rPr>
          <w:sz w:val="28"/>
          <w:szCs w:val="28"/>
        </w:rPr>
      </w:pPr>
      <w:r w:rsidRPr="006454F1">
        <w:rPr>
          <w:sz w:val="28"/>
          <w:szCs w:val="28"/>
        </w:rPr>
        <w:t>2021 год – 500,00 тыс. рублей;</w:t>
      </w:r>
    </w:p>
    <w:p w:rsidR="00FF1E4D" w:rsidRPr="006454F1" w:rsidRDefault="00FF1E4D" w:rsidP="00FF1E4D">
      <w:pPr>
        <w:tabs>
          <w:tab w:val="left" w:pos="-108"/>
        </w:tabs>
        <w:ind w:firstLine="426"/>
        <w:jc w:val="both"/>
        <w:rPr>
          <w:sz w:val="28"/>
          <w:szCs w:val="28"/>
        </w:rPr>
      </w:pPr>
      <w:r w:rsidRPr="006454F1">
        <w:rPr>
          <w:sz w:val="28"/>
          <w:szCs w:val="28"/>
        </w:rPr>
        <w:t>2022 год – 1 435,00 тыс. рублей;</w:t>
      </w:r>
    </w:p>
    <w:p w:rsidR="00FF1E4D" w:rsidRPr="006454F1" w:rsidRDefault="00FF1E4D" w:rsidP="00FF1E4D">
      <w:pPr>
        <w:tabs>
          <w:tab w:val="left" w:pos="-108"/>
        </w:tabs>
        <w:ind w:firstLine="426"/>
        <w:jc w:val="both"/>
        <w:rPr>
          <w:sz w:val="28"/>
          <w:szCs w:val="28"/>
        </w:rPr>
      </w:pPr>
      <w:r w:rsidRPr="006454F1">
        <w:rPr>
          <w:sz w:val="28"/>
          <w:szCs w:val="28"/>
        </w:rPr>
        <w:t>2023 год – 17 750,00 тыс. рублей;</w:t>
      </w:r>
    </w:p>
    <w:p w:rsidR="00FF1E4D" w:rsidRPr="006454F1" w:rsidRDefault="00FF1E4D" w:rsidP="00FF1E4D">
      <w:pPr>
        <w:tabs>
          <w:tab w:val="left" w:pos="-108"/>
        </w:tabs>
        <w:ind w:firstLine="426"/>
        <w:jc w:val="both"/>
        <w:rPr>
          <w:sz w:val="28"/>
          <w:szCs w:val="28"/>
        </w:rPr>
      </w:pPr>
      <w:r w:rsidRPr="006454F1">
        <w:rPr>
          <w:sz w:val="28"/>
          <w:szCs w:val="28"/>
        </w:rPr>
        <w:t>2024 год –1 690,00 тыс. рублей;</w:t>
      </w:r>
    </w:p>
    <w:p w:rsidR="00FF1E4D" w:rsidRPr="006454F1" w:rsidRDefault="00FF1E4D" w:rsidP="00FF1E4D">
      <w:pPr>
        <w:tabs>
          <w:tab w:val="left" w:pos="-108"/>
        </w:tabs>
        <w:ind w:firstLine="426"/>
        <w:jc w:val="both"/>
        <w:rPr>
          <w:sz w:val="28"/>
          <w:szCs w:val="28"/>
        </w:rPr>
      </w:pPr>
      <w:r w:rsidRPr="006454F1">
        <w:rPr>
          <w:sz w:val="28"/>
          <w:szCs w:val="28"/>
        </w:rPr>
        <w:t>2025 год – 490,00 тыс. рублей;</w:t>
      </w:r>
    </w:p>
    <w:p w:rsidR="00FF1E4D" w:rsidRPr="006454F1" w:rsidRDefault="00FF1E4D" w:rsidP="00FF1E4D">
      <w:pPr>
        <w:tabs>
          <w:tab w:val="left" w:pos="-108"/>
        </w:tabs>
        <w:ind w:firstLine="426"/>
        <w:jc w:val="both"/>
        <w:rPr>
          <w:sz w:val="28"/>
          <w:szCs w:val="28"/>
        </w:rPr>
      </w:pPr>
      <w:r w:rsidRPr="006454F1">
        <w:rPr>
          <w:sz w:val="28"/>
          <w:szCs w:val="28"/>
        </w:rPr>
        <w:t>2026 год – 0,00 тыс. рублей.</w:t>
      </w:r>
    </w:p>
    <w:p w:rsidR="00FF1E4D" w:rsidRPr="006454F1" w:rsidRDefault="00FF1E4D" w:rsidP="00FF1E4D">
      <w:pPr>
        <w:tabs>
          <w:tab w:val="left" w:pos="-108"/>
        </w:tabs>
        <w:jc w:val="both"/>
        <w:rPr>
          <w:sz w:val="28"/>
          <w:szCs w:val="28"/>
        </w:rPr>
      </w:pPr>
      <w:r w:rsidRPr="006454F1">
        <w:rPr>
          <w:sz w:val="28"/>
          <w:szCs w:val="28"/>
        </w:rPr>
        <w:t xml:space="preserve">     Объем финансирования в 2020 году за счет средств областного бюджета составил 812,50 тыс. рублей.</w:t>
      </w:r>
    </w:p>
    <w:p w:rsidR="00FF1E4D" w:rsidRPr="006454F1" w:rsidRDefault="00FF1E4D" w:rsidP="00FF1E4D">
      <w:pPr>
        <w:tabs>
          <w:tab w:val="left" w:pos="540"/>
        </w:tabs>
        <w:jc w:val="both"/>
        <w:rPr>
          <w:sz w:val="28"/>
          <w:szCs w:val="28"/>
        </w:rPr>
      </w:pPr>
    </w:p>
    <w:p w:rsidR="00FF1E4D" w:rsidRPr="006454F1" w:rsidRDefault="00FF1E4D" w:rsidP="00FF1E4D">
      <w:pPr>
        <w:tabs>
          <w:tab w:val="left" w:pos="540"/>
        </w:tabs>
        <w:jc w:val="both"/>
        <w:rPr>
          <w:sz w:val="28"/>
          <w:szCs w:val="28"/>
        </w:rPr>
      </w:pPr>
    </w:p>
    <w:p w:rsidR="00FF1E4D" w:rsidRPr="006454F1" w:rsidRDefault="00FF1E4D" w:rsidP="00FF1E4D">
      <w:pPr>
        <w:tabs>
          <w:tab w:val="left" w:pos="540"/>
        </w:tabs>
        <w:jc w:val="both"/>
        <w:rPr>
          <w:sz w:val="28"/>
          <w:szCs w:val="28"/>
        </w:rPr>
      </w:pPr>
    </w:p>
    <w:p w:rsidR="00FF1E4D" w:rsidRPr="006454F1" w:rsidRDefault="00FF1E4D" w:rsidP="00FF1E4D">
      <w:pPr>
        <w:tabs>
          <w:tab w:val="left" w:pos="540"/>
        </w:tabs>
        <w:jc w:val="both"/>
        <w:rPr>
          <w:sz w:val="28"/>
          <w:szCs w:val="28"/>
        </w:rPr>
      </w:pPr>
    </w:p>
    <w:p w:rsidR="00FF1E4D" w:rsidRPr="006454F1" w:rsidRDefault="00FF1E4D" w:rsidP="00FF1E4D">
      <w:pPr>
        <w:tabs>
          <w:tab w:val="left" w:pos="540"/>
        </w:tabs>
        <w:jc w:val="both"/>
        <w:rPr>
          <w:sz w:val="28"/>
          <w:szCs w:val="28"/>
        </w:rPr>
      </w:pPr>
    </w:p>
    <w:p w:rsidR="00FF1E4D" w:rsidRPr="006454F1" w:rsidRDefault="00FF1E4D" w:rsidP="00FF1E4D">
      <w:pPr>
        <w:jc w:val="center"/>
      </w:pPr>
      <w:r w:rsidRPr="006454F1">
        <w:rPr>
          <w:b/>
          <w:sz w:val="28"/>
        </w:rPr>
        <w:lastRenderedPageBreak/>
        <w:t>Подпрограмма</w:t>
      </w:r>
    </w:p>
    <w:p w:rsidR="00FF1E4D" w:rsidRPr="006454F1" w:rsidRDefault="00FF1E4D" w:rsidP="00FF1E4D">
      <w:pPr>
        <w:jc w:val="center"/>
        <w:rPr>
          <w:b/>
          <w:sz w:val="28"/>
        </w:rPr>
      </w:pPr>
      <w:r w:rsidRPr="006454F1">
        <w:rPr>
          <w:b/>
          <w:sz w:val="28"/>
        </w:rPr>
        <w:t xml:space="preserve">  «Капитальный ремонт многоквартирных домов </w:t>
      </w:r>
    </w:p>
    <w:p w:rsidR="00FF1E4D" w:rsidRPr="006454F1" w:rsidRDefault="00FF1E4D" w:rsidP="00FF1E4D">
      <w:pPr>
        <w:jc w:val="center"/>
        <w:rPr>
          <w:b/>
          <w:sz w:val="28"/>
        </w:rPr>
      </w:pPr>
      <w:r w:rsidRPr="006454F1">
        <w:rPr>
          <w:b/>
          <w:sz w:val="28"/>
        </w:rPr>
        <w:t>Губкинского городского округа Белгородской области»</w:t>
      </w:r>
    </w:p>
    <w:p w:rsidR="00FF1E4D" w:rsidRPr="006454F1" w:rsidRDefault="00FF1E4D" w:rsidP="00FF1E4D">
      <w:pPr>
        <w:rPr>
          <w:b/>
          <w:sz w:val="28"/>
          <w:szCs w:val="28"/>
        </w:rPr>
      </w:pPr>
    </w:p>
    <w:p w:rsidR="00FF1E4D" w:rsidRPr="006454F1" w:rsidRDefault="00FF1E4D" w:rsidP="00FF1E4D">
      <w:pPr>
        <w:jc w:val="center"/>
        <w:rPr>
          <w:b/>
          <w:sz w:val="28"/>
          <w:szCs w:val="28"/>
        </w:rPr>
      </w:pPr>
      <w:r w:rsidRPr="006454F1">
        <w:rPr>
          <w:b/>
          <w:sz w:val="28"/>
          <w:szCs w:val="28"/>
        </w:rPr>
        <w:t xml:space="preserve">Паспорт подпрограммы </w:t>
      </w:r>
    </w:p>
    <w:p w:rsidR="00FF1E4D" w:rsidRPr="006454F1" w:rsidRDefault="00FF1E4D" w:rsidP="00FF1E4D">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FF1E4D" w:rsidRPr="006454F1" w:rsidTr="00D8101A">
        <w:trPr>
          <w:tblCellSpacing w:w="5" w:type="nil"/>
        </w:trPr>
        <w:tc>
          <w:tcPr>
            <w:tcW w:w="73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w:t>
            </w:r>
          </w:p>
          <w:p w:rsidR="00FF1E4D" w:rsidRPr="006454F1" w:rsidRDefault="00FF1E4D" w:rsidP="00D8101A">
            <w:pPr>
              <w:pStyle w:val="ConsPlusCell"/>
              <w:jc w:val="center"/>
              <w:rPr>
                <w:b/>
              </w:rPr>
            </w:pPr>
            <w:r w:rsidRPr="006454F1">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both"/>
              <w:rPr>
                <w:b/>
                <w:sz w:val="28"/>
                <w:szCs w:val="28"/>
              </w:rPr>
            </w:pPr>
            <w:r w:rsidRPr="006454F1">
              <w:rPr>
                <w:b/>
                <w:sz w:val="28"/>
                <w:szCs w:val="28"/>
              </w:rPr>
              <w:t>Наименование подпрограммы:</w:t>
            </w:r>
          </w:p>
          <w:p w:rsidR="00FF1E4D" w:rsidRPr="006454F1" w:rsidRDefault="00FF1E4D" w:rsidP="00D8101A">
            <w:pPr>
              <w:jc w:val="both"/>
              <w:rPr>
                <w:b/>
                <w:sz w:val="28"/>
                <w:szCs w:val="28"/>
              </w:rPr>
            </w:pPr>
            <w:r w:rsidRPr="006454F1">
              <w:rPr>
                <w:sz w:val="28"/>
                <w:szCs w:val="28"/>
              </w:rPr>
              <w:t>«Капитальный ремонт многоквартирных домов Губкинского  городского  округа Белгородской области» (далее – подпрограмма 2)</w:t>
            </w:r>
          </w:p>
        </w:tc>
      </w:tr>
      <w:tr w:rsidR="00FF1E4D" w:rsidRPr="006454F1" w:rsidTr="00D8101A">
        <w:trPr>
          <w:tblCellSpacing w:w="5" w:type="nil"/>
        </w:trPr>
        <w:tc>
          <w:tcPr>
            <w:tcW w:w="73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1.</w:t>
            </w:r>
          </w:p>
        </w:tc>
        <w:tc>
          <w:tcPr>
            <w:tcW w:w="379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 xml:space="preserve">Управление жилищно-коммунального комплекса и систем жизнеобеспечения </w:t>
            </w:r>
          </w:p>
        </w:tc>
      </w:tr>
      <w:tr w:rsidR="00FF1E4D" w:rsidRPr="006454F1" w:rsidTr="00D8101A">
        <w:trPr>
          <w:tblCellSpacing w:w="5" w:type="nil"/>
        </w:trPr>
        <w:tc>
          <w:tcPr>
            <w:tcW w:w="73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2.</w:t>
            </w:r>
          </w:p>
        </w:tc>
        <w:tc>
          <w:tcPr>
            <w:tcW w:w="379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Участники подпрограммы 2</w:t>
            </w:r>
          </w:p>
        </w:tc>
        <w:tc>
          <w:tcPr>
            <w:tcW w:w="5223"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Управление жилищно-коммунального комплекса и систем жизнеобеспечения, МКУ «Управление капитального строительства»</w:t>
            </w:r>
          </w:p>
        </w:tc>
      </w:tr>
      <w:tr w:rsidR="00FF1E4D" w:rsidRPr="006454F1" w:rsidTr="00D8101A">
        <w:trPr>
          <w:tblCellSpacing w:w="5" w:type="nil"/>
        </w:trPr>
        <w:tc>
          <w:tcPr>
            <w:tcW w:w="73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3.</w:t>
            </w:r>
          </w:p>
        </w:tc>
        <w:tc>
          <w:tcPr>
            <w:tcW w:w="379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Цель подпрограммы 2</w:t>
            </w:r>
          </w:p>
        </w:tc>
        <w:tc>
          <w:tcPr>
            <w:tcW w:w="5223" w:type="dxa"/>
            <w:tcBorders>
              <w:left w:val="single" w:sz="4" w:space="0" w:color="auto"/>
              <w:bottom w:val="single" w:sz="4" w:space="0" w:color="auto"/>
              <w:right w:val="single" w:sz="4" w:space="0" w:color="auto"/>
            </w:tcBorders>
          </w:tcPr>
          <w:p w:rsidR="00FF1E4D" w:rsidRPr="006454F1" w:rsidRDefault="00FF1E4D" w:rsidP="00D8101A">
            <w:pPr>
              <w:pStyle w:val="ConsPlusNormal"/>
              <w:tabs>
                <w:tab w:val="left" w:pos="38"/>
              </w:tabs>
              <w:ind w:firstLine="0"/>
              <w:jc w:val="both"/>
            </w:pPr>
            <w:r w:rsidRPr="006454F1">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 Белгородской области</w:t>
            </w:r>
          </w:p>
        </w:tc>
      </w:tr>
      <w:tr w:rsidR="00FF1E4D" w:rsidRPr="006454F1" w:rsidTr="00D8101A">
        <w:trPr>
          <w:tblCellSpacing w:w="5" w:type="nil"/>
        </w:trPr>
        <w:tc>
          <w:tcPr>
            <w:tcW w:w="73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4.</w:t>
            </w:r>
          </w:p>
        </w:tc>
        <w:tc>
          <w:tcPr>
            <w:tcW w:w="3799"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Задача подпрограммы 2</w:t>
            </w:r>
          </w:p>
        </w:tc>
        <w:tc>
          <w:tcPr>
            <w:tcW w:w="5223"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sz w:val="16"/>
                <w:szCs w:val="16"/>
              </w:rPr>
            </w:pPr>
            <w:r w:rsidRPr="006454F1">
              <w:t>Проведение капитального ремонта многоквартирных домов</w:t>
            </w:r>
          </w:p>
        </w:tc>
      </w:tr>
      <w:tr w:rsidR="00FF1E4D" w:rsidRPr="006454F1" w:rsidTr="00D8101A">
        <w:trPr>
          <w:tblCellSpacing w:w="5" w:type="nil"/>
        </w:trPr>
        <w:tc>
          <w:tcPr>
            <w:tcW w:w="737"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5.</w:t>
            </w:r>
          </w:p>
        </w:tc>
        <w:tc>
          <w:tcPr>
            <w:tcW w:w="3799"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2014-2026 годы, в том числе:</w:t>
            </w:r>
          </w:p>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FF1E4D" w:rsidRPr="006454F1" w:rsidRDefault="00FF1E4D" w:rsidP="00D8101A">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- 2021-2026 годы</w:t>
            </w:r>
          </w:p>
        </w:tc>
      </w:tr>
      <w:tr w:rsidR="00FF1E4D" w:rsidRPr="006454F1" w:rsidTr="00D8101A">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6.</w:t>
            </w:r>
          </w:p>
        </w:tc>
        <w:tc>
          <w:tcPr>
            <w:tcW w:w="379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 xml:space="preserve">Объем бюджетных ассигнований подпрограммы 2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tabs>
                <w:tab w:val="left" w:pos="567"/>
              </w:tabs>
              <w:autoSpaceDE w:val="0"/>
              <w:autoSpaceDN w:val="0"/>
              <w:adjustRightInd w:val="0"/>
              <w:jc w:val="both"/>
              <w:rPr>
                <w:sz w:val="28"/>
                <w:szCs w:val="28"/>
              </w:rPr>
            </w:pPr>
            <w:r w:rsidRPr="006454F1">
              <w:rPr>
                <w:sz w:val="28"/>
                <w:szCs w:val="28"/>
              </w:rPr>
              <w:t>Общий объем финансирования подпрограммы 2 в 2014-2026 годах за счет всех источников финансирования составляет 2 054 800,10 тыс. рублей, в том числе по годам:</w:t>
            </w:r>
          </w:p>
          <w:p w:rsidR="00FF1E4D" w:rsidRPr="006454F1" w:rsidRDefault="00FF1E4D" w:rsidP="00D8101A">
            <w:pPr>
              <w:tabs>
                <w:tab w:val="left" w:pos="540"/>
              </w:tabs>
              <w:jc w:val="both"/>
              <w:rPr>
                <w:sz w:val="28"/>
                <w:szCs w:val="28"/>
              </w:rPr>
            </w:pPr>
            <w:r w:rsidRPr="006454F1">
              <w:rPr>
                <w:sz w:val="28"/>
                <w:szCs w:val="28"/>
              </w:rPr>
              <w:t xml:space="preserve">       2014 год – 63 559,70 тыс. рублей;</w:t>
            </w:r>
          </w:p>
          <w:p w:rsidR="00FF1E4D" w:rsidRPr="006454F1" w:rsidRDefault="00FF1E4D" w:rsidP="00D8101A">
            <w:pPr>
              <w:tabs>
                <w:tab w:val="left" w:pos="540"/>
              </w:tabs>
              <w:jc w:val="both"/>
              <w:rPr>
                <w:sz w:val="28"/>
                <w:szCs w:val="28"/>
              </w:rPr>
            </w:pPr>
            <w:r w:rsidRPr="006454F1">
              <w:rPr>
                <w:sz w:val="28"/>
                <w:szCs w:val="28"/>
              </w:rPr>
              <w:t xml:space="preserve">       2015 год – 169 531,00 тыс. рублей;</w:t>
            </w:r>
          </w:p>
          <w:p w:rsidR="00FF1E4D" w:rsidRPr="006454F1" w:rsidRDefault="00FF1E4D" w:rsidP="00D8101A">
            <w:pPr>
              <w:tabs>
                <w:tab w:val="left" w:pos="540"/>
              </w:tabs>
              <w:jc w:val="both"/>
              <w:rPr>
                <w:sz w:val="28"/>
                <w:szCs w:val="28"/>
              </w:rPr>
            </w:pPr>
            <w:r w:rsidRPr="006454F1">
              <w:rPr>
                <w:sz w:val="28"/>
                <w:szCs w:val="28"/>
              </w:rPr>
              <w:t xml:space="preserve">       2016 год – 157 828,50 тыс. рублей;</w:t>
            </w:r>
          </w:p>
          <w:p w:rsidR="00FF1E4D" w:rsidRPr="006454F1" w:rsidRDefault="00FF1E4D" w:rsidP="00D8101A">
            <w:pPr>
              <w:tabs>
                <w:tab w:val="left" w:pos="540"/>
              </w:tabs>
              <w:jc w:val="both"/>
              <w:rPr>
                <w:sz w:val="28"/>
                <w:szCs w:val="28"/>
              </w:rPr>
            </w:pPr>
            <w:r w:rsidRPr="006454F1">
              <w:rPr>
                <w:sz w:val="28"/>
                <w:szCs w:val="28"/>
              </w:rPr>
              <w:t xml:space="preserve">       2017 год – 138 985,70 тыс. рублей;</w:t>
            </w:r>
          </w:p>
          <w:p w:rsidR="00FF1E4D" w:rsidRPr="006454F1" w:rsidRDefault="00FF1E4D" w:rsidP="00D8101A">
            <w:pPr>
              <w:tabs>
                <w:tab w:val="left" w:pos="540"/>
              </w:tabs>
              <w:jc w:val="both"/>
              <w:rPr>
                <w:sz w:val="28"/>
                <w:szCs w:val="28"/>
              </w:rPr>
            </w:pPr>
            <w:r w:rsidRPr="006454F1">
              <w:rPr>
                <w:sz w:val="28"/>
                <w:szCs w:val="28"/>
              </w:rPr>
              <w:t xml:space="preserve">       2018 год – 144 196,10 тыс. рублей;</w:t>
            </w:r>
          </w:p>
          <w:p w:rsidR="00FF1E4D" w:rsidRPr="006454F1" w:rsidRDefault="00FF1E4D" w:rsidP="00D8101A">
            <w:pPr>
              <w:tabs>
                <w:tab w:val="left" w:pos="540"/>
              </w:tabs>
              <w:jc w:val="both"/>
              <w:rPr>
                <w:sz w:val="28"/>
                <w:szCs w:val="28"/>
              </w:rPr>
            </w:pPr>
            <w:r w:rsidRPr="006454F1">
              <w:rPr>
                <w:sz w:val="28"/>
                <w:szCs w:val="28"/>
              </w:rPr>
              <w:t xml:space="preserve">       2019 год – 147 090,00 тыс. рублей;</w:t>
            </w:r>
          </w:p>
          <w:p w:rsidR="00FF1E4D" w:rsidRPr="006454F1" w:rsidRDefault="00FF1E4D" w:rsidP="00D8101A">
            <w:pPr>
              <w:tabs>
                <w:tab w:val="left" w:pos="540"/>
              </w:tabs>
              <w:jc w:val="both"/>
              <w:rPr>
                <w:sz w:val="28"/>
                <w:szCs w:val="28"/>
              </w:rPr>
            </w:pPr>
            <w:r w:rsidRPr="006454F1">
              <w:rPr>
                <w:sz w:val="28"/>
                <w:szCs w:val="28"/>
              </w:rPr>
              <w:t xml:space="preserve">       2020 год – 148 859,90 тыс. рублей;</w:t>
            </w:r>
          </w:p>
          <w:p w:rsidR="00FF1E4D" w:rsidRPr="006454F1" w:rsidRDefault="00FF1E4D" w:rsidP="00D8101A">
            <w:pPr>
              <w:tabs>
                <w:tab w:val="left" w:pos="540"/>
              </w:tabs>
              <w:jc w:val="both"/>
              <w:rPr>
                <w:sz w:val="28"/>
                <w:szCs w:val="28"/>
              </w:rPr>
            </w:pPr>
            <w:r w:rsidRPr="006454F1">
              <w:rPr>
                <w:sz w:val="28"/>
                <w:szCs w:val="28"/>
              </w:rPr>
              <w:t xml:space="preserve">       2021 год – 170 678,80 тыс. рублей;</w:t>
            </w:r>
          </w:p>
          <w:p w:rsidR="00FF1E4D" w:rsidRPr="006454F1" w:rsidRDefault="00FF1E4D" w:rsidP="00D8101A">
            <w:pPr>
              <w:tabs>
                <w:tab w:val="left" w:pos="540"/>
              </w:tabs>
              <w:jc w:val="both"/>
              <w:rPr>
                <w:sz w:val="28"/>
                <w:szCs w:val="28"/>
              </w:rPr>
            </w:pPr>
            <w:r w:rsidRPr="006454F1">
              <w:rPr>
                <w:sz w:val="28"/>
                <w:szCs w:val="28"/>
              </w:rPr>
              <w:t xml:space="preserve">       2022 год – 161 702,80 тыс. рублей;</w:t>
            </w:r>
          </w:p>
          <w:p w:rsidR="00FF1E4D" w:rsidRPr="006454F1" w:rsidRDefault="00FF1E4D" w:rsidP="00D8101A">
            <w:pPr>
              <w:tabs>
                <w:tab w:val="left" w:pos="540"/>
              </w:tabs>
              <w:jc w:val="both"/>
              <w:rPr>
                <w:sz w:val="28"/>
                <w:szCs w:val="28"/>
              </w:rPr>
            </w:pPr>
            <w:r w:rsidRPr="006454F1">
              <w:rPr>
                <w:sz w:val="28"/>
                <w:szCs w:val="28"/>
              </w:rPr>
              <w:t xml:space="preserve">       2023 год – 245 332,00 тыс. рублей;</w:t>
            </w:r>
          </w:p>
          <w:p w:rsidR="00FF1E4D" w:rsidRPr="006454F1" w:rsidRDefault="00FF1E4D" w:rsidP="00D8101A">
            <w:pPr>
              <w:tabs>
                <w:tab w:val="left" w:pos="540"/>
              </w:tabs>
              <w:jc w:val="both"/>
              <w:rPr>
                <w:sz w:val="28"/>
                <w:szCs w:val="28"/>
              </w:rPr>
            </w:pPr>
            <w:r w:rsidRPr="006454F1">
              <w:rPr>
                <w:sz w:val="28"/>
                <w:szCs w:val="28"/>
              </w:rPr>
              <w:t xml:space="preserve">       2024 год – 161 566,10 тыс. рублей;</w:t>
            </w:r>
          </w:p>
          <w:p w:rsidR="00FF1E4D" w:rsidRPr="006454F1" w:rsidRDefault="00FF1E4D" w:rsidP="00D8101A">
            <w:pPr>
              <w:tabs>
                <w:tab w:val="left" w:pos="540"/>
              </w:tabs>
              <w:jc w:val="both"/>
              <w:rPr>
                <w:sz w:val="28"/>
                <w:szCs w:val="28"/>
              </w:rPr>
            </w:pPr>
            <w:r w:rsidRPr="006454F1">
              <w:rPr>
                <w:sz w:val="28"/>
                <w:szCs w:val="28"/>
              </w:rPr>
              <w:t xml:space="preserve">       2025 год – 171 423,70 тыс. рублей;</w:t>
            </w:r>
          </w:p>
          <w:p w:rsidR="00FF1E4D" w:rsidRPr="006454F1" w:rsidRDefault="00FF1E4D" w:rsidP="00D8101A">
            <w:pPr>
              <w:tabs>
                <w:tab w:val="left" w:pos="540"/>
              </w:tabs>
              <w:ind w:firstLine="492"/>
              <w:jc w:val="both"/>
              <w:rPr>
                <w:sz w:val="28"/>
                <w:szCs w:val="28"/>
              </w:rPr>
            </w:pPr>
            <w:r w:rsidRPr="006454F1">
              <w:rPr>
                <w:sz w:val="28"/>
                <w:szCs w:val="28"/>
              </w:rPr>
              <w:t>2026 год – 174 045,80 тыс. рублей.</w:t>
            </w:r>
          </w:p>
          <w:p w:rsidR="00FF1E4D" w:rsidRPr="006454F1" w:rsidRDefault="00FF1E4D" w:rsidP="00D8101A">
            <w:pPr>
              <w:autoSpaceDE w:val="0"/>
              <w:autoSpaceDN w:val="0"/>
              <w:adjustRightInd w:val="0"/>
              <w:jc w:val="both"/>
              <w:rPr>
                <w:sz w:val="28"/>
                <w:szCs w:val="28"/>
              </w:rPr>
            </w:pPr>
            <w:r w:rsidRPr="006454F1">
              <w:rPr>
                <w:sz w:val="28"/>
                <w:szCs w:val="28"/>
              </w:rPr>
              <w:lastRenderedPageBreak/>
              <w:t>Объем финансирования в 2014-2026 годах за счет средств бюджета Губкинского городского округа Белгородской области составляет 128 982,60 тыс. рублей, в том числе по годам:</w:t>
            </w:r>
          </w:p>
          <w:p w:rsidR="00FF1E4D" w:rsidRPr="006454F1" w:rsidRDefault="00FF1E4D" w:rsidP="00D8101A">
            <w:pPr>
              <w:tabs>
                <w:tab w:val="left" w:pos="540"/>
              </w:tabs>
              <w:jc w:val="both"/>
              <w:rPr>
                <w:sz w:val="28"/>
                <w:szCs w:val="28"/>
              </w:rPr>
            </w:pPr>
            <w:r w:rsidRPr="006454F1">
              <w:rPr>
                <w:sz w:val="28"/>
                <w:szCs w:val="28"/>
              </w:rPr>
              <w:t xml:space="preserve">       2014 год – 16 008,00 тыс. рублей;</w:t>
            </w:r>
          </w:p>
          <w:p w:rsidR="00FF1E4D" w:rsidRPr="006454F1" w:rsidRDefault="00FF1E4D" w:rsidP="00D8101A">
            <w:pPr>
              <w:tabs>
                <w:tab w:val="left" w:pos="540"/>
              </w:tabs>
              <w:jc w:val="both"/>
              <w:rPr>
                <w:sz w:val="28"/>
                <w:szCs w:val="28"/>
              </w:rPr>
            </w:pPr>
            <w:r w:rsidRPr="006454F1">
              <w:rPr>
                <w:sz w:val="28"/>
                <w:szCs w:val="28"/>
              </w:rPr>
              <w:t xml:space="preserve">       2015 год – 23 485,00 тыс. рублей;</w:t>
            </w:r>
          </w:p>
          <w:p w:rsidR="00FF1E4D" w:rsidRPr="006454F1" w:rsidRDefault="00FF1E4D" w:rsidP="00D8101A">
            <w:pPr>
              <w:tabs>
                <w:tab w:val="left" w:pos="540"/>
              </w:tabs>
              <w:jc w:val="both"/>
              <w:rPr>
                <w:sz w:val="28"/>
                <w:szCs w:val="28"/>
              </w:rPr>
            </w:pPr>
            <w:r w:rsidRPr="006454F1">
              <w:rPr>
                <w:sz w:val="28"/>
                <w:szCs w:val="28"/>
              </w:rPr>
              <w:t xml:space="preserve">       2016 год – 5 564,60 тыс. рублей;</w:t>
            </w:r>
          </w:p>
          <w:p w:rsidR="00FF1E4D" w:rsidRPr="006454F1" w:rsidRDefault="00FF1E4D" w:rsidP="00D8101A">
            <w:pPr>
              <w:tabs>
                <w:tab w:val="left" w:pos="540"/>
              </w:tabs>
              <w:jc w:val="both"/>
              <w:rPr>
                <w:sz w:val="28"/>
                <w:szCs w:val="28"/>
              </w:rPr>
            </w:pPr>
            <w:r w:rsidRPr="006454F1">
              <w:rPr>
                <w:sz w:val="28"/>
                <w:szCs w:val="28"/>
              </w:rPr>
              <w:t xml:space="preserve">       2017 год – 9 756,00 тыс. рублей;</w:t>
            </w:r>
          </w:p>
          <w:p w:rsidR="00FF1E4D" w:rsidRPr="006454F1" w:rsidRDefault="00FF1E4D" w:rsidP="00D8101A">
            <w:pPr>
              <w:tabs>
                <w:tab w:val="left" w:pos="540"/>
              </w:tabs>
              <w:jc w:val="both"/>
              <w:rPr>
                <w:sz w:val="28"/>
                <w:szCs w:val="28"/>
              </w:rPr>
            </w:pPr>
            <w:r w:rsidRPr="006454F1">
              <w:rPr>
                <w:sz w:val="28"/>
                <w:szCs w:val="28"/>
              </w:rPr>
              <w:t xml:space="preserve">       2018 год – 9 733,00 тыс. рублей;</w:t>
            </w:r>
          </w:p>
          <w:p w:rsidR="00FF1E4D" w:rsidRPr="006454F1" w:rsidRDefault="00FF1E4D" w:rsidP="00D8101A">
            <w:pPr>
              <w:tabs>
                <w:tab w:val="left" w:pos="540"/>
              </w:tabs>
              <w:jc w:val="both"/>
              <w:rPr>
                <w:sz w:val="28"/>
                <w:szCs w:val="28"/>
              </w:rPr>
            </w:pPr>
            <w:r w:rsidRPr="006454F1">
              <w:rPr>
                <w:sz w:val="28"/>
                <w:szCs w:val="28"/>
              </w:rPr>
              <w:t xml:space="preserve">       2019 год – 8 838,00 тыс. рублей;</w:t>
            </w:r>
          </w:p>
          <w:p w:rsidR="00FF1E4D" w:rsidRPr="006454F1" w:rsidRDefault="00FF1E4D" w:rsidP="00D8101A">
            <w:pPr>
              <w:tabs>
                <w:tab w:val="left" w:pos="540"/>
              </w:tabs>
              <w:jc w:val="both"/>
              <w:rPr>
                <w:sz w:val="28"/>
                <w:szCs w:val="28"/>
              </w:rPr>
            </w:pPr>
            <w:r w:rsidRPr="006454F1">
              <w:rPr>
                <w:sz w:val="28"/>
                <w:szCs w:val="28"/>
              </w:rPr>
              <w:t xml:space="preserve">       2020 год – 9 061,00 тыс. рублей;</w:t>
            </w:r>
          </w:p>
          <w:p w:rsidR="00FF1E4D" w:rsidRPr="006454F1" w:rsidRDefault="00FF1E4D" w:rsidP="00D8101A">
            <w:pPr>
              <w:tabs>
                <w:tab w:val="left" w:pos="540"/>
              </w:tabs>
              <w:jc w:val="both"/>
              <w:rPr>
                <w:sz w:val="28"/>
                <w:szCs w:val="28"/>
              </w:rPr>
            </w:pPr>
            <w:r w:rsidRPr="006454F1">
              <w:rPr>
                <w:sz w:val="28"/>
                <w:szCs w:val="28"/>
              </w:rPr>
              <w:t xml:space="preserve">       2021 год – 16 757,00 тыс. рублей;</w:t>
            </w:r>
          </w:p>
          <w:p w:rsidR="00FF1E4D" w:rsidRPr="006454F1" w:rsidRDefault="00FF1E4D" w:rsidP="00D8101A">
            <w:pPr>
              <w:tabs>
                <w:tab w:val="left" w:pos="540"/>
              </w:tabs>
              <w:jc w:val="both"/>
              <w:rPr>
                <w:sz w:val="28"/>
                <w:szCs w:val="28"/>
              </w:rPr>
            </w:pPr>
            <w:r w:rsidRPr="006454F1">
              <w:rPr>
                <w:sz w:val="28"/>
                <w:szCs w:val="28"/>
              </w:rPr>
              <w:t xml:space="preserve">       2022 год – 7 998,00 тыс. рублей;</w:t>
            </w:r>
          </w:p>
          <w:p w:rsidR="00FF1E4D" w:rsidRPr="006454F1" w:rsidRDefault="00FF1E4D" w:rsidP="00D8101A">
            <w:pPr>
              <w:tabs>
                <w:tab w:val="left" w:pos="540"/>
              </w:tabs>
              <w:jc w:val="both"/>
              <w:rPr>
                <w:sz w:val="28"/>
                <w:szCs w:val="28"/>
              </w:rPr>
            </w:pPr>
            <w:r w:rsidRPr="006454F1">
              <w:rPr>
                <w:sz w:val="28"/>
                <w:szCs w:val="28"/>
              </w:rPr>
              <w:t xml:space="preserve">       2023 год – 6 952,00 тыс. рублей;</w:t>
            </w:r>
          </w:p>
          <w:p w:rsidR="00FF1E4D" w:rsidRPr="006454F1" w:rsidRDefault="00FF1E4D" w:rsidP="00D8101A">
            <w:pPr>
              <w:tabs>
                <w:tab w:val="left" w:pos="540"/>
              </w:tabs>
              <w:jc w:val="both"/>
              <w:rPr>
                <w:sz w:val="28"/>
                <w:szCs w:val="28"/>
              </w:rPr>
            </w:pPr>
            <w:r w:rsidRPr="006454F1">
              <w:rPr>
                <w:sz w:val="28"/>
                <w:szCs w:val="28"/>
              </w:rPr>
              <w:t xml:space="preserve">       2024 год – 8 486,00 тыс. рублей;</w:t>
            </w:r>
          </w:p>
          <w:p w:rsidR="00FF1E4D" w:rsidRPr="006454F1" w:rsidRDefault="00FF1E4D" w:rsidP="00D8101A">
            <w:pPr>
              <w:tabs>
                <w:tab w:val="left" w:pos="540"/>
              </w:tabs>
              <w:jc w:val="both"/>
              <w:rPr>
                <w:sz w:val="28"/>
                <w:szCs w:val="28"/>
              </w:rPr>
            </w:pPr>
            <w:r w:rsidRPr="006454F1">
              <w:rPr>
                <w:sz w:val="28"/>
                <w:szCs w:val="28"/>
              </w:rPr>
              <w:t xml:space="preserve">       2025 год – 6 344,00 тыс. рублей;</w:t>
            </w:r>
          </w:p>
          <w:p w:rsidR="00FF1E4D" w:rsidRPr="006454F1" w:rsidRDefault="00FF1E4D" w:rsidP="00D8101A">
            <w:pPr>
              <w:tabs>
                <w:tab w:val="left" w:pos="540"/>
              </w:tabs>
              <w:ind w:firstLine="492"/>
              <w:jc w:val="both"/>
              <w:rPr>
                <w:sz w:val="28"/>
                <w:szCs w:val="28"/>
              </w:rPr>
            </w:pPr>
            <w:r w:rsidRPr="006454F1">
              <w:rPr>
                <w:sz w:val="28"/>
                <w:szCs w:val="28"/>
              </w:rPr>
              <w:t>2026 год – 0,00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2021 году за счет средств областного бюджета составил 2 921,80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2014-2026 годах за счет средств иных источников составляет 1 922 895,70 тыс. рублей, в том числе по годам:</w:t>
            </w:r>
          </w:p>
          <w:p w:rsidR="00FF1E4D" w:rsidRPr="006454F1" w:rsidRDefault="00FF1E4D" w:rsidP="00D8101A">
            <w:pPr>
              <w:tabs>
                <w:tab w:val="left" w:pos="540"/>
              </w:tabs>
              <w:jc w:val="both"/>
              <w:rPr>
                <w:sz w:val="28"/>
                <w:szCs w:val="28"/>
              </w:rPr>
            </w:pPr>
            <w:r w:rsidRPr="006454F1">
              <w:rPr>
                <w:sz w:val="28"/>
                <w:szCs w:val="28"/>
              </w:rPr>
              <w:t xml:space="preserve">       2014 год – 47 551,70 тыс. рублей;</w:t>
            </w:r>
          </w:p>
          <w:p w:rsidR="00FF1E4D" w:rsidRPr="006454F1" w:rsidRDefault="00FF1E4D" w:rsidP="00D8101A">
            <w:pPr>
              <w:tabs>
                <w:tab w:val="left" w:pos="540"/>
              </w:tabs>
              <w:jc w:val="both"/>
              <w:rPr>
                <w:sz w:val="28"/>
                <w:szCs w:val="28"/>
              </w:rPr>
            </w:pPr>
            <w:r w:rsidRPr="006454F1">
              <w:rPr>
                <w:sz w:val="28"/>
                <w:szCs w:val="28"/>
              </w:rPr>
              <w:t xml:space="preserve">       2015 год – 146 046,00 тыс. рублей;</w:t>
            </w:r>
          </w:p>
          <w:p w:rsidR="00FF1E4D" w:rsidRPr="006454F1" w:rsidRDefault="00FF1E4D" w:rsidP="00D8101A">
            <w:pPr>
              <w:tabs>
                <w:tab w:val="left" w:pos="540"/>
              </w:tabs>
              <w:jc w:val="both"/>
              <w:rPr>
                <w:sz w:val="28"/>
                <w:szCs w:val="28"/>
              </w:rPr>
            </w:pPr>
            <w:r w:rsidRPr="006454F1">
              <w:rPr>
                <w:sz w:val="28"/>
                <w:szCs w:val="28"/>
              </w:rPr>
              <w:t xml:space="preserve">       2016 год – 152 263,90 тыс. рублей;</w:t>
            </w:r>
          </w:p>
          <w:p w:rsidR="00FF1E4D" w:rsidRPr="006454F1" w:rsidRDefault="00FF1E4D" w:rsidP="00D8101A">
            <w:pPr>
              <w:tabs>
                <w:tab w:val="left" w:pos="540"/>
              </w:tabs>
              <w:jc w:val="both"/>
              <w:rPr>
                <w:sz w:val="28"/>
                <w:szCs w:val="28"/>
              </w:rPr>
            </w:pPr>
            <w:r w:rsidRPr="006454F1">
              <w:rPr>
                <w:sz w:val="28"/>
                <w:szCs w:val="28"/>
              </w:rPr>
              <w:t xml:space="preserve">       2017 год – 129 229,70 тыс. рублей;</w:t>
            </w:r>
          </w:p>
          <w:p w:rsidR="00FF1E4D" w:rsidRPr="006454F1" w:rsidRDefault="00FF1E4D" w:rsidP="00D8101A">
            <w:pPr>
              <w:tabs>
                <w:tab w:val="left" w:pos="540"/>
              </w:tabs>
              <w:jc w:val="both"/>
              <w:rPr>
                <w:sz w:val="28"/>
                <w:szCs w:val="28"/>
              </w:rPr>
            </w:pPr>
            <w:r w:rsidRPr="006454F1">
              <w:rPr>
                <w:sz w:val="28"/>
                <w:szCs w:val="28"/>
              </w:rPr>
              <w:t xml:space="preserve">       2018 год – 134 463,10 тыс. рублей;</w:t>
            </w:r>
          </w:p>
          <w:p w:rsidR="00FF1E4D" w:rsidRPr="006454F1" w:rsidRDefault="00FF1E4D" w:rsidP="00D8101A">
            <w:pPr>
              <w:tabs>
                <w:tab w:val="left" w:pos="540"/>
              </w:tabs>
              <w:jc w:val="both"/>
              <w:rPr>
                <w:sz w:val="28"/>
                <w:szCs w:val="28"/>
              </w:rPr>
            </w:pPr>
            <w:r w:rsidRPr="006454F1">
              <w:rPr>
                <w:sz w:val="28"/>
                <w:szCs w:val="28"/>
              </w:rPr>
              <w:t xml:space="preserve">       2019 год – 138 252,00 тыс. рублей;</w:t>
            </w:r>
          </w:p>
          <w:p w:rsidR="00FF1E4D" w:rsidRPr="006454F1" w:rsidRDefault="00FF1E4D" w:rsidP="00D8101A">
            <w:pPr>
              <w:tabs>
                <w:tab w:val="left" w:pos="540"/>
              </w:tabs>
              <w:jc w:val="both"/>
              <w:rPr>
                <w:sz w:val="28"/>
                <w:szCs w:val="28"/>
              </w:rPr>
            </w:pPr>
            <w:r w:rsidRPr="006454F1">
              <w:rPr>
                <w:sz w:val="28"/>
                <w:szCs w:val="28"/>
              </w:rPr>
              <w:t xml:space="preserve">       2020 год – 139 798,90 тыс. рублей;</w:t>
            </w:r>
          </w:p>
          <w:p w:rsidR="00FF1E4D" w:rsidRPr="006454F1" w:rsidRDefault="00FF1E4D" w:rsidP="00D8101A">
            <w:pPr>
              <w:tabs>
                <w:tab w:val="left" w:pos="540"/>
              </w:tabs>
              <w:jc w:val="both"/>
              <w:rPr>
                <w:sz w:val="28"/>
                <w:szCs w:val="28"/>
              </w:rPr>
            </w:pPr>
            <w:r w:rsidRPr="006454F1">
              <w:rPr>
                <w:sz w:val="28"/>
                <w:szCs w:val="28"/>
              </w:rPr>
              <w:t xml:space="preserve">       2021 год – 151 000,00 тыс. рублей;</w:t>
            </w:r>
          </w:p>
          <w:p w:rsidR="00FF1E4D" w:rsidRPr="006454F1" w:rsidRDefault="00FF1E4D" w:rsidP="00D8101A">
            <w:pPr>
              <w:tabs>
                <w:tab w:val="left" w:pos="540"/>
              </w:tabs>
              <w:jc w:val="both"/>
              <w:rPr>
                <w:sz w:val="28"/>
                <w:szCs w:val="28"/>
              </w:rPr>
            </w:pPr>
            <w:r w:rsidRPr="006454F1">
              <w:rPr>
                <w:sz w:val="28"/>
                <w:szCs w:val="28"/>
              </w:rPr>
              <w:t xml:space="preserve">       2022 год – 153 704,80 тыс. рублей;</w:t>
            </w:r>
          </w:p>
          <w:p w:rsidR="00FF1E4D" w:rsidRPr="006454F1" w:rsidRDefault="00FF1E4D" w:rsidP="00D8101A">
            <w:pPr>
              <w:tabs>
                <w:tab w:val="left" w:pos="540"/>
              </w:tabs>
              <w:jc w:val="both"/>
              <w:rPr>
                <w:sz w:val="28"/>
                <w:szCs w:val="28"/>
              </w:rPr>
            </w:pPr>
            <w:r w:rsidRPr="006454F1">
              <w:rPr>
                <w:sz w:val="28"/>
                <w:szCs w:val="28"/>
              </w:rPr>
              <w:t xml:space="preserve">       2023 год – 238 380,00 тыс. рублей;</w:t>
            </w:r>
          </w:p>
          <w:p w:rsidR="00FF1E4D" w:rsidRPr="006454F1" w:rsidRDefault="00FF1E4D" w:rsidP="00D8101A">
            <w:pPr>
              <w:tabs>
                <w:tab w:val="left" w:pos="540"/>
              </w:tabs>
              <w:jc w:val="both"/>
              <w:rPr>
                <w:sz w:val="28"/>
                <w:szCs w:val="28"/>
              </w:rPr>
            </w:pPr>
            <w:r w:rsidRPr="006454F1">
              <w:rPr>
                <w:sz w:val="28"/>
                <w:szCs w:val="28"/>
              </w:rPr>
              <w:t xml:space="preserve">       2024 год – 153 080,10 тыс. рублей;</w:t>
            </w:r>
          </w:p>
          <w:p w:rsidR="00FF1E4D" w:rsidRPr="006454F1" w:rsidRDefault="00FF1E4D" w:rsidP="00D8101A">
            <w:pPr>
              <w:tabs>
                <w:tab w:val="left" w:pos="540"/>
              </w:tabs>
              <w:jc w:val="both"/>
              <w:rPr>
                <w:sz w:val="28"/>
                <w:szCs w:val="28"/>
              </w:rPr>
            </w:pPr>
            <w:r w:rsidRPr="006454F1">
              <w:rPr>
                <w:sz w:val="28"/>
                <w:szCs w:val="28"/>
              </w:rPr>
              <w:t xml:space="preserve">       2025 год – 165 079,70 тыс. рублей;</w:t>
            </w:r>
          </w:p>
          <w:p w:rsidR="00FF1E4D" w:rsidRPr="006454F1" w:rsidRDefault="00FF1E4D" w:rsidP="00D8101A">
            <w:pPr>
              <w:tabs>
                <w:tab w:val="left" w:pos="540"/>
              </w:tabs>
              <w:ind w:firstLine="492"/>
              <w:jc w:val="both"/>
              <w:rPr>
                <w:sz w:val="28"/>
                <w:szCs w:val="28"/>
              </w:rPr>
            </w:pPr>
            <w:r w:rsidRPr="006454F1">
              <w:rPr>
                <w:sz w:val="28"/>
                <w:szCs w:val="28"/>
              </w:rPr>
              <w:t>2026 год – 174 045,80 тыс. рублей.</w:t>
            </w:r>
          </w:p>
          <w:p w:rsidR="00FF1E4D" w:rsidRPr="006454F1" w:rsidRDefault="00FF1E4D" w:rsidP="00D8101A">
            <w:pPr>
              <w:tabs>
                <w:tab w:val="left" w:pos="540"/>
              </w:tabs>
              <w:jc w:val="both"/>
            </w:pPr>
            <w:r w:rsidRPr="006454F1">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FF1E4D" w:rsidRPr="006454F1" w:rsidTr="00D8101A">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FF1E4D" w:rsidRPr="006454F1" w:rsidRDefault="00FF1E4D" w:rsidP="00D8101A">
            <w:pPr>
              <w:pStyle w:val="ConsPlusCell"/>
              <w:jc w:val="both"/>
            </w:pPr>
            <w:r w:rsidRPr="006454F1">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FF1E4D" w:rsidRPr="006454F1" w:rsidTr="00D8101A">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8.</w:t>
            </w:r>
          </w:p>
        </w:tc>
        <w:tc>
          <w:tcPr>
            <w:tcW w:w="379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tabs>
                <w:tab w:val="left" w:pos="315"/>
                <w:tab w:val="left" w:pos="540"/>
              </w:tabs>
              <w:jc w:val="both"/>
              <w:rPr>
                <w:sz w:val="28"/>
                <w:szCs w:val="28"/>
              </w:rPr>
            </w:pPr>
            <w:r w:rsidRPr="006454F1">
              <w:rPr>
                <w:sz w:val="28"/>
                <w:szCs w:val="28"/>
              </w:rPr>
              <w:t>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2026 года до 44,4 %.</w:t>
            </w:r>
          </w:p>
          <w:p w:rsidR="00FF1E4D" w:rsidRPr="006454F1" w:rsidRDefault="00FF1E4D" w:rsidP="00D8101A">
            <w:pPr>
              <w:tabs>
                <w:tab w:val="left" w:pos="315"/>
                <w:tab w:val="left" w:pos="540"/>
              </w:tabs>
              <w:jc w:val="both"/>
              <w:rPr>
                <w:sz w:val="28"/>
                <w:szCs w:val="28"/>
              </w:rPr>
            </w:pPr>
            <w:r w:rsidRPr="006454F1">
              <w:rPr>
                <w:sz w:val="28"/>
                <w:szCs w:val="28"/>
              </w:rPr>
              <w:t>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2026 года до 52,8 %</w:t>
            </w:r>
          </w:p>
        </w:tc>
      </w:tr>
    </w:tbl>
    <w:p w:rsidR="00FF1E4D" w:rsidRPr="006454F1" w:rsidRDefault="00FF1E4D" w:rsidP="00FF1E4D">
      <w:pPr>
        <w:widowControl w:val="0"/>
        <w:autoSpaceDE w:val="0"/>
        <w:autoSpaceDN w:val="0"/>
        <w:adjustRightInd w:val="0"/>
        <w:jc w:val="center"/>
        <w:rPr>
          <w:b/>
          <w:sz w:val="28"/>
        </w:rPr>
      </w:pPr>
    </w:p>
    <w:p w:rsidR="00FF1E4D" w:rsidRPr="006454F1" w:rsidRDefault="00FF1E4D" w:rsidP="00FF1E4D">
      <w:pPr>
        <w:widowControl w:val="0"/>
        <w:autoSpaceDE w:val="0"/>
        <w:autoSpaceDN w:val="0"/>
        <w:adjustRightInd w:val="0"/>
        <w:jc w:val="center"/>
        <w:rPr>
          <w:b/>
          <w:sz w:val="28"/>
        </w:rPr>
      </w:pPr>
    </w:p>
    <w:p w:rsidR="00FF1E4D" w:rsidRPr="006454F1" w:rsidRDefault="00FF1E4D" w:rsidP="00FF1E4D">
      <w:pPr>
        <w:widowControl w:val="0"/>
        <w:autoSpaceDE w:val="0"/>
        <w:autoSpaceDN w:val="0"/>
        <w:adjustRightInd w:val="0"/>
        <w:jc w:val="center"/>
        <w:rPr>
          <w:b/>
          <w:sz w:val="28"/>
        </w:rPr>
      </w:pPr>
      <w:r w:rsidRPr="006454F1">
        <w:rPr>
          <w:b/>
          <w:sz w:val="28"/>
        </w:rPr>
        <w:t>1. Характеристика сферы реализации подпрограммы 2,</w:t>
      </w:r>
    </w:p>
    <w:p w:rsidR="00FF1E4D" w:rsidRPr="006454F1" w:rsidRDefault="00FF1E4D" w:rsidP="00FF1E4D">
      <w:pPr>
        <w:widowControl w:val="0"/>
        <w:autoSpaceDE w:val="0"/>
        <w:autoSpaceDN w:val="0"/>
        <w:adjustRightInd w:val="0"/>
        <w:jc w:val="center"/>
        <w:rPr>
          <w:b/>
          <w:sz w:val="28"/>
        </w:rPr>
      </w:pPr>
      <w:r w:rsidRPr="006454F1">
        <w:rPr>
          <w:b/>
          <w:sz w:val="28"/>
        </w:rPr>
        <w:t>описание основных проблем в указанной сфере и прогноз ее развития</w:t>
      </w:r>
    </w:p>
    <w:p w:rsidR="00FF1E4D" w:rsidRPr="006454F1" w:rsidRDefault="00FF1E4D" w:rsidP="00FF1E4D">
      <w:pPr>
        <w:widowControl w:val="0"/>
        <w:autoSpaceDE w:val="0"/>
        <w:autoSpaceDN w:val="0"/>
        <w:adjustRightInd w:val="0"/>
        <w:jc w:val="center"/>
        <w:rPr>
          <w:b/>
          <w:sz w:val="28"/>
        </w:rPr>
      </w:pP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В составе жилищного фонда, находящегося на территории Губкинского городского округа Белгородской области,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6454F1">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FF1E4D" w:rsidRPr="006454F1" w:rsidRDefault="00FF1E4D" w:rsidP="00FF1E4D">
      <w:pPr>
        <w:pStyle w:val="ConsPlusNormal"/>
        <w:ind w:firstLine="709"/>
        <w:jc w:val="both"/>
        <w:rPr>
          <w:rFonts w:ascii="Times New Roman" w:hAnsi="Times New Roman" w:cs="Times New Roman"/>
          <w:sz w:val="28"/>
          <w:szCs w:val="28"/>
        </w:rPr>
      </w:pPr>
      <w:r w:rsidRPr="006454F1">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FF1E4D" w:rsidRPr="006454F1" w:rsidRDefault="00FF1E4D" w:rsidP="00FF1E4D">
      <w:pPr>
        <w:tabs>
          <w:tab w:val="left" w:pos="540"/>
        </w:tabs>
        <w:ind w:firstLine="709"/>
        <w:jc w:val="both"/>
        <w:rPr>
          <w:sz w:val="28"/>
          <w:szCs w:val="28"/>
        </w:rPr>
      </w:pPr>
      <w:r w:rsidRPr="006454F1">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Белгородской области и средств собственников помещений многоквартирных домов.  </w:t>
      </w:r>
    </w:p>
    <w:p w:rsidR="00FF1E4D" w:rsidRPr="006454F1" w:rsidRDefault="00FF1E4D" w:rsidP="00FF1E4D">
      <w:pPr>
        <w:tabs>
          <w:tab w:val="left" w:pos="540"/>
        </w:tabs>
        <w:ind w:firstLine="709"/>
        <w:jc w:val="both"/>
        <w:rPr>
          <w:sz w:val="28"/>
          <w:szCs w:val="28"/>
        </w:rPr>
      </w:pPr>
      <w:r w:rsidRPr="006454F1">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315 710,00 тыс. руб., из которых:</w:t>
      </w:r>
    </w:p>
    <w:p w:rsidR="00FF1E4D" w:rsidRPr="006454F1" w:rsidRDefault="00FF1E4D" w:rsidP="00FF1E4D">
      <w:pPr>
        <w:tabs>
          <w:tab w:val="left" w:pos="540"/>
        </w:tabs>
        <w:ind w:firstLine="709"/>
        <w:jc w:val="both"/>
        <w:rPr>
          <w:sz w:val="28"/>
          <w:szCs w:val="28"/>
        </w:rPr>
      </w:pPr>
      <w:r w:rsidRPr="006454F1">
        <w:rPr>
          <w:sz w:val="28"/>
          <w:szCs w:val="28"/>
        </w:rPr>
        <w:t>- средства Фонда  – 220 979,30 тыс. руб.;</w:t>
      </w:r>
    </w:p>
    <w:p w:rsidR="00FF1E4D" w:rsidRPr="006454F1" w:rsidRDefault="00FF1E4D" w:rsidP="00FF1E4D">
      <w:pPr>
        <w:tabs>
          <w:tab w:val="left" w:pos="540"/>
        </w:tabs>
        <w:ind w:firstLine="709"/>
        <w:jc w:val="both"/>
        <w:rPr>
          <w:sz w:val="28"/>
          <w:szCs w:val="28"/>
        </w:rPr>
      </w:pPr>
      <w:r w:rsidRPr="006454F1">
        <w:rPr>
          <w:sz w:val="28"/>
          <w:szCs w:val="28"/>
        </w:rPr>
        <w:t>- средства областного бюджета – 46 655,40 тыс. руб.;</w:t>
      </w:r>
    </w:p>
    <w:p w:rsidR="00FF1E4D" w:rsidRPr="006454F1" w:rsidRDefault="00FF1E4D" w:rsidP="00FF1E4D">
      <w:pPr>
        <w:tabs>
          <w:tab w:val="left" w:pos="540"/>
        </w:tabs>
        <w:ind w:firstLine="709"/>
        <w:jc w:val="both"/>
        <w:rPr>
          <w:sz w:val="28"/>
          <w:szCs w:val="28"/>
        </w:rPr>
      </w:pPr>
      <w:r w:rsidRPr="006454F1">
        <w:rPr>
          <w:sz w:val="28"/>
          <w:szCs w:val="28"/>
        </w:rPr>
        <w:t>- средства бюджета городского округа – 25 754,00 тыс. руб.;</w:t>
      </w:r>
    </w:p>
    <w:p w:rsidR="00FF1E4D" w:rsidRPr="006454F1" w:rsidRDefault="00FF1E4D" w:rsidP="00FF1E4D">
      <w:pPr>
        <w:tabs>
          <w:tab w:val="left" w:pos="540"/>
        </w:tabs>
        <w:ind w:firstLine="709"/>
        <w:jc w:val="both"/>
        <w:rPr>
          <w:sz w:val="28"/>
          <w:szCs w:val="28"/>
        </w:rPr>
      </w:pPr>
      <w:r w:rsidRPr="006454F1">
        <w:rPr>
          <w:sz w:val="28"/>
          <w:szCs w:val="28"/>
        </w:rPr>
        <w:t xml:space="preserve">- средства собственников помещений – 22 321,30 тыс. руб.  </w:t>
      </w:r>
    </w:p>
    <w:p w:rsidR="00FF1E4D" w:rsidRPr="006454F1" w:rsidRDefault="00FF1E4D" w:rsidP="00FF1E4D">
      <w:pPr>
        <w:ind w:firstLine="709"/>
        <w:jc w:val="both"/>
        <w:rPr>
          <w:sz w:val="28"/>
          <w:szCs w:val="28"/>
        </w:rPr>
      </w:pPr>
      <w:r w:rsidRPr="006454F1">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FF1E4D" w:rsidRPr="006454F1" w:rsidRDefault="00FF1E4D" w:rsidP="00FF1E4D">
      <w:pPr>
        <w:ind w:firstLine="709"/>
        <w:jc w:val="both"/>
        <w:rPr>
          <w:sz w:val="28"/>
          <w:szCs w:val="28"/>
        </w:rPr>
      </w:pPr>
      <w:r w:rsidRPr="006454F1">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6454F1">
        <w:rPr>
          <w:sz w:val="28"/>
          <w:szCs w:val="28"/>
        </w:rPr>
        <w:lastRenderedPageBreak/>
        <w:t>тепловой энергии в 181 доме, 47 приборов учёта горячей воды в 47 домах,                 51 прибор учёта холодной воды в 51 доме.</w:t>
      </w:r>
    </w:p>
    <w:p w:rsidR="00FF1E4D" w:rsidRPr="006454F1" w:rsidRDefault="00FF1E4D" w:rsidP="00FF1E4D">
      <w:pPr>
        <w:tabs>
          <w:tab w:val="left" w:pos="540"/>
        </w:tabs>
        <w:ind w:firstLine="709"/>
        <w:jc w:val="both"/>
        <w:rPr>
          <w:sz w:val="28"/>
          <w:szCs w:val="28"/>
        </w:rPr>
      </w:pPr>
      <w:r w:rsidRPr="006454F1">
        <w:rPr>
          <w:sz w:val="28"/>
          <w:szCs w:val="28"/>
        </w:rPr>
        <w:t>В результате реализации программ по капитальному ремонту многоквартирных домов улучшили жилищные условия 34 296 человек.</w:t>
      </w:r>
    </w:p>
    <w:p w:rsidR="00FF1E4D" w:rsidRPr="006454F1" w:rsidRDefault="00FF1E4D" w:rsidP="00FF1E4D">
      <w:pPr>
        <w:tabs>
          <w:tab w:val="left" w:pos="540"/>
        </w:tabs>
        <w:ind w:firstLine="709"/>
        <w:jc w:val="both"/>
        <w:rPr>
          <w:sz w:val="28"/>
          <w:szCs w:val="28"/>
        </w:rPr>
      </w:pPr>
      <w:r w:rsidRPr="006454F1">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FF1E4D" w:rsidRPr="006454F1" w:rsidRDefault="00FF1E4D" w:rsidP="00FF1E4D">
      <w:pPr>
        <w:pStyle w:val="ConsPlusNormal"/>
        <w:ind w:firstLine="0"/>
        <w:jc w:val="both"/>
        <w:rPr>
          <w:sz w:val="28"/>
          <w:szCs w:val="28"/>
        </w:rPr>
      </w:pPr>
    </w:p>
    <w:p w:rsidR="00FF1E4D" w:rsidRPr="006454F1" w:rsidRDefault="00FF1E4D" w:rsidP="00FF1E4D">
      <w:pPr>
        <w:jc w:val="center"/>
        <w:rPr>
          <w:b/>
          <w:sz w:val="28"/>
        </w:rPr>
      </w:pPr>
      <w:r w:rsidRPr="006454F1">
        <w:rPr>
          <w:b/>
          <w:sz w:val="28"/>
        </w:rPr>
        <w:t>2. Цель, задачи, сроки и этапы реализации подпрограммы 2</w:t>
      </w:r>
    </w:p>
    <w:p w:rsidR="00FF1E4D" w:rsidRPr="006454F1" w:rsidRDefault="00FF1E4D" w:rsidP="00FF1E4D">
      <w:pPr>
        <w:jc w:val="center"/>
        <w:rPr>
          <w:b/>
          <w:sz w:val="28"/>
          <w:szCs w:val="28"/>
        </w:rPr>
      </w:pPr>
    </w:p>
    <w:p w:rsidR="00FF1E4D" w:rsidRPr="006454F1" w:rsidRDefault="00FF1E4D" w:rsidP="00FF1E4D">
      <w:pPr>
        <w:pStyle w:val="ConsPlusNormal"/>
        <w:tabs>
          <w:tab w:val="left" w:pos="38"/>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FF1E4D" w:rsidRPr="006454F1" w:rsidRDefault="00FF1E4D" w:rsidP="00FF1E4D">
      <w:pPr>
        <w:pStyle w:val="ConsPlusNormal"/>
        <w:ind w:firstLine="709"/>
        <w:jc w:val="both"/>
        <w:rPr>
          <w:rFonts w:ascii="Times New Roman" w:hAnsi="Times New Roman"/>
          <w:sz w:val="28"/>
        </w:rPr>
      </w:pPr>
      <w:r w:rsidRPr="006454F1">
        <w:rPr>
          <w:rFonts w:ascii="Times New Roman" w:hAnsi="Times New Roman"/>
          <w:sz w:val="28"/>
        </w:rPr>
        <w:t>Задача подпрограммы 2 - проведение капитального ремонта многоквартирных домов.</w:t>
      </w:r>
    </w:p>
    <w:p w:rsidR="00FF1E4D" w:rsidRPr="006454F1" w:rsidRDefault="00FF1E4D" w:rsidP="00FF1E4D">
      <w:pPr>
        <w:tabs>
          <w:tab w:val="left" w:pos="308"/>
          <w:tab w:val="left" w:pos="540"/>
        </w:tabs>
        <w:ind w:firstLine="709"/>
        <w:jc w:val="both"/>
        <w:rPr>
          <w:sz w:val="28"/>
          <w:szCs w:val="28"/>
        </w:rPr>
      </w:pPr>
      <w:r w:rsidRPr="006454F1">
        <w:rPr>
          <w:sz w:val="28"/>
          <w:szCs w:val="28"/>
        </w:rPr>
        <w:t>Срок реализации подпрограммы 2 – 2014-2026 годы, в том числе:</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этап- 2021-2026 годы.</w:t>
      </w:r>
    </w:p>
    <w:p w:rsidR="00FF1E4D" w:rsidRPr="006454F1" w:rsidRDefault="00FF1E4D" w:rsidP="00FF1E4D">
      <w:pPr>
        <w:ind w:left="360"/>
        <w:jc w:val="center"/>
        <w:rPr>
          <w:b/>
          <w:sz w:val="28"/>
          <w:szCs w:val="28"/>
        </w:rPr>
      </w:pPr>
    </w:p>
    <w:p w:rsidR="00FF1E4D" w:rsidRPr="006454F1" w:rsidRDefault="00FF1E4D" w:rsidP="00FF1E4D">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2</w:t>
      </w:r>
    </w:p>
    <w:p w:rsidR="00FF1E4D" w:rsidRPr="006454F1" w:rsidRDefault="00FF1E4D" w:rsidP="00FF1E4D">
      <w:pPr>
        <w:pStyle w:val="ConsPlusNormal"/>
        <w:ind w:left="360" w:firstLine="0"/>
        <w:outlineLvl w:val="1"/>
        <w:rPr>
          <w:rFonts w:ascii="Times New Roman" w:hAnsi="Times New Roman"/>
          <w:b/>
          <w:sz w:val="28"/>
          <w:szCs w:val="28"/>
        </w:rPr>
      </w:pPr>
    </w:p>
    <w:p w:rsidR="00FF1E4D" w:rsidRPr="006454F1" w:rsidRDefault="00FF1E4D" w:rsidP="00FF1E4D">
      <w:pPr>
        <w:pStyle w:val="ConsPlusNormal"/>
        <w:tabs>
          <w:tab w:val="left" w:pos="851"/>
        </w:tabs>
        <w:ind w:firstLine="709"/>
        <w:jc w:val="both"/>
        <w:rPr>
          <w:rFonts w:ascii="Times New Roman" w:hAnsi="Times New Roman"/>
          <w:sz w:val="28"/>
        </w:rPr>
      </w:pPr>
      <w:r w:rsidRPr="006454F1">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FF1E4D" w:rsidRPr="006454F1" w:rsidRDefault="00FF1E4D" w:rsidP="00FF1E4D">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sz w:val="28"/>
        </w:rPr>
        <w:t>В рамках решения задачи п</w:t>
      </w:r>
      <w:r w:rsidRPr="006454F1">
        <w:rPr>
          <w:rFonts w:ascii="Times New Roman" w:hAnsi="Times New Roman" w:cs="Times New Roman"/>
          <w:sz w:val="28"/>
          <w:szCs w:val="28"/>
        </w:rPr>
        <w:t xml:space="preserve">одпрограммы 2 </w:t>
      </w:r>
      <w:r w:rsidRPr="006454F1">
        <w:rPr>
          <w:rFonts w:ascii="Times New Roman" w:hAnsi="Times New Roman"/>
          <w:sz w:val="28"/>
        </w:rPr>
        <w:t xml:space="preserve">предусматривается реализация </w:t>
      </w:r>
      <w:r w:rsidRPr="006454F1">
        <w:rPr>
          <w:rFonts w:ascii="Times New Roman" w:hAnsi="Times New Roman" w:cs="Times New Roman"/>
          <w:sz w:val="28"/>
          <w:szCs w:val="28"/>
        </w:rPr>
        <w:t xml:space="preserve">основного мероприятия 2.1.1 «Капитальный ремонт многоквартирных домов». </w:t>
      </w:r>
    </w:p>
    <w:p w:rsidR="00FF1E4D" w:rsidRPr="006454F1" w:rsidRDefault="00FF1E4D" w:rsidP="00FF1E4D">
      <w:pPr>
        <w:pStyle w:val="ConsPlusNormal"/>
        <w:tabs>
          <w:tab w:val="left" w:pos="540"/>
        </w:tabs>
        <w:ind w:firstLine="709"/>
        <w:jc w:val="both"/>
        <w:rPr>
          <w:rFonts w:ascii="Times New Roman" w:hAnsi="Times New Roman" w:cs="Times New Roman"/>
          <w:b/>
          <w:sz w:val="28"/>
        </w:rPr>
      </w:pPr>
      <w:r w:rsidRPr="006454F1">
        <w:rPr>
          <w:rFonts w:ascii="Times New Roman" w:hAnsi="Times New Roman" w:cs="Times New Roman"/>
          <w:sz w:val="28"/>
          <w:szCs w:val="28"/>
        </w:rPr>
        <w:t xml:space="preserve">В рамках данного мероприятия 2.1.1 будет осуществляться </w:t>
      </w:r>
      <w:r w:rsidRPr="006454F1">
        <w:rPr>
          <w:rFonts w:ascii="Times New Roman" w:hAnsi="Times New Roman" w:cs="Times New Roman"/>
          <w:sz w:val="28"/>
        </w:rPr>
        <w:t>выполнение</w:t>
      </w:r>
      <w:r w:rsidRPr="006454F1">
        <w:rPr>
          <w:rFonts w:ascii="Times New Roman" w:hAnsi="Times New Roman"/>
          <w:sz w:val="28"/>
        </w:rPr>
        <w:t xml:space="preserve"> капитального ремонта общего имущества многоквартирных домов, а именно:</w:t>
      </w:r>
    </w:p>
    <w:p w:rsidR="00FF1E4D" w:rsidRPr="006454F1" w:rsidRDefault="00FF1E4D" w:rsidP="00FF1E4D">
      <w:pPr>
        <w:tabs>
          <w:tab w:val="left" w:pos="540"/>
          <w:tab w:val="left" w:pos="851"/>
          <w:tab w:val="left" w:pos="993"/>
        </w:tabs>
        <w:ind w:right="-11" w:firstLine="709"/>
        <w:jc w:val="both"/>
        <w:rPr>
          <w:sz w:val="28"/>
          <w:szCs w:val="28"/>
        </w:rPr>
      </w:pPr>
      <w:r w:rsidRPr="006454F1">
        <w:rPr>
          <w:sz w:val="28"/>
          <w:szCs w:val="28"/>
        </w:rPr>
        <w:t xml:space="preserve">а) ремонт внутридомовых инженерных систем электро-, тепло-, газо-, водоснабжения, водоотведения; </w:t>
      </w:r>
    </w:p>
    <w:p w:rsidR="00FF1E4D" w:rsidRPr="006454F1" w:rsidRDefault="00FF1E4D" w:rsidP="00FF1E4D">
      <w:pPr>
        <w:tabs>
          <w:tab w:val="left" w:pos="540"/>
          <w:tab w:val="left" w:pos="851"/>
          <w:tab w:val="left" w:pos="993"/>
        </w:tabs>
        <w:ind w:right="-11" w:firstLine="709"/>
        <w:jc w:val="both"/>
        <w:rPr>
          <w:sz w:val="28"/>
          <w:szCs w:val="28"/>
        </w:rPr>
      </w:pPr>
      <w:r w:rsidRPr="006454F1">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FF1E4D" w:rsidRPr="006454F1" w:rsidRDefault="00FF1E4D" w:rsidP="00FF1E4D">
      <w:pPr>
        <w:tabs>
          <w:tab w:val="left" w:pos="993"/>
        </w:tabs>
        <w:ind w:right="-11" w:firstLine="709"/>
        <w:jc w:val="both"/>
        <w:rPr>
          <w:sz w:val="28"/>
          <w:szCs w:val="28"/>
        </w:rPr>
      </w:pPr>
      <w:r w:rsidRPr="006454F1">
        <w:rPr>
          <w:sz w:val="28"/>
          <w:szCs w:val="28"/>
        </w:rPr>
        <w:t>в) ремонт крыш;</w:t>
      </w:r>
    </w:p>
    <w:p w:rsidR="00FF1E4D" w:rsidRPr="006454F1" w:rsidRDefault="00FF1E4D" w:rsidP="00FF1E4D">
      <w:pPr>
        <w:tabs>
          <w:tab w:val="left" w:pos="540"/>
          <w:tab w:val="left" w:pos="993"/>
        </w:tabs>
        <w:ind w:right="-11" w:firstLine="709"/>
        <w:jc w:val="both"/>
        <w:rPr>
          <w:sz w:val="28"/>
          <w:szCs w:val="28"/>
        </w:rPr>
      </w:pPr>
      <w:r w:rsidRPr="006454F1">
        <w:rPr>
          <w:sz w:val="28"/>
          <w:szCs w:val="28"/>
        </w:rPr>
        <w:t>г) ремонт подвальных помещений, относящихся к общему имуществу в многоквартирных домах;</w:t>
      </w:r>
    </w:p>
    <w:p w:rsidR="00FF1E4D" w:rsidRPr="006454F1" w:rsidRDefault="00FF1E4D" w:rsidP="00FF1E4D">
      <w:pPr>
        <w:tabs>
          <w:tab w:val="left" w:pos="540"/>
          <w:tab w:val="left" w:pos="993"/>
        </w:tabs>
        <w:ind w:right="-11" w:firstLine="709"/>
        <w:jc w:val="both"/>
        <w:rPr>
          <w:sz w:val="28"/>
          <w:szCs w:val="28"/>
        </w:rPr>
      </w:pPr>
      <w:r w:rsidRPr="006454F1">
        <w:rPr>
          <w:sz w:val="28"/>
          <w:szCs w:val="28"/>
        </w:rPr>
        <w:t>д) утепление и ремонт фасадов;</w:t>
      </w:r>
    </w:p>
    <w:p w:rsidR="00FF1E4D" w:rsidRPr="006454F1" w:rsidRDefault="00FF1E4D" w:rsidP="00FF1E4D">
      <w:pPr>
        <w:tabs>
          <w:tab w:val="left" w:pos="540"/>
          <w:tab w:val="left" w:pos="993"/>
        </w:tabs>
        <w:ind w:right="-11" w:firstLine="709"/>
        <w:jc w:val="both"/>
        <w:rPr>
          <w:sz w:val="28"/>
          <w:szCs w:val="28"/>
        </w:rPr>
      </w:pPr>
      <w:r w:rsidRPr="006454F1">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FF1E4D" w:rsidRPr="006454F1" w:rsidRDefault="00FF1E4D" w:rsidP="00FF1E4D">
      <w:pPr>
        <w:tabs>
          <w:tab w:val="left" w:pos="851"/>
          <w:tab w:val="left" w:pos="993"/>
        </w:tabs>
        <w:ind w:right="-11" w:firstLine="709"/>
        <w:jc w:val="both"/>
        <w:rPr>
          <w:sz w:val="28"/>
          <w:szCs w:val="28"/>
        </w:rPr>
      </w:pPr>
      <w:r w:rsidRPr="006454F1">
        <w:rPr>
          <w:sz w:val="28"/>
          <w:szCs w:val="28"/>
        </w:rPr>
        <w:t>ж) ремонт фундаментов многоквартирных домов.</w:t>
      </w:r>
    </w:p>
    <w:p w:rsidR="00FF1E4D" w:rsidRPr="006454F1" w:rsidRDefault="00FF1E4D" w:rsidP="00FF1E4D">
      <w:pPr>
        <w:pStyle w:val="ConsPlusNormal"/>
        <w:tabs>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37"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6454F1">
          <w:rPr>
            <w:rFonts w:ascii="Times New Roman" w:hAnsi="Times New Roman" w:cs="Times New Roman"/>
            <w:sz w:val="28"/>
            <w:szCs w:val="28"/>
          </w:rPr>
          <w:t>статье 6</w:t>
        </w:r>
      </w:hyperlink>
      <w:r w:rsidRPr="006454F1">
        <w:rPr>
          <w:rFonts w:ascii="Times New Roman" w:hAnsi="Times New Roman" w:cs="Times New Roman"/>
          <w:sz w:val="28"/>
          <w:szCs w:val="28"/>
        </w:rPr>
        <w:t xml:space="preserve">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 первоочередном порядке предусматривается проведение капитального ремонта:</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FF1E4D" w:rsidRPr="006454F1" w:rsidRDefault="00FF1E4D" w:rsidP="00FF1E4D">
      <w:pPr>
        <w:tabs>
          <w:tab w:val="left" w:pos="315"/>
          <w:tab w:val="left" w:pos="540"/>
        </w:tabs>
        <w:ind w:firstLine="709"/>
        <w:jc w:val="both"/>
        <w:rPr>
          <w:sz w:val="28"/>
          <w:szCs w:val="28"/>
        </w:rPr>
      </w:pPr>
      <w:r w:rsidRPr="006454F1">
        <w:rPr>
          <w:sz w:val="28"/>
          <w:szCs w:val="28"/>
        </w:rPr>
        <w:t>- увеличить количество многоквартирных домов, в которых проведен капитальный ремонт за 2014 - 2026 годы – не менее 273 домов;</w:t>
      </w:r>
    </w:p>
    <w:p w:rsidR="00FF1E4D" w:rsidRPr="006454F1" w:rsidRDefault="00FF1E4D" w:rsidP="00FF1E4D">
      <w:pPr>
        <w:tabs>
          <w:tab w:val="left" w:pos="315"/>
          <w:tab w:val="left" w:pos="540"/>
        </w:tabs>
        <w:ind w:firstLine="709"/>
        <w:jc w:val="both"/>
        <w:rPr>
          <w:sz w:val="28"/>
          <w:szCs w:val="28"/>
        </w:rPr>
      </w:pPr>
      <w:r w:rsidRPr="006454F1">
        <w:rPr>
          <w:sz w:val="28"/>
          <w:szCs w:val="28"/>
        </w:rPr>
        <w:t>- увеличить общую площадь многоквартирных домов, в которых проведен капитальный ремонт за 2014-2026 годы – не менее 812 362,43 кв.м.</w:t>
      </w:r>
    </w:p>
    <w:p w:rsidR="00FF1E4D" w:rsidRPr="006454F1" w:rsidRDefault="00FF1E4D" w:rsidP="00FF1E4D">
      <w:pPr>
        <w:tabs>
          <w:tab w:val="left" w:pos="315"/>
          <w:tab w:val="left" w:pos="540"/>
        </w:tabs>
        <w:ind w:firstLine="709"/>
        <w:jc w:val="both"/>
        <w:rPr>
          <w:sz w:val="28"/>
          <w:szCs w:val="28"/>
        </w:rPr>
      </w:pPr>
    </w:p>
    <w:p w:rsidR="00FF1E4D" w:rsidRPr="006454F1" w:rsidRDefault="00FF1E4D" w:rsidP="00FF1E4D">
      <w:pPr>
        <w:tabs>
          <w:tab w:val="left" w:pos="315"/>
          <w:tab w:val="left" w:pos="540"/>
        </w:tabs>
        <w:ind w:firstLine="709"/>
        <w:jc w:val="both"/>
        <w:rPr>
          <w:sz w:val="28"/>
          <w:szCs w:val="28"/>
        </w:rPr>
      </w:pPr>
    </w:p>
    <w:p w:rsidR="00FF1E4D" w:rsidRPr="006454F1" w:rsidRDefault="00FF1E4D" w:rsidP="00FF1E4D">
      <w:pPr>
        <w:tabs>
          <w:tab w:val="left" w:pos="315"/>
          <w:tab w:val="left" w:pos="540"/>
        </w:tabs>
        <w:jc w:val="center"/>
        <w:rPr>
          <w:sz w:val="28"/>
          <w:szCs w:val="28"/>
        </w:rPr>
      </w:pPr>
      <w:r w:rsidRPr="006454F1">
        <w:rPr>
          <w:sz w:val="28"/>
          <w:szCs w:val="28"/>
        </w:rPr>
        <w:t>Показатели конечного результата основного мероприятия 2.1</w:t>
      </w:r>
    </w:p>
    <w:p w:rsidR="00FF1E4D" w:rsidRPr="006454F1" w:rsidRDefault="00FF1E4D" w:rsidP="00FF1E4D">
      <w:pPr>
        <w:tabs>
          <w:tab w:val="left" w:pos="315"/>
          <w:tab w:val="left" w:pos="540"/>
        </w:tabs>
        <w:jc w:val="center"/>
        <w:rPr>
          <w:sz w:val="28"/>
          <w:szCs w:val="28"/>
        </w:rPr>
      </w:pPr>
      <w:r w:rsidRPr="006454F1">
        <w:rPr>
          <w:sz w:val="28"/>
          <w:szCs w:val="28"/>
        </w:rPr>
        <w:t>по годам реализации подпрограммы 2</w:t>
      </w:r>
    </w:p>
    <w:p w:rsidR="00FF1E4D" w:rsidRPr="006454F1" w:rsidRDefault="00FF1E4D" w:rsidP="00FF1E4D">
      <w:pPr>
        <w:rPr>
          <w:sz w:val="28"/>
          <w:szCs w:val="28"/>
        </w:rPr>
      </w:pPr>
    </w:p>
    <w:p w:rsidR="00FF1E4D" w:rsidRPr="006454F1" w:rsidRDefault="00FF1E4D" w:rsidP="00FF1E4D">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FF1E4D" w:rsidRPr="006454F1" w:rsidTr="00D8101A">
        <w:trPr>
          <w:trHeight w:val="314"/>
        </w:trPr>
        <w:tc>
          <w:tcPr>
            <w:tcW w:w="567" w:type="dxa"/>
            <w:vMerge w:val="restart"/>
          </w:tcPr>
          <w:p w:rsidR="00FF1E4D" w:rsidRPr="006454F1" w:rsidRDefault="00FF1E4D" w:rsidP="00D8101A">
            <w:pPr>
              <w:jc w:val="center"/>
              <w:rPr>
                <w:b/>
                <w:sz w:val="19"/>
                <w:szCs w:val="19"/>
              </w:rPr>
            </w:pPr>
            <w:r w:rsidRPr="006454F1">
              <w:rPr>
                <w:b/>
                <w:sz w:val="19"/>
                <w:szCs w:val="19"/>
              </w:rPr>
              <w:t>№ пп</w:t>
            </w:r>
          </w:p>
        </w:tc>
        <w:tc>
          <w:tcPr>
            <w:tcW w:w="1702" w:type="dxa"/>
            <w:vMerge w:val="restart"/>
          </w:tcPr>
          <w:p w:rsidR="00FF1E4D" w:rsidRPr="006454F1" w:rsidRDefault="00FF1E4D" w:rsidP="00D8101A">
            <w:pPr>
              <w:rPr>
                <w:b/>
                <w:sz w:val="22"/>
                <w:szCs w:val="22"/>
              </w:rPr>
            </w:pPr>
            <w:r w:rsidRPr="006454F1">
              <w:rPr>
                <w:b/>
                <w:sz w:val="22"/>
                <w:szCs w:val="22"/>
              </w:rPr>
              <w:t>Наименование индикатора</w:t>
            </w:r>
          </w:p>
          <w:p w:rsidR="00FF1E4D" w:rsidRPr="006454F1" w:rsidRDefault="00FF1E4D" w:rsidP="00D8101A">
            <w:pPr>
              <w:rPr>
                <w:b/>
              </w:rPr>
            </w:pPr>
          </w:p>
        </w:tc>
        <w:tc>
          <w:tcPr>
            <w:tcW w:w="568" w:type="dxa"/>
            <w:vMerge w:val="restart"/>
          </w:tcPr>
          <w:p w:rsidR="00FF1E4D" w:rsidRPr="006454F1" w:rsidRDefault="00FF1E4D" w:rsidP="00D8101A">
            <w:pPr>
              <w:ind w:left="-111" w:right="-104"/>
              <w:jc w:val="center"/>
              <w:rPr>
                <w:b/>
                <w:sz w:val="20"/>
                <w:szCs w:val="20"/>
              </w:rPr>
            </w:pPr>
            <w:r w:rsidRPr="006454F1">
              <w:rPr>
                <w:b/>
                <w:sz w:val="20"/>
                <w:szCs w:val="20"/>
              </w:rPr>
              <w:t>Ед.      изм.</w:t>
            </w:r>
          </w:p>
        </w:tc>
        <w:tc>
          <w:tcPr>
            <w:tcW w:w="6944" w:type="dxa"/>
            <w:gridSpan w:val="7"/>
          </w:tcPr>
          <w:p w:rsidR="00FF1E4D" w:rsidRPr="006454F1" w:rsidRDefault="00FF1E4D" w:rsidP="00D8101A">
            <w:pPr>
              <w:jc w:val="center"/>
              <w:rPr>
                <w:b/>
              </w:rPr>
            </w:pPr>
            <w:r w:rsidRPr="006454F1">
              <w:rPr>
                <w:b/>
                <w:sz w:val="22"/>
                <w:szCs w:val="22"/>
              </w:rPr>
              <w:t>Годы</w:t>
            </w:r>
          </w:p>
        </w:tc>
      </w:tr>
      <w:tr w:rsidR="00FF1E4D" w:rsidRPr="006454F1" w:rsidTr="00D8101A">
        <w:trPr>
          <w:trHeight w:val="195"/>
        </w:trPr>
        <w:tc>
          <w:tcPr>
            <w:tcW w:w="567" w:type="dxa"/>
            <w:vMerge/>
          </w:tcPr>
          <w:p w:rsidR="00FF1E4D" w:rsidRPr="006454F1" w:rsidRDefault="00FF1E4D" w:rsidP="00D8101A">
            <w:pPr>
              <w:jc w:val="center"/>
              <w:rPr>
                <w:b/>
              </w:rPr>
            </w:pPr>
          </w:p>
        </w:tc>
        <w:tc>
          <w:tcPr>
            <w:tcW w:w="1702" w:type="dxa"/>
            <w:vMerge/>
          </w:tcPr>
          <w:p w:rsidR="00FF1E4D" w:rsidRPr="006454F1" w:rsidRDefault="00FF1E4D" w:rsidP="00D8101A">
            <w:pPr>
              <w:jc w:val="center"/>
              <w:rPr>
                <w:b/>
              </w:rPr>
            </w:pPr>
          </w:p>
        </w:tc>
        <w:tc>
          <w:tcPr>
            <w:tcW w:w="568" w:type="dxa"/>
            <w:vMerge/>
          </w:tcPr>
          <w:p w:rsidR="00FF1E4D" w:rsidRPr="006454F1" w:rsidRDefault="00FF1E4D" w:rsidP="00D8101A">
            <w:pPr>
              <w:jc w:val="center"/>
              <w:rPr>
                <w:b/>
                <w:sz w:val="20"/>
                <w:szCs w:val="20"/>
              </w:rPr>
            </w:pPr>
          </w:p>
        </w:tc>
        <w:tc>
          <w:tcPr>
            <w:tcW w:w="991" w:type="dxa"/>
            <w:vAlign w:val="center"/>
          </w:tcPr>
          <w:p w:rsidR="00FF1E4D" w:rsidRPr="006454F1" w:rsidRDefault="00FF1E4D" w:rsidP="00D8101A">
            <w:pPr>
              <w:jc w:val="center"/>
              <w:rPr>
                <w:b/>
              </w:rPr>
            </w:pPr>
            <w:r w:rsidRPr="006454F1">
              <w:rPr>
                <w:b/>
                <w:sz w:val="22"/>
                <w:szCs w:val="22"/>
              </w:rPr>
              <w:t>2014</w:t>
            </w:r>
          </w:p>
        </w:tc>
        <w:tc>
          <w:tcPr>
            <w:tcW w:w="992" w:type="dxa"/>
            <w:vAlign w:val="center"/>
          </w:tcPr>
          <w:p w:rsidR="00FF1E4D" w:rsidRPr="006454F1" w:rsidRDefault="00FF1E4D" w:rsidP="00D8101A">
            <w:pPr>
              <w:jc w:val="center"/>
              <w:rPr>
                <w:b/>
              </w:rPr>
            </w:pPr>
            <w:r w:rsidRPr="006454F1">
              <w:rPr>
                <w:b/>
                <w:sz w:val="22"/>
                <w:szCs w:val="22"/>
              </w:rPr>
              <w:t>2015</w:t>
            </w:r>
          </w:p>
        </w:tc>
        <w:tc>
          <w:tcPr>
            <w:tcW w:w="992" w:type="dxa"/>
            <w:vAlign w:val="center"/>
          </w:tcPr>
          <w:p w:rsidR="00FF1E4D" w:rsidRPr="006454F1" w:rsidRDefault="00FF1E4D" w:rsidP="00D8101A">
            <w:pPr>
              <w:jc w:val="center"/>
              <w:rPr>
                <w:b/>
              </w:rPr>
            </w:pPr>
            <w:r w:rsidRPr="006454F1">
              <w:rPr>
                <w:b/>
                <w:sz w:val="22"/>
                <w:szCs w:val="22"/>
              </w:rPr>
              <w:t>2016</w:t>
            </w:r>
          </w:p>
        </w:tc>
        <w:tc>
          <w:tcPr>
            <w:tcW w:w="992" w:type="dxa"/>
            <w:vAlign w:val="center"/>
          </w:tcPr>
          <w:p w:rsidR="00FF1E4D" w:rsidRPr="006454F1" w:rsidRDefault="00FF1E4D" w:rsidP="00D8101A">
            <w:pPr>
              <w:jc w:val="center"/>
              <w:rPr>
                <w:b/>
              </w:rPr>
            </w:pPr>
            <w:r w:rsidRPr="006454F1">
              <w:rPr>
                <w:b/>
                <w:sz w:val="22"/>
                <w:szCs w:val="22"/>
              </w:rPr>
              <w:t>2017</w:t>
            </w:r>
          </w:p>
        </w:tc>
        <w:tc>
          <w:tcPr>
            <w:tcW w:w="993" w:type="dxa"/>
            <w:vAlign w:val="center"/>
          </w:tcPr>
          <w:p w:rsidR="00FF1E4D" w:rsidRPr="006454F1" w:rsidRDefault="00FF1E4D" w:rsidP="00D8101A">
            <w:pPr>
              <w:jc w:val="center"/>
              <w:rPr>
                <w:b/>
              </w:rPr>
            </w:pPr>
            <w:r w:rsidRPr="006454F1">
              <w:rPr>
                <w:b/>
                <w:sz w:val="22"/>
                <w:szCs w:val="22"/>
              </w:rPr>
              <w:t>2018</w:t>
            </w:r>
          </w:p>
        </w:tc>
        <w:tc>
          <w:tcPr>
            <w:tcW w:w="992" w:type="dxa"/>
            <w:vAlign w:val="center"/>
          </w:tcPr>
          <w:p w:rsidR="00FF1E4D" w:rsidRPr="006454F1" w:rsidRDefault="00FF1E4D" w:rsidP="00D8101A">
            <w:pPr>
              <w:jc w:val="center"/>
              <w:rPr>
                <w:b/>
              </w:rPr>
            </w:pPr>
            <w:r w:rsidRPr="006454F1">
              <w:rPr>
                <w:b/>
                <w:sz w:val="22"/>
                <w:szCs w:val="22"/>
              </w:rPr>
              <w:t>2019</w:t>
            </w:r>
          </w:p>
        </w:tc>
        <w:tc>
          <w:tcPr>
            <w:tcW w:w="992" w:type="dxa"/>
            <w:vAlign w:val="center"/>
          </w:tcPr>
          <w:p w:rsidR="00FF1E4D" w:rsidRPr="006454F1" w:rsidRDefault="00FF1E4D" w:rsidP="00D8101A">
            <w:pPr>
              <w:jc w:val="center"/>
              <w:rPr>
                <w:b/>
              </w:rPr>
            </w:pPr>
            <w:r w:rsidRPr="006454F1">
              <w:rPr>
                <w:b/>
                <w:sz w:val="22"/>
                <w:szCs w:val="22"/>
              </w:rPr>
              <w:t>2020</w:t>
            </w:r>
          </w:p>
        </w:tc>
      </w:tr>
      <w:tr w:rsidR="00FF1E4D" w:rsidRPr="006454F1" w:rsidTr="00D8101A">
        <w:trPr>
          <w:trHeight w:val="2188"/>
        </w:trPr>
        <w:tc>
          <w:tcPr>
            <w:tcW w:w="567" w:type="dxa"/>
          </w:tcPr>
          <w:p w:rsidR="00FF1E4D" w:rsidRPr="006454F1" w:rsidRDefault="00FF1E4D" w:rsidP="00D8101A">
            <w:r w:rsidRPr="006454F1">
              <w:rPr>
                <w:sz w:val="22"/>
                <w:szCs w:val="22"/>
              </w:rPr>
              <w:t>1.</w:t>
            </w:r>
          </w:p>
        </w:tc>
        <w:tc>
          <w:tcPr>
            <w:tcW w:w="1702" w:type="dxa"/>
          </w:tcPr>
          <w:p w:rsidR="00FF1E4D" w:rsidRPr="006454F1" w:rsidRDefault="00FF1E4D" w:rsidP="00D8101A">
            <w:pPr>
              <w:jc w:val="both"/>
              <w:rPr>
                <w:sz w:val="22"/>
                <w:szCs w:val="22"/>
              </w:rPr>
            </w:pPr>
            <w:r w:rsidRPr="006454F1">
              <w:rPr>
                <w:sz w:val="22"/>
                <w:szCs w:val="22"/>
              </w:rPr>
              <w:t>Количество многоквартир-ных домов, в которых проведен капитальный ремонт</w:t>
            </w:r>
          </w:p>
        </w:tc>
        <w:tc>
          <w:tcPr>
            <w:tcW w:w="568" w:type="dxa"/>
            <w:vAlign w:val="center"/>
          </w:tcPr>
          <w:p w:rsidR="00FF1E4D" w:rsidRPr="006454F1" w:rsidRDefault="00FF1E4D" w:rsidP="00D8101A">
            <w:pPr>
              <w:jc w:val="center"/>
              <w:rPr>
                <w:sz w:val="20"/>
                <w:szCs w:val="20"/>
              </w:rPr>
            </w:pPr>
            <w:r w:rsidRPr="006454F1">
              <w:rPr>
                <w:sz w:val="20"/>
                <w:szCs w:val="20"/>
              </w:rPr>
              <w:t>дом</w:t>
            </w:r>
          </w:p>
        </w:tc>
        <w:tc>
          <w:tcPr>
            <w:tcW w:w="991" w:type="dxa"/>
            <w:vAlign w:val="center"/>
          </w:tcPr>
          <w:p w:rsidR="00FF1E4D" w:rsidRPr="006454F1" w:rsidRDefault="00FF1E4D" w:rsidP="00D8101A">
            <w:pPr>
              <w:jc w:val="center"/>
              <w:rPr>
                <w:sz w:val="20"/>
                <w:szCs w:val="20"/>
              </w:rPr>
            </w:pPr>
            <w:r w:rsidRPr="006454F1">
              <w:rPr>
                <w:sz w:val="20"/>
                <w:szCs w:val="20"/>
              </w:rPr>
              <w:t>12</w:t>
            </w:r>
          </w:p>
        </w:tc>
        <w:tc>
          <w:tcPr>
            <w:tcW w:w="992" w:type="dxa"/>
            <w:vAlign w:val="center"/>
          </w:tcPr>
          <w:p w:rsidR="00FF1E4D" w:rsidRPr="006454F1" w:rsidRDefault="00FF1E4D" w:rsidP="00D8101A">
            <w:pPr>
              <w:jc w:val="center"/>
              <w:rPr>
                <w:sz w:val="20"/>
                <w:szCs w:val="20"/>
              </w:rPr>
            </w:pPr>
            <w:r w:rsidRPr="006454F1">
              <w:rPr>
                <w:sz w:val="20"/>
                <w:szCs w:val="20"/>
              </w:rPr>
              <w:t>31</w:t>
            </w:r>
          </w:p>
        </w:tc>
        <w:tc>
          <w:tcPr>
            <w:tcW w:w="992" w:type="dxa"/>
            <w:vAlign w:val="center"/>
          </w:tcPr>
          <w:p w:rsidR="00FF1E4D" w:rsidRPr="006454F1" w:rsidRDefault="00FF1E4D" w:rsidP="00D8101A">
            <w:pPr>
              <w:jc w:val="center"/>
              <w:rPr>
                <w:sz w:val="20"/>
                <w:szCs w:val="20"/>
              </w:rPr>
            </w:pPr>
            <w:r w:rsidRPr="006454F1">
              <w:rPr>
                <w:sz w:val="20"/>
                <w:szCs w:val="20"/>
              </w:rPr>
              <w:t>19</w:t>
            </w:r>
          </w:p>
        </w:tc>
        <w:tc>
          <w:tcPr>
            <w:tcW w:w="992" w:type="dxa"/>
            <w:vAlign w:val="center"/>
          </w:tcPr>
          <w:p w:rsidR="00FF1E4D" w:rsidRPr="006454F1" w:rsidRDefault="00FF1E4D" w:rsidP="00D8101A">
            <w:pPr>
              <w:jc w:val="center"/>
              <w:rPr>
                <w:sz w:val="20"/>
                <w:szCs w:val="20"/>
              </w:rPr>
            </w:pPr>
          </w:p>
          <w:p w:rsidR="00FF1E4D" w:rsidRPr="006454F1" w:rsidRDefault="00FF1E4D" w:rsidP="00D8101A">
            <w:pPr>
              <w:jc w:val="center"/>
              <w:rPr>
                <w:sz w:val="20"/>
                <w:szCs w:val="20"/>
              </w:rPr>
            </w:pPr>
            <w:r w:rsidRPr="006454F1">
              <w:rPr>
                <w:sz w:val="20"/>
                <w:szCs w:val="20"/>
              </w:rPr>
              <w:t>16</w:t>
            </w:r>
          </w:p>
          <w:p w:rsidR="00FF1E4D" w:rsidRPr="006454F1" w:rsidRDefault="00FF1E4D" w:rsidP="00D8101A">
            <w:pPr>
              <w:jc w:val="center"/>
              <w:rPr>
                <w:sz w:val="20"/>
                <w:szCs w:val="20"/>
              </w:rPr>
            </w:pPr>
          </w:p>
        </w:tc>
        <w:tc>
          <w:tcPr>
            <w:tcW w:w="993" w:type="dxa"/>
            <w:vAlign w:val="center"/>
          </w:tcPr>
          <w:p w:rsidR="00FF1E4D" w:rsidRPr="006454F1" w:rsidRDefault="00FF1E4D" w:rsidP="00D8101A">
            <w:pPr>
              <w:ind w:left="-390" w:firstLine="390"/>
              <w:jc w:val="center"/>
              <w:rPr>
                <w:sz w:val="20"/>
                <w:szCs w:val="20"/>
              </w:rPr>
            </w:pPr>
            <w:r w:rsidRPr="006454F1">
              <w:rPr>
                <w:sz w:val="20"/>
                <w:szCs w:val="20"/>
              </w:rPr>
              <w:t>15</w:t>
            </w:r>
          </w:p>
        </w:tc>
        <w:tc>
          <w:tcPr>
            <w:tcW w:w="992" w:type="dxa"/>
            <w:vAlign w:val="center"/>
          </w:tcPr>
          <w:p w:rsidR="00FF1E4D" w:rsidRPr="006454F1" w:rsidRDefault="00FF1E4D" w:rsidP="00D8101A">
            <w:pPr>
              <w:jc w:val="center"/>
              <w:rPr>
                <w:sz w:val="20"/>
                <w:szCs w:val="20"/>
              </w:rPr>
            </w:pPr>
            <w:r w:rsidRPr="006454F1">
              <w:rPr>
                <w:sz w:val="20"/>
                <w:szCs w:val="20"/>
              </w:rPr>
              <w:t>15</w:t>
            </w:r>
          </w:p>
        </w:tc>
        <w:tc>
          <w:tcPr>
            <w:tcW w:w="992" w:type="dxa"/>
            <w:vAlign w:val="center"/>
          </w:tcPr>
          <w:p w:rsidR="00FF1E4D" w:rsidRPr="006454F1" w:rsidRDefault="00FF1E4D" w:rsidP="00D8101A">
            <w:pPr>
              <w:jc w:val="center"/>
              <w:rPr>
                <w:sz w:val="20"/>
                <w:szCs w:val="20"/>
              </w:rPr>
            </w:pPr>
            <w:r w:rsidRPr="006454F1">
              <w:rPr>
                <w:sz w:val="20"/>
                <w:szCs w:val="20"/>
              </w:rPr>
              <w:t>9</w:t>
            </w:r>
          </w:p>
        </w:tc>
      </w:tr>
      <w:tr w:rsidR="00FF1E4D" w:rsidRPr="006454F1" w:rsidTr="00D8101A">
        <w:trPr>
          <w:trHeight w:val="758"/>
        </w:trPr>
        <w:tc>
          <w:tcPr>
            <w:tcW w:w="567" w:type="dxa"/>
          </w:tcPr>
          <w:p w:rsidR="00FF1E4D" w:rsidRPr="006454F1" w:rsidRDefault="00FF1E4D" w:rsidP="00D8101A">
            <w:r w:rsidRPr="006454F1">
              <w:rPr>
                <w:sz w:val="22"/>
                <w:szCs w:val="22"/>
              </w:rPr>
              <w:t>2.</w:t>
            </w:r>
          </w:p>
        </w:tc>
        <w:tc>
          <w:tcPr>
            <w:tcW w:w="1702" w:type="dxa"/>
          </w:tcPr>
          <w:p w:rsidR="00FF1E4D" w:rsidRPr="006454F1" w:rsidRDefault="00FF1E4D" w:rsidP="00D8101A">
            <w:pPr>
              <w:rPr>
                <w:sz w:val="22"/>
                <w:szCs w:val="22"/>
              </w:rPr>
            </w:pPr>
            <w:r w:rsidRPr="006454F1">
              <w:rPr>
                <w:sz w:val="22"/>
                <w:szCs w:val="22"/>
              </w:rPr>
              <w:t>Общая площадь многоквартир-ных домов, в которых проведен капитальный ремонт</w:t>
            </w:r>
          </w:p>
          <w:p w:rsidR="00FF1E4D" w:rsidRPr="006454F1" w:rsidRDefault="00FF1E4D" w:rsidP="00D8101A"/>
          <w:p w:rsidR="00FF1E4D" w:rsidRPr="006454F1" w:rsidRDefault="00FF1E4D" w:rsidP="00D8101A"/>
        </w:tc>
        <w:tc>
          <w:tcPr>
            <w:tcW w:w="568" w:type="dxa"/>
            <w:vAlign w:val="center"/>
          </w:tcPr>
          <w:p w:rsidR="00FF1E4D" w:rsidRPr="006454F1" w:rsidRDefault="00FF1E4D" w:rsidP="00D8101A">
            <w:pPr>
              <w:ind w:left="-111"/>
              <w:jc w:val="center"/>
              <w:rPr>
                <w:sz w:val="20"/>
                <w:szCs w:val="20"/>
              </w:rPr>
            </w:pPr>
            <w:r w:rsidRPr="006454F1">
              <w:rPr>
                <w:sz w:val="20"/>
                <w:szCs w:val="20"/>
              </w:rPr>
              <w:t>кв.м</w:t>
            </w:r>
          </w:p>
        </w:tc>
        <w:tc>
          <w:tcPr>
            <w:tcW w:w="991" w:type="dxa"/>
            <w:vAlign w:val="center"/>
          </w:tcPr>
          <w:p w:rsidR="00FF1E4D" w:rsidRPr="006454F1" w:rsidRDefault="00FF1E4D" w:rsidP="00D8101A">
            <w:pPr>
              <w:rPr>
                <w:sz w:val="20"/>
                <w:szCs w:val="20"/>
              </w:rPr>
            </w:pPr>
            <w:r w:rsidRPr="006454F1">
              <w:rPr>
                <w:sz w:val="20"/>
                <w:szCs w:val="20"/>
              </w:rPr>
              <w:t>18228,02</w:t>
            </w:r>
          </w:p>
        </w:tc>
        <w:tc>
          <w:tcPr>
            <w:tcW w:w="992" w:type="dxa"/>
            <w:vAlign w:val="center"/>
          </w:tcPr>
          <w:p w:rsidR="00FF1E4D" w:rsidRPr="006454F1" w:rsidRDefault="00FF1E4D" w:rsidP="00D8101A">
            <w:pPr>
              <w:rPr>
                <w:sz w:val="20"/>
                <w:szCs w:val="20"/>
              </w:rPr>
            </w:pPr>
            <w:r w:rsidRPr="006454F1">
              <w:rPr>
                <w:sz w:val="20"/>
                <w:szCs w:val="20"/>
              </w:rPr>
              <w:t>44449,46</w:t>
            </w:r>
          </w:p>
        </w:tc>
        <w:tc>
          <w:tcPr>
            <w:tcW w:w="992" w:type="dxa"/>
            <w:vAlign w:val="center"/>
          </w:tcPr>
          <w:p w:rsidR="00FF1E4D" w:rsidRPr="006454F1" w:rsidRDefault="00FF1E4D" w:rsidP="00D8101A">
            <w:pPr>
              <w:rPr>
                <w:sz w:val="20"/>
                <w:szCs w:val="20"/>
              </w:rPr>
            </w:pPr>
            <w:r w:rsidRPr="006454F1">
              <w:rPr>
                <w:sz w:val="20"/>
                <w:szCs w:val="20"/>
              </w:rPr>
              <w:t>35971,68</w:t>
            </w:r>
          </w:p>
        </w:tc>
        <w:tc>
          <w:tcPr>
            <w:tcW w:w="992" w:type="dxa"/>
            <w:vAlign w:val="center"/>
          </w:tcPr>
          <w:p w:rsidR="00FF1E4D" w:rsidRPr="006454F1" w:rsidRDefault="00FF1E4D" w:rsidP="00D8101A">
            <w:pPr>
              <w:rPr>
                <w:sz w:val="20"/>
                <w:szCs w:val="20"/>
              </w:rPr>
            </w:pPr>
            <w:r w:rsidRPr="006454F1">
              <w:rPr>
                <w:sz w:val="20"/>
                <w:szCs w:val="20"/>
              </w:rPr>
              <w:t>30194,44</w:t>
            </w:r>
          </w:p>
        </w:tc>
        <w:tc>
          <w:tcPr>
            <w:tcW w:w="993" w:type="dxa"/>
            <w:vAlign w:val="center"/>
          </w:tcPr>
          <w:p w:rsidR="00FF1E4D" w:rsidRPr="006454F1" w:rsidRDefault="00FF1E4D" w:rsidP="00D8101A">
            <w:pPr>
              <w:rPr>
                <w:sz w:val="20"/>
                <w:szCs w:val="20"/>
              </w:rPr>
            </w:pPr>
            <w:r w:rsidRPr="006454F1">
              <w:rPr>
                <w:sz w:val="20"/>
                <w:szCs w:val="20"/>
              </w:rPr>
              <w:t>29090,47</w:t>
            </w:r>
          </w:p>
        </w:tc>
        <w:tc>
          <w:tcPr>
            <w:tcW w:w="992" w:type="dxa"/>
            <w:vAlign w:val="center"/>
          </w:tcPr>
          <w:p w:rsidR="00FF1E4D" w:rsidRPr="006454F1" w:rsidRDefault="00FF1E4D" w:rsidP="00D8101A">
            <w:pPr>
              <w:rPr>
                <w:sz w:val="20"/>
                <w:szCs w:val="20"/>
              </w:rPr>
            </w:pPr>
            <w:r w:rsidRPr="006454F1">
              <w:rPr>
                <w:sz w:val="20"/>
                <w:szCs w:val="20"/>
              </w:rPr>
              <w:t>34739,21</w:t>
            </w:r>
          </w:p>
        </w:tc>
        <w:tc>
          <w:tcPr>
            <w:tcW w:w="992" w:type="dxa"/>
            <w:vAlign w:val="center"/>
          </w:tcPr>
          <w:p w:rsidR="00FF1E4D" w:rsidRPr="006454F1" w:rsidRDefault="00FF1E4D" w:rsidP="00D8101A">
            <w:pPr>
              <w:rPr>
                <w:sz w:val="20"/>
                <w:szCs w:val="20"/>
              </w:rPr>
            </w:pPr>
            <w:r w:rsidRPr="006454F1">
              <w:rPr>
                <w:sz w:val="20"/>
                <w:szCs w:val="20"/>
              </w:rPr>
              <w:t>30404,1</w:t>
            </w:r>
          </w:p>
        </w:tc>
      </w:tr>
    </w:tbl>
    <w:p w:rsidR="00FF1E4D" w:rsidRPr="006454F1" w:rsidRDefault="00FF1E4D" w:rsidP="00FF1E4D">
      <w:pPr>
        <w:pStyle w:val="ConsPlusNormal"/>
        <w:tabs>
          <w:tab w:val="left" w:pos="540"/>
          <w:tab w:val="left" w:pos="851"/>
        </w:tabs>
        <w:ind w:firstLine="0"/>
        <w:jc w:val="both"/>
        <w:rPr>
          <w:rFonts w:ascii="Times New Roman" w:hAnsi="Times New Roman" w:cs="Times New Roman"/>
          <w:sz w:val="28"/>
          <w:szCs w:val="28"/>
        </w:rPr>
      </w:pPr>
    </w:p>
    <w:tbl>
      <w:tblPr>
        <w:tblStyle w:val="a3"/>
        <w:tblW w:w="0" w:type="auto"/>
        <w:tblInd w:w="108" w:type="dxa"/>
        <w:tblLook w:val="04A0" w:firstRow="1" w:lastRow="0" w:firstColumn="1" w:lastColumn="0" w:noHBand="0" w:noVBand="1"/>
      </w:tblPr>
      <w:tblGrid>
        <w:gridCol w:w="567"/>
        <w:gridCol w:w="1701"/>
        <w:gridCol w:w="567"/>
        <w:gridCol w:w="993"/>
        <w:gridCol w:w="992"/>
        <w:gridCol w:w="992"/>
        <w:gridCol w:w="1066"/>
        <w:gridCol w:w="1134"/>
        <w:gridCol w:w="993"/>
      </w:tblGrid>
      <w:tr w:rsidR="00FF1E4D" w:rsidRPr="006454F1" w:rsidTr="00D8101A">
        <w:tc>
          <w:tcPr>
            <w:tcW w:w="567" w:type="dxa"/>
            <w:vMerge w:val="restart"/>
          </w:tcPr>
          <w:p w:rsidR="00FF1E4D" w:rsidRPr="006454F1" w:rsidRDefault="00FF1E4D" w:rsidP="00D8101A">
            <w:pPr>
              <w:jc w:val="center"/>
              <w:rPr>
                <w:b/>
                <w:sz w:val="19"/>
                <w:szCs w:val="19"/>
              </w:rPr>
            </w:pPr>
            <w:r w:rsidRPr="006454F1">
              <w:rPr>
                <w:b/>
                <w:sz w:val="19"/>
                <w:szCs w:val="19"/>
              </w:rPr>
              <w:t>№ пп</w:t>
            </w:r>
          </w:p>
        </w:tc>
        <w:tc>
          <w:tcPr>
            <w:tcW w:w="1701" w:type="dxa"/>
            <w:vMerge w:val="restart"/>
          </w:tcPr>
          <w:p w:rsidR="00FF1E4D" w:rsidRPr="006454F1" w:rsidRDefault="00FF1E4D" w:rsidP="00D8101A">
            <w:pPr>
              <w:rPr>
                <w:b/>
              </w:rPr>
            </w:pPr>
            <w:r w:rsidRPr="006454F1">
              <w:rPr>
                <w:b/>
                <w:sz w:val="22"/>
                <w:szCs w:val="22"/>
              </w:rPr>
              <w:t>Наименование индикатора</w:t>
            </w:r>
          </w:p>
        </w:tc>
        <w:tc>
          <w:tcPr>
            <w:tcW w:w="567" w:type="dxa"/>
            <w:vMerge w:val="restart"/>
          </w:tcPr>
          <w:p w:rsidR="00FF1E4D" w:rsidRPr="006454F1" w:rsidRDefault="00FF1E4D" w:rsidP="00D8101A">
            <w:pPr>
              <w:ind w:left="-111" w:right="-104"/>
              <w:jc w:val="center"/>
              <w:rPr>
                <w:b/>
                <w:sz w:val="20"/>
                <w:szCs w:val="20"/>
              </w:rPr>
            </w:pPr>
            <w:r w:rsidRPr="006454F1">
              <w:rPr>
                <w:b/>
                <w:sz w:val="20"/>
                <w:szCs w:val="20"/>
              </w:rPr>
              <w:t>Ед.      изм.</w:t>
            </w:r>
          </w:p>
        </w:tc>
        <w:tc>
          <w:tcPr>
            <w:tcW w:w="6096" w:type="dxa"/>
            <w:gridSpan w:val="6"/>
          </w:tcPr>
          <w:p w:rsidR="00FF1E4D" w:rsidRPr="006454F1" w:rsidRDefault="00FF1E4D" w:rsidP="00D8101A">
            <w:pPr>
              <w:pStyle w:val="ConsPlusNormal"/>
              <w:tabs>
                <w:tab w:val="left" w:pos="540"/>
                <w:tab w:val="left" w:pos="851"/>
              </w:tabs>
              <w:ind w:firstLine="0"/>
              <w:jc w:val="center"/>
              <w:rPr>
                <w:rFonts w:ascii="Times New Roman" w:hAnsi="Times New Roman" w:cs="Times New Roman"/>
                <w:b/>
                <w:sz w:val="22"/>
                <w:szCs w:val="22"/>
              </w:rPr>
            </w:pPr>
            <w:r w:rsidRPr="006454F1">
              <w:rPr>
                <w:rFonts w:ascii="Times New Roman" w:hAnsi="Times New Roman" w:cs="Times New Roman"/>
                <w:b/>
                <w:sz w:val="22"/>
                <w:szCs w:val="22"/>
              </w:rPr>
              <w:t>Годы</w:t>
            </w:r>
          </w:p>
        </w:tc>
      </w:tr>
      <w:tr w:rsidR="00FF1E4D" w:rsidRPr="006454F1" w:rsidTr="00D8101A">
        <w:tc>
          <w:tcPr>
            <w:tcW w:w="567" w:type="dxa"/>
            <w:vMerge/>
          </w:tcPr>
          <w:p w:rsidR="00FF1E4D" w:rsidRPr="006454F1" w:rsidRDefault="00FF1E4D" w:rsidP="00D8101A">
            <w:pPr>
              <w:pStyle w:val="ConsPlusNormal"/>
              <w:tabs>
                <w:tab w:val="left" w:pos="540"/>
                <w:tab w:val="left" w:pos="851"/>
              </w:tabs>
              <w:ind w:firstLine="0"/>
              <w:jc w:val="both"/>
              <w:rPr>
                <w:rFonts w:ascii="Times New Roman" w:hAnsi="Times New Roman" w:cs="Times New Roman"/>
                <w:sz w:val="28"/>
                <w:szCs w:val="28"/>
              </w:rPr>
            </w:pPr>
          </w:p>
        </w:tc>
        <w:tc>
          <w:tcPr>
            <w:tcW w:w="1701" w:type="dxa"/>
            <w:vMerge/>
          </w:tcPr>
          <w:p w:rsidR="00FF1E4D" w:rsidRPr="006454F1" w:rsidRDefault="00FF1E4D" w:rsidP="00D8101A">
            <w:pPr>
              <w:pStyle w:val="ConsPlusNormal"/>
              <w:tabs>
                <w:tab w:val="left" w:pos="540"/>
                <w:tab w:val="left" w:pos="851"/>
              </w:tabs>
              <w:ind w:firstLine="0"/>
              <w:jc w:val="both"/>
              <w:rPr>
                <w:rFonts w:ascii="Times New Roman" w:hAnsi="Times New Roman" w:cs="Times New Roman"/>
                <w:sz w:val="28"/>
                <w:szCs w:val="28"/>
              </w:rPr>
            </w:pPr>
          </w:p>
        </w:tc>
        <w:tc>
          <w:tcPr>
            <w:tcW w:w="567" w:type="dxa"/>
            <w:vMerge/>
          </w:tcPr>
          <w:p w:rsidR="00FF1E4D" w:rsidRPr="006454F1" w:rsidRDefault="00FF1E4D" w:rsidP="00D8101A">
            <w:pPr>
              <w:pStyle w:val="ConsPlusNormal"/>
              <w:tabs>
                <w:tab w:val="left" w:pos="540"/>
                <w:tab w:val="left" w:pos="851"/>
              </w:tabs>
              <w:ind w:firstLine="0"/>
              <w:jc w:val="both"/>
              <w:rPr>
                <w:rFonts w:ascii="Times New Roman" w:hAnsi="Times New Roman" w:cs="Times New Roman"/>
                <w:sz w:val="28"/>
                <w:szCs w:val="28"/>
              </w:rPr>
            </w:pPr>
          </w:p>
        </w:tc>
        <w:tc>
          <w:tcPr>
            <w:tcW w:w="993" w:type="dxa"/>
          </w:tcPr>
          <w:p w:rsidR="00FF1E4D" w:rsidRPr="006454F1" w:rsidRDefault="00FF1E4D" w:rsidP="00D8101A">
            <w:pPr>
              <w:jc w:val="center"/>
              <w:rPr>
                <w:b/>
              </w:rPr>
            </w:pPr>
            <w:r w:rsidRPr="006454F1">
              <w:rPr>
                <w:b/>
                <w:sz w:val="22"/>
                <w:szCs w:val="22"/>
              </w:rPr>
              <w:t>2021</w:t>
            </w:r>
          </w:p>
        </w:tc>
        <w:tc>
          <w:tcPr>
            <w:tcW w:w="992" w:type="dxa"/>
          </w:tcPr>
          <w:p w:rsidR="00FF1E4D" w:rsidRPr="006454F1" w:rsidRDefault="00FF1E4D" w:rsidP="00D8101A">
            <w:pPr>
              <w:jc w:val="center"/>
              <w:rPr>
                <w:b/>
              </w:rPr>
            </w:pPr>
            <w:r w:rsidRPr="006454F1">
              <w:rPr>
                <w:b/>
                <w:sz w:val="22"/>
                <w:szCs w:val="22"/>
              </w:rPr>
              <w:t>2022</w:t>
            </w:r>
          </w:p>
        </w:tc>
        <w:tc>
          <w:tcPr>
            <w:tcW w:w="992" w:type="dxa"/>
          </w:tcPr>
          <w:p w:rsidR="00FF1E4D" w:rsidRPr="006454F1" w:rsidRDefault="00FF1E4D" w:rsidP="00D8101A">
            <w:pPr>
              <w:jc w:val="center"/>
              <w:rPr>
                <w:b/>
              </w:rPr>
            </w:pPr>
            <w:r w:rsidRPr="006454F1">
              <w:rPr>
                <w:b/>
                <w:sz w:val="22"/>
                <w:szCs w:val="22"/>
              </w:rPr>
              <w:t>2023</w:t>
            </w:r>
          </w:p>
        </w:tc>
        <w:tc>
          <w:tcPr>
            <w:tcW w:w="992" w:type="dxa"/>
          </w:tcPr>
          <w:p w:rsidR="00FF1E4D" w:rsidRPr="006454F1" w:rsidRDefault="00FF1E4D" w:rsidP="00D8101A">
            <w:pPr>
              <w:jc w:val="center"/>
              <w:rPr>
                <w:b/>
              </w:rPr>
            </w:pPr>
            <w:r w:rsidRPr="006454F1">
              <w:rPr>
                <w:b/>
                <w:sz w:val="22"/>
                <w:szCs w:val="22"/>
              </w:rPr>
              <w:t>2024</w:t>
            </w:r>
          </w:p>
        </w:tc>
        <w:tc>
          <w:tcPr>
            <w:tcW w:w="1134" w:type="dxa"/>
          </w:tcPr>
          <w:p w:rsidR="00FF1E4D" w:rsidRPr="006454F1" w:rsidRDefault="00FF1E4D" w:rsidP="00D8101A">
            <w:pPr>
              <w:jc w:val="center"/>
              <w:rPr>
                <w:b/>
                <w:sz w:val="22"/>
                <w:szCs w:val="22"/>
              </w:rPr>
            </w:pPr>
            <w:r w:rsidRPr="006454F1">
              <w:rPr>
                <w:b/>
                <w:sz w:val="22"/>
                <w:szCs w:val="22"/>
              </w:rPr>
              <w:t>2025</w:t>
            </w:r>
          </w:p>
        </w:tc>
        <w:tc>
          <w:tcPr>
            <w:tcW w:w="993" w:type="dxa"/>
          </w:tcPr>
          <w:p w:rsidR="00FF1E4D" w:rsidRPr="006454F1" w:rsidRDefault="00FF1E4D" w:rsidP="00D8101A">
            <w:pPr>
              <w:pStyle w:val="ConsPlusNormal"/>
              <w:tabs>
                <w:tab w:val="left" w:pos="540"/>
                <w:tab w:val="left" w:pos="851"/>
              </w:tabs>
              <w:ind w:firstLine="0"/>
              <w:jc w:val="center"/>
              <w:rPr>
                <w:rFonts w:ascii="Times New Roman" w:hAnsi="Times New Roman" w:cs="Times New Roman"/>
                <w:sz w:val="22"/>
                <w:szCs w:val="22"/>
              </w:rPr>
            </w:pPr>
            <w:r w:rsidRPr="006454F1">
              <w:rPr>
                <w:rFonts w:ascii="Times New Roman" w:hAnsi="Times New Roman" w:cs="Times New Roman"/>
                <w:b/>
                <w:sz w:val="22"/>
                <w:szCs w:val="22"/>
              </w:rPr>
              <w:t>2026</w:t>
            </w:r>
          </w:p>
        </w:tc>
      </w:tr>
      <w:tr w:rsidR="00FF1E4D" w:rsidRPr="006454F1" w:rsidTr="00D8101A">
        <w:tc>
          <w:tcPr>
            <w:tcW w:w="567" w:type="dxa"/>
          </w:tcPr>
          <w:p w:rsidR="00FF1E4D" w:rsidRPr="006454F1" w:rsidRDefault="00FF1E4D" w:rsidP="00D8101A">
            <w:pPr>
              <w:jc w:val="center"/>
            </w:pPr>
            <w:r w:rsidRPr="006454F1">
              <w:rPr>
                <w:sz w:val="22"/>
                <w:szCs w:val="22"/>
              </w:rPr>
              <w:t>1.</w:t>
            </w:r>
          </w:p>
        </w:tc>
        <w:tc>
          <w:tcPr>
            <w:tcW w:w="1701" w:type="dxa"/>
          </w:tcPr>
          <w:p w:rsidR="00FF1E4D" w:rsidRPr="006454F1" w:rsidRDefault="00FF1E4D" w:rsidP="00D8101A">
            <w:pPr>
              <w:jc w:val="both"/>
            </w:pPr>
            <w:r w:rsidRPr="006454F1">
              <w:rPr>
                <w:sz w:val="22"/>
                <w:szCs w:val="22"/>
              </w:rPr>
              <w:t>Количество многоквартир-ных домов, в которых проведен капитальный ремонт</w:t>
            </w:r>
          </w:p>
        </w:tc>
        <w:tc>
          <w:tcPr>
            <w:tcW w:w="567" w:type="dxa"/>
            <w:vAlign w:val="center"/>
          </w:tcPr>
          <w:p w:rsidR="00FF1E4D" w:rsidRPr="006454F1" w:rsidRDefault="00FF1E4D" w:rsidP="00D8101A">
            <w:pPr>
              <w:jc w:val="center"/>
              <w:rPr>
                <w:sz w:val="20"/>
                <w:szCs w:val="20"/>
              </w:rPr>
            </w:pPr>
            <w:r w:rsidRPr="006454F1">
              <w:rPr>
                <w:sz w:val="20"/>
                <w:szCs w:val="20"/>
              </w:rPr>
              <w:t>дом</w:t>
            </w:r>
          </w:p>
        </w:tc>
        <w:tc>
          <w:tcPr>
            <w:tcW w:w="993" w:type="dxa"/>
            <w:vAlign w:val="center"/>
          </w:tcPr>
          <w:p w:rsidR="00FF1E4D" w:rsidRPr="006454F1" w:rsidRDefault="00FF1E4D" w:rsidP="00D8101A">
            <w:pPr>
              <w:jc w:val="center"/>
              <w:rPr>
                <w:sz w:val="20"/>
                <w:szCs w:val="20"/>
              </w:rPr>
            </w:pPr>
            <w:r w:rsidRPr="006454F1">
              <w:rPr>
                <w:sz w:val="20"/>
                <w:szCs w:val="20"/>
              </w:rPr>
              <w:t>15</w:t>
            </w:r>
          </w:p>
        </w:tc>
        <w:tc>
          <w:tcPr>
            <w:tcW w:w="992" w:type="dxa"/>
            <w:vAlign w:val="center"/>
          </w:tcPr>
          <w:p w:rsidR="00FF1E4D" w:rsidRPr="006454F1" w:rsidRDefault="00FF1E4D" w:rsidP="00D8101A">
            <w:pPr>
              <w:jc w:val="center"/>
              <w:rPr>
                <w:sz w:val="20"/>
                <w:szCs w:val="20"/>
              </w:rPr>
            </w:pPr>
            <w:r w:rsidRPr="006454F1">
              <w:rPr>
                <w:sz w:val="20"/>
                <w:szCs w:val="20"/>
              </w:rPr>
              <w:t>39</w:t>
            </w:r>
          </w:p>
        </w:tc>
        <w:tc>
          <w:tcPr>
            <w:tcW w:w="992" w:type="dxa"/>
            <w:vAlign w:val="center"/>
          </w:tcPr>
          <w:p w:rsidR="00FF1E4D" w:rsidRPr="006454F1" w:rsidRDefault="00FF1E4D" w:rsidP="00D8101A">
            <w:pPr>
              <w:jc w:val="center"/>
              <w:rPr>
                <w:sz w:val="20"/>
                <w:szCs w:val="20"/>
              </w:rPr>
            </w:pPr>
            <w:r w:rsidRPr="006454F1">
              <w:rPr>
                <w:sz w:val="20"/>
                <w:szCs w:val="20"/>
              </w:rPr>
              <w:t>35</w:t>
            </w:r>
          </w:p>
        </w:tc>
        <w:tc>
          <w:tcPr>
            <w:tcW w:w="992" w:type="dxa"/>
            <w:vAlign w:val="center"/>
          </w:tcPr>
          <w:p w:rsidR="00FF1E4D" w:rsidRPr="006454F1" w:rsidRDefault="00FF1E4D" w:rsidP="00D8101A">
            <w:pPr>
              <w:jc w:val="center"/>
              <w:rPr>
                <w:sz w:val="20"/>
                <w:szCs w:val="20"/>
              </w:rPr>
            </w:pPr>
            <w:r w:rsidRPr="006454F1">
              <w:rPr>
                <w:sz w:val="20"/>
                <w:szCs w:val="20"/>
              </w:rPr>
              <w:t>31</w:t>
            </w:r>
          </w:p>
        </w:tc>
        <w:tc>
          <w:tcPr>
            <w:tcW w:w="1134" w:type="dxa"/>
            <w:vAlign w:val="center"/>
          </w:tcPr>
          <w:p w:rsidR="00FF1E4D" w:rsidRPr="006454F1" w:rsidRDefault="00FF1E4D" w:rsidP="00D8101A">
            <w:pPr>
              <w:jc w:val="center"/>
              <w:rPr>
                <w:sz w:val="20"/>
                <w:szCs w:val="20"/>
              </w:rPr>
            </w:pPr>
            <w:r w:rsidRPr="006454F1">
              <w:rPr>
                <w:sz w:val="20"/>
                <w:szCs w:val="20"/>
              </w:rPr>
              <w:t>17</w:t>
            </w:r>
          </w:p>
        </w:tc>
        <w:tc>
          <w:tcPr>
            <w:tcW w:w="993" w:type="dxa"/>
            <w:vAlign w:val="center"/>
          </w:tcPr>
          <w:p w:rsidR="00FF1E4D" w:rsidRPr="006454F1" w:rsidRDefault="00FF1E4D" w:rsidP="00D8101A">
            <w:pPr>
              <w:pStyle w:val="ConsPlusNormal"/>
              <w:tabs>
                <w:tab w:val="left" w:pos="540"/>
                <w:tab w:val="left" w:pos="851"/>
              </w:tabs>
              <w:ind w:firstLine="0"/>
              <w:jc w:val="center"/>
              <w:rPr>
                <w:rFonts w:ascii="Times New Roman" w:hAnsi="Times New Roman" w:cs="Times New Roman"/>
              </w:rPr>
            </w:pPr>
            <w:r w:rsidRPr="006454F1">
              <w:rPr>
                <w:rFonts w:ascii="Times New Roman" w:hAnsi="Times New Roman" w:cs="Times New Roman"/>
              </w:rPr>
              <w:t>19</w:t>
            </w:r>
          </w:p>
        </w:tc>
      </w:tr>
      <w:tr w:rsidR="00FF1E4D" w:rsidRPr="006454F1" w:rsidTr="00D8101A">
        <w:tc>
          <w:tcPr>
            <w:tcW w:w="567" w:type="dxa"/>
          </w:tcPr>
          <w:p w:rsidR="00FF1E4D" w:rsidRPr="006454F1" w:rsidRDefault="00FF1E4D" w:rsidP="00D8101A">
            <w:pPr>
              <w:jc w:val="center"/>
            </w:pPr>
            <w:r w:rsidRPr="006454F1">
              <w:rPr>
                <w:sz w:val="22"/>
                <w:szCs w:val="22"/>
              </w:rPr>
              <w:t>2.</w:t>
            </w:r>
          </w:p>
        </w:tc>
        <w:tc>
          <w:tcPr>
            <w:tcW w:w="1701" w:type="dxa"/>
          </w:tcPr>
          <w:p w:rsidR="00FF1E4D" w:rsidRPr="006454F1" w:rsidRDefault="00FF1E4D" w:rsidP="00D8101A">
            <w:r w:rsidRPr="006454F1">
              <w:rPr>
                <w:sz w:val="22"/>
                <w:szCs w:val="22"/>
              </w:rPr>
              <w:t>Общая площадь многоквартир-ных домов, в которых проведен капитальный ремонт</w:t>
            </w:r>
          </w:p>
        </w:tc>
        <w:tc>
          <w:tcPr>
            <w:tcW w:w="567" w:type="dxa"/>
            <w:vAlign w:val="center"/>
          </w:tcPr>
          <w:p w:rsidR="00FF1E4D" w:rsidRPr="006454F1" w:rsidRDefault="00FF1E4D" w:rsidP="00D8101A">
            <w:pPr>
              <w:ind w:left="-111"/>
              <w:jc w:val="center"/>
              <w:rPr>
                <w:sz w:val="20"/>
                <w:szCs w:val="20"/>
              </w:rPr>
            </w:pPr>
            <w:r w:rsidRPr="006454F1">
              <w:rPr>
                <w:sz w:val="20"/>
                <w:szCs w:val="20"/>
              </w:rPr>
              <w:t>кв.м</w:t>
            </w:r>
          </w:p>
        </w:tc>
        <w:tc>
          <w:tcPr>
            <w:tcW w:w="993" w:type="dxa"/>
            <w:vAlign w:val="center"/>
          </w:tcPr>
          <w:p w:rsidR="00FF1E4D" w:rsidRPr="006454F1" w:rsidRDefault="00FF1E4D" w:rsidP="00D8101A">
            <w:pPr>
              <w:rPr>
                <w:sz w:val="20"/>
                <w:szCs w:val="20"/>
              </w:rPr>
            </w:pPr>
            <w:r w:rsidRPr="006454F1">
              <w:rPr>
                <w:sz w:val="20"/>
                <w:szCs w:val="20"/>
              </w:rPr>
              <w:t>45282,7</w:t>
            </w:r>
          </w:p>
        </w:tc>
        <w:tc>
          <w:tcPr>
            <w:tcW w:w="992" w:type="dxa"/>
            <w:vAlign w:val="center"/>
          </w:tcPr>
          <w:p w:rsidR="00FF1E4D" w:rsidRPr="006454F1" w:rsidRDefault="00FF1E4D" w:rsidP="00D8101A">
            <w:pPr>
              <w:rPr>
                <w:sz w:val="20"/>
                <w:szCs w:val="20"/>
              </w:rPr>
            </w:pPr>
            <w:r w:rsidRPr="006454F1">
              <w:rPr>
                <w:sz w:val="20"/>
                <w:szCs w:val="20"/>
              </w:rPr>
              <w:t>211652,1</w:t>
            </w:r>
          </w:p>
        </w:tc>
        <w:tc>
          <w:tcPr>
            <w:tcW w:w="992" w:type="dxa"/>
            <w:vAlign w:val="center"/>
          </w:tcPr>
          <w:p w:rsidR="00FF1E4D" w:rsidRPr="006454F1" w:rsidRDefault="00FF1E4D" w:rsidP="00D8101A">
            <w:pPr>
              <w:rPr>
                <w:sz w:val="20"/>
                <w:szCs w:val="20"/>
              </w:rPr>
            </w:pPr>
            <w:r w:rsidRPr="006454F1">
              <w:rPr>
                <w:sz w:val="20"/>
                <w:szCs w:val="20"/>
              </w:rPr>
              <w:t>111342,6</w:t>
            </w:r>
          </w:p>
        </w:tc>
        <w:tc>
          <w:tcPr>
            <w:tcW w:w="992" w:type="dxa"/>
            <w:vAlign w:val="center"/>
          </w:tcPr>
          <w:p w:rsidR="00FF1E4D" w:rsidRPr="006454F1" w:rsidRDefault="00FF1E4D" w:rsidP="00D8101A">
            <w:pPr>
              <w:rPr>
                <w:sz w:val="20"/>
                <w:szCs w:val="20"/>
              </w:rPr>
            </w:pPr>
            <w:r w:rsidRPr="006454F1">
              <w:rPr>
                <w:sz w:val="20"/>
                <w:szCs w:val="20"/>
              </w:rPr>
              <w:t>105874,61</w:t>
            </w:r>
          </w:p>
        </w:tc>
        <w:tc>
          <w:tcPr>
            <w:tcW w:w="1134" w:type="dxa"/>
            <w:vAlign w:val="center"/>
          </w:tcPr>
          <w:p w:rsidR="00FF1E4D" w:rsidRPr="006454F1" w:rsidRDefault="00FF1E4D" w:rsidP="00D8101A">
            <w:pPr>
              <w:jc w:val="center"/>
              <w:rPr>
                <w:sz w:val="20"/>
                <w:szCs w:val="20"/>
              </w:rPr>
            </w:pPr>
            <w:r w:rsidRPr="006454F1">
              <w:rPr>
                <w:sz w:val="20"/>
                <w:szCs w:val="20"/>
              </w:rPr>
              <w:t>56527,74</w:t>
            </w:r>
          </w:p>
        </w:tc>
        <w:tc>
          <w:tcPr>
            <w:tcW w:w="993" w:type="dxa"/>
            <w:vAlign w:val="center"/>
          </w:tcPr>
          <w:p w:rsidR="00FF1E4D" w:rsidRPr="006454F1" w:rsidRDefault="00FF1E4D" w:rsidP="00D8101A">
            <w:pPr>
              <w:pStyle w:val="ConsPlusNormal"/>
              <w:tabs>
                <w:tab w:val="left" w:pos="540"/>
                <w:tab w:val="left" w:pos="851"/>
              </w:tabs>
              <w:ind w:firstLine="0"/>
              <w:jc w:val="center"/>
              <w:rPr>
                <w:rFonts w:ascii="Times New Roman" w:hAnsi="Times New Roman" w:cs="Times New Roman"/>
              </w:rPr>
            </w:pPr>
            <w:r w:rsidRPr="006454F1">
              <w:rPr>
                <w:rFonts w:ascii="Times New Roman" w:hAnsi="Times New Roman" w:cs="Times New Roman"/>
              </w:rPr>
              <w:t>58605,3</w:t>
            </w:r>
          </w:p>
        </w:tc>
      </w:tr>
    </w:tbl>
    <w:p w:rsidR="00FF1E4D" w:rsidRPr="006454F1" w:rsidRDefault="00FF1E4D" w:rsidP="00FF1E4D">
      <w:pPr>
        <w:pStyle w:val="ConsPlusNormal"/>
        <w:tabs>
          <w:tab w:val="left" w:pos="540"/>
          <w:tab w:val="left" w:pos="851"/>
        </w:tabs>
        <w:ind w:firstLine="0"/>
        <w:jc w:val="both"/>
        <w:rPr>
          <w:rFonts w:ascii="Times New Roman" w:hAnsi="Times New Roman" w:cs="Times New Roman"/>
          <w:sz w:val="28"/>
          <w:szCs w:val="28"/>
        </w:rPr>
      </w:pPr>
    </w:p>
    <w:p w:rsidR="00FF1E4D" w:rsidRPr="006454F1" w:rsidRDefault="00FF1E4D" w:rsidP="00FF1E4D">
      <w:pPr>
        <w:tabs>
          <w:tab w:val="left" w:pos="720"/>
          <w:tab w:val="left" w:pos="851"/>
          <w:tab w:val="left" w:pos="993"/>
        </w:tabs>
        <w:ind w:right="-11"/>
        <w:jc w:val="center"/>
        <w:rPr>
          <w:b/>
          <w:sz w:val="28"/>
        </w:rPr>
      </w:pPr>
      <w:r w:rsidRPr="006454F1">
        <w:rPr>
          <w:b/>
          <w:sz w:val="28"/>
        </w:rPr>
        <w:t>4. Прогноз конечных результатов подпрограммы 2</w:t>
      </w:r>
    </w:p>
    <w:p w:rsidR="00FF1E4D" w:rsidRPr="006454F1" w:rsidRDefault="00FF1E4D" w:rsidP="00FF1E4D">
      <w:pPr>
        <w:autoSpaceDE w:val="0"/>
        <w:autoSpaceDN w:val="0"/>
        <w:adjustRightInd w:val="0"/>
        <w:contextualSpacing/>
        <w:jc w:val="both"/>
        <w:rPr>
          <w:sz w:val="28"/>
          <w:szCs w:val="28"/>
        </w:rPr>
      </w:pPr>
    </w:p>
    <w:p w:rsidR="00FF1E4D" w:rsidRPr="006454F1" w:rsidRDefault="00FF1E4D" w:rsidP="00FF1E4D">
      <w:pPr>
        <w:tabs>
          <w:tab w:val="left" w:pos="0"/>
        </w:tabs>
        <w:ind w:firstLine="709"/>
        <w:jc w:val="both"/>
        <w:rPr>
          <w:sz w:val="28"/>
          <w:szCs w:val="28"/>
        </w:rPr>
      </w:pPr>
      <w:r w:rsidRPr="006454F1">
        <w:rPr>
          <w:sz w:val="28"/>
          <w:szCs w:val="28"/>
        </w:rPr>
        <w:t>За период реализации подпрограммы 2 к 2026 году предполагается достичь следующих конечных результатов:</w:t>
      </w:r>
    </w:p>
    <w:p w:rsidR="00FF1E4D" w:rsidRPr="006454F1" w:rsidRDefault="00FF1E4D" w:rsidP="00FF1E4D">
      <w:pPr>
        <w:tabs>
          <w:tab w:val="left" w:pos="315"/>
          <w:tab w:val="left" w:pos="540"/>
        </w:tabs>
        <w:ind w:firstLine="709"/>
        <w:jc w:val="both"/>
        <w:rPr>
          <w:sz w:val="28"/>
          <w:szCs w:val="28"/>
        </w:rPr>
      </w:pPr>
      <w:r w:rsidRPr="006454F1">
        <w:rPr>
          <w:sz w:val="28"/>
          <w:szCs w:val="28"/>
        </w:rPr>
        <w:t>-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2026 года до 44,4 %;</w:t>
      </w:r>
    </w:p>
    <w:p w:rsidR="00FF1E4D" w:rsidRPr="006454F1" w:rsidRDefault="00FF1E4D" w:rsidP="00FF1E4D">
      <w:pPr>
        <w:tabs>
          <w:tab w:val="left" w:pos="315"/>
          <w:tab w:val="left" w:pos="540"/>
        </w:tabs>
        <w:ind w:firstLine="709"/>
        <w:jc w:val="both"/>
        <w:rPr>
          <w:sz w:val="28"/>
          <w:szCs w:val="28"/>
        </w:rPr>
      </w:pPr>
      <w:r w:rsidRPr="006454F1">
        <w:rPr>
          <w:sz w:val="28"/>
          <w:szCs w:val="28"/>
        </w:rPr>
        <w:t>-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2026 года до 52,8 %.</w:t>
      </w:r>
    </w:p>
    <w:p w:rsidR="00FF1E4D" w:rsidRPr="006454F1" w:rsidRDefault="00FF1E4D" w:rsidP="00FF1E4D">
      <w:pPr>
        <w:tabs>
          <w:tab w:val="left" w:pos="315"/>
          <w:tab w:val="left" w:pos="540"/>
        </w:tabs>
        <w:ind w:firstLine="709"/>
        <w:jc w:val="both"/>
        <w:rPr>
          <w:sz w:val="28"/>
          <w:szCs w:val="28"/>
        </w:rPr>
      </w:pPr>
      <w:r w:rsidRPr="006454F1">
        <w:rPr>
          <w:bCs/>
          <w:sz w:val="28"/>
          <w:szCs w:val="28"/>
        </w:rPr>
        <w:t>Реализация подпрограммных мероприятий позволит</w:t>
      </w:r>
      <w:r w:rsidRPr="006454F1">
        <w:rPr>
          <w:sz w:val="28"/>
        </w:rPr>
        <w:t>:</w:t>
      </w:r>
    </w:p>
    <w:p w:rsidR="00FF1E4D" w:rsidRPr="006454F1" w:rsidRDefault="00FF1E4D" w:rsidP="00FF1E4D">
      <w:pPr>
        <w:ind w:firstLine="709"/>
        <w:jc w:val="both"/>
        <w:rPr>
          <w:sz w:val="28"/>
        </w:rPr>
      </w:pPr>
      <w:r w:rsidRPr="006454F1">
        <w:rPr>
          <w:sz w:val="28"/>
        </w:rPr>
        <w:t xml:space="preserve">- улучшить эксплуатационные характеристики общего имущества в многоквартирных домах;   </w:t>
      </w:r>
    </w:p>
    <w:p w:rsidR="00FF1E4D" w:rsidRPr="006454F1" w:rsidRDefault="00FF1E4D" w:rsidP="00FF1E4D">
      <w:pPr>
        <w:ind w:firstLine="709"/>
        <w:jc w:val="both"/>
        <w:rPr>
          <w:sz w:val="28"/>
        </w:rPr>
      </w:pPr>
      <w:r w:rsidRPr="006454F1">
        <w:rPr>
          <w:sz w:val="28"/>
        </w:rPr>
        <w:t xml:space="preserve">- обеспечить сохранность многоквартирных домов и повысить комфортность проживания в них граждан;  </w:t>
      </w:r>
    </w:p>
    <w:p w:rsidR="00FF1E4D" w:rsidRPr="006454F1" w:rsidRDefault="00FF1E4D" w:rsidP="00FF1E4D">
      <w:pPr>
        <w:ind w:firstLine="709"/>
        <w:jc w:val="both"/>
        <w:rPr>
          <w:sz w:val="28"/>
        </w:rPr>
      </w:pPr>
      <w:r w:rsidRPr="006454F1">
        <w:rPr>
          <w:sz w:val="28"/>
        </w:rPr>
        <w:t>- привести техническое состояние многоквартирных домов в соответствие с требованиями энергоэффективности.</w:t>
      </w:r>
    </w:p>
    <w:p w:rsidR="00FF1E4D" w:rsidRPr="006454F1" w:rsidRDefault="00FF1E4D" w:rsidP="00FF1E4D">
      <w:pPr>
        <w:jc w:val="both"/>
        <w:rPr>
          <w:sz w:val="28"/>
          <w:szCs w:val="28"/>
        </w:rPr>
      </w:pPr>
    </w:p>
    <w:p w:rsidR="00FF1E4D" w:rsidRPr="006454F1" w:rsidRDefault="00FF1E4D" w:rsidP="00FF1E4D">
      <w:pPr>
        <w:autoSpaceDE w:val="0"/>
        <w:autoSpaceDN w:val="0"/>
        <w:adjustRightInd w:val="0"/>
        <w:contextualSpacing/>
        <w:jc w:val="center"/>
        <w:rPr>
          <w:b/>
          <w:sz w:val="28"/>
          <w:szCs w:val="28"/>
        </w:rPr>
      </w:pPr>
      <w:r w:rsidRPr="006454F1">
        <w:rPr>
          <w:b/>
          <w:sz w:val="28"/>
          <w:szCs w:val="28"/>
        </w:rPr>
        <w:t>5. Ресурсное обеспечение подпрограммы 2</w:t>
      </w:r>
    </w:p>
    <w:p w:rsidR="00FF1E4D" w:rsidRPr="006454F1" w:rsidRDefault="00FF1E4D" w:rsidP="00FF1E4D">
      <w:pPr>
        <w:autoSpaceDE w:val="0"/>
        <w:autoSpaceDN w:val="0"/>
        <w:adjustRightInd w:val="0"/>
        <w:contextualSpacing/>
        <w:jc w:val="center"/>
        <w:rPr>
          <w:b/>
          <w:sz w:val="28"/>
          <w:szCs w:val="28"/>
        </w:rPr>
      </w:pPr>
    </w:p>
    <w:p w:rsidR="00FF1E4D" w:rsidRPr="006454F1" w:rsidRDefault="00FF1E4D" w:rsidP="00FF1E4D">
      <w:pPr>
        <w:tabs>
          <w:tab w:val="left" w:pos="567"/>
        </w:tabs>
        <w:autoSpaceDE w:val="0"/>
        <w:autoSpaceDN w:val="0"/>
        <w:adjustRightInd w:val="0"/>
        <w:jc w:val="both"/>
        <w:rPr>
          <w:sz w:val="28"/>
          <w:szCs w:val="28"/>
        </w:rPr>
      </w:pPr>
      <w:r w:rsidRPr="006454F1">
        <w:rPr>
          <w:sz w:val="28"/>
          <w:szCs w:val="28"/>
        </w:rPr>
        <w:tab/>
        <w:t>Общий объем финансирования подпрограммы 2 в 2014-2026 годах за счет всех источников финансирования составляет 2 054 800,10 тыс. рублей, в том числе по годам:</w:t>
      </w:r>
    </w:p>
    <w:p w:rsidR="00FF1E4D" w:rsidRPr="006454F1" w:rsidRDefault="00FF1E4D" w:rsidP="00FF1E4D">
      <w:pPr>
        <w:tabs>
          <w:tab w:val="left" w:pos="540"/>
        </w:tabs>
        <w:jc w:val="both"/>
        <w:rPr>
          <w:sz w:val="28"/>
          <w:szCs w:val="28"/>
        </w:rPr>
      </w:pPr>
      <w:r w:rsidRPr="006454F1">
        <w:rPr>
          <w:sz w:val="28"/>
          <w:szCs w:val="28"/>
        </w:rPr>
        <w:t xml:space="preserve">       2014 год – 63 559,70 тыс. рублей;</w:t>
      </w:r>
    </w:p>
    <w:p w:rsidR="00FF1E4D" w:rsidRPr="006454F1" w:rsidRDefault="00FF1E4D" w:rsidP="00FF1E4D">
      <w:pPr>
        <w:tabs>
          <w:tab w:val="left" w:pos="540"/>
        </w:tabs>
        <w:jc w:val="both"/>
        <w:rPr>
          <w:sz w:val="28"/>
          <w:szCs w:val="28"/>
        </w:rPr>
      </w:pPr>
      <w:r w:rsidRPr="006454F1">
        <w:rPr>
          <w:sz w:val="28"/>
          <w:szCs w:val="28"/>
        </w:rPr>
        <w:t xml:space="preserve">       2015 год – 169 531,00 тыс. рублей;</w:t>
      </w:r>
    </w:p>
    <w:p w:rsidR="00FF1E4D" w:rsidRPr="006454F1" w:rsidRDefault="00FF1E4D" w:rsidP="00FF1E4D">
      <w:pPr>
        <w:tabs>
          <w:tab w:val="left" w:pos="540"/>
        </w:tabs>
        <w:jc w:val="both"/>
        <w:rPr>
          <w:sz w:val="28"/>
          <w:szCs w:val="28"/>
        </w:rPr>
      </w:pPr>
      <w:r w:rsidRPr="006454F1">
        <w:rPr>
          <w:sz w:val="28"/>
          <w:szCs w:val="28"/>
        </w:rPr>
        <w:t xml:space="preserve">       2016 год – 157 828,50 тыс. рублей;</w:t>
      </w:r>
    </w:p>
    <w:p w:rsidR="00FF1E4D" w:rsidRPr="006454F1" w:rsidRDefault="00FF1E4D" w:rsidP="00FF1E4D">
      <w:pPr>
        <w:tabs>
          <w:tab w:val="left" w:pos="540"/>
        </w:tabs>
        <w:jc w:val="both"/>
        <w:rPr>
          <w:sz w:val="28"/>
          <w:szCs w:val="28"/>
        </w:rPr>
      </w:pPr>
      <w:r w:rsidRPr="006454F1">
        <w:rPr>
          <w:sz w:val="28"/>
          <w:szCs w:val="28"/>
        </w:rPr>
        <w:t xml:space="preserve">       2017 год – 138 985,70 тыс. рублей;</w:t>
      </w:r>
    </w:p>
    <w:p w:rsidR="00FF1E4D" w:rsidRPr="006454F1" w:rsidRDefault="00FF1E4D" w:rsidP="00FF1E4D">
      <w:pPr>
        <w:tabs>
          <w:tab w:val="left" w:pos="540"/>
        </w:tabs>
        <w:jc w:val="both"/>
        <w:rPr>
          <w:sz w:val="28"/>
          <w:szCs w:val="28"/>
        </w:rPr>
      </w:pPr>
      <w:r w:rsidRPr="006454F1">
        <w:rPr>
          <w:sz w:val="28"/>
          <w:szCs w:val="28"/>
        </w:rPr>
        <w:t xml:space="preserve">       2018 год – 144 196,10 тыс. рублей;</w:t>
      </w:r>
    </w:p>
    <w:p w:rsidR="00FF1E4D" w:rsidRPr="006454F1" w:rsidRDefault="00FF1E4D" w:rsidP="00FF1E4D">
      <w:pPr>
        <w:tabs>
          <w:tab w:val="left" w:pos="540"/>
        </w:tabs>
        <w:jc w:val="both"/>
        <w:rPr>
          <w:sz w:val="28"/>
          <w:szCs w:val="28"/>
        </w:rPr>
      </w:pPr>
      <w:r w:rsidRPr="006454F1">
        <w:rPr>
          <w:sz w:val="28"/>
          <w:szCs w:val="28"/>
        </w:rPr>
        <w:t xml:space="preserve">       2019 год – 147 090,00 тыс. рублей;</w:t>
      </w:r>
    </w:p>
    <w:p w:rsidR="00FF1E4D" w:rsidRPr="006454F1" w:rsidRDefault="00FF1E4D" w:rsidP="00FF1E4D">
      <w:pPr>
        <w:tabs>
          <w:tab w:val="left" w:pos="540"/>
        </w:tabs>
        <w:jc w:val="both"/>
        <w:rPr>
          <w:sz w:val="28"/>
          <w:szCs w:val="28"/>
        </w:rPr>
      </w:pPr>
      <w:r w:rsidRPr="006454F1">
        <w:rPr>
          <w:sz w:val="28"/>
          <w:szCs w:val="28"/>
        </w:rPr>
        <w:lastRenderedPageBreak/>
        <w:t xml:space="preserve">       2020 год – 148 859,90 тыс. рублей;</w:t>
      </w:r>
    </w:p>
    <w:p w:rsidR="00FF1E4D" w:rsidRPr="006454F1" w:rsidRDefault="00FF1E4D" w:rsidP="00FF1E4D">
      <w:pPr>
        <w:tabs>
          <w:tab w:val="left" w:pos="540"/>
        </w:tabs>
        <w:jc w:val="both"/>
        <w:rPr>
          <w:sz w:val="28"/>
          <w:szCs w:val="28"/>
        </w:rPr>
      </w:pPr>
      <w:r w:rsidRPr="006454F1">
        <w:rPr>
          <w:sz w:val="28"/>
          <w:szCs w:val="28"/>
        </w:rPr>
        <w:t xml:space="preserve">       2021 год – 170 678,80 тыс. рублей;</w:t>
      </w:r>
    </w:p>
    <w:p w:rsidR="00FF1E4D" w:rsidRPr="006454F1" w:rsidRDefault="00FF1E4D" w:rsidP="00FF1E4D">
      <w:pPr>
        <w:tabs>
          <w:tab w:val="left" w:pos="540"/>
        </w:tabs>
        <w:jc w:val="both"/>
        <w:rPr>
          <w:sz w:val="28"/>
          <w:szCs w:val="28"/>
        </w:rPr>
      </w:pPr>
      <w:r w:rsidRPr="006454F1">
        <w:rPr>
          <w:sz w:val="28"/>
          <w:szCs w:val="28"/>
        </w:rPr>
        <w:t xml:space="preserve">       2022 год – 161 702,80 тыс. рублей;</w:t>
      </w:r>
    </w:p>
    <w:p w:rsidR="00FF1E4D" w:rsidRPr="006454F1" w:rsidRDefault="00FF1E4D" w:rsidP="00FF1E4D">
      <w:pPr>
        <w:tabs>
          <w:tab w:val="left" w:pos="540"/>
        </w:tabs>
        <w:jc w:val="both"/>
        <w:rPr>
          <w:sz w:val="28"/>
          <w:szCs w:val="28"/>
        </w:rPr>
      </w:pPr>
      <w:r w:rsidRPr="006454F1">
        <w:rPr>
          <w:sz w:val="28"/>
          <w:szCs w:val="28"/>
        </w:rPr>
        <w:t xml:space="preserve">       2023 год -  245 332,00 тыс. рублей;</w:t>
      </w:r>
    </w:p>
    <w:p w:rsidR="00FF1E4D" w:rsidRPr="006454F1" w:rsidRDefault="00FF1E4D" w:rsidP="00FF1E4D">
      <w:pPr>
        <w:tabs>
          <w:tab w:val="left" w:pos="540"/>
        </w:tabs>
        <w:jc w:val="both"/>
        <w:rPr>
          <w:sz w:val="28"/>
          <w:szCs w:val="28"/>
        </w:rPr>
      </w:pPr>
      <w:r w:rsidRPr="006454F1">
        <w:rPr>
          <w:sz w:val="28"/>
          <w:szCs w:val="28"/>
        </w:rPr>
        <w:t xml:space="preserve">       2024 год – 161 566,10 тыс. рублей;</w:t>
      </w:r>
    </w:p>
    <w:p w:rsidR="00FF1E4D" w:rsidRPr="006454F1" w:rsidRDefault="00FF1E4D" w:rsidP="00FF1E4D">
      <w:pPr>
        <w:tabs>
          <w:tab w:val="left" w:pos="540"/>
        </w:tabs>
        <w:jc w:val="both"/>
        <w:rPr>
          <w:sz w:val="28"/>
          <w:szCs w:val="28"/>
        </w:rPr>
      </w:pPr>
      <w:r w:rsidRPr="006454F1">
        <w:rPr>
          <w:sz w:val="28"/>
          <w:szCs w:val="28"/>
        </w:rPr>
        <w:t xml:space="preserve">       2025 год -  171 423,70 тыс. рублей;</w:t>
      </w:r>
    </w:p>
    <w:p w:rsidR="00FF1E4D" w:rsidRPr="006454F1" w:rsidRDefault="00FF1E4D" w:rsidP="00FF1E4D">
      <w:pPr>
        <w:tabs>
          <w:tab w:val="left" w:pos="540"/>
        </w:tabs>
        <w:jc w:val="both"/>
        <w:rPr>
          <w:sz w:val="28"/>
          <w:szCs w:val="28"/>
        </w:rPr>
      </w:pPr>
      <w:r w:rsidRPr="006454F1">
        <w:rPr>
          <w:sz w:val="28"/>
          <w:szCs w:val="28"/>
        </w:rPr>
        <w:t xml:space="preserve">       2026 год – 174 045,80 тыс. рублей.</w:t>
      </w:r>
    </w:p>
    <w:p w:rsidR="00FF1E4D" w:rsidRPr="006454F1" w:rsidRDefault="00FF1E4D" w:rsidP="00FF1E4D">
      <w:pPr>
        <w:autoSpaceDE w:val="0"/>
        <w:autoSpaceDN w:val="0"/>
        <w:adjustRightInd w:val="0"/>
        <w:jc w:val="both"/>
        <w:rPr>
          <w:sz w:val="28"/>
          <w:szCs w:val="28"/>
        </w:rPr>
      </w:pPr>
      <w:r w:rsidRPr="006454F1">
        <w:rPr>
          <w:sz w:val="28"/>
          <w:szCs w:val="28"/>
        </w:rPr>
        <w:t xml:space="preserve">       Объем финансирования в 2014-2026 годах за счет средств бюджета Губкинского городского округа Белгородской области составляет 128 982,60 тыс. рублей, в том числе по годам:</w:t>
      </w:r>
    </w:p>
    <w:p w:rsidR="00FF1E4D" w:rsidRPr="006454F1" w:rsidRDefault="00FF1E4D" w:rsidP="00FF1E4D">
      <w:pPr>
        <w:tabs>
          <w:tab w:val="left" w:pos="540"/>
        </w:tabs>
        <w:jc w:val="both"/>
        <w:rPr>
          <w:sz w:val="28"/>
          <w:szCs w:val="28"/>
        </w:rPr>
      </w:pPr>
      <w:r w:rsidRPr="006454F1">
        <w:rPr>
          <w:sz w:val="28"/>
          <w:szCs w:val="28"/>
        </w:rPr>
        <w:t xml:space="preserve">       2014 год – 16 008,00 тыс. рублей;</w:t>
      </w:r>
    </w:p>
    <w:p w:rsidR="00FF1E4D" w:rsidRPr="006454F1" w:rsidRDefault="00FF1E4D" w:rsidP="00FF1E4D">
      <w:pPr>
        <w:tabs>
          <w:tab w:val="left" w:pos="540"/>
        </w:tabs>
        <w:jc w:val="both"/>
        <w:rPr>
          <w:sz w:val="28"/>
          <w:szCs w:val="28"/>
        </w:rPr>
      </w:pPr>
      <w:r w:rsidRPr="006454F1">
        <w:rPr>
          <w:sz w:val="28"/>
          <w:szCs w:val="28"/>
        </w:rPr>
        <w:t xml:space="preserve">       2015 год – 23 485,00 тыс. рублей;</w:t>
      </w:r>
    </w:p>
    <w:p w:rsidR="00FF1E4D" w:rsidRPr="006454F1" w:rsidRDefault="00FF1E4D" w:rsidP="00FF1E4D">
      <w:pPr>
        <w:tabs>
          <w:tab w:val="left" w:pos="540"/>
        </w:tabs>
        <w:jc w:val="both"/>
        <w:rPr>
          <w:sz w:val="28"/>
          <w:szCs w:val="28"/>
        </w:rPr>
      </w:pPr>
      <w:r w:rsidRPr="006454F1">
        <w:rPr>
          <w:sz w:val="28"/>
          <w:szCs w:val="28"/>
        </w:rPr>
        <w:t xml:space="preserve">       2016 год – 5 564,60 тыс. рублей;</w:t>
      </w:r>
    </w:p>
    <w:p w:rsidR="00FF1E4D" w:rsidRPr="006454F1" w:rsidRDefault="00FF1E4D" w:rsidP="00FF1E4D">
      <w:pPr>
        <w:tabs>
          <w:tab w:val="left" w:pos="540"/>
        </w:tabs>
        <w:jc w:val="both"/>
        <w:rPr>
          <w:sz w:val="28"/>
          <w:szCs w:val="28"/>
        </w:rPr>
      </w:pPr>
      <w:r w:rsidRPr="006454F1">
        <w:rPr>
          <w:sz w:val="28"/>
          <w:szCs w:val="28"/>
        </w:rPr>
        <w:t xml:space="preserve">       2017 год – 9 756,00 тыс. рублей;</w:t>
      </w:r>
    </w:p>
    <w:p w:rsidR="00FF1E4D" w:rsidRPr="006454F1" w:rsidRDefault="00FF1E4D" w:rsidP="00FF1E4D">
      <w:pPr>
        <w:tabs>
          <w:tab w:val="left" w:pos="540"/>
        </w:tabs>
        <w:jc w:val="both"/>
        <w:rPr>
          <w:sz w:val="28"/>
          <w:szCs w:val="28"/>
        </w:rPr>
      </w:pPr>
      <w:r w:rsidRPr="006454F1">
        <w:rPr>
          <w:sz w:val="28"/>
          <w:szCs w:val="28"/>
        </w:rPr>
        <w:t xml:space="preserve">       2018 год – 9 733,00 тыс. рублей;</w:t>
      </w:r>
    </w:p>
    <w:p w:rsidR="00FF1E4D" w:rsidRPr="006454F1" w:rsidRDefault="00FF1E4D" w:rsidP="00FF1E4D">
      <w:pPr>
        <w:tabs>
          <w:tab w:val="left" w:pos="540"/>
        </w:tabs>
        <w:jc w:val="both"/>
        <w:rPr>
          <w:sz w:val="28"/>
          <w:szCs w:val="28"/>
        </w:rPr>
      </w:pPr>
      <w:r w:rsidRPr="006454F1">
        <w:rPr>
          <w:sz w:val="28"/>
          <w:szCs w:val="28"/>
        </w:rPr>
        <w:t xml:space="preserve">       2019 год – 8 838,00 тыс. рублей;</w:t>
      </w:r>
    </w:p>
    <w:p w:rsidR="00FF1E4D" w:rsidRPr="006454F1" w:rsidRDefault="00FF1E4D" w:rsidP="00FF1E4D">
      <w:pPr>
        <w:tabs>
          <w:tab w:val="left" w:pos="540"/>
        </w:tabs>
        <w:jc w:val="both"/>
        <w:rPr>
          <w:sz w:val="28"/>
          <w:szCs w:val="28"/>
        </w:rPr>
      </w:pPr>
      <w:r w:rsidRPr="006454F1">
        <w:rPr>
          <w:sz w:val="28"/>
          <w:szCs w:val="28"/>
        </w:rPr>
        <w:t xml:space="preserve">       2020 год – 9 061,00 тыс. рублей;</w:t>
      </w:r>
    </w:p>
    <w:p w:rsidR="00FF1E4D" w:rsidRPr="006454F1" w:rsidRDefault="00FF1E4D" w:rsidP="00FF1E4D">
      <w:pPr>
        <w:tabs>
          <w:tab w:val="left" w:pos="540"/>
        </w:tabs>
        <w:jc w:val="both"/>
        <w:rPr>
          <w:sz w:val="28"/>
          <w:szCs w:val="28"/>
        </w:rPr>
      </w:pPr>
      <w:r w:rsidRPr="006454F1">
        <w:rPr>
          <w:sz w:val="28"/>
          <w:szCs w:val="28"/>
        </w:rPr>
        <w:t xml:space="preserve">       2021 год – 16 757,00 тыс. рублей;</w:t>
      </w:r>
    </w:p>
    <w:p w:rsidR="00FF1E4D" w:rsidRPr="006454F1" w:rsidRDefault="00FF1E4D" w:rsidP="00FF1E4D">
      <w:pPr>
        <w:tabs>
          <w:tab w:val="left" w:pos="540"/>
        </w:tabs>
        <w:jc w:val="both"/>
        <w:rPr>
          <w:sz w:val="28"/>
          <w:szCs w:val="28"/>
        </w:rPr>
      </w:pPr>
      <w:r w:rsidRPr="006454F1">
        <w:rPr>
          <w:sz w:val="28"/>
          <w:szCs w:val="28"/>
        </w:rPr>
        <w:t xml:space="preserve">       2022 год – 7 998,00 тыс. рублей;</w:t>
      </w:r>
    </w:p>
    <w:p w:rsidR="00FF1E4D" w:rsidRPr="006454F1" w:rsidRDefault="00FF1E4D" w:rsidP="00FF1E4D">
      <w:pPr>
        <w:tabs>
          <w:tab w:val="left" w:pos="540"/>
        </w:tabs>
        <w:jc w:val="both"/>
        <w:rPr>
          <w:sz w:val="28"/>
          <w:szCs w:val="28"/>
        </w:rPr>
      </w:pPr>
      <w:r w:rsidRPr="006454F1">
        <w:rPr>
          <w:sz w:val="28"/>
          <w:szCs w:val="28"/>
        </w:rPr>
        <w:t xml:space="preserve">       2023 год – 6 952,00 тыс. рублей;</w:t>
      </w:r>
    </w:p>
    <w:p w:rsidR="00FF1E4D" w:rsidRPr="006454F1" w:rsidRDefault="00FF1E4D" w:rsidP="00FF1E4D">
      <w:pPr>
        <w:tabs>
          <w:tab w:val="left" w:pos="540"/>
        </w:tabs>
        <w:jc w:val="both"/>
        <w:rPr>
          <w:sz w:val="28"/>
          <w:szCs w:val="28"/>
        </w:rPr>
      </w:pPr>
      <w:r w:rsidRPr="006454F1">
        <w:rPr>
          <w:sz w:val="28"/>
          <w:szCs w:val="28"/>
        </w:rPr>
        <w:t xml:space="preserve">       2024 год – 8 486,00 тыс. рублей;</w:t>
      </w:r>
    </w:p>
    <w:p w:rsidR="00FF1E4D" w:rsidRPr="006454F1" w:rsidRDefault="00FF1E4D" w:rsidP="00FF1E4D">
      <w:pPr>
        <w:tabs>
          <w:tab w:val="left" w:pos="540"/>
        </w:tabs>
        <w:jc w:val="both"/>
        <w:rPr>
          <w:sz w:val="28"/>
          <w:szCs w:val="28"/>
        </w:rPr>
      </w:pPr>
      <w:r w:rsidRPr="006454F1">
        <w:rPr>
          <w:sz w:val="28"/>
          <w:szCs w:val="28"/>
        </w:rPr>
        <w:t xml:space="preserve">       2025 год – 6 344,00 тыс. рублей;</w:t>
      </w:r>
    </w:p>
    <w:p w:rsidR="00FF1E4D" w:rsidRPr="006454F1" w:rsidRDefault="00FF1E4D" w:rsidP="00FF1E4D">
      <w:pPr>
        <w:tabs>
          <w:tab w:val="left" w:pos="540"/>
        </w:tabs>
        <w:jc w:val="both"/>
        <w:rPr>
          <w:sz w:val="28"/>
          <w:szCs w:val="28"/>
        </w:rPr>
      </w:pPr>
      <w:r w:rsidRPr="006454F1">
        <w:rPr>
          <w:sz w:val="28"/>
          <w:szCs w:val="28"/>
        </w:rPr>
        <w:t xml:space="preserve">       2026 год - 0,00 тыс. рублей.</w:t>
      </w:r>
    </w:p>
    <w:p w:rsidR="00FF1E4D" w:rsidRPr="006454F1" w:rsidRDefault="00FF1E4D" w:rsidP="00FF1E4D">
      <w:pPr>
        <w:tabs>
          <w:tab w:val="left" w:pos="-108"/>
        </w:tabs>
        <w:jc w:val="both"/>
        <w:rPr>
          <w:sz w:val="28"/>
          <w:szCs w:val="28"/>
        </w:rPr>
      </w:pPr>
      <w:r w:rsidRPr="006454F1">
        <w:rPr>
          <w:sz w:val="28"/>
          <w:szCs w:val="28"/>
        </w:rPr>
        <w:t xml:space="preserve">      Объем финансирования в 2021 году за счет средств областного бюджета составляет 2 921,80 тыс. рублей.</w:t>
      </w:r>
    </w:p>
    <w:p w:rsidR="00FF1E4D" w:rsidRPr="006454F1" w:rsidRDefault="00FF1E4D" w:rsidP="00FF1E4D">
      <w:pPr>
        <w:autoSpaceDE w:val="0"/>
        <w:autoSpaceDN w:val="0"/>
        <w:adjustRightInd w:val="0"/>
        <w:jc w:val="both"/>
        <w:rPr>
          <w:sz w:val="28"/>
          <w:szCs w:val="28"/>
        </w:rPr>
      </w:pPr>
      <w:r w:rsidRPr="006454F1">
        <w:rPr>
          <w:sz w:val="28"/>
          <w:szCs w:val="28"/>
        </w:rPr>
        <w:t xml:space="preserve">      Объем финансирования в 2014-2026 годах за счет средств иных источников составляет 1 922 895,70 тыс. рублей, в том числе по годам:</w:t>
      </w:r>
    </w:p>
    <w:p w:rsidR="00FF1E4D" w:rsidRPr="006454F1" w:rsidRDefault="00FF1E4D" w:rsidP="00FF1E4D">
      <w:pPr>
        <w:tabs>
          <w:tab w:val="left" w:pos="540"/>
        </w:tabs>
        <w:jc w:val="both"/>
        <w:rPr>
          <w:sz w:val="28"/>
          <w:szCs w:val="28"/>
        </w:rPr>
      </w:pPr>
      <w:r w:rsidRPr="006454F1">
        <w:rPr>
          <w:sz w:val="28"/>
          <w:szCs w:val="28"/>
        </w:rPr>
        <w:t xml:space="preserve">       2014 год – 47 551,70 тыс. рублей;</w:t>
      </w:r>
    </w:p>
    <w:p w:rsidR="00FF1E4D" w:rsidRPr="006454F1" w:rsidRDefault="00FF1E4D" w:rsidP="00FF1E4D">
      <w:pPr>
        <w:tabs>
          <w:tab w:val="left" w:pos="540"/>
        </w:tabs>
        <w:jc w:val="both"/>
        <w:rPr>
          <w:sz w:val="28"/>
          <w:szCs w:val="28"/>
        </w:rPr>
      </w:pPr>
      <w:r w:rsidRPr="006454F1">
        <w:rPr>
          <w:sz w:val="28"/>
          <w:szCs w:val="28"/>
        </w:rPr>
        <w:t xml:space="preserve">       2015 год – 146 046,00 тыс. рублей;</w:t>
      </w:r>
    </w:p>
    <w:p w:rsidR="00FF1E4D" w:rsidRPr="006454F1" w:rsidRDefault="00FF1E4D" w:rsidP="00FF1E4D">
      <w:pPr>
        <w:tabs>
          <w:tab w:val="left" w:pos="540"/>
        </w:tabs>
        <w:jc w:val="both"/>
        <w:rPr>
          <w:sz w:val="28"/>
          <w:szCs w:val="28"/>
        </w:rPr>
      </w:pPr>
      <w:r w:rsidRPr="006454F1">
        <w:rPr>
          <w:sz w:val="28"/>
          <w:szCs w:val="28"/>
        </w:rPr>
        <w:t xml:space="preserve">       2016 год – 152 263,90 тыс. рублей;</w:t>
      </w:r>
    </w:p>
    <w:p w:rsidR="00FF1E4D" w:rsidRPr="006454F1" w:rsidRDefault="00FF1E4D" w:rsidP="00FF1E4D">
      <w:pPr>
        <w:tabs>
          <w:tab w:val="left" w:pos="540"/>
        </w:tabs>
        <w:jc w:val="both"/>
        <w:rPr>
          <w:sz w:val="28"/>
          <w:szCs w:val="28"/>
        </w:rPr>
      </w:pPr>
      <w:r w:rsidRPr="006454F1">
        <w:rPr>
          <w:sz w:val="28"/>
          <w:szCs w:val="28"/>
        </w:rPr>
        <w:t xml:space="preserve">       2017 год – 129 229,70 тыс. рублей;</w:t>
      </w:r>
    </w:p>
    <w:p w:rsidR="00FF1E4D" w:rsidRPr="006454F1" w:rsidRDefault="00FF1E4D" w:rsidP="00FF1E4D">
      <w:pPr>
        <w:tabs>
          <w:tab w:val="left" w:pos="540"/>
        </w:tabs>
        <w:jc w:val="both"/>
        <w:rPr>
          <w:sz w:val="28"/>
          <w:szCs w:val="28"/>
        </w:rPr>
      </w:pPr>
      <w:r w:rsidRPr="006454F1">
        <w:rPr>
          <w:sz w:val="28"/>
          <w:szCs w:val="28"/>
        </w:rPr>
        <w:t xml:space="preserve">       2018 год – 134 463,10 тыс. рублей;</w:t>
      </w:r>
    </w:p>
    <w:p w:rsidR="00FF1E4D" w:rsidRPr="006454F1" w:rsidRDefault="00FF1E4D" w:rsidP="00FF1E4D">
      <w:pPr>
        <w:tabs>
          <w:tab w:val="left" w:pos="540"/>
        </w:tabs>
        <w:jc w:val="both"/>
        <w:rPr>
          <w:sz w:val="28"/>
          <w:szCs w:val="28"/>
        </w:rPr>
      </w:pPr>
      <w:r w:rsidRPr="006454F1">
        <w:rPr>
          <w:sz w:val="28"/>
          <w:szCs w:val="28"/>
        </w:rPr>
        <w:t xml:space="preserve">       2019 год – 138 252,00 тыс. рублей;</w:t>
      </w:r>
    </w:p>
    <w:p w:rsidR="00FF1E4D" w:rsidRPr="006454F1" w:rsidRDefault="00FF1E4D" w:rsidP="00FF1E4D">
      <w:pPr>
        <w:tabs>
          <w:tab w:val="left" w:pos="540"/>
        </w:tabs>
        <w:jc w:val="both"/>
        <w:rPr>
          <w:sz w:val="28"/>
          <w:szCs w:val="28"/>
        </w:rPr>
      </w:pPr>
      <w:r w:rsidRPr="006454F1">
        <w:rPr>
          <w:sz w:val="28"/>
          <w:szCs w:val="28"/>
        </w:rPr>
        <w:t xml:space="preserve">       2020 год – 139 798,90 тыс. рублей;</w:t>
      </w:r>
    </w:p>
    <w:p w:rsidR="00FF1E4D" w:rsidRPr="006454F1" w:rsidRDefault="00FF1E4D" w:rsidP="00FF1E4D">
      <w:pPr>
        <w:tabs>
          <w:tab w:val="left" w:pos="540"/>
        </w:tabs>
        <w:jc w:val="both"/>
        <w:rPr>
          <w:sz w:val="28"/>
          <w:szCs w:val="28"/>
        </w:rPr>
      </w:pPr>
      <w:r w:rsidRPr="006454F1">
        <w:rPr>
          <w:sz w:val="28"/>
          <w:szCs w:val="28"/>
        </w:rPr>
        <w:t xml:space="preserve">       2021 год – 151 000,00 тыс. рублей;</w:t>
      </w:r>
    </w:p>
    <w:p w:rsidR="00FF1E4D" w:rsidRPr="006454F1" w:rsidRDefault="00FF1E4D" w:rsidP="00FF1E4D">
      <w:pPr>
        <w:tabs>
          <w:tab w:val="left" w:pos="540"/>
        </w:tabs>
        <w:jc w:val="both"/>
        <w:rPr>
          <w:sz w:val="28"/>
          <w:szCs w:val="28"/>
        </w:rPr>
      </w:pPr>
      <w:r w:rsidRPr="006454F1">
        <w:rPr>
          <w:sz w:val="28"/>
          <w:szCs w:val="28"/>
        </w:rPr>
        <w:t xml:space="preserve">       2022 год – 153 704,80 тыс. рублей;</w:t>
      </w:r>
    </w:p>
    <w:p w:rsidR="00FF1E4D" w:rsidRPr="006454F1" w:rsidRDefault="00FF1E4D" w:rsidP="00FF1E4D">
      <w:pPr>
        <w:tabs>
          <w:tab w:val="left" w:pos="540"/>
        </w:tabs>
        <w:jc w:val="both"/>
        <w:rPr>
          <w:sz w:val="28"/>
          <w:szCs w:val="28"/>
        </w:rPr>
      </w:pPr>
      <w:r w:rsidRPr="006454F1">
        <w:rPr>
          <w:sz w:val="28"/>
          <w:szCs w:val="28"/>
        </w:rPr>
        <w:t xml:space="preserve">       2023 год – 238 380,00 тыс. рублей;</w:t>
      </w:r>
    </w:p>
    <w:p w:rsidR="00FF1E4D" w:rsidRPr="006454F1" w:rsidRDefault="00FF1E4D" w:rsidP="00FF1E4D">
      <w:pPr>
        <w:tabs>
          <w:tab w:val="left" w:pos="540"/>
        </w:tabs>
        <w:jc w:val="both"/>
        <w:rPr>
          <w:sz w:val="28"/>
          <w:szCs w:val="28"/>
        </w:rPr>
      </w:pPr>
      <w:r w:rsidRPr="006454F1">
        <w:rPr>
          <w:sz w:val="28"/>
          <w:szCs w:val="28"/>
        </w:rPr>
        <w:t xml:space="preserve">       2024 год – 153 080,10 тыс. рублей;</w:t>
      </w:r>
    </w:p>
    <w:p w:rsidR="00FF1E4D" w:rsidRPr="006454F1" w:rsidRDefault="00FF1E4D" w:rsidP="00FF1E4D">
      <w:pPr>
        <w:tabs>
          <w:tab w:val="left" w:pos="540"/>
        </w:tabs>
        <w:jc w:val="both"/>
        <w:rPr>
          <w:sz w:val="28"/>
          <w:szCs w:val="28"/>
        </w:rPr>
      </w:pPr>
      <w:r w:rsidRPr="006454F1">
        <w:rPr>
          <w:sz w:val="28"/>
          <w:szCs w:val="28"/>
        </w:rPr>
        <w:t xml:space="preserve">       2025 год – 165 079,70 тыс. рублей;</w:t>
      </w:r>
    </w:p>
    <w:p w:rsidR="00FF1E4D" w:rsidRPr="006454F1" w:rsidRDefault="00FF1E4D" w:rsidP="00FF1E4D">
      <w:pPr>
        <w:tabs>
          <w:tab w:val="left" w:pos="540"/>
        </w:tabs>
        <w:jc w:val="both"/>
        <w:rPr>
          <w:sz w:val="28"/>
          <w:szCs w:val="28"/>
        </w:rPr>
      </w:pPr>
      <w:r w:rsidRPr="006454F1">
        <w:rPr>
          <w:sz w:val="28"/>
          <w:szCs w:val="28"/>
        </w:rPr>
        <w:t xml:space="preserve">       2026 год – 174 045,80 тыс. рублей.</w:t>
      </w:r>
    </w:p>
    <w:p w:rsidR="00FF1E4D" w:rsidRPr="006454F1" w:rsidRDefault="00FF1E4D" w:rsidP="00FF1E4D">
      <w:pPr>
        <w:tabs>
          <w:tab w:val="left" w:pos="567"/>
        </w:tabs>
        <w:autoSpaceDE w:val="0"/>
        <w:autoSpaceDN w:val="0"/>
        <w:adjustRightInd w:val="0"/>
        <w:jc w:val="both"/>
        <w:rPr>
          <w:sz w:val="28"/>
          <w:szCs w:val="28"/>
        </w:rPr>
      </w:pPr>
      <w:r w:rsidRPr="006454F1">
        <w:rPr>
          <w:sz w:val="28"/>
          <w:szCs w:val="28"/>
        </w:rPr>
        <w:t xml:space="preserve">       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FF1E4D" w:rsidRPr="006454F1" w:rsidRDefault="00FF1E4D" w:rsidP="00FF1E4D">
      <w:pPr>
        <w:jc w:val="center"/>
        <w:rPr>
          <w:b/>
          <w:sz w:val="28"/>
        </w:rPr>
      </w:pPr>
    </w:p>
    <w:p w:rsidR="00FF1E4D" w:rsidRPr="006454F1" w:rsidRDefault="00FF1E4D" w:rsidP="00FF1E4D">
      <w:pPr>
        <w:jc w:val="center"/>
        <w:rPr>
          <w:b/>
          <w:sz w:val="28"/>
        </w:rPr>
      </w:pPr>
    </w:p>
    <w:p w:rsidR="00FF1E4D" w:rsidRPr="006454F1" w:rsidRDefault="00FF1E4D" w:rsidP="00FF1E4D">
      <w:pPr>
        <w:jc w:val="center"/>
        <w:rPr>
          <w:b/>
          <w:sz w:val="28"/>
        </w:rPr>
      </w:pPr>
      <w:r w:rsidRPr="006454F1">
        <w:rPr>
          <w:b/>
          <w:sz w:val="28"/>
        </w:rPr>
        <w:lastRenderedPageBreak/>
        <w:t>Подпрограмма</w:t>
      </w:r>
    </w:p>
    <w:p w:rsidR="00FF1E4D" w:rsidRPr="006454F1" w:rsidRDefault="00FF1E4D" w:rsidP="00FF1E4D">
      <w:pPr>
        <w:jc w:val="center"/>
        <w:rPr>
          <w:b/>
          <w:sz w:val="28"/>
        </w:rPr>
      </w:pPr>
      <w:r w:rsidRPr="006454F1">
        <w:rPr>
          <w:b/>
          <w:sz w:val="28"/>
        </w:rPr>
        <w:t>«Переселение граждан из аварийного жилищного фонда»</w:t>
      </w:r>
    </w:p>
    <w:p w:rsidR="00FF1E4D" w:rsidRPr="006454F1" w:rsidRDefault="00FF1E4D" w:rsidP="00FF1E4D">
      <w:pPr>
        <w:jc w:val="center"/>
        <w:rPr>
          <w:sz w:val="28"/>
          <w:szCs w:val="28"/>
        </w:rPr>
      </w:pPr>
      <w:r w:rsidRPr="006454F1">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FF1E4D" w:rsidRPr="006454F1" w:rsidTr="00D8101A">
        <w:trPr>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w:t>
            </w:r>
          </w:p>
          <w:p w:rsidR="00FF1E4D" w:rsidRPr="006454F1" w:rsidRDefault="00FF1E4D" w:rsidP="00D8101A">
            <w:pPr>
              <w:pStyle w:val="ConsPlusCell"/>
              <w:jc w:val="center"/>
              <w:rPr>
                <w:b/>
              </w:rPr>
            </w:pPr>
            <w:r w:rsidRPr="006454F1">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both"/>
              <w:rPr>
                <w:sz w:val="16"/>
                <w:szCs w:val="16"/>
              </w:rPr>
            </w:pPr>
            <w:r w:rsidRPr="006454F1">
              <w:rPr>
                <w:b/>
                <w:sz w:val="28"/>
                <w:szCs w:val="28"/>
              </w:rPr>
              <w:t>Наименование подпрограммы</w:t>
            </w:r>
            <w:r w:rsidRPr="006454F1">
              <w:rPr>
                <w:sz w:val="28"/>
                <w:szCs w:val="28"/>
              </w:rPr>
              <w:t xml:space="preserve">: </w:t>
            </w:r>
            <w:r w:rsidRPr="006454F1">
              <w:rPr>
                <w:sz w:val="28"/>
              </w:rPr>
              <w:t>«Переселение граждан из аварийного жилищного фонда» (далее – подпрограмма 3)</w:t>
            </w:r>
          </w:p>
        </w:tc>
      </w:tr>
      <w:tr w:rsidR="00FF1E4D" w:rsidRPr="006454F1" w:rsidTr="00D8101A">
        <w:trPr>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1.</w:t>
            </w:r>
          </w:p>
        </w:tc>
        <w:tc>
          <w:tcPr>
            <w:tcW w:w="396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Управление жилищно-коммунального комплекса и систем жизнеобеспечения</w:t>
            </w:r>
          </w:p>
        </w:tc>
      </w:tr>
      <w:tr w:rsidR="00FF1E4D" w:rsidRPr="006454F1" w:rsidTr="00D8101A">
        <w:trPr>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2.</w:t>
            </w:r>
          </w:p>
        </w:tc>
        <w:tc>
          <w:tcPr>
            <w:tcW w:w="396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Участники подпрограммы 3</w:t>
            </w:r>
          </w:p>
          <w:p w:rsidR="00FF1E4D" w:rsidRPr="006454F1" w:rsidRDefault="00FF1E4D" w:rsidP="00D8101A">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Управление жилищно-коммунального комплекса и систем жизнеобеспечения, комитет по управлению муниципальной собственностью,                МКУ «Управление капитального строительства»</w:t>
            </w:r>
          </w:p>
        </w:tc>
      </w:tr>
      <w:tr w:rsidR="00FF1E4D" w:rsidRPr="006454F1" w:rsidTr="00D8101A">
        <w:trPr>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3.</w:t>
            </w:r>
          </w:p>
        </w:tc>
        <w:tc>
          <w:tcPr>
            <w:tcW w:w="396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Normal"/>
              <w:tabs>
                <w:tab w:val="left" w:pos="540"/>
                <w:tab w:val="left" w:pos="851"/>
              </w:tabs>
              <w:ind w:firstLine="0"/>
              <w:jc w:val="both"/>
            </w:pPr>
            <w:r w:rsidRPr="006454F1">
              <w:rPr>
                <w:rFonts w:ascii="Times New Roman" w:hAnsi="Times New Roman"/>
                <w:sz w:val="28"/>
              </w:rPr>
              <w:t>Переселение граждан из аварийного  жилищного фонда</w:t>
            </w:r>
          </w:p>
        </w:tc>
      </w:tr>
      <w:tr w:rsidR="00FF1E4D" w:rsidRPr="006454F1" w:rsidTr="00D8101A">
        <w:trPr>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4.</w:t>
            </w:r>
          </w:p>
        </w:tc>
        <w:tc>
          <w:tcPr>
            <w:tcW w:w="396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Обеспечение ликвидации аварийного и ветхого жилья и переселение граждан</w:t>
            </w:r>
          </w:p>
        </w:tc>
      </w:tr>
      <w:tr w:rsidR="00FF1E4D" w:rsidRPr="006454F1" w:rsidTr="00D8101A">
        <w:trPr>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5.</w:t>
            </w:r>
          </w:p>
        </w:tc>
        <w:tc>
          <w:tcPr>
            <w:tcW w:w="396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2014-2025 годы, в том числе:</w:t>
            </w:r>
          </w:p>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FF1E4D" w:rsidRPr="006454F1" w:rsidRDefault="00FF1E4D" w:rsidP="00D8101A">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- 2021-2025 годы</w:t>
            </w:r>
          </w:p>
        </w:tc>
      </w:tr>
      <w:tr w:rsidR="00FF1E4D" w:rsidRPr="006454F1" w:rsidTr="00D8101A">
        <w:trPr>
          <w:tblCellSpacing w:w="5" w:type="nil"/>
        </w:trPr>
        <w:tc>
          <w:tcPr>
            <w:tcW w:w="56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6.</w:t>
            </w:r>
          </w:p>
        </w:tc>
        <w:tc>
          <w:tcPr>
            <w:tcW w:w="396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Объем бюджетных ассигнований подпрограммы 3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подпрограммы 3 в 2014 - 2025 годах за счет всех источников финансирования составляет 1 085 717,60 тыс. рублей, в том числе по годам:</w:t>
            </w:r>
          </w:p>
          <w:p w:rsidR="00FF1E4D" w:rsidRPr="006454F1" w:rsidRDefault="00FF1E4D" w:rsidP="00D8101A">
            <w:pPr>
              <w:tabs>
                <w:tab w:val="left" w:pos="540"/>
              </w:tabs>
              <w:ind w:left="525"/>
              <w:rPr>
                <w:sz w:val="28"/>
                <w:szCs w:val="28"/>
              </w:rPr>
            </w:pPr>
            <w:r w:rsidRPr="006454F1">
              <w:rPr>
                <w:sz w:val="28"/>
                <w:szCs w:val="28"/>
              </w:rPr>
              <w:t>2014 год – 352 810,00 тыс. рублей;</w:t>
            </w:r>
          </w:p>
          <w:p w:rsidR="00FF1E4D" w:rsidRPr="006454F1" w:rsidRDefault="00FF1E4D" w:rsidP="00D8101A">
            <w:pPr>
              <w:tabs>
                <w:tab w:val="left" w:pos="540"/>
              </w:tabs>
              <w:ind w:left="525"/>
              <w:rPr>
                <w:sz w:val="28"/>
                <w:szCs w:val="28"/>
              </w:rPr>
            </w:pPr>
            <w:r w:rsidRPr="006454F1">
              <w:rPr>
                <w:sz w:val="28"/>
                <w:szCs w:val="28"/>
              </w:rPr>
              <w:t>2015 год - 219 620,00 тыс. рублей;</w:t>
            </w:r>
          </w:p>
          <w:p w:rsidR="00FF1E4D" w:rsidRPr="006454F1" w:rsidRDefault="00FF1E4D" w:rsidP="00D8101A">
            <w:pPr>
              <w:tabs>
                <w:tab w:val="left" w:pos="540"/>
              </w:tabs>
              <w:ind w:left="525"/>
              <w:rPr>
                <w:sz w:val="28"/>
                <w:szCs w:val="28"/>
              </w:rPr>
            </w:pPr>
            <w:r w:rsidRPr="006454F1">
              <w:rPr>
                <w:sz w:val="28"/>
                <w:szCs w:val="28"/>
              </w:rPr>
              <w:t>2016 год – 187 463,70 тыс. рублей;</w:t>
            </w:r>
          </w:p>
          <w:p w:rsidR="00FF1E4D" w:rsidRPr="006454F1" w:rsidRDefault="00FF1E4D" w:rsidP="00D8101A">
            <w:pPr>
              <w:tabs>
                <w:tab w:val="left" w:pos="540"/>
              </w:tabs>
              <w:ind w:left="525"/>
              <w:rPr>
                <w:sz w:val="28"/>
                <w:szCs w:val="28"/>
              </w:rPr>
            </w:pPr>
            <w:r w:rsidRPr="006454F1">
              <w:rPr>
                <w:sz w:val="28"/>
                <w:szCs w:val="28"/>
              </w:rPr>
              <w:t>2017 год – 55 834,00 тыс. рублей;</w:t>
            </w:r>
          </w:p>
          <w:p w:rsidR="00FF1E4D" w:rsidRPr="006454F1" w:rsidRDefault="00FF1E4D" w:rsidP="00D8101A">
            <w:pPr>
              <w:tabs>
                <w:tab w:val="left" w:pos="540"/>
              </w:tabs>
              <w:ind w:left="525"/>
              <w:rPr>
                <w:sz w:val="28"/>
                <w:szCs w:val="28"/>
              </w:rPr>
            </w:pPr>
            <w:r w:rsidRPr="006454F1">
              <w:rPr>
                <w:sz w:val="28"/>
                <w:szCs w:val="28"/>
              </w:rPr>
              <w:t>2018 год – 28 539,00 тыс. рублей;</w:t>
            </w:r>
          </w:p>
          <w:p w:rsidR="00FF1E4D" w:rsidRPr="006454F1" w:rsidRDefault="00FF1E4D" w:rsidP="00D8101A">
            <w:pPr>
              <w:tabs>
                <w:tab w:val="left" w:pos="540"/>
              </w:tabs>
              <w:ind w:left="525"/>
              <w:rPr>
                <w:sz w:val="28"/>
                <w:szCs w:val="28"/>
              </w:rPr>
            </w:pPr>
            <w:r w:rsidRPr="006454F1">
              <w:rPr>
                <w:sz w:val="28"/>
                <w:szCs w:val="28"/>
              </w:rPr>
              <w:t>2019 год – 105,00 тыс. рублей;</w:t>
            </w:r>
          </w:p>
          <w:p w:rsidR="00FF1E4D" w:rsidRPr="006454F1" w:rsidRDefault="00FF1E4D" w:rsidP="00D8101A">
            <w:pPr>
              <w:tabs>
                <w:tab w:val="left" w:pos="540"/>
              </w:tabs>
              <w:ind w:left="525"/>
              <w:rPr>
                <w:sz w:val="28"/>
                <w:szCs w:val="28"/>
              </w:rPr>
            </w:pPr>
            <w:r w:rsidRPr="006454F1">
              <w:rPr>
                <w:sz w:val="28"/>
                <w:szCs w:val="28"/>
              </w:rPr>
              <w:t>2020 год – 120 063,40 тыс. рублей;</w:t>
            </w:r>
          </w:p>
          <w:p w:rsidR="00FF1E4D" w:rsidRPr="006454F1" w:rsidRDefault="00FF1E4D" w:rsidP="00D8101A">
            <w:pPr>
              <w:tabs>
                <w:tab w:val="left" w:pos="540"/>
              </w:tabs>
              <w:ind w:left="525"/>
              <w:rPr>
                <w:sz w:val="28"/>
                <w:szCs w:val="28"/>
              </w:rPr>
            </w:pPr>
            <w:r w:rsidRPr="006454F1">
              <w:rPr>
                <w:sz w:val="28"/>
                <w:szCs w:val="28"/>
              </w:rPr>
              <w:t>2021 год – 78 246,10 тыс. рублей;</w:t>
            </w:r>
          </w:p>
          <w:p w:rsidR="00FF1E4D" w:rsidRPr="006454F1" w:rsidRDefault="00FF1E4D" w:rsidP="00D8101A">
            <w:pPr>
              <w:tabs>
                <w:tab w:val="left" w:pos="540"/>
              </w:tabs>
              <w:ind w:left="525"/>
              <w:rPr>
                <w:sz w:val="28"/>
                <w:szCs w:val="28"/>
              </w:rPr>
            </w:pPr>
            <w:r w:rsidRPr="006454F1">
              <w:rPr>
                <w:sz w:val="28"/>
                <w:szCs w:val="28"/>
              </w:rPr>
              <w:t>2022 год – 9 663,70 тыс. рублей;</w:t>
            </w:r>
          </w:p>
          <w:p w:rsidR="00FF1E4D" w:rsidRPr="006454F1" w:rsidRDefault="00FF1E4D" w:rsidP="00D8101A">
            <w:pPr>
              <w:tabs>
                <w:tab w:val="left" w:pos="540"/>
              </w:tabs>
              <w:ind w:left="525"/>
              <w:rPr>
                <w:sz w:val="28"/>
                <w:szCs w:val="28"/>
              </w:rPr>
            </w:pPr>
            <w:r w:rsidRPr="006454F1">
              <w:rPr>
                <w:sz w:val="28"/>
                <w:szCs w:val="28"/>
              </w:rPr>
              <w:t>2023 год – 16 300,00 тыс. рублей;</w:t>
            </w:r>
          </w:p>
          <w:p w:rsidR="00FF1E4D" w:rsidRPr="006454F1" w:rsidRDefault="00FF1E4D" w:rsidP="00D8101A">
            <w:pPr>
              <w:tabs>
                <w:tab w:val="left" w:pos="540"/>
              </w:tabs>
              <w:ind w:left="525"/>
              <w:rPr>
                <w:sz w:val="28"/>
                <w:szCs w:val="28"/>
              </w:rPr>
            </w:pPr>
            <w:r w:rsidRPr="006454F1">
              <w:rPr>
                <w:sz w:val="28"/>
                <w:szCs w:val="28"/>
              </w:rPr>
              <w:t>2024 год – 17 072,70 тыс. рублей;</w:t>
            </w:r>
          </w:p>
          <w:p w:rsidR="00FF1E4D" w:rsidRPr="006454F1" w:rsidRDefault="00FF1E4D" w:rsidP="00D8101A">
            <w:pPr>
              <w:tabs>
                <w:tab w:val="left" w:pos="540"/>
              </w:tabs>
              <w:ind w:left="525"/>
              <w:rPr>
                <w:sz w:val="28"/>
                <w:szCs w:val="28"/>
              </w:rPr>
            </w:pPr>
            <w:r w:rsidRPr="006454F1">
              <w:rPr>
                <w:sz w:val="28"/>
                <w:szCs w:val="28"/>
              </w:rPr>
              <w:t>2025 год – 0,00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2014-2025 годах за счет средств бюджета Губкинского городского округа Белгородской области составляет 521 466,40 тыс. рублей, в том числе по годам:</w:t>
            </w:r>
          </w:p>
          <w:p w:rsidR="00FF1E4D" w:rsidRPr="006454F1" w:rsidRDefault="00FF1E4D" w:rsidP="00D8101A">
            <w:pPr>
              <w:tabs>
                <w:tab w:val="left" w:pos="540"/>
              </w:tabs>
              <w:ind w:left="525"/>
              <w:jc w:val="both"/>
              <w:rPr>
                <w:sz w:val="28"/>
                <w:szCs w:val="28"/>
              </w:rPr>
            </w:pPr>
            <w:r w:rsidRPr="006454F1">
              <w:rPr>
                <w:sz w:val="28"/>
                <w:szCs w:val="28"/>
              </w:rPr>
              <w:lastRenderedPageBreak/>
              <w:t>2014 год – 192 330,00 тыс. рублей;</w:t>
            </w:r>
          </w:p>
          <w:p w:rsidR="00FF1E4D" w:rsidRPr="006454F1" w:rsidRDefault="00FF1E4D" w:rsidP="00D8101A">
            <w:pPr>
              <w:tabs>
                <w:tab w:val="left" w:pos="540"/>
              </w:tabs>
              <w:ind w:left="525"/>
              <w:jc w:val="both"/>
              <w:rPr>
                <w:sz w:val="28"/>
                <w:szCs w:val="28"/>
              </w:rPr>
            </w:pPr>
            <w:r w:rsidRPr="006454F1">
              <w:rPr>
                <w:sz w:val="28"/>
                <w:szCs w:val="28"/>
              </w:rPr>
              <w:t>2015 год -  111 661,00 тыс. рублей;</w:t>
            </w:r>
          </w:p>
          <w:p w:rsidR="00FF1E4D" w:rsidRPr="006454F1" w:rsidRDefault="00FF1E4D" w:rsidP="00D8101A">
            <w:pPr>
              <w:tabs>
                <w:tab w:val="left" w:pos="540"/>
              </w:tabs>
              <w:ind w:left="525"/>
              <w:jc w:val="both"/>
              <w:rPr>
                <w:sz w:val="28"/>
                <w:szCs w:val="28"/>
              </w:rPr>
            </w:pPr>
            <w:r w:rsidRPr="006454F1">
              <w:rPr>
                <w:sz w:val="28"/>
                <w:szCs w:val="28"/>
              </w:rPr>
              <w:t>2016 год – 97 551,70 тыс. рублей;</w:t>
            </w:r>
          </w:p>
          <w:p w:rsidR="00FF1E4D" w:rsidRPr="006454F1" w:rsidRDefault="00FF1E4D" w:rsidP="00D8101A">
            <w:pPr>
              <w:tabs>
                <w:tab w:val="left" w:pos="540"/>
              </w:tabs>
              <w:ind w:left="525"/>
              <w:jc w:val="both"/>
              <w:rPr>
                <w:sz w:val="28"/>
                <w:szCs w:val="28"/>
              </w:rPr>
            </w:pPr>
            <w:r w:rsidRPr="006454F1">
              <w:rPr>
                <w:sz w:val="28"/>
                <w:szCs w:val="28"/>
              </w:rPr>
              <w:t>2017 год – 34 378,00 тыс. рублей;</w:t>
            </w:r>
          </w:p>
          <w:p w:rsidR="00FF1E4D" w:rsidRPr="006454F1" w:rsidRDefault="00FF1E4D" w:rsidP="00D8101A">
            <w:pPr>
              <w:tabs>
                <w:tab w:val="left" w:pos="540"/>
              </w:tabs>
              <w:ind w:left="525"/>
              <w:jc w:val="both"/>
              <w:rPr>
                <w:sz w:val="28"/>
                <w:szCs w:val="28"/>
              </w:rPr>
            </w:pPr>
            <w:r w:rsidRPr="006454F1">
              <w:rPr>
                <w:sz w:val="28"/>
                <w:szCs w:val="28"/>
              </w:rPr>
              <w:t>2018 год – 8 562,00 тыс. рублей;</w:t>
            </w:r>
          </w:p>
          <w:p w:rsidR="00FF1E4D" w:rsidRPr="006454F1" w:rsidRDefault="00FF1E4D" w:rsidP="00D8101A">
            <w:pPr>
              <w:tabs>
                <w:tab w:val="left" w:pos="540"/>
              </w:tabs>
              <w:ind w:left="525"/>
              <w:rPr>
                <w:sz w:val="28"/>
                <w:szCs w:val="28"/>
              </w:rPr>
            </w:pPr>
            <w:r w:rsidRPr="006454F1">
              <w:rPr>
                <w:sz w:val="28"/>
                <w:szCs w:val="28"/>
              </w:rPr>
              <w:t>2019 год – 105,00 тыс. рублей;</w:t>
            </w:r>
          </w:p>
          <w:p w:rsidR="00FF1E4D" w:rsidRPr="006454F1" w:rsidRDefault="00FF1E4D" w:rsidP="00D8101A">
            <w:pPr>
              <w:tabs>
                <w:tab w:val="left" w:pos="540"/>
              </w:tabs>
              <w:ind w:left="525"/>
              <w:rPr>
                <w:sz w:val="28"/>
                <w:szCs w:val="28"/>
              </w:rPr>
            </w:pPr>
            <w:r w:rsidRPr="006454F1">
              <w:rPr>
                <w:sz w:val="28"/>
                <w:szCs w:val="28"/>
              </w:rPr>
              <w:t>2020 год – 38 520,00 тыс. рублей;</w:t>
            </w:r>
          </w:p>
          <w:p w:rsidR="00FF1E4D" w:rsidRPr="006454F1" w:rsidRDefault="00FF1E4D" w:rsidP="00D8101A">
            <w:pPr>
              <w:tabs>
                <w:tab w:val="left" w:pos="540"/>
              </w:tabs>
              <w:ind w:left="525"/>
              <w:rPr>
                <w:sz w:val="28"/>
                <w:szCs w:val="28"/>
              </w:rPr>
            </w:pPr>
            <w:r w:rsidRPr="006454F1">
              <w:rPr>
                <w:sz w:val="28"/>
                <w:szCs w:val="28"/>
              </w:rPr>
              <w:t>2021 год – 5 423,00 тыс. рублей;</w:t>
            </w:r>
          </w:p>
          <w:p w:rsidR="00FF1E4D" w:rsidRPr="006454F1" w:rsidRDefault="00FF1E4D" w:rsidP="00D8101A">
            <w:pPr>
              <w:tabs>
                <w:tab w:val="left" w:pos="540"/>
              </w:tabs>
              <w:ind w:left="525"/>
              <w:rPr>
                <w:sz w:val="28"/>
                <w:szCs w:val="28"/>
              </w:rPr>
            </w:pPr>
            <w:r w:rsidRPr="006454F1">
              <w:rPr>
                <w:sz w:val="28"/>
                <w:szCs w:val="28"/>
              </w:rPr>
              <w:t>2022 год – 9 663,70 тыс. рублей;</w:t>
            </w:r>
          </w:p>
          <w:p w:rsidR="00FF1E4D" w:rsidRPr="006454F1" w:rsidRDefault="00FF1E4D" w:rsidP="00D8101A">
            <w:pPr>
              <w:tabs>
                <w:tab w:val="left" w:pos="540"/>
              </w:tabs>
              <w:ind w:left="525"/>
              <w:rPr>
                <w:sz w:val="28"/>
                <w:szCs w:val="28"/>
              </w:rPr>
            </w:pPr>
            <w:r w:rsidRPr="006454F1">
              <w:rPr>
                <w:sz w:val="28"/>
                <w:szCs w:val="28"/>
              </w:rPr>
              <w:t>2023 год – 16 300,00 тыс. рублей;</w:t>
            </w:r>
          </w:p>
          <w:p w:rsidR="00FF1E4D" w:rsidRPr="006454F1" w:rsidRDefault="00FF1E4D" w:rsidP="00D8101A">
            <w:pPr>
              <w:tabs>
                <w:tab w:val="left" w:pos="540"/>
              </w:tabs>
              <w:ind w:left="525"/>
              <w:rPr>
                <w:sz w:val="28"/>
                <w:szCs w:val="28"/>
              </w:rPr>
            </w:pPr>
            <w:r w:rsidRPr="006454F1">
              <w:rPr>
                <w:sz w:val="28"/>
                <w:szCs w:val="28"/>
              </w:rPr>
              <w:t>2024 год – 6 972,00 тыс. рублей;</w:t>
            </w:r>
          </w:p>
          <w:p w:rsidR="00FF1E4D" w:rsidRPr="006454F1" w:rsidRDefault="00FF1E4D" w:rsidP="00D8101A">
            <w:pPr>
              <w:tabs>
                <w:tab w:val="left" w:pos="540"/>
              </w:tabs>
              <w:ind w:left="525"/>
              <w:rPr>
                <w:sz w:val="28"/>
                <w:szCs w:val="28"/>
              </w:rPr>
            </w:pPr>
            <w:r w:rsidRPr="006454F1">
              <w:rPr>
                <w:sz w:val="28"/>
                <w:szCs w:val="28"/>
              </w:rPr>
              <w:t>2025 год – 0,00 тыс. рублей</w:t>
            </w:r>
          </w:p>
          <w:p w:rsidR="00FF1E4D" w:rsidRPr="006454F1" w:rsidRDefault="00FF1E4D" w:rsidP="00D8101A">
            <w:pPr>
              <w:tabs>
                <w:tab w:val="left" w:pos="540"/>
              </w:tabs>
              <w:jc w:val="both"/>
              <w:rPr>
                <w:sz w:val="28"/>
                <w:szCs w:val="28"/>
              </w:rPr>
            </w:pPr>
            <w:r w:rsidRPr="006454F1">
              <w:rPr>
                <w:sz w:val="28"/>
                <w:szCs w:val="28"/>
              </w:rPr>
              <w:t>Объем финансирования в 2014 - 2025 годах за счет средств Фонда содействия реформированию жилищно-коммунального хозяйства, в том числе в рамках Федерального проекта «Обеспечение устойчивого сокращения непригодного для проживания жилищного фонда» составляет     355 522,00 тыс. рублей, в том числе по годам:</w:t>
            </w:r>
          </w:p>
          <w:p w:rsidR="00FF1E4D" w:rsidRPr="006454F1" w:rsidRDefault="00FF1E4D" w:rsidP="00D8101A">
            <w:pPr>
              <w:tabs>
                <w:tab w:val="left" w:pos="540"/>
              </w:tabs>
              <w:ind w:left="525"/>
              <w:jc w:val="both"/>
              <w:rPr>
                <w:sz w:val="28"/>
                <w:szCs w:val="28"/>
              </w:rPr>
            </w:pPr>
            <w:r w:rsidRPr="006454F1">
              <w:rPr>
                <w:sz w:val="28"/>
                <w:szCs w:val="28"/>
              </w:rPr>
              <w:t>2014 год – 90 859,00 тыс. рублей;</w:t>
            </w:r>
          </w:p>
          <w:p w:rsidR="00FF1E4D" w:rsidRPr="006454F1" w:rsidRDefault="00FF1E4D" w:rsidP="00D8101A">
            <w:pPr>
              <w:tabs>
                <w:tab w:val="left" w:pos="540"/>
              </w:tabs>
              <w:ind w:left="525"/>
              <w:jc w:val="both"/>
              <w:rPr>
                <w:sz w:val="28"/>
                <w:szCs w:val="28"/>
              </w:rPr>
            </w:pPr>
            <w:r w:rsidRPr="006454F1">
              <w:rPr>
                <w:sz w:val="28"/>
                <w:szCs w:val="28"/>
              </w:rPr>
              <w:t>2015 год – 61 836,00 тыс. рублей;</w:t>
            </w:r>
          </w:p>
          <w:p w:rsidR="00FF1E4D" w:rsidRPr="006454F1" w:rsidRDefault="00FF1E4D" w:rsidP="00D8101A">
            <w:pPr>
              <w:tabs>
                <w:tab w:val="left" w:pos="540"/>
              </w:tabs>
              <w:ind w:left="525"/>
              <w:jc w:val="both"/>
              <w:rPr>
                <w:sz w:val="28"/>
                <w:szCs w:val="28"/>
              </w:rPr>
            </w:pPr>
            <w:r w:rsidRPr="006454F1">
              <w:rPr>
                <w:sz w:val="28"/>
                <w:szCs w:val="28"/>
              </w:rPr>
              <w:t>2016 год – 80 184,00 тыс. рублей;</w:t>
            </w:r>
          </w:p>
          <w:p w:rsidR="00FF1E4D" w:rsidRPr="006454F1" w:rsidRDefault="00FF1E4D" w:rsidP="00D8101A">
            <w:pPr>
              <w:tabs>
                <w:tab w:val="left" w:pos="540"/>
              </w:tabs>
              <w:ind w:left="525"/>
              <w:rPr>
                <w:sz w:val="28"/>
                <w:szCs w:val="28"/>
              </w:rPr>
            </w:pPr>
            <w:r w:rsidRPr="006454F1">
              <w:rPr>
                <w:sz w:val="28"/>
                <w:szCs w:val="28"/>
              </w:rPr>
              <w:t>2017 год – 14 854,00 тыс. рублей;</w:t>
            </w:r>
          </w:p>
          <w:p w:rsidR="00FF1E4D" w:rsidRPr="006454F1" w:rsidRDefault="00FF1E4D" w:rsidP="00D8101A">
            <w:pPr>
              <w:tabs>
                <w:tab w:val="left" w:pos="540"/>
              </w:tabs>
              <w:ind w:left="525"/>
              <w:rPr>
                <w:sz w:val="28"/>
                <w:szCs w:val="28"/>
              </w:rPr>
            </w:pPr>
            <w:r w:rsidRPr="006454F1">
              <w:rPr>
                <w:sz w:val="28"/>
                <w:szCs w:val="28"/>
              </w:rPr>
              <w:t>2018 год – 0,00 тыс. рублей;</w:t>
            </w:r>
          </w:p>
          <w:p w:rsidR="00FF1E4D" w:rsidRPr="006454F1" w:rsidRDefault="00FF1E4D" w:rsidP="00D8101A">
            <w:pPr>
              <w:tabs>
                <w:tab w:val="left" w:pos="540"/>
              </w:tabs>
              <w:ind w:left="525"/>
              <w:rPr>
                <w:sz w:val="28"/>
                <w:szCs w:val="28"/>
              </w:rPr>
            </w:pPr>
            <w:r w:rsidRPr="006454F1">
              <w:rPr>
                <w:sz w:val="28"/>
                <w:szCs w:val="28"/>
              </w:rPr>
              <w:t>2019 год – 0,00 тыс. рублей;</w:t>
            </w:r>
          </w:p>
          <w:p w:rsidR="00FF1E4D" w:rsidRPr="006454F1" w:rsidRDefault="00FF1E4D" w:rsidP="00D8101A">
            <w:pPr>
              <w:tabs>
                <w:tab w:val="left" w:pos="540"/>
              </w:tabs>
              <w:ind w:left="525"/>
              <w:rPr>
                <w:sz w:val="28"/>
                <w:szCs w:val="28"/>
              </w:rPr>
            </w:pPr>
            <w:r w:rsidRPr="006454F1">
              <w:rPr>
                <w:sz w:val="28"/>
                <w:szCs w:val="28"/>
              </w:rPr>
              <w:t>2020 год – 41 723,90 тыс. рублей;</w:t>
            </w:r>
          </w:p>
          <w:p w:rsidR="00FF1E4D" w:rsidRPr="006454F1" w:rsidRDefault="00FF1E4D" w:rsidP="00D8101A">
            <w:pPr>
              <w:tabs>
                <w:tab w:val="left" w:pos="540"/>
              </w:tabs>
              <w:ind w:left="525"/>
              <w:rPr>
                <w:sz w:val="28"/>
                <w:szCs w:val="28"/>
              </w:rPr>
            </w:pPr>
            <w:r w:rsidRPr="006454F1">
              <w:rPr>
                <w:sz w:val="28"/>
                <w:szCs w:val="28"/>
              </w:rPr>
              <w:t>2021 год – 66 065,10 тыс. рублей;</w:t>
            </w:r>
          </w:p>
          <w:p w:rsidR="00FF1E4D" w:rsidRPr="006454F1" w:rsidRDefault="00FF1E4D" w:rsidP="00D8101A">
            <w:pPr>
              <w:tabs>
                <w:tab w:val="left" w:pos="540"/>
              </w:tabs>
              <w:ind w:left="525"/>
              <w:rPr>
                <w:sz w:val="28"/>
                <w:szCs w:val="28"/>
              </w:rPr>
            </w:pPr>
            <w:r w:rsidRPr="006454F1">
              <w:rPr>
                <w:sz w:val="28"/>
                <w:szCs w:val="28"/>
              </w:rPr>
              <w:t>2022 год – 0,00 тыс. рублей;</w:t>
            </w:r>
          </w:p>
          <w:p w:rsidR="00FF1E4D" w:rsidRPr="006454F1" w:rsidRDefault="00FF1E4D" w:rsidP="00D8101A">
            <w:pPr>
              <w:tabs>
                <w:tab w:val="left" w:pos="540"/>
              </w:tabs>
              <w:ind w:left="525"/>
              <w:rPr>
                <w:sz w:val="28"/>
                <w:szCs w:val="28"/>
              </w:rPr>
            </w:pPr>
            <w:r w:rsidRPr="006454F1">
              <w:rPr>
                <w:sz w:val="28"/>
                <w:szCs w:val="28"/>
              </w:rPr>
              <w:t>2023 год – 0,00 тыс. рублей;</w:t>
            </w:r>
          </w:p>
          <w:p w:rsidR="00FF1E4D" w:rsidRPr="006454F1" w:rsidRDefault="00FF1E4D" w:rsidP="00D8101A">
            <w:pPr>
              <w:tabs>
                <w:tab w:val="left" w:pos="540"/>
              </w:tabs>
              <w:ind w:left="525"/>
              <w:rPr>
                <w:sz w:val="28"/>
                <w:szCs w:val="28"/>
              </w:rPr>
            </w:pPr>
            <w:r w:rsidRPr="006454F1">
              <w:rPr>
                <w:sz w:val="28"/>
                <w:szCs w:val="28"/>
              </w:rPr>
              <w:t>2024 год – 0,00 тыс. рублей;</w:t>
            </w:r>
          </w:p>
          <w:p w:rsidR="00FF1E4D" w:rsidRPr="006454F1" w:rsidRDefault="00FF1E4D" w:rsidP="00D8101A">
            <w:pPr>
              <w:tabs>
                <w:tab w:val="left" w:pos="540"/>
              </w:tabs>
              <w:ind w:left="525"/>
              <w:rPr>
                <w:sz w:val="28"/>
                <w:szCs w:val="28"/>
              </w:rPr>
            </w:pPr>
            <w:r w:rsidRPr="006454F1">
              <w:rPr>
                <w:sz w:val="28"/>
                <w:szCs w:val="28"/>
              </w:rPr>
              <w:t>2025 год – 0,00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2014-2025 годах за счет средств областного бюджета составляет 208 729,20 тыс. рублей, в том числе по годам:</w:t>
            </w:r>
          </w:p>
          <w:p w:rsidR="00FF1E4D" w:rsidRPr="006454F1" w:rsidRDefault="00FF1E4D" w:rsidP="00D8101A">
            <w:pPr>
              <w:tabs>
                <w:tab w:val="left" w:pos="540"/>
              </w:tabs>
              <w:ind w:left="525"/>
              <w:jc w:val="both"/>
              <w:rPr>
                <w:sz w:val="28"/>
                <w:szCs w:val="28"/>
              </w:rPr>
            </w:pPr>
            <w:r w:rsidRPr="006454F1">
              <w:rPr>
                <w:sz w:val="28"/>
                <w:szCs w:val="28"/>
              </w:rPr>
              <w:t>2014 год – 69 621,00 тыс. рублей;</w:t>
            </w:r>
          </w:p>
          <w:p w:rsidR="00FF1E4D" w:rsidRPr="006454F1" w:rsidRDefault="00FF1E4D" w:rsidP="00D8101A">
            <w:pPr>
              <w:tabs>
                <w:tab w:val="left" w:pos="540"/>
              </w:tabs>
              <w:ind w:left="525"/>
              <w:jc w:val="both"/>
              <w:rPr>
                <w:sz w:val="28"/>
                <w:szCs w:val="28"/>
              </w:rPr>
            </w:pPr>
            <w:r w:rsidRPr="006454F1">
              <w:rPr>
                <w:sz w:val="28"/>
                <w:szCs w:val="28"/>
              </w:rPr>
              <w:t>2015 год – 46 123,00 тыс. рублей;</w:t>
            </w:r>
          </w:p>
          <w:p w:rsidR="00FF1E4D" w:rsidRPr="006454F1" w:rsidRDefault="00FF1E4D" w:rsidP="00D8101A">
            <w:pPr>
              <w:tabs>
                <w:tab w:val="left" w:pos="540"/>
              </w:tabs>
              <w:ind w:left="525"/>
              <w:jc w:val="both"/>
              <w:rPr>
                <w:sz w:val="28"/>
                <w:szCs w:val="28"/>
              </w:rPr>
            </w:pPr>
            <w:r w:rsidRPr="006454F1">
              <w:rPr>
                <w:sz w:val="28"/>
                <w:szCs w:val="28"/>
              </w:rPr>
              <w:t>2016 год – 9 728,00 тыс. рублей;</w:t>
            </w:r>
          </w:p>
          <w:p w:rsidR="00FF1E4D" w:rsidRPr="006454F1" w:rsidRDefault="00FF1E4D" w:rsidP="00D8101A">
            <w:pPr>
              <w:tabs>
                <w:tab w:val="left" w:pos="540"/>
              </w:tabs>
              <w:ind w:left="525"/>
              <w:jc w:val="both"/>
              <w:rPr>
                <w:sz w:val="28"/>
                <w:szCs w:val="28"/>
              </w:rPr>
            </w:pPr>
            <w:r w:rsidRPr="006454F1">
              <w:rPr>
                <w:sz w:val="28"/>
                <w:szCs w:val="28"/>
              </w:rPr>
              <w:t>2017 год – 6 602,00 тыс. рублей;</w:t>
            </w:r>
          </w:p>
          <w:p w:rsidR="00FF1E4D" w:rsidRPr="006454F1" w:rsidRDefault="00FF1E4D" w:rsidP="00D8101A">
            <w:pPr>
              <w:tabs>
                <w:tab w:val="left" w:pos="540"/>
              </w:tabs>
              <w:ind w:left="525"/>
              <w:jc w:val="both"/>
              <w:rPr>
                <w:sz w:val="28"/>
                <w:szCs w:val="28"/>
              </w:rPr>
            </w:pPr>
            <w:r w:rsidRPr="006454F1">
              <w:rPr>
                <w:sz w:val="28"/>
                <w:szCs w:val="28"/>
              </w:rPr>
              <w:t>2018 год – 19 977,00 тыс. рублей;</w:t>
            </w:r>
          </w:p>
          <w:p w:rsidR="00FF1E4D" w:rsidRPr="006454F1" w:rsidRDefault="00FF1E4D" w:rsidP="00D8101A">
            <w:pPr>
              <w:tabs>
                <w:tab w:val="left" w:pos="540"/>
              </w:tabs>
              <w:ind w:left="525"/>
              <w:rPr>
                <w:sz w:val="28"/>
                <w:szCs w:val="28"/>
              </w:rPr>
            </w:pPr>
            <w:r w:rsidRPr="006454F1">
              <w:rPr>
                <w:sz w:val="28"/>
                <w:szCs w:val="28"/>
              </w:rPr>
              <w:t>2019 год – 0,00 тыс. рублей;</w:t>
            </w:r>
          </w:p>
          <w:p w:rsidR="00FF1E4D" w:rsidRPr="006454F1" w:rsidRDefault="00FF1E4D" w:rsidP="00D8101A">
            <w:pPr>
              <w:tabs>
                <w:tab w:val="left" w:pos="540"/>
              </w:tabs>
              <w:ind w:left="525"/>
              <w:rPr>
                <w:sz w:val="28"/>
                <w:szCs w:val="28"/>
              </w:rPr>
            </w:pPr>
            <w:r w:rsidRPr="006454F1">
              <w:rPr>
                <w:sz w:val="28"/>
                <w:szCs w:val="28"/>
              </w:rPr>
              <w:t>2020 год – 39 819,50 тыс. рублей;</w:t>
            </w:r>
          </w:p>
          <w:p w:rsidR="00FF1E4D" w:rsidRPr="006454F1" w:rsidRDefault="00FF1E4D" w:rsidP="00D8101A">
            <w:pPr>
              <w:tabs>
                <w:tab w:val="left" w:pos="540"/>
              </w:tabs>
              <w:ind w:left="525"/>
              <w:rPr>
                <w:sz w:val="28"/>
                <w:szCs w:val="28"/>
              </w:rPr>
            </w:pPr>
            <w:r w:rsidRPr="006454F1">
              <w:rPr>
                <w:sz w:val="28"/>
                <w:szCs w:val="28"/>
              </w:rPr>
              <w:lastRenderedPageBreak/>
              <w:t>2021 год – 6 758,00 тыс. рублей;</w:t>
            </w:r>
          </w:p>
          <w:p w:rsidR="00FF1E4D" w:rsidRPr="006454F1" w:rsidRDefault="00FF1E4D" w:rsidP="00D8101A">
            <w:pPr>
              <w:tabs>
                <w:tab w:val="left" w:pos="540"/>
              </w:tabs>
              <w:ind w:left="525"/>
              <w:rPr>
                <w:sz w:val="28"/>
                <w:szCs w:val="28"/>
              </w:rPr>
            </w:pPr>
            <w:r w:rsidRPr="006454F1">
              <w:rPr>
                <w:sz w:val="28"/>
                <w:szCs w:val="28"/>
              </w:rPr>
              <w:t>2022 год – 0,00 тыс. рублей;</w:t>
            </w:r>
          </w:p>
          <w:p w:rsidR="00FF1E4D" w:rsidRPr="006454F1" w:rsidRDefault="00FF1E4D" w:rsidP="00D8101A">
            <w:pPr>
              <w:tabs>
                <w:tab w:val="left" w:pos="540"/>
              </w:tabs>
              <w:ind w:left="525"/>
              <w:rPr>
                <w:sz w:val="28"/>
                <w:szCs w:val="28"/>
              </w:rPr>
            </w:pPr>
            <w:r w:rsidRPr="006454F1">
              <w:rPr>
                <w:sz w:val="28"/>
                <w:szCs w:val="28"/>
              </w:rPr>
              <w:t>2023 год – 0,00 тыс. рублей;</w:t>
            </w:r>
          </w:p>
          <w:p w:rsidR="00FF1E4D" w:rsidRPr="006454F1" w:rsidRDefault="00FF1E4D" w:rsidP="00D8101A">
            <w:pPr>
              <w:tabs>
                <w:tab w:val="left" w:pos="540"/>
              </w:tabs>
              <w:ind w:left="525"/>
              <w:rPr>
                <w:sz w:val="28"/>
                <w:szCs w:val="28"/>
              </w:rPr>
            </w:pPr>
            <w:r w:rsidRPr="006454F1">
              <w:rPr>
                <w:sz w:val="28"/>
                <w:szCs w:val="28"/>
              </w:rPr>
              <w:t>2024 год – 10 100,70 тыс. рублей;</w:t>
            </w:r>
          </w:p>
          <w:p w:rsidR="00FF1E4D" w:rsidRPr="006454F1" w:rsidRDefault="00FF1E4D" w:rsidP="00D8101A">
            <w:pPr>
              <w:tabs>
                <w:tab w:val="left" w:pos="540"/>
              </w:tabs>
              <w:ind w:left="525"/>
              <w:rPr>
                <w:sz w:val="28"/>
                <w:szCs w:val="28"/>
              </w:rPr>
            </w:pPr>
            <w:r w:rsidRPr="006454F1">
              <w:rPr>
                <w:sz w:val="28"/>
                <w:szCs w:val="28"/>
              </w:rPr>
              <w:t>2025 год – 0,00 тыс. рублей.</w:t>
            </w:r>
          </w:p>
          <w:p w:rsidR="00FF1E4D" w:rsidRPr="006454F1" w:rsidRDefault="00FF1E4D" w:rsidP="00D8101A">
            <w:pPr>
              <w:pStyle w:val="ConsPlusCell"/>
              <w:jc w:val="both"/>
            </w:pPr>
            <w:r w:rsidRPr="006454F1">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FF1E4D" w:rsidRPr="006454F1" w:rsidRDefault="00FF1E4D" w:rsidP="00D8101A">
            <w:pPr>
              <w:pStyle w:val="ConsPlusCell"/>
              <w:jc w:val="center"/>
              <w:rPr>
                <w:b/>
              </w:rPr>
            </w:pPr>
            <w:r w:rsidRPr="006454F1">
              <w:rPr>
                <w:b/>
              </w:rPr>
              <w:lastRenderedPageBreak/>
              <w:t>7.</w:t>
            </w:r>
          </w:p>
        </w:tc>
        <w:tc>
          <w:tcPr>
            <w:tcW w:w="3969" w:type="dxa"/>
          </w:tcPr>
          <w:p w:rsidR="00FF1E4D" w:rsidRPr="006454F1" w:rsidRDefault="00FF1E4D" w:rsidP="00D8101A">
            <w:pPr>
              <w:pStyle w:val="ConsPlusCell"/>
              <w:rPr>
                <w:b/>
              </w:rPr>
            </w:pPr>
            <w:r w:rsidRPr="006454F1">
              <w:rPr>
                <w:b/>
              </w:rPr>
              <w:t>Показатели конечных результатов реализации подпрограммы 3</w:t>
            </w:r>
          </w:p>
        </w:tc>
        <w:tc>
          <w:tcPr>
            <w:tcW w:w="4962" w:type="dxa"/>
          </w:tcPr>
          <w:p w:rsidR="00FF1E4D" w:rsidRPr="006454F1" w:rsidRDefault="00FF1E4D" w:rsidP="00D8101A">
            <w:pPr>
              <w:ind w:left="-75"/>
              <w:jc w:val="both"/>
              <w:rPr>
                <w:sz w:val="28"/>
                <w:szCs w:val="28"/>
              </w:rPr>
            </w:pPr>
            <w:r w:rsidRPr="006454F1">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FF1E4D" w:rsidRPr="006454F1" w:rsidRDefault="00FF1E4D" w:rsidP="00D8101A">
            <w:pPr>
              <w:widowControl w:val="0"/>
              <w:autoSpaceDE w:val="0"/>
              <w:autoSpaceDN w:val="0"/>
              <w:adjustRightInd w:val="0"/>
              <w:jc w:val="both"/>
              <w:rPr>
                <w:sz w:val="28"/>
                <w:szCs w:val="28"/>
              </w:rPr>
            </w:pPr>
            <w:r w:rsidRPr="006454F1">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FF1E4D" w:rsidRPr="006454F1" w:rsidRDefault="00FF1E4D" w:rsidP="00D8101A">
            <w:pPr>
              <w:widowControl w:val="0"/>
              <w:autoSpaceDE w:val="0"/>
              <w:autoSpaceDN w:val="0"/>
              <w:adjustRightInd w:val="0"/>
              <w:jc w:val="both"/>
              <w:rPr>
                <w:sz w:val="28"/>
                <w:szCs w:val="28"/>
              </w:rPr>
            </w:pPr>
            <w:r w:rsidRPr="006454F1">
              <w:rPr>
                <w:sz w:val="28"/>
                <w:szCs w:val="28"/>
              </w:rPr>
              <w:t>и подлежащими сносу многоквартирных домах на период реализации программы, %</w:t>
            </w:r>
          </w:p>
          <w:p w:rsidR="00FF1E4D" w:rsidRPr="006454F1" w:rsidRDefault="00FF1E4D" w:rsidP="00D8101A">
            <w:pPr>
              <w:widowControl w:val="0"/>
              <w:autoSpaceDE w:val="0"/>
              <w:autoSpaceDN w:val="0"/>
              <w:adjustRightInd w:val="0"/>
              <w:jc w:val="both"/>
              <w:rPr>
                <w:sz w:val="28"/>
                <w:szCs w:val="28"/>
              </w:rPr>
            </w:pPr>
            <w:r w:rsidRPr="006454F1">
              <w:rPr>
                <w:sz w:val="28"/>
                <w:szCs w:val="28"/>
              </w:rPr>
              <w:t>Число граждан, переселенных из жилых помещений в признанных аварийными многоквартирных домах, чел.</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FF1E4D" w:rsidRPr="006454F1" w:rsidRDefault="00FF1E4D" w:rsidP="00D8101A">
            <w:pPr>
              <w:pStyle w:val="ConsPlusCell"/>
              <w:jc w:val="center"/>
              <w:rPr>
                <w:b/>
              </w:rPr>
            </w:pPr>
            <w:r w:rsidRPr="006454F1">
              <w:rPr>
                <w:b/>
              </w:rPr>
              <w:t>8.</w:t>
            </w:r>
          </w:p>
        </w:tc>
        <w:tc>
          <w:tcPr>
            <w:tcW w:w="3969" w:type="dxa"/>
          </w:tcPr>
          <w:p w:rsidR="00FF1E4D" w:rsidRPr="006454F1" w:rsidRDefault="00FF1E4D" w:rsidP="00D8101A">
            <w:pPr>
              <w:pStyle w:val="ConsPlusCell"/>
              <w:rPr>
                <w:b/>
              </w:rPr>
            </w:pPr>
            <w:r w:rsidRPr="006454F1">
              <w:rPr>
                <w:b/>
              </w:rPr>
              <w:t>Конечные результаты реализации подпрограммы 3</w:t>
            </w:r>
          </w:p>
        </w:tc>
        <w:tc>
          <w:tcPr>
            <w:tcW w:w="4962" w:type="dxa"/>
          </w:tcPr>
          <w:p w:rsidR="00FF1E4D" w:rsidRPr="006454F1" w:rsidRDefault="00FF1E4D" w:rsidP="00D8101A">
            <w:pPr>
              <w:jc w:val="both"/>
              <w:rPr>
                <w:sz w:val="28"/>
                <w:szCs w:val="28"/>
              </w:rPr>
            </w:pPr>
            <w:r w:rsidRPr="006454F1">
              <w:rPr>
                <w:sz w:val="28"/>
                <w:szCs w:val="28"/>
              </w:rPr>
              <w:t>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FF1E4D" w:rsidRPr="006454F1" w:rsidRDefault="00FF1E4D" w:rsidP="00D8101A">
            <w:pPr>
              <w:widowControl w:val="0"/>
              <w:autoSpaceDE w:val="0"/>
              <w:autoSpaceDN w:val="0"/>
              <w:adjustRightInd w:val="0"/>
              <w:jc w:val="both"/>
              <w:rPr>
                <w:sz w:val="28"/>
                <w:szCs w:val="28"/>
              </w:rPr>
            </w:pPr>
            <w:r w:rsidRPr="006454F1">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2024 года                 до 100</w:t>
            </w:r>
            <w:r>
              <w:rPr>
                <w:sz w:val="28"/>
                <w:szCs w:val="28"/>
              </w:rPr>
              <w:t xml:space="preserve"> </w:t>
            </w:r>
            <w:r w:rsidRPr="006454F1">
              <w:rPr>
                <w:sz w:val="28"/>
                <w:szCs w:val="28"/>
              </w:rPr>
              <w:t>%</w:t>
            </w:r>
          </w:p>
          <w:p w:rsidR="00FF1E4D" w:rsidRPr="006454F1" w:rsidRDefault="00FF1E4D" w:rsidP="00D8101A">
            <w:pPr>
              <w:widowControl w:val="0"/>
              <w:autoSpaceDE w:val="0"/>
              <w:autoSpaceDN w:val="0"/>
              <w:adjustRightInd w:val="0"/>
              <w:jc w:val="both"/>
              <w:rPr>
                <w:sz w:val="28"/>
                <w:szCs w:val="28"/>
              </w:rPr>
            </w:pPr>
            <w:r w:rsidRPr="006454F1">
              <w:rPr>
                <w:sz w:val="28"/>
                <w:szCs w:val="28"/>
              </w:rPr>
              <w:t>Увеличение числа граждан, пересе-</w:t>
            </w:r>
            <w:r w:rsidRPr="006454F1">
              <w:rPr>
                <w:sz w:val="28"/>
                <w:szCs w:val="28"/>
              </w:rPr>
              <w:lastRenderedPageBreak/>
              <w:t>ленных из жилых помещений в признанных аварийными многоквар-тирных домах к концу 2024 года до 1730 человек</w:t>
            </w:r>
          </w:p>
        </w:tc>
      </w:tr>
    </w:tbl>
    <w:p w:rsidR="00FF1E4D" w:rsidRPr="006454F1" w:rsidRDefault="00FF1E4D" w:rsidP="00FF1E4D">
      <w:pPr>
        <w:widowControl w:val="0"/>
        <w:autoSpaceDE w:val="0"/>
        <w:autoSpaceDN w:val="0"/>
        <w:adjustRightInd w:val="0"/>
        <w:jc w:val="center"/>
        <w:rPr>
          <w:b/>
          <w:sz w:val="28"/>
        </w:rPr>
      </w:pPr>
    </w:p>
    <w:p w:rsidR="00FF1E4D" w:rsidRPr="006454F1" w:rsidRDefault="00FF1E4D" w:rsidP="00FF1E4D">
      <w:pPr>
        <w:widowControl w:val="0"/>
        <w:autoSpaceDE w:val="0"/>
        <w:autoSpaceDN w:val="0"/>
        <w:adjustRightInd w:val="0"/>
        <w:jc w:val="center"/>
        <w:rPr>
          <w:b/>
          <w:sz w:val="28"/>
        </w:rPr>
      </w:pPr>
      <w:r w:rsidRPr="006454F1">
        <w:rPr>
          <w:b/>
          <w:sz w:val="28"/>
        </w:rPr>
        <w:t>1. Характеристика сферы реализации подпрограммы 3,</w:t>
      </w:r>
    </w:p>
    <w:p w:rsidR="00FF1E4D" w:rsidRPr="006454F1" w:rsidRDefault="00FF1E4D" w:rsidP="00FF1E4D">
      <w:pPr>
        <w:widowControl w:val="0"/>
        <w:autoSpaceDE w:val="0"/>
        <w:autoSpaceDN w:val="0"/>
        <w:adjustRightInd w:val="0"/>
        <w:jc w:val="center"/>
        <w:rPr>
          <w:b/>
          <w:sz w:val="28"/>
        </w:rPr>
      </w:pPr>
      <w:r w:rsidRPr="006454F1">
        <w:rPr>
          <w:b/>
          <w:sz w:val="28"/>
        </w:rPr>
        <w:t>описание основных проблем в указанной сфере и прогноз ее развития</w:t>
      </w:r>
    </w:p>
    <w:p w:rsidR="00FF1E4D" w:rsidRPr="006454F1" w:rsidRDefault="00FF1E4D" w:rsidP="00FF1E4D">
      <w:pPr>
        <w:pStyle w:val="ConsPlusNormal"/>
        <w:tabs>
          <w:tab w:val="left" w:pos="851"/>
        </w:tabs>
        <w:ind w:firstLine="0"/>
        <w:jc w:val="both"/>
        <w:rPr>
          <w:sz w:val="28"/>
          <w:szCs w:val="28"/>
        </w:rPr>
      </w:pP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 2008-2012 годах на реализацию программ по переселению граждан из аварийного жилищного фонда в Губкинском городском округе Белгородской области израсходовано 259 763,40 тыс. рублей, из которых:</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средства Фонда –191 622,20 тыс. рублей,</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 средства областного бюджета – 45 036,30 тыс. рублей, </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средства бюджета городского округа – 7 741,20 тыс. рублей,</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 дополнительные источники –15 363,70 тыс. рублей. </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p>
    <w:p w:rsidR="00FF1E4D" w:rsidRPr="006454F1" w:rsidRDefault="00FF1E4D" w:rsidP="00FF1E4D">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50"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51" type="#_x0000_t75" style="position:absolute;width:57575;height:20542;visibility:visible">
              <v:fill o:detectmouseclick="t"/>
              <v:path o:connecttype="none"/>
            </v:shape>
            <v:line id="Line 265" o:spid="_x0000_s1352"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53"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54"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55"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56"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57"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58"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59"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60"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61"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62"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63"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64"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65"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66"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67"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68"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69"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70"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71"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72"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73"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74"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75"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FF1E4D" w:rsidRPr="009213C0" w:rsidRDefault="00FF1E4D" w:rsidP="00FF1E4D">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76"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77"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wrap type="none"/>
            <w10:anchorlock/>
          </v:group>
        </w:pict>
      </w:r>
      <w:r w:rsidRPr="006454F1">
        <w:rPr>
          <w:rFonts w:ascii="Times New Roman" w:hAnsi="Times New Roman" w:cs="Times New Roman"/>
          <w:sz w:val="22"/>
          <w:szCs w:val="22"/>
        </w:rPr>
        <w:t>Рисунок 2</w:t>
      </w:r>
      <w:r w:rsidRPr="006454F1">
        <w:rPr>
          <w:rFonts w:ascii="Times New Roman" w:hAnsi="Times New Roman" w:cs="Times New Roman"/>
          <w:i/>
          <w:sz w:val="22"/>
          <w:szCs w:val="22"/>
        </w:rPr>
        <w:t xml:space="preserve">. </w:t>
      </w:r>
      <w:r w:rsidRPr="006454F1">
        <w:rPr>
          <w:rFonts w:ascii="Times New Roman" w:hAnsi="Times New Roman" w:cs="Times New Roman"/>
          <w:sz w:val="22"/>
          <w:szCs w:val="22"/>
        </w:rPr>
        <w:t>Объем денежных средств, направленных на переселение граждан</w:t>
      </w:r>
    </w:p>
    <w:p w:rsidR="00FF1E4D" w:rsidRPr="006454F1" w:rsidRDefault="00FF1E4D" w:rsidP="00FF1E4D">
      <w:pPr>
        <w:pStyle w:val="ConsPlusNormal"/>
        <w:tabs>
          <w:tab w:val="left" w:pos="540"/>
          <w:tab w:val="left" w:pos="851"/>
        </w:tabs>
        <w:ind w:firstLine="0"/>
        <w:jc w:val="center"/>
        <w:rPr>
          <w:rFonts w:ascii="Times New Roman" w:hAnsi="Times New Roman" w:cs="Times New Roman"/>
          <w:sz w:val="22"/>
          <w:szCs w:val="22"/>
        </w:rPr>
      </w:pPr>
    </w:p>
    <w:p w:rsidR="00FF1E4D" w:rsidRPr="006454F1" w:rsidRDefault="00FF1E4D" w:rsidP="00FF1E4D">
      <w:pPr>
        <w:pStyle w:val="ConsPlusNormal"/>
        <w:tabs>
          <w:tab w:val="left" w:pos="540"/>
          <w:tab w:val="left" w:pos="851"/>
        </w:tabs>
        <w:ind w:firstLine="0"/>
        <w:jc w:val="both"/>
        <w:rPr>
          <w:rFonts w:ascii="Times New Roman" w:hAnsi="Times New Roman" w:cs="Times New Roman"/>
          <w:i/>
          <w:sz w:val="24"/>
          <w:szCs w:val="24"/>
        </w:rPr>
      </w:pPr>
      <w:r w:rsidRPr="006454F1">
        <w:rPr>
          <w:noProof/>
          <w:sz w:val="18"/>
          <w:szCs w:val="18"/>
        </w:rPr>
        <w:drawing>
          <wp:anchor distT="0" distB="0" distL="114300" distR="114300" simplePos="0" relativeHeight="251658240" behindDoc="0" locked="0" layoutInCell="1" allowOverlap="1" wp14:anchorId="5D8A393E" wp14:editId="1AC2E98D">
            <wp:simplePos x="0" y="0"/>
            <wp:positionH relativeFrom="column">
              <wp:posOffset>377190</wp:posOffset>
            </wp:positionH>
            <wp:positionV relativeFrom="paragraph">
              <wp:posOffset>125095</wp:posOffset>
            </wp:positionV>
            <wp:extent cx="5086350" cy="2489835"/>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FF1E4D" w:rsidRPr="006454F1" w:rsidRDefault="00FF1E4D" w:rsidP="00FF1E4D">
      <w:pPr>
        <w:pStyle w:val="ConsPlusNormal"/>
        <w:tabs>
          <w:tab w:val="left" w:pos="540"/>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center"/>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center"/>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center"/>
        <w:rPr>
          <w:rFonts w:ascii="Times New Roman" w:hAnsi="Times New Roman" w:cs="Times New Roman"/>
          <w:i/>
          <w:sz w:val="24"/>
          <w:szCs w:val="24"/>
        </w:rPr>
      </w:pPr>
    </w:p>
    <w:p w:rsidR="00FF1E4D" w:rsidRPr="006454F1" w:rsidRDefault="00FF1E4D" w:rsidP="00FF1E4D">
      <w:pPr>
        <w:pStyle w:val="ConsPlusNormal"/>
        <w:tabs>
          <w:tab w:val="left" w:pos="540"/>
          <w:tab w:val="left" w:pos="709"/>
          <w:tab w:val="left" w:pos="851"/>
        </w:tabs>
        <w:ind w:firstLine="0"/>
        <w:jc w:val="center"/>
        <w:rPr>
          <w:rFonts w:ascii="Times New Roman" w:hAnsi="Times New Roman" w:cs="Times New Roman"/>
          <w:sz w:val="22"/>
          <w:szCs w:val="22"/>
        </w:rPr>
      </w:pPr>
      <w:r w:rsidRPr="006454F1">
        <w:rPr>
          <w:rFonts w:ascii="Times New Roman" w:hAnsi="Times New Roman" w:cs="Times New Roman"/>
          <w:sz w:val="22"/>
          <w:szCs w:val="22"/>
        </w:rPr>
        <w:t>Рисунок 3.  Количество человек, переселенных из аварийного жилищного фонда</w:t>
      </w:r>
    </w:p>
    <w:p w:rsidR="00FF1E4D" w:rsidRPr="006454F1" w:rsidRDefault="00FF1E4D" w:rsidP="00FF1E4D">
      <w:pPr>
        <w:pStyle w:val="ConsPlusNormal"/>
        <w:tabs>
          <w:tab w:val="left" w:pos="540"/>
          <w:tab w:val="left" w:pos="709"/>
          <w:tab w:val="left" w:pos="851"/>
        </w:tabs>
        <w:ind w:firstLine="0"/>
        <w:jc w:val="both"/>
        <w:rPr>
          <w:rFonts w:ascii="Times New Roman" w:hAnsi="Times New Roman" w:cs="Times New Roman"/>
          <w:sz w:val="24"/>
          <w:szCs w:val="24"/>
        </w:rPr>
      </w:pPr>
    </w:p>
    <w:p w:rsidR="00FF1E4D" w:rsidRPr="006454F1" w:rsidRDefault="00FF1E4D" w:rsidP="00FF1E4D">
      <w:pPr>
        <w:pStyle w:val="ConsPlusNormal"/>
        <w:tabs>
          <w:tab w:val="left" w:pos="540"/>
          <w:tab w:val="left" w:pos="709"/>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За данный период были переселены </w:t>
      </w:r>
      <w:r w:rsidRPr="006454F1">
        <w:rPr>
          <w:rFonts w:ascii="Times New Roman" w:hAnsi="Times New Roman"/>
          <w:sz w:val="28"/>
        </w:rPr>
        <w:t xml:space="preserve">247 семей (689 человек) из                          24 </w:t>
      </w:r>
      <w:r w:rsidRPr="006454F1">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FF1E4D" w:rsidRPr="006454F1" w:rsidRDefault="00FF1E4D" w:rsidP="00FF1E4D">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Подпрограмма 3 является комплексной подпрограммой реализации конституционных прав жителей Губкинского городского округа Белгородской области на жилище, предусматривает поэтапное решение проблемы с учётом возможностей бюджетного финансирования различных уровней.</w:t>
      </w:r>
    </w:p>
    <w:p w:rsidR="00FF1E4D" w:rsidRPr="006454F1" w:rsidRDefault="00FF1E4D" w:rsidP="00FF1E4D">
      <w:pPr>
        <w:ind w:firstLine="709"/>
        <w:jc w:val="center"/>
        <w:rPr>
          <w:b/>
        </w:rPr>
      </w:pPr>
    </w:p>
    <w:p w:rsidR="00FF1E4D" w:rsidRPr="006454F1" w:rsidRDefault="00FF1E4D" w:rsidP="00FF1E4D">
      <w:pPr>
        <w:jc w:val="center"/>
        <w:rPr>
          <w:b/>
          <w:sz w:val="28"/>
        </w:rPr>
      </w:pPr>
      <w:r w:rsidRPr="006454F1">
        <w:rPr>
          <w:b/>
          <w:sz w:val="28"/>
        </w:rPr>
        <w:t>2. Цель, задачи, сроки и этапы реализации подпрограммы 3</w:t>
      </w:r>
    </w:p>
    <w:p w:rsidR="00FF1E4D" w:rsidRPr="006454F1" w:rsidRDefault="00FF1E4D" w:rsidP="00FF1E4D">
      <w:pPr>
        <w:pStyle w:val="ConsPlusNormal"/>
        <w:tabs>
          <w:tab w:val="left" w:pos="540"/>
          <w:tab w:val="left" w:pos="851"/>
        </w:tabs>
        <w:ind w:firstLine="0"/>
        <w:jc w:val="both"/>
        <w:rPr>
          <w:rFonts w:ascii="Times New Roman" w:hAnsi="Times New Roman" w:cs="Times New Roman"/>
          <w:b/>
          <w:sz w:val="24"/>
          <w:szCs w:val="24"/>
        </w:rPr>
      </w:pPr>
    </w:p>
    <w:p w:rsidR="00FF1E4D" w:rsidRPr="006454F1" w:rsidRDefault="00FF1E4D" w:rsidP="00FF1E4D">
      <w:pPr>
        <w:pStyle w:val="ConsPlusNormal"/>
        <w:tabs>
          <w:tab w:val="left" w:pos="540"/>
          <w:tab w:val="left" w:pos="851"/>
        </w:tabs>
        <w:jc w:val="both"/>
        <w:rPr>
          <w:rFonts w:ascii="Times New Roman" w:hAnsi="Times New Roman"/>
          <w:sz w:val="28"/>
        </w:rPr>
      </w:pPr>
      <w:r w:rsidRPr="006454F1">
        <w:rPr>
          <w:rFonts w:ascii="Times New Roman" w:hAnsi="Times New Roman" w:cs="Times New Roman"/>
          <w:sz w:val="28"/>
          <w:szCs w:val="24"/>
        </w:rPr>
        <w:t>Ц</w:t>
      </w:r>
      <w:r w:rsidRPr="006454F1">
        <w:rPr>
          <w:rFonts w:ascii="Times New Roman" w:hAnsi="Times New Roman"/>
          <w:sz w:val="28"/>
        </w:rPr>
        <w:t>елью подпрограммы 3 является переселение граждан из аварийного жилищного фонда.</w:t>
      </w:r>
    </w:p>
    <w:p w:rsidR="00FF1E4D" w:rsidRPr="006454F1" w:rsidRDefault="00FF1E4D" w:rsidP="00FF1E4D">
      <w:pPr>
        <w:pStyle w:val="ConsPlusNormal"/>
        <w:tabs>
          <w:tab w:val="left" w:pos="851"/>
        </w:tabs>
        <w:jc w:val="both"/>
        <w:rPr>
          <w:rFonts w:ascii="Times New Roman" w:hAnsi="Times New Roman" w:cs="Times New Roman"/>
          <w:sz w:val="28"/>
          <w:szCs w:val="28"/>
        </w:rPr>
      </w:pPr>
      <w:r w:rsidRPr="006454F1">
        <w:rPr>
          <w:rFonts w:ascii="Times New Roman" w:hAnsi="Times New Roman"/>
          <w:sz w:val="28"/>
        </w:rPr>
        <w:t xml:space="preserve"> Задача подпрограммы 3 - о</w:t>
      </w:r>
      <w:r w:rsidRPr="006454F1">
        <w:rPr>
          <w:rFonts w:ascii="Times New Roman" w:hAnsi="Times New Roman" w:cs="Times New Roman"/>
          <w:sz w:val="28"/>
          <w:szCs w:val="28"/>
        </w:rPr>
        <w:t xml:space="preserve">беспечение ликвидации аварийного и ветхого </w:t>
      </w:r>
      <w:r w:rsidRPr="006454F1">
        <w:rPr>
          <w:rFonts w:ascii="Times New Roman" w:hAnsi="Times New Roman" w:cs="Times New Roman"/>
          <w:sz w:val="28"/>
          <w:szCs w:val="28"/>
        </w:rPr>
        <w:lastRenderedPageBreak/>
        <w:t>жилья и переселение граждан.</w:t>
      </w:r>
    </w:p>
    <w:p w:rsidR="00FF1E4D" w:rsidRPr="006454F1" w:rsidRDefault="00FF1E4D" w:rsidP="00FF1E4D">
      <w:pPr>
        <w:tabs>
          <w:tab w:val="left" w:pos="308"/>
          <w:tab w:val="left" w:pos="540"/>
        </w:tabs>
        <w:ind w:firstLine="709"/>
        <w:jc w:val="both"/>
        <w:rPr>
          <w:sz w:val="28"/>
          <w:szCs w:val="28"/>
        </w:rPr>
      </w:pPr>
      <w:r w:rsidRPr="006454F1">
        <w:rPr>
          <w:sz w:val="28"/>
          <w:szCs w:val="28"/>
        </w:rPr>
        <w:t>Срок реализации подпрограммы 3 – 2014-2025 годы, в том числе:</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этап- 2021-2025 годы. </w:t>
      </w:r>
    </w:p>
    <w:p w:rsidR="00FF1E4D" w:rsidRPr="006454F1" w:rsidRDefault="00FF1E4D" w:rsidP="00FF1E4D">
      <w:pPr>
        <w:pStyle w:val="ConsPlusNormal"/>
        <w:ind w:firstLine="540"/>
        <w:jc w:val="both"/>
        <w:rPr>
          <w:sz w:val="28"/>
          <w:szCs w:val="28"/>
        </w:rPr>
      </w:pPr>
    </w:p>
    <w:p w:rsidR="00FF1E4D" w:rsidRPr="006454F1" w:rsidRDefault="00FF1E4D" w:rsidP="00FF1E4D">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3</w:t>
      </w:r>
    </w:p>
    <w:p w:rsidR="00FF1E4D" w:rsidRPr="006454F1" w:rsidRDefault="00FF1E4D" w:rsidP="00FF1E4D">
      <w:pPr>
        <w:pStyle w:val="ConsPlusNormal"/>
        <w:tabs>
          <w:tab w:val="left" w:pos="540"/>
        </w:tabs>
        <w:ind w:left="360" w:firstLine="0"/>
        <w:outlineLvl w:val="1"/>
        <w:rPr>
          <w:rFonts w:ascii="Times New Roman" w:hAnsi="Times New Roman"/>
          <w:b/>
          <w:sz w:val="28"/>
          <w:szCs w:val="28"/>
        </w:rPr>
      </w:pPr>
    </w:p>
    <w:p w:rsidR="00FF1E4D" w:rsidRPr="006454F1" w:rsidRDefault="00FF1E4D" w:rsidP="00FF1E4D">
      <w:pPr>
        <w:pStyle w:val="ConsPlusNormal"/>
        <w:tabs>
          <w:tab w:val="left" w:pos="540"/>
        </w:tabs>
        <w:ind w:firstLine="709"/>
        <w:jc w:val="both"/>
        <w:outlineLvl w:val="1"/>
        <w:rPr>
          <w:rFonts w:ascii="Times New Roman" w:hAnsi="Times New Roman"/>
          <w:sz w:val="28"/>
        </w:rPr>
      </w:pPr>
      <w:r w:rsidRPr="006454F1">
        <w:rPr>
          <w:rFonts w:ascii="Times New Roman" w:hAnsi="Times New Roman"/>
          <w:sz w:val="28"/>
        </w:rPr>
        <w:t>Для реализации достижения целевых показателей подпрограммы 3 необходимо:</w:t>
      </w:r>
    </w:p>
    <w:p w:rsidR="00FF1E4D" w:rsidRPr="006454F1" w:rsidRDefault="00FF1E4D" w:rsidP="00FF1E4D">
      <w:pPr>
        <w:pStyle w:val="ConsPlusNormal"/>
        <w:tabs>
          <w:tab w:val="left" w:pos="540"/>
        </w:tabs>
        <w:ind w:firstLine="709"/>
        <w:jc w:val="both"/>
        <w:rPr>
          <w:rFonts w:ascii="Times New Roman" w:hAnsi="Times New Roman"/>
          <w:sz w:val="28"/>
        </w:rPr>
      </w:pPr>
      <w:r w:rsidRPr="006454F1">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FF1E4D" w:rsidRPr="006454F1" w:rsidRDefault="00FF1E4D" w:rsidP="00FF1E4D">
      <w:pPr>
        <w:pStyle w:val="ConsPlusNormal"/>
        <w:ind w:firstLine="709"/>
        <w:jc w:val="both"/>
        <w:rPr>
          <w:rFonts w:ascii="Times New Roman" w:hAnsi="Times New Roman"/>
          <w:sz w:val="28"/>
        </w:rPr>
      </w:pPr>
      <w:r w:rsidRPr="006454F1">
        <w:rPr>
          <w:rFonts w:ascii="Times New Roman" w:hAnsi="Times New Roman"/>
          <w:sz w:val="28"/>
        </w:rPr>
        <w:t>- уточнение реестра аварийных жилых строений (домов) и подготовка другой необходимой документации;</w:t>
      </w:r>
    </w:p>
    <w:p w:rsidR="00FF1E4D" w:rsidRPr="006454F1" w:rsidRDefault="00FF1E4D" w:rsidP="00FF1E4D">
      <w:pPr>
        <w:pStyle w:val="ConsPlusNormal"/>
        <w:tabs>
          <w:tab w:val="left" w:pos="540"/>
        </w:tabs>
        <w:ind w:firstLine="709"/>
        <w:jc w:val="both"/>
        <w:outlineLvl w:val="1"/>
        <w:rPr>
          <w:rFonts w:ascii="Times New Roman" w:hAnsi="Times New Roman"/>
          <w:sz w:val="28"/>
        </w:rPr>
      </w:pPr>
      <w:r w:rsidRPr="006454F1">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sz w:val="28"/>
        </w:rPr>
        <w:t xml:space="preserve">В рамках решения задачи подпрограммы 3 предусматриваются </w:t>
      </w:r>
      <w:r w:rsidRPr="006454F1">
        <w:rPr>
          <w:rFonts w:ascii="Times New Roman" w:hAnsi="Times New Roman" w:cs="Times New Roman"/>
          <w:sz w:val="28"/>
          <w:szCs w:val="28"/>
        </w:rPr>
        <w:t>следующие основные мероприятия.</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szCs w:val="28"/>
        </w:rPr>
        <w:t>В рамках данных мероприятий</w:t>
      </w:r>
      <w:r w:rsidRPr="006454F1">
        <w:rPr>
          <w:rFonts w:ascii="Times New Roman" w:hAnsi="Times New Roman" w:cs="Times New Roman"/>
          <w:sz w:val="28"/>
        </w:rPr>
        <w:t xml:space="preserve"> необходимо организовать:</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xml:space="preserve">- строительство (приобретение) объектов жилищного фонда;     </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переселение из жилищного фонда, признанного непригодным для проживания;</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xml:space="preserve">- ликвидацию жилищного фонда, признанного непригодным для проживания.   </w:t>
      </w:r>
    </w:p>
    <w:p w:rsidR="00FF1E4D" w:rsidRPr="006454F1" w:rsidRDefault="00FF1E4D" w:rsidP="00FF1E4D">
      <w:pPr>
        <w:tabs>
          <w:tab w:val="left" w:pos="540"/>
        </w:tabs>
        <w:ind w:firstLine="709"/>
        <w:jc w:val="both"/>
        <w:rPr>
          <w:sz w:val="28"/>
          <w:szCs w:val="28"/>
        </w:rPr>
      </w:pPr>
      <w:r w:rsidRPr="006454F1">
        <w:rPr>
          <w:sz w:val="28"/>
          <w:szCs w:val="28"/>
        </w:rPr>
        <w:t>Основное мероприятие 3.1.3. «Капитальный ремонт и ремонт дворовых территорий».</w:t>
      </w:r>
    </w:p>
    <w:p w:rsidR="00FF1E4D" w:rsidRPr="006454F1" w:rsidRDefault="00FF1E4D" w:rsidP="00FF1E4D">
      <w:pPr>
        <w:tabs>
          <w:tab w:val="left" w:pos="540"/>
        </w:tabs>
        <w:ind w:firstLine="709"/>
        <w:jc w:val="both"/>
        <w:rPr>
          <w:sz w:val="28"/>
          <w:szCs w:val="28"/>
        </w:rPr>
      </w:pPr>
      <w:r w:rsidRPr="006454F1">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FF1E4D" w:rsidRPr="006454F1" w:rsidRDefault="00FF1E4D" w:rsidP="00FF1E4D">
      <w:pPr>
        <w:autoSpaceDE w:val="0"/>
        <w:autoSpaceDN w:val="0"/>
        <w:adjustRightInd w:val="0"/>
        <w:ind w:firstLine="709"/>
        <w:jc w:val="both"/>
        <w:rPr>
          <w:sz w:val="28"/>
          <w:szCs w:val="28"/>
        </w:rPr>
      </w:pPr>
      <w:r w:rsidRPr="006454F1">
        <w:rPr>
          <w:sz w:val="28"/>
          <w:szCs w:val="28"/>
        </w:rPr>
        <w:t>Основное мероприятие 3.1.4. «Мероприятия».</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Основное мероприятие 3.1.5. «Проектирование и строительство инженерных сетей».</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FF1E4D" w:rsidRPr="006454F1" w:rsidRDefault="00FF1E4D" w:rsidP="00FF1E4D">
      <w:pPr>
        <w:tabs>
          <w:tab w:val="left" w:pos="540"/>
        </w:tabs>
        <w:autoSpaceDE w:val="0"/>
        <w:autoSpaceDN w:val="0"/>
        <w:adjustRightInd w:val="0"/>
        <w:ind w:firstLine="709"/>
        <w:jc w:val="both"/>
        <w:rPr>
          <w:sz w:val="28"/>
        </w:rPr>
      </w:pPr>
      <w:r w:rsidRPr="006454F1">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Выполнение основных мероприятий подпрограммы позволит:</w:t>
      </w:r>
    </w:p>
    <w:p w:rsidR="00FF1E4D" w:rsidRPr="006454F1" w:rsidRDefault="00FF1E4D" w:rsidP="00FF1E4D">
      <w:pPr>
        <w:tabs>
          <w:tab w:val="left" w:pos="540"/>
        </w:tabs>
        <w:ind w:firstLine="709"/>
        <w:jc w:val="both"/>
        <w:rPr>
          <w:sz w:val="28"/>
          <w:szCs w:val="28"/>
        </w:rPr>
      </w:pPr>
      <w:r w:rsidRPr="006454F1">
        <w:rPr>
          <w:sz w:val="28"/>
          <w:szCs w:val="28"/>
        </w:rPr>
        <w:t>- обеспечить число граждан, переселенных из жилых помещений в признанных аварийными многоквартирных домах за 2014-2024 годы – не менее 1730 чел.;</w:t>
      </w:r>
    </w:p>
    <w:p w:rsidR="00FF1E4D" w:rsidRPr="006454F1" w:rsidRDefault="00FF1E4D" w:rsidP="00FF1E4D">
      <w:pPr>
        <w:tabs>
          <w:tab w:val="left" w:pos="540"/>
        </w:tabs>
        <w:ind w:firstLine="709"/>
        <w:jc w:val="both"/>
        <w:rPr>
          <w:sz w:val="28"/>
          <w:szCs w:val="28"/>
        </w:rPr>
      </w:pPr>
      <w:r w:rsidRPr="006454F1">
        <w:rPr>
          <w:sz w:val="28"/>
          <w:szCs w:val="28"/>
        </w:rPr>
        <w:t>- обеспечить количество признанных аварийными многоквартирных домов, полностью расселенных за 2014-2020 годы - не менее 70 домов;</w:t>
      </w:r>
    </w:p>
    <w:p w:rsidR="00FF1E4D" w:rsidRPr="006454F1" w:rsidRDefault="00FF1E4D" w:rsidP="00FF1E4D">
      <w:pPr>
        <w:tabs>
          <w:tab w:val="left" w:pos="540"/>
        </w:tabs>
        <w:ind w:firstLine="709"/>
        <w:jc w:val="both"/>
        <w:rPr>
          <w:sz w:val="28"/>
          <w:szCs w:val="28"/>
        </w:rPr>
      </w:pPr>
      <w:r w:rsidRPr="006454F1">
        <w:rPr>
          <w:sz w:val="28"/>
          <w:szCs w:val="28"/>
        </w:rPr>
        <w:t>- обеспечить общую площадь жилых помещений расселенных за 2014-2020 годы – не менее 27965,67 кв. м;</w:t>
      </w:r>
    </w:p>
    <w:p w:rsidR="00FF1E4D" w:rsidRPr="006454F1" w:rsidRDefault="00FF1E4D" w:rsidP="00FF1E4D">
      <w:pPr>
        <w:tabs>
          <w:tab w:val="left" w:pos="540"/>
        </w:tabs>
        <w:ind w:firstLine="709"/>
        <w:jc w:val="both"/>
        <w:rPr>
          <w:sz w:val="28"/>
          <w:szCs w:val="28"/>
        </w:rPr>
      </w:pPr>
      <w:r w:rsidRPr="006454F1">
        <w:rPr>
          <w:sz w:val="28"/>
          <w:szCs w:val="28"/>
        </w:rPr>
        <w:t>- обеспечить общее число жилых помещений, расселенных за 2014-2024 годы – не менее 656 ед.;</w:t>
      </w:r>
    </w:p>
    <w:p w:rsidR="00FF1E4D" w:rsidRPr="006454F1" w:rsidRDefault="00FF1E4D" w:rsidP="00FF1E4D">
      <w:pPr>
        <w:tabs>
          <w:tab w:val="left" w:pos="540"/>
        </w:tabs>
        <w:ind w:firstLine="709"/>
        <w:jc w:val="both"/>
        <w:rPr>
          <w:sz w:val="28"/>
          <w:szCs w:val="28"/>
        </w:rPr>
      </w:pPr>
      <w:r w:rsidRPr="006454F1">
        <w:rPr>
          <w:sz w:val="28"/>
          <w:szCs w:val="28"/>
        </w:rPr>
        <w:t>- обеспечить выполнение работ по асфальтобетонному покрытию внутридворовых территорий за 2014-2017 годы – не менее 19,231 тыс. кв. м;</w:t>
      </w:r>
    </w:p>
    <w:p w:rsidR="00FF1E4D" w:rsidRPr="006454F1" w:rsidRDefault="00FF1E4D" w:rsidP="00FF1E4D">
      <w:pPr>
        <w:tabs>
          <w:tab w:val="left" w:pos="540"/>
        </w:tabs>
        <w:ind w:firstLine="709"/>
        <w:jc w:val="both"/>
        <w:rPr>
          <w:sz w:val="28"/>
          <w:szCs w:val="28"/>
        </w:rPr>
      </w:pPr>
      <w:r w:rsidRPr="006454F1">
        <w:rPr>
          <w:sz w:val="28"/>
          <w:szCs w:val="28"/>
        </w:rPr>
        <w:t>- обеспечить выкуп объектов недвижимости для переселения к концу 2020 года – не менее 84 ед.;</w:t>
      </w:r>
    </w:p>
    <w:p w:rsidR="00FF1E4D" w:rsidRPr="006454F1" w:rsidRDefault="00FF1E4D" w:rsidP="00FF1E4D">
      <w:pPr>
        <w:tabs>
          <w:tab w:val="left" w:pos="540"/>
        </w:tabs>
        <w:ind w:firstLine="709"/>
        <w:jc w:val="both"/>
        <w:rPr>
          <w:sz w:val="28"/>
          <w:szCs w:val="28"/>
        </w:rPr>
      </w:pPr>
      <w:r w:rsidRPr="006454F1">
        <w:rPr>
          <w:sz w:val="28"/>
          <w:szCs w:val="28"/>
        </w:rPr>
        <w:t>- обеспечить оценку рыночной стоимости жилых помещений за 2019-2024 годы – не менее 767 квартир;</w:t>
      </w:r>
    </w:p>
    <w:p w:rsidR="00FF1E4D" w:rsidRPr="006454F1" w:rsidRDefault="00FF1E4D" w:rsidP="00FF1E4D">
      <w:pPr>
        <w:tabs>
          <w:tab w:val="left" w:pos="540"/>
        </w:tabs>
        <w:ind w:firstLine="709"/>
        <w:jc w:val="both"/>
        <w:rPr>
          <w:sz w:val="28"/>
          <w:szCs w:val="28"/>
        </w:rPr>
      </w:pPr>
      <w:r w:rsidRPr="006454F1">
        <w:rPr>
          <w:sz w:val="28"/>
          <w:szCs w:val="28"/>
        </w:rPr>
        <w:t>- обеспечить ликвидацию жилищного фонда, признанного непригодным для проживания за 2014-2024 годы – не менее 85 домов;</w:t>
      </w:r>
    </w:p>
    <w:p w:rsidR="00FF1E4D" w:rsidRPr="006454F1" w:rsidRDefault="00FF1E4D" w:rsidP="00FF1E4D">
      <w:pPr>
        <w:tabs>
          <w:tab w:val="left" w:pos="540"/>
          <w:tab w:val="left" w:pos="709"/>
        </w:tabs>
        <w:ind w:firstLine="709"/>
        <w:jc w:val="both"/>
        <w:rPr>
          <w:sz w:val="28"/>
          <w:szCs w:val="28"/>
        </w:rPr>
      </w:pPr>
      <w:r w:rsidRPr="006454F1">
        <w:rPr>
          <w:sz w:val="28"/>
          <w:szCs w:val="28"/>
        </w:rPr>
        <w:t>- обеспечить строительство сетей канализации к концу 2014 год</w:t>
      </w:r>
      <w:r>
        <w:rPr>
          <w:sz w:val="28"/>
          <w:szCs w:val="28"/>
        </w:rPr>
        <w:t>а</w:t>
      </w:r>
      <w:r w:rsidRPr="006454F1">
        <w:rPr>
          <w:sz w:val="28"/>
          <w:szCs w:val="28"/>
        </w:rPr>
        <w:t xml:space="preserve"> – не менее </w:t>
      </w:r>
      <w:smartTag w:uri="urn:schemas-microsoft-com:office:smarttags" w:element="metricconverter">
        <w:smartTagPr>
          <w:attr w:name="ProductID" w:val="1,9 км"/>
        </w:smartTagPr>
        <w:r w:rsidRPr="006454F1">
          <w:rPr>
            <w:sz w:val="28"/>
            <w:szCs w:val="28"/>
          </w:rPr>
          <w:t>1,9 км</w:t>
        </w:r>
      </w:smartTag>
      <w:r w:rsidRPr="006454F1">
        <w:rPr>
          <w:sz w:val="28"/>
          <w:szCs w:val="28"/>
        </w:rPr>
        <w:t>.</w:t>
      </w:r>
    </w:p>
    <w:p w:rsidR="00FF1E4D" w:rsidRPr="006454F1" w:rsidRDefault="00FF1E4D" w:rsidP="00FF1E4D">
      <w:pPr>
        <w:tabs>
          <w:tab w:val="left" w:pos="540"/>
        </w:tabs>
        <w:jc w:val="both"/>
        <w:rPr>
          <w:sz w:val="28"/>
          <w:szCs w:val="28"/>
        </w:rPr>
      </w:pPr>
    </w:p>
    <w:p w:rsidR="00FF1E4D" w:rsidRPr="006454F1" w:rsidRDefault="00FF1E4D" w:rsidP="00FF1E4D">
      <w:pPr>
        <w:tabs>
          <w:tab w:val="left" w:pos="540"/>
        </w:tabs>
        <w:jc w:val="center"/>
        <w:rPr>
          <w:b/>
          <w:sz w:val="28"/>
          <w:szCs w:val="28"/>
        </w:rPr>
      </w:pPr>
      <w:r w:rsidRPr="006454F1">
        <w:rPr>
          <w:b/>
          <w:sz w:val="28"/>
          <w:szCs w:val="28"/>
        </w:rPr>
        <w:t>Показатели конечного результата основных мероприятий</w:t>
      </w:r>
    </w:p>
    <w:p w:rsidR="00FF1E4D" w:rsidRPr="006454F1" w:rsidRDefault="00FF1E4D" w:rsidP="00FF1E4D">
      <w:pPr>
        <w:tabs>
          <w:tab w:val="left" w:pos="540"/>
        </w:tabs>
        <w:jc w:val="center"/>
        <w:rPr>
          <w:sz w:val="28"/>
          <w:szCs w:val="28"/>
        </w:rPr>
      </w:pPr>
      <w:r w:rsidRPr="006454F1">
        <w:rPr>
          <w:b/>
          <w:sz w:val="28"/>
          <w:szCs w:val="28"/>
        </w:rPr>
        <w:t xml:space="preserve"> по годам реализации</w:t>
      </w:r>
      <w:r w:rsidRPr="006454F1">
        <w:rPr>
          <w:sz w:val="28"/>
          <w:szCs w:val="28"/>
        </w:rPr>
        <w:t xml:space="preserve"> </w:t>
      </w:r>
    </w:p>
    <w:p w:rsidR="00FF1E4D" w:rsidRPr="006454F1" w:rsidRDefault="00FF1E4D" w:rsidP="00FF1E4D">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FF1E4D" w:rsidRPr="006454F1" w:rsidTr="00D8101A">
        <w:trPr>
          <w:trHeight w:val="240"/>
          <w:tblHeader/>
        </w:trPr>
        <w:tc>
          <w:tcPr>
            <w:tcW w:w="566" w:type="dxa"/>
            <w:vMerge w:val="restart"/>
          </w:tcPr>
          <w:p w:rsidR="00FF1E4D" w:rsidRPr="006454F1" w:rsidRDefault="00FF1E4D" w:rsidP="00D8101A">
            <w:pPr>
              <w:jc w:val="center"/>
              <w:rPr>
                <w:b/>
                <w:sz w:val="23"/>
                <w:szCs w:val="23"/>
              </w:rPr>
            </w:pPr>
            <w:r w:rsidRPr="006454F1">
              <w:rPr>
                <w:b/>
                <w:sz w:val="23"/>
                <w:szCs w:val="23"/>
              </w:rPr>
              <w:t>№ пп</w:t>
            </w:r>
          </w:p>
        </w:tc>
        <w:tc>
          <w:tcPr>
            <w:tcW w:w="1438" w:type="dxa"/>
            <w:vMerge w:val="restart"/>
          </w:tcPr>
          <w:p w:rsidR="00FF1E4D" w:rsidRPr="006454F1" w:rsidRDefault="00FF1E4D" w:rsidP="00D8101A">
            <w:pPr>
              <w:jc w:val="center"/>
              <w:rPr>
                <w:b/>
                <w:sz w:val="23"/>
                <w:szCs w:val="23"/>
              </w:rPr>
            </w:pPr>
            <w:r w:rsidRPr="006454F1">
              <w:rPr>
                <w:b/>
                <w:sz w:val="23"/>
                <w:szCs w:val="23"/>
              </w:rPr>
              <w:t>Наименование индикато-ра</w:t>
            </w:r>
          </w:p>
        </w:tc>
        <w:tc>
          <w:tcPr>
            <w:tcW w:w="686" w:type="dxa"/>
            <w:vMerge w:val="restart"/>
          </w:tcPr>
          <w:p w:rsidR="00FF1E4D" w:rsidRPr="006454F1" w:rsidRDefault="00FF1E4D" w:rsidP="00D8101A">
            <w:pPr>
              <w:jc w:val="center"/>
              <w:rPr>
                <w:b/>
                <w:sz w:val="20"/>
                <w:szCs w:val="20"/>
              </w:rPr>
            </w:pPr>
            <w:r w:rsidRPr="006454F1">
              <w:rPr>
                <w:b/>
                <w:sz w:val="20"/>
                <w:szCs w:val="20"/>
              </w:rPr>
              <w:t>Ед.      изм.</w:t>
            </w:r>
          </w:p>
        </w:tc>
        <w:tc>
          <w:tcPr>
            <w:tcW w:w="7077" w:type="dxa"/>
            <w:gridSpan w:val="12"/>
          </w:tcPr>
          <w:p w:rsidR="00FF1E4D" w:rsidRPr="006454F1" w:rsidRDefault="00FF1E4D" w:rsidP="00D8101A">
            <w:pPr>
              <w:jc w:val="center"/>
              <w:rPr>
                <w:b/>
                <w:sz w:val="20"/>
                <w:szCs w:val="20"/>
              </w:rPr>
            </w:pPr>
            <w:r w:rsidRPr="006454F1">
              <w:rPr>
                <w:b/>
                <w:sz w:val="20"/>
                <w:szCs w:val="20"/>
              </w:rPr>
              <w:t>Годы</w:t>
            </w:r>
          </w:p>
        </w:tc>
      </w:tr>
      <w:tr w:rsidR="00FF1E4D" w:rsidRPr="006454F1" w:rsidTr="00D8101A">
        <w:trPr>
          <w:trHeight w:val="324"/>
          <w:tblHeader/>
        </w:trPr>
        <w:tc>
          <w:tcPr>
            <w:tcW w:w="566" w:type="dxa"/>
            <w:vMerge/>
          </w:tcPr>
          <w:p w:rsidR="00FF1E4D" w:rsidRPr="006454F1" w:rsidRDefault="00FF1E4D" w:rsidP="00D8101A">
            <w:pPr>
              <w:jc w:val="center"/>
              <w:rPr>
                <w:b/>
                <w:sz w:val="23"/>
                <w:szCs w:val="23"/>
              </w:rPr>
            </w:pPr>
          </w:p>
        </w:tc>
        <w:tc>
          <w:tcPr>
            <w:tcW w:w="1438" w:type="dxa"/>
            <w:vMerge/>
          </w:tcPr>
          <w:p w:rsidR="00FF1E4D" w:rsidRPr="006454F1" w:rsidRDefault="00FF1E4D" w:rsidP="00D8101A">
            <w:pPr>
              <w:jc w:val="center"/>
              <w:rPr>
                <w:b/>
                <w:sz w:val="23"/>
                <w:szCs w:val="23"/>
              </w:rPr>
            </w:pPr>
          </w:p>
        </w:tc>
        <w:tc>
          <w:tcPr>
            <w:tcW w:w="686" w:type="dxa"/>
            <w:vMerge/>
          </w:tcPr>
          <w:p w:rsidR="00FF1E4D" w:rsidRPr="006454F1" w:rsidRDefault="00FF1E4D" w:rsidP="00D8101A">
            <w:pPr>
              <w:jc w:val="center"/>
              <w:rPr>
                <w:b/>
                <w:sz w:val="20"/>
                <w:szCs w:val="20"/>
              </w:rPr>
            </w:pPr>
          </w:p>
        </w:tc>
        <w:tc>
          <w:tcPr>
            <w:tcW w:w="533" w:type="dxa"/>
          </w:tcPr>
          <w:p w:rsidR="00FF1E4D" w:rsidRPr="006454F1" w:rsidRDefault="00FF1E4D" w:rsidP="00D8101A">
            <w:pPr>
              <w:ind w:left="-108" w:right="-108"/>
              <w:jc w:val="center"/>
              <w:rPr>
                <w:b/>
                <w:sz w:val="20"/>
                <w:szCs w:val="20"/>
              </w:rPr>
            </w:pPr>
            <w:r w:rsidRPr="006454F1">
              <w:rPr>
                <w:b/>
                <w:sz w:val="20"/>
                <w:szCs w:val="20"/>
              </w:rPr>
              <w:t>2014</w:t>
            </w:r>
          </w:p>
        </w:tc>
        <w:tc>
          <w:tcPr>
            <w:tcW w:w="599" w:type="dxa"/>
          </w:tcPr>
          <w:p w:rsidR="00FF1E4D" w:rsidRPr="006454F1" w:rsidRDefault="00FF1E4D" w:rsidP="00D8101A">
            <w:pPr>
              <w:ind w:left="-108" w:right="-108"/>
              <w:jc w:val="center"/>
              <w:rPr>
                <w:b/>
                <w:sz w:val="20"/>
                <w:szCs w:val="20"/>
              </w:rPr>
            </w:pPr>
            <w:r w:rsidRPr="006454F1">
              <w:rPr>
                <w:b/>
                <w:sz w:val="20"/>
                <w:szCs w:val="20"/>
              </w:rPr>
              <w:t>2015</w:t>
            </w:r>
          </w:p>
        </w:tc>
        <w:tc>
          <w:tcPr>
            <w:tcW w:w="599" w:type="dxa"/>
          </w:tcPr>
          <w:p w:rsidR="00FF1E4D" w:rsidRPr="006454F1" w:rsidRDefault="00FF1E4D" w:rsidP="00D8101A">
            <w:pPr>
              <w:ind w:left="-108" w:right="-108"/>
              <w:jc w:val="center"/>
              <w:rPr>
                <w:b/>
                <w:sz w:val="20"/>
                <w:szCs w:val="20"/>
              </w:rPr>
            </w:pPr>
            <w:r w:rsidRPr="006454F1">
              <w:rPr>
                <w:b/>
                <w:sz w:val="20"/>
                <w:szCs w:val="20"/>
              </w:rPr>
              <w:t>2016</w:t>
            </w:r>
          </w:p>
        </w:tc>
        <w:tc>
          <w:tcPr>
            <w:tcW w:w="599" w:type="dxa"/>
          </w:tcPr>
          <w:p w:rsidR="00FF1E4D" w:rsidRPr="006454F1" w:rsidRDefault="00FF1E4D" w:rsidP="00D8101A">
            <w:pPr>
              <w:ind w:left="-108" w:right="-108"/>
              <w:jc w:val="center"/>
              <w:rPr>
                <w:b/>
                <w:sz w:val="20"/>
                <w:szCs w:val="20"/>
              </w:rPr>
            </w:pPr>
            <w:r w:rsidRPr="006454F1">
              <w:rPr>
                <w:b/>
                <w:sz w:val="20"/>
                <w:szCs w:val="20"/>
              </w:rPr>
              <w:t>2017</w:t>
            </w:r>
          </w:p>
        </w:tc>
        <w:tc>
          <w:tcPr>
            <w:tcW w:w="641" w:type="dxa"/>
          </w:tcPr>
          <w:p w:rsidR="00FF1E4D" w:rsidRPr="006454F1" w:rsidRDefault="00FF1E4D" w:rsidP="00D8101A">
            <w:pPr>
              <w:ind w:left="-108" w:right="-228"/>
              <w:jc w:val="center"/>
              <w:rPr>
                <w:b/>
                <w:sz w:val="20"/>
                <w:szCs w:val="20"/>
              </w:rPr>
            </w:pPr>
            <w:r w:rsidRPr="006454F1">
              <w:rPr>
                <w:b/>
                <w:sz w:val="20"/>
                <w:szCs w:val="20"/>
              </w:rPr>
              <w:t>2018</w:t>
            </w:r>
          </w:p>
        </w:tc>
        <w:tc>
          <w:tcPr>
            <w:tcW w:w="599" w:type="dxa"/>
          </w:tcPr>
          <w:p w:rsidR="00FF1E4D" w:rsidRPr="006454F1" w:rsidRDefault="00FF1E4D" w:rsidP="00D8101A">
            <w:pPr>
              <w:ind w:left="-108" w:right="-108"/>
              <w:jc w:val="center"/>
              <w:rPr>
                <w:b/>
                <w:sz w:val="20"/>
                <w:szCs w:val="20"/>
              </w:rPr>
            </w:pPr>
            <w:r w:rsidRPr="006454F1">
              <w:rPr>
                <w:b/>
                <w:sz w:val="20"/>
                <w:szCs w:val="20"/>
              </w:rPr>
              <w:t>2019</w:t>
            </w:r>
          </w:p>
        </w:tc>
        <w:tc>
          <w:tcPr>
            <w:tcW w:w="599" w:type="dxa"/>
          </w:tcPr>
          <w:p w:rsidR="00FF1E4D" w:rsidRPr="006454F1" w:rsidRDefault="00FF1E4D" w:rsidP="00D8101A">
            <w:pPr>
              <w:ind w:left="-108" w:right="-108"/>
              <w:jc w:val="center"/>
              <w:rPr>
                <w:b/>
                <w:sz w:val="20"/>
                <w:szCs w:val="20"/>
              </w:rPr>
            </w:pPr>
            <w:r w:rsidRPr="006454F1">
              <w:rPr>
                <w:b/>
                <w:sz w:val="20"/>
                <w:szCs w:val="20"/>
              </w:rPr>
              <w:t>2020</w:t>
            </w:r>
          </w:p>
        </w:tc>
        <w:tc>
          <w:tcPr>
            <w:tcW w:w="500" w:type="dxa"/>
          </w:tcPr>
          <w:p w:rsidR="00FF1E4D" w:rsidRPr="006454F1" w:rsidRDefault="00FF1E4D" w:rsidP="00D8101A">
            <w:pPr>
              <w:ind w:left="-108" w:right="-108"/>
              <w:jc w:val="center"/>
              <w:rPr>
                <w:b/>
                <w:sz w:val="20"/>
                <w:szCs w:val="20"/>
              </w:rPr>
            </w:pPr>
            <w:r w:rsidRPr="006454F1">
              <w:rPr>
                <w:b/>
                <w:sz w:val="20"/>
                <w:szCs w:val="20"/>
              </w:rPr>
              <w:t>2021</w:t>
            </w:r>
          </w:p>
        </w:tc>
        <w:tc>
          <w:tcPr>
            <w:tcW w:w="599" w:type="dxa"/>
          </w:tcPr>
          <w:p w:rsidR="00FF1E4D" w:rsidRPr="006454F1" w:rsidRDefault="00FF1E4D" w:rsidP="00D8101A">
            <w:pPr>
              <w:ind w:left="-108" w:right="-108"/>
              <w:jc w:val="center"/>
              <w:rPr>
                <w:b/>
                <w:sz w:val="20"/>
                <w:szCs w:val="20"/>
              </w:rPr>
            </w:pPr>
            <w:r w:rsidRPr="006454F1">
              <w:rPr>
                <w:b/>
                <w:sz w:val="20"/>
                <w:szCs w:val="20"/>
              </w:rPr>
              <w:t>2022</w:t>
            </w:r>
          </w:p>
        </w:tc>
        <w:tc>
          <w:tcPr>
            <w:tcW w:w="599" w:type="dxa"/>
          </w:tcPr>
          <w:p w:rsidR="00FF1E4D" w:rsidRPr="006454F1" w:rsidRDefault="00FF1E4D" w:rsidP="00D8101A">
            <w:pPr>
              <w:ind w:left="-108" w:right="-108"/>
              <w:jc w:val="center"/>
              <w:rPr>
                <w:b/>
                <w:sz w:val="20"/>
                <w:szCs w:val="20"/>
              </w:rPr>
            </w:pPr>
            <w:r w:rsidRPr="006454F1">
              <w:rPr>
                <w:b/>
                <w:sz w:val="20"/>
                <w:szCs w:val="20"/>
              </w:rPr>
              <w:t>2023</w:t>
            </w:r>
          </w:p>
        </w:tc>
        <w:tc>
          <w:tcPr>
            <w:tcW w:w="599" w:type="dxa"/>
          </w:tcPr>
          <w:p w:rsidR="00FF1E4D" w:rsidRPr="006454F1" w:rsidRDefault="00FF1E4D" w:rsidP="00D8101A">
            <w:pPr>
              <w:ind w:left="-108" w:right="-108"/>
              <w:jc w:val="center"/>
              <w:rPr>
                <w:b/>
                <w:sz w:val="20"/>
                <w:szCs w:val="20"/>
              </w:rPr>
            </w:pPr>
            <w:r w:rsidRPr="006454F1">
              <w:rPr>
                <w:b/>
                <w:sz w:val="20"/>
                <w:szCs w:val="20"/>
              </w:rPr>
              <w:t>2024</w:t>
            </w:r>
          </w:p>
        </w:tc>
        <w:tc>
          <w:tcPr>
            <w:tcW w:w="608" w:type="dxa"/>
          </w:tcPr>
          <w:p w:rsidR="00FF1E4D" w:rsidRPr="006454F1" w:rsidRDefault="00FF1E4D" w:rsidP="00D8101A">
            <w:pPr>
              <w:ind w:left="-108" w:right="-108"/>
              <w:jc w:val="center"/>
              <w:rPr>
                <w:b/>
                <w:sz w:val="20"/>
                <w:szCs w:val="20"/>
              </w:rPr>
            </w:pPr>
            <w:r w:rsidRPr="006454F1">
              <w:rPr>
                <w:b/>
                <w:sz w:val="20"/>
                <w:szCs w:val="20"/>
              </w:rPr>
              <w:t>2025</w:t>
            </w:r>
          </w:p>
        </w:tc>
      </w:tr>
      <w:tr w:rsidR="00FF1E4D" w:rsidRPr="006454F1" w:rsidTr="00D8101A">
        <w:trPr>
          <w:trHeight w:val="756"/>
        </w:trPr>
        <w:tc>
          <w:tcPr>
            <w:tcW w:w="566" w:type="dxa"/>
          </w:tcPr>
          <w:p w:rsidR="00FF1E4D" w:rsidRPr="006454F1" w:rsidRDefault="00FF1E4D" w:rsidP="00D8101A">
            <w:pPr>
              <w:jc w:val="center"/>
              <w:rPr>
                <w:sz w:val="23"/>
                <w:szCs w:val="23"/>
              </w:rPr>
            </w:pPr>
            <w:r w:rsidRPr="006454F1">
              <w:rPr>
                <w:sz w:val="23"/>
                <w:szCs w:val="23"/>
              </w:rPr>
              <w:t>1.</w:t>
            </w:r>
          </w:p>
        </w:tc>
        <w:tc>
          <w:tcPr>
            <w:tcW w:w="1438" w:type="dxa"/>
          </w:tcPr>
          <w:p w:rsidR="00FF1E4D" w:rsidRPr="006454F1" w:rsidRDefault="00FF1E4D" w:rsidP="00D8101A">
            <w:pPr>
              <w:jc w:val="both"/>
              <w:rPr>
                <w:sz w:val="23"/>
                <w:szCs w:val="23"/>
              </w:rPr>
            </w:pPr>
            <w:r w:rsidRPr="006454F1">
              <w:rPr>
                <w:sz w:val="23"/>
                <w:szCs w:val="23"/>
              </w:rPr>
              <w:t xml:space="preserve">Число граждан, переселен-ных из жилых помещений в признанных аварийными </w:t>
            </w:r>
            <w:r w:rsidRPr="006454F1">
              <w:rPr>
                <w:sz w:val="23"/>
                <w:szCs w:val="23"/>
              </w:rPr>
              <w:lastRenderedPageBreak/>
              <w:t>многоквар-тирных домах</w:t>
            </w:r>
          </w:p>
        </w:tc>
        <w:tc>
          <w:tcPr>
            <w:tcW w:w="686" w:type="dxa"/>
            <w:vAlign w:val="center"/>
          </w:tcPr>
          <w:p w:rsidR="00FF1E4D" w:rsidRPr="006454F1" w:rsidRDefault="00FF1E4D" w:rsidP="00D8101A">
            <w:pPr>
              <w:jc w:val="center"/>
              <w:rPr>
                <w:sz w:val="20"/>
                <w:szCs w:val="20"/>
              </w:rPr>
            </w:pPr>
            <w:r w:rsidRPr="006454F1">
              <w:rPr>
                <w:sz w:val="20"/>
                <w:szCs w:val="20"/>
              </w:rPr>
              <w:lastRenderedPageBreak/>
              <w:t>чел.</w:t>
            </w:r>
          </w:p>
        </w:tc>
        <w:tc>
          <w:tcPr>
            <w:tcW w:w="533" w:type="dxa"/>
            <w:vAlign w:val="center"/>
          </w:tcPr>
          <w:p w:rsidR="00FF1E4D" w:rsidRPr="006454F1" w:rsidRDefault="00FF1E4D" w:rsidP="00D8101A">
            <w:pPr>
              <w:ind w:left="-108" w:right="-108"/>
              <w:jc w:val="center"/>
              <w:rPr>
                <w:sz w:val="20"/>
                <w:szCs w:val="20"/>
              </w:rPr>
            </w:pPr>
            <w:r w:rsidRPr="006454F1">
              <w:rPr>
                <w:sz w:val="20"/>
                <w:szCs w:val="20"/>
              </w:rPr>
              <w:t>334</w:t>
            </w:r>
          </w:p>
        </w:tc>
        <w:tc>
          <w:tcPr>
            <w:tcW w:w="599" w:type="dxa"/>
            <w:vAlign w:val="center"/>
          </w:tcPr>
          <w:p w:rsidR="00FF1E4D" w:rsidRPr="006454F1" w:rsidRDefault="00FF1E4D" w:rsidP="00D8101A">
            <w:pPr>
              <w:ind w:left="-108" w:right="-108"/>
              <w:jc w:val="center"/>
              <w:rPr>
                <w:sz w:val="20"/>
                <w:szCs w:val="20"/>
              </w:rPr>
            </w:pPr>
            <w:r w:rsidRPr="006454F1">
              <w:rPr>
                <w:sz w:val="20"/>
                <w:szCs w:val="20"/>
              </w:rPr>
              <w:t>815</w:t>
            </w:r>
          </w:p>
        </w:tc>
        <w:tc>
          <w:tcPr>
            <w:tcW w:w="599" w:type="dxa"/>
            <w:vAlign w:val="center"/>
          </w:tcPr>
          <w:p w:rsidR="00FF1E4D" w:rsidRPr="006454F1" w:rsidRDefault="00FF1E4D" w:rsidP="00D8101A">
            <w:pPr>
              <w:ind w:left="-108" w:right="-108"/>
              <w:jc w:val="center"/>
              <w:rPr>
                <w:sz w:val="20"/>
                <w:szCs w:val="20"/>
              </w:rPr>
            </w:pPr>
            <w:r w:rsidRPr="006454F1">
              <w:rPr>
                <w:sz w:val="20"/>
                <w:szCs w:val="20"/>
              </w:rPr>
              <w:t>150</w:t>
            </w:r>
          </w:p>
        </w:tc>
        <w:tc>
          <w:tcPr>
            <w:tcW w:w="599" w:type="dxa"/>
            <w:vAlign w:val="center"/>
          </w:tcPr>
          <w:p w:rsidR="00FF1E4D" w:rsidRPr="006454F1" w:rsidRDefault="00FF1E4D" w:rsidP="00D8101A">
            <w:pPr>
              <w:ind w:left="-108" w:right="-108"/>
              <w:jc w:val="center"/>
              <w:rPr>
                <w:sz w:val="20"/>
                <w:szCs w:val="20"/>
              </w:rPr>
            </w:pPr>
          </w:p>
          <w:p w:rsidR="00FF1E4D" w:rsidRPr="006454F1" w:rsidRDefault="00FF1E4D" w:rsidP="00D8101A">
            <w:pPr>
              <w:ind w:left="-108" w:right="-108"/>
              <w:jc w:val="center"/>
              <w:rPr>
                <w:sz w:val="20"/>
                <w:szCs w:val="20"/>
              </w:rPr>
            </w:pPr>
            <w:r w:rsidRPr="006454F1">
              <w:rPr>
                <w:sz w:val="20"/>
                <w:szCs w:val="20"/>
              </w:rPr>
              <w:t>163</w:t>
            </w:r>
          </w:p>
          <w:p w:rsidR="00FF1E4D" w:rsidRPr="006454F1" w:rsidRDefault="00FF1E4D" w:rsidP="00D8101A">
            <w:pPr>
              <w:ind w:left="-108" w:right="-108"/>
              <w:jc w:val="center"/>
              <w:rPr>
                <w:sz w:val="20"/>
                <w:szCs w:val="20"/>
              </w:rPr>
            </w:pPr>
          </w:p>
        </w:tc>
        <w:tc>
          <w:tcPr>
            <w:tcW w:w="641" w:type="dxa"/>
            <w:vAlign w:val="center"/>
          </w:tcPr>
          <w:p w:rsidR="00FF1E4D" w:rsidRPr="006454F1" w:rsidRDefault="00FF1E4D" w:rsidP="00D8101A">
            <w:pPr>
              <w:ind w:left="-108" w:right="-228"/>
              <w:jc w:val="center"/>
              <w:rPr>
                <w:sz w:val="20"/>
                <w:szCs w:val="20"/>
              </w:rPr>
            </w:pPr>
            <w:r w:rsidRPr="006454F1">
              <w:rPr>
                <w:sz w:val="20"/>
                <w:szCs w:val="20"/>
              </w:rPr>
              <w:t>41</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163</w:t>
            </w:r>
          </w:p>
        </w:tc>
        <w:tc>
          <w:tcPr>
            <w:tcW w:w="500" w:type="dxa"/>
            <w:vAlign w:val="center"/>
          </w:tcPr>
          <w:p w:rsidR="00FF1E4D" w:rsidRPr="006454F1" w:rsidRDefault="00FF1E4D" w:rsidP="00D8101A">
            <w:pPr>
              <w:ind w:left="-108" w:right="-108"/>
              <w:jc w:val="center"/>
              <w:rPr>
                <w:sz w:val="20"/>
                <w:szCs w:val="20"/>
              </w:rPr>
            </w:pPr>
            <w:r w:rsidRPr="006454F1">
              <w:rPr>
                <w:sz w:val="20"/>
                <w:szCs w:val="20"/>
              </w:rPr>
              <w:t>52</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12</w:t>
            </w:r>
          </w:p>
        </w:tc>
        <w:tc>
          <w:tcPr>
            <w:tcW w:w="608" w:type="dxa"/>
            <w:vAlign w:val="center"/>
          </w:tcPr>
          <w:p w:rsidR="00FF1E4D" w:rsidRPr="006454F1" w:rsidRDefault="00FF1E4D" w:rsidP="00D8101A">
            <w:pPr>
              <w:ind w:left="-108" w:right="-108"/>
              <w:jc w:val="center"/>
              <w:rPr>
                <w:sz w:val="20"/>
                <w:szCs w:val="20"/>
              </w:rPr>
            </w:pPr>
            <w:r w:rsidRPr="006454F1">
              <w:rPr>
                <w:sz w:val="20"/>
                <w:szCs w:val="20"/>
              </w:rPr>
              <w:t>0</w:t>
            </w:r>
          </w:p>
        </w:tc>
      </w:tr>
      <w:tr w:rsidR="00FF1E4D" w:rsidRPr="006454F1" w:rsidTr="00D8101A">
        <w:trPr>
          <w:trHeight w:val="840"/>
        </w:trPr>
        <w:tc>
          <w:tcPr>
            <w:tcW w:w="566" w:type="dxa"/>
          </w:tcPr>
          <w:p w:rsidR="00FF1E4D" w:rsidRPr="006454F1" w:rsidRDefault="00FF1E4D" w:rsidP="00D8101A">
            <w:pPr>
              <w:jc w:val="center"/>
              <w:rPr>
                <w:sz w:val="23"/>
                <w:szCs w:val="23"/>
              </w:rPr>
            </w:pPr>
            <w:r w:rsidRPr="006454F1">
              <w:rPr>
                <w:sz w:val="23"/>
                <w:szCs w:val="23"/>
              </w:rPr>
              <w:lastRenderedPageBreak/>
              <w:t>2.</w:t>
            </w:r>
          </w:p>
        </w:tc>
        <w:tc>
          <w:tcPr>
            <w:tcW w:w="1438" w:type="dxa"/>
          </w:tcPr>
          <w:p w:rsidR="00FF1E4D" w:rsidRPr="006454F1" w:rsidRDefault="00FF1E4D" w:rsidP="00D8101A">
            <w:pPr>
              <w:jc w:val="both"/>
              <w:rPr>
                <w:sz w:val="23"/>
                <w:szCs w:val="23"/>
              </w:rPr>
            </w:pPr>
            <w:r w:rsidRPr="006454F1">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FF1E4D" w:rsidRPr="006454F1" w:rsidRDefault="00FF1E4D" w:rsidP="00D8101A">
            <w:pPr>
              <w:jc w:val="center"/>
              <w:rPr>
                <w:sz w:val="20"/>
                <w:szCs w:val="20"/>
              </w:rPr>
            </w:pPr>
            <w:r w:rsidRPr="006454F1">
              <w:rPr>
                <w:sz w:val="20"/>
                <w:szCs w:val="20"/>
              </w:rPr>
              <w:t>дом</w:t>
            </w:r>
          </w:p>
        </w:tc>
        <w:tc>
          <w:tcPr>
            <w:tcW w:w="533" w:type="dxa"/>
            <w:vAlign w:val="center"/>
          </w:tcPr>
          <w:p w:rsidR="00FF1E4D" w:rsidRPr="006454F1" w:rsidRDefault="00FF1E4D" w:rsidP="00D8101A">
            <w:pPr>
              <w:ind w:left="-108" w:right="-108"/>
              <w:jc w:val="center"/>
              <w:rPr>
                <w:sz w:val="20"/>
                <w:szCs w:val="20"/>
              </w:rPr>
            </w:pPr>
            <w:r w:rsidRPr="006454F1">
              <w:rPr>
                <w:sz w:val="20"/>
                <w:szCs w:val="20"/>
              </w:rPr>
              <w:t>15</w:t>
            </w:r>
          </w:p>
        </w:tc>
        <w:tc>
          <w:tcPr>
            <w:tcW w:w="599" w:type="dxa"/>
            <w:vAlign w:val="center"/>
          </w:tcPr>
          <w:p w:rsidR="00FF1E4D" w:rsidRPr="006454F1" w:rsidRDefault="00FF1E4D" w:rsidP="00D8101A">
            <w:pPr>
              <w:ind w:left="-108" w:right="-108"/>
              <w:jc w:val="center"/>
              <w:rPr>
                <w:sz w:val="20"/>
                <w:szCs w:val="20"/>
              </w:rPr>
            </w:pPr>
            <w:r w:rsidRPr="006454F1">
              <w:rPr>
                <w:sz w:val="20"/>
                <w:szCs w:val="20"/>
              </w:rPr>
              <w:t>36</w:t>
            </w:r>
          </w:p>
        </w:tc>
        <w:tc>
          <w:tcPr>
            <w:tcW w:w="599" w:type="dxa"/>
            <w:vAlign w:val="center"/>
          </w:tcPr>
          <w:p w:rsidR="00FF1E4D" w:rsidRPr="006454F1" w:rsidRDefault="00FF1E4D" w:rsidP="00D8101A">
            <w:pPr>
              <w:ind w:left="-108" w:right="-108"/>
              <w:jc w:val="center"/>
              <w:rPr>
                <w:sz w:val="20"/>
                <w:szCs w:val="20"/>
              </w:rPr>
            </w:pPr>
            <w:r w:rsidRPr="006454F1">
              <w:rPr>
                <w:sz w:val="20"/>
                <w:szCs w:val="20"/>
              </w:rPr>
              <w:t>6</w:t>
            </w:r>
          </w:p>
        </w:tc>
        <w:tc>
          <w:tcPr>
            <w:tcW w:w="599" w:type="dxa"/>
            <w:vAlign w:val="center"/>
          </w:tcPr>
          <w:p w:rsidR="00FF1E4D" w:rsidRPr="006454F1" w:rsidRDefault="00FF1E4D" w:rsidP="00D8101A">
            <w:pPr>
              <w:ind w:left="-108" w:right="-108"/>
              <w:jc w:val="center"/>
              <w:rPr>
                <w:sz w:val="20"/>
                <w:szCs w:val="20"/>
              </w:rPr>
            </w:pPr>
            <w:r w:rsidRPr="006454F1">
              <w:rPr>
                <w:sz w:val="20"/>
                <w:szCs w:val="20"/>
              </w:rPr>
              <w:t>8</w:t>
            </w:r>
          </w:p>
        </w:tc>
        <w:tc>
          <w:tcPr>
            <w:tcW w:w="641" w:type="dxa"/>
            <w:vAlign w:val="center"/>
          </w:tcPr>
          <w:p w:rsidR="00FF1E4D" w:rsidRPr="006454F1" w:rsidRDefault="00FF1E4D" w:rsidP="00D8101A">
            <w:pPr>
              <w:ind w:left="-108" w:right="-228"/>
              <w:jc w:val="center"/>
              <w:rPr>
                <w:sz w:val="20"/>
                <w:szCs w:val="20"/>
              </w:rPr>
            </w:pPr>
            <w:r w:rsidRPr="006454F1">
              <w:rPr>
                <w:sz w:val="20"/>
                <w:szCs w:val="20"/>
              </w:rPr>
              <w:t>2</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3</w:t>
            </w:r>
          </w:p>
        </w:tc>
        <w:tc>
          <w:tcPr>
            <w:tcW w:w="500"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608" w:type="dxa"/>
            <w:vAlign w:val="center"/>
          </w:tcPr>
          <w:p w:rsidR="00FF1E4D" w:rsidRPr="006454F1" w:rsidRDefault="00FF1E4D" w:rsidP="00D8101A">
            <w:pPr>
              <w:ind w:left="-108" w:right="-108"/>
              <w:jc w:val="center"/>
              <w:rPr>
                <w:sz w:val="20"/>
                <w:szCs w:val="20"/>
              </w:rPr>
            </w:pPr>
            <w:r w:rsidRPr="006454F1">
              <w:rPr>
                <w:sz w:val="20"/>
                <w:szCs w:val="20"/>
              </w:rPr>
              <w:t>0</w:t>
            </w:r>
          </w:p>
        </w:tc>
      </w:tr>
      <w:tr w:rsidR="00FF1E4D" w:rsidRPr="006454F1" w:rsidTr="00D8101A">
        <w:trPr>
          <w:trHeight w:val="526"/>
        </w:trPr>
        <w:tc>
          <w:tcPr>
            <w:tcW w:w="566" w:type="dxa"/>
          </w:tcPr>
          <w:p w:rsidR="00FF1E4D" w:rsidRPr="006454F1" w:rsidRDefault="00FF1E4D" w:rsidP="00D8101A">
            <w:pPr>
              <w:jc w:val="center"/>
              <w:rPr>
                <w:sz w:val="23"/>
                <w:szCs w:val="23"/>
              </w:rPr>
            </w:pPr>
            <w:r w:rsidRPr="006454F1">
              <w:rPr>
                <w:sz w:val="23"/>
                <w:szCs w:val="23"/>
              </w:rPr>
              <w:t>3.</w:t>
            </w:r>
          </w:p>
        </w:tc>
        <w:tc>
          <w:tcPr>
            <w:tcW w:w="1438" w:type="dxa"/>
          </w:tcPr>
          <w:p w:rsidR="00FF1E4D" w:rsidRPr="006454F1" w:rsidRDefault="00FF1E4D" w:rsidP="00D8101A">
            <w:pPr>
              <w:jc w:val="both"/>
              <w:rPr>
                <w:sz w:val="23"/>
                <w:szCs w:val="23"/>
              </w:rPr>
            </w:pPr>
            <w:r w:rsidRPr="006454F1">
              <w:rPr>
                <w:sz w:val="23"/>
                <w:szCs w:val="23"/>
              </w:rPr>
              <w:t xml:space="preserve">Общая площадь жилых помещений, расселен-ных </w:t>
            </w:r>
          </w:p>
        </w:tc>
        <w:tc>
          <w:tcPr>
            <w:tcW w:w="686" w:type="dxa"/>
            <w:vAlign w:val="center"/>
          </w:tcPr>
          <w:p w:rsidR="00FF1E4D" w:rsidRPr="006454F1" w:rsidRDefault="00FF1E4D" w:rsidP="00D8101A">
            <w:pPr>
              <w:jc w:val="center"/>
              <w:rPr>
                <w:sz w:val="20"/>
                <w:szCs w:val="20"/>
              </w:rPr>
            </w:pPr>
            <w:r w:rsidRPr="006454F1">
              <w:rPr>
                <w:sz w:val="20"/>
                <w:szCs w:val="20"/>
              </w:rPr>
              <w:t>кв.м</w:t>
            </w:r>
          </w:p>
        </w:tc>
        <w:tc>
          <w:tcPr>
            <w:tcW w:w="533" w:type="dxa"/>
            <w:vAlign w:val="center"/>
          </w:tcPr>
          <w:p w:rsidR="00FF1E4D" w:rsidRPr="006454F1" w:rsidRDefault="00FF1E4D" w:rsidP="00D8101A">
            <w:pPr>
              <w:ind w:left="-108" w:right="-108"/>
              <w:jc w:val="center"/>
              <w:rPr>
                <w:sz w:val="20"/>
                <w:szCs w:val="20"/>
              </w:rPr>
            </w:pPr>
            <w:r w:rsidRPr="006454F1">
              <w:rPr>
                <w:sz w:val="20"/>
                <w:szCs w:val="20"/>
              </w:rPr>
              <w:t>5140,67</w:t>
            </w:r>
          </w:p>
        </w:tc>
        <w:tc>
          <w:tcPr>
            <w:tcW w:w="599" w:type="dxa"/>
            <w:vAlign w:val="center"/>
          </w:tcPr>
          <w:p w:rsidR="00FF1E4D" w:rsidRPr="006454F1" w:rsidRDefault="00FF1E4D" w:rsidP="00D8101A">
            <w:pPr>
              <w:ind w:left="-108" w:right="-108"/>
              <w:jc w:val="center"/>
              <w:rPr>
                <w:sz w:val="20"/>
                <w:szCs w:val="20"/>
              </w:rPr>
            </w:pPr>
            <w:r w:rsidRPr="006454F1">
              <w:rPr>
                <w:sz w:val="20"/>
                <w:szCs w:val="20"/>
              </w:rPr>
              <w:t>13400,99</w:t>
            </w:r>
          </w:p>
        </w:tc>
        <w:tc>
          <w:tcPr>
            <w:tcW w:w="599" w:type="dxa"/>
            <w:vAlign w:val="center"/>
          </w:tcPr>
          <w:p w:rsidR="00FF1E4D" w:rsidRPr="006454F1" w:rsidRDefault="00FF1E4D" w:rsidP="00D8101A">
            <w:pPr>
              <w:ind w:left="-108" w:right="-108"/>
              <w:jc w:val="center"/>
              <w:rPr>
                <w:sz w:val="20"/>
                <w:szCs w:val="20"/>
              </w:rPr>
            </w:pPr>
            <w:r w:rsidRPr="006454F1">
              <w:rPr>
                <w:sz w:val="20"/>
                <w:szCs w:val="20"/>
              </w:rPr>
              <w:t>2451,</w:t>
            </w:r>
          </w:p>
          <w:p w:rsidR="00FF1E4D" w:rsidRPr="006454F1" w:rsidRDefault="00FF1E4D" w:rsidP="00D8101A">
            <w:pPr>
              <w:ind w:left="-108" w:right="-108"/>
              <w:jc w:val="center"/>
              <w:rPr>
                <w:sz w:val="20"/>
                <w:szCs w:val="20"/>
              </w:rPr>
            </w:pPr>
            <w:r w:rsidRPr="006454F1">
              <w:rPr>
                <w:sz w:val="20"/>
                <w:szCs w:val="20"/>
              </w:rPr>
              <w:t>63</w:t>
            </w:r>
          </w:p>
        </w:tc>
        <w:tc>
          <w:tcPr>
            <w:tcW w:w="599" w:type="dxa"/>
            <w:vAlign w:val="center"/>
          </w:tcPr>
          <w:p w:rsidR="00FF1E4D" w:rsidRPr="006454F1" w:rsidRDefault="00FF1E4D" w:rsidP="00D8101A">
            <w:pPr>
              <w:ind w:left="-108" w:right="-108"/>
              <w:jc w:val="center"/>
              <w:rPr>
                <w:sz w:val="20"/>
                <w:szCs w:val="20"/>
              </w:rPr>
            </w:pPr>
            <w:r w:rsidRPr="006454F1">
              <w:rPr>
                <w:sz w:val="20"/>
                <w:szCs w:val="20"/>
              </w:rPr>
              <w:t>2607,</w:t>
            </w:r>
          </w:p>
          <w:p w:rsidR="00FF1E4D" w:rsidRPr="006454F1" w:rsidRDefault="00FF1E4D" w:rsidP="00D8101A">
            <w:pPr>
              <w:ind w:left="-108" w:right="-108"/>
              <w:jc w:val="center"/>
              <w:rPr>
                <w:sz w:val="20"/>
                <w:szCs w:val="20"/>
              </w:rPr>
            </w:pPr>
            <w:r w:rsidRPr="006454F1">
              <w:rPr>
                <w:sz w:val="20"/>
                <w:szCs w:val="20"/>
              </w:rPr>
              <w:t>98</w:t>
            </w:r>
          </w:p>
        </w:tc>
        <w:tc>
          <w:tcPr>
            <w:tcW w:w="641" w:type="dxa"/>
            <w:vAlign w:val="center"/>
          </w:tcPr>
          <w:p w:rsidR="00FF1E4D" w:rsidRPr="006454F1" w:rsidRDefault="00FF1E4D" w:rsidP="00D8101A">
            <w:pPr>
              <w:ind w:left="-108" w:right="-228"/>
              <w:jc w:val="center"/>
              <w:rPr>
                <w:sz w:val="20"/>
                <w:szCs w:val="20"/>
              </w:rPr>
            </w:pPr>
            <w:r w:rsidRPr="006454F1">
              <w:rPr>
                <w:sz w:val="20"/>
                <w:szCs w:val="20"/>
              </w:rPr>
              <w:t>815,4</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3549</w:t>
            </w:r>
          </w:p>
        </w:tc>
        <w:tc>
          <w:tcPr>
            <w:tcW w:w="500"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608" w:type="dxa"/>
            <w:vAlign w:val="center"/>
          </w:tcPr>
          <w:p w:rsidR="00FF1E4D" w:rsidRPr="006454F1" w:rsidRDefault="00FF1E4D" w:rsidP="00D8101A">
            <w:pPr>
              <w:ind w:left="-108" w:right="-108"/>
              <w:jc w:val="center"/>
              <w:rPr>
                <w:sz w:val="20"/>
                <w:szCs w:val="20"/>
              </w:rPr>
            </w:pPr>
            <w:r w:rsidRPr="006454F1">
              <w:rPr>
                <w:sz w:val="20"/>
                <w:szCs w:val="20"/>
              </w:rPr>
              <w:t>0</w:t>
            </w:r>
          </w:p>
        </w:tc>
      </w:tr>
      <w:tr w:rsidR="00FF1E4D" w:rsidRPr="006454F1" w:rsidTr="00D8101A">
        <w:trPr>
          <w:trHeight w:val="1588"/>
        </w:trPr>
        <w:tc>
          <w:tcPr>
            <w:tcW w:w="566" w:type="dxa"/>
          </w:tcPr>
          <w:p w:rsidR="00FF1E4D" w:rsidRPr="006454F1" w:rsidRDefault="00FF1E4D" w:rsidP="00D8101A">
            <w:pPr>
              <w:jc w:val="center"/>
              <w:rPr>
                <w:sz w:val="23"/>
                <w:szCs w:val="23"/>
              </w:rPr>
            </w:pPr>
            <w:r w:rsidRPr="006454F1">
              <w:rPr>
                <w:sz w:val="23"/>
                <w:szCs w:val="23"/>
              </w:rPr>
              <w:t>4.</w:t>
            </w:r>
          </w:p>
        </w:tc>
        <w:tc>
          <w:tcPr>
            <w:tcW w:w="1438" w:type="dxa"/>
          </w:tcPr>
          <w:p w:rsidR="00FF1E4D" w:rsidRPr="006454F1" w:rsidRDefault="00FF1E4D" w:rsidP="00D8101A">
            <w:pPr>
              <w:jc w:val="both"/>
              <w:rPr>
                <w:sz w:val="23"/>
                <w:szCs w:val="23"/>
              </w:rPr>
            </w:pPr>
            <w:r w:rsidRPr="006454F1">
              <w:rPr>
                <w:sz w:val="23"/>
                <w:szCs w:val="23"/>
              </w:rPr>
              <w:t xml:space="preserve">Общее число жилых помещений, расселен-ных </w:t>
            </w:r>
          </w:p>
        </w:tc>
        <w:tc>
          <w:tcPr>
            <w:tcW w:w="686" w:type="dxa"/>
            <w:vAlign w:val="center"/>
          </w:tcPr>
          <w:p w:rsidR="00FF1E4D" w:rsidRPr="006454F1" w:rsidRDefault="00FF1E4D" w:rsidP="00D8101A">
            <w:pPr>
              <w:jc w:val="center"/>
              <w:rPr>
                <w:sz w:val="20"/>
                <w:szCs w:val="20"/>
              </w:rPr>
            </w:pPr>
            <w:r w:rsidRPr="006454F1">
              <w:rPr>
                <w:sz w:val="20"/>
                <w:szCs w:val="20"/>
              </w:rPr>
              <w:t>ед.</w:t>
            </w:r>
          </w:p>
        </w:tc>
        <w:tc>
          <w:tcPr>
            <w:tcW w:w="533" w:type="dxa"/>
            <w:vAlign w:val="center"/>
          </w:tcPr>
          <w:p w:rsidR="00FF1E4D" w:rsidRPr="006454F1" w:rsidRDefault="00FF1E4D" w:rsidP="00D8101A">
            <w:pPr>
              <w:ind w:left="-108" w:right="-108"/>
              <w:jc w:val="center"/>
              <w:rPr>
                <w:sz w:val="20"/>
                <w:szCs w:val="20"/>
              </w:rPr>
            </w:pPr>
            <w:r w:rsidRPr="006454F1">
              <w:rPr>
                <w:sz w:val="20"/>
                <w:szCs w:val="20"/>
              </w:rPr>
              <w:t>121</w:t>
            </w:r>
          </w:p>
        </w:tc>
        <w:tc>
          <w:tcPr>
            <w:tcW w:w="599" w:type="dxa"/>
            <w:vAlign w:val="center"/>
          </w:tcPr>
          <w:p w:rsidR="00FF1E4D" w:rsidRPr="006454F1" w:rsidRDefault="00FF1E4D" w:rsidP="00D8101A">
            <w:pPr>
              <w:ind w:left="-108" w:right="-108"/>
              <w:jc w:val="center"/>
              <w:rPr>
                <w:sz w:val="20"/>
                <w:szCs w:val="20"/>
              </w:rPr>
            </w:pPr>
            <w:r w:rsidRPr="006454F1">
              <w:rPr>
                <w:sz w:val="20"/>
                <w:szCs w:val="20"/>
              </w:rPr>
              <w:t>297</w:t>
            </w:r>
          </w:p>
        </w:tc>
        <w:tc>
          <w:tcPr>
            <w:tcW w:w="599" w:type="dxa"/>
            <w:vAlign w:val="center"/>
          </w:tcPr>
          <w:p w:rsidR="00FF1E4D" w:rsidRPr="006454F1" w:rsidRDefault="00FF1E4D" w:rsidP="00D8101A">
            <w:pPr>
              <w:ind w:left="-108" w:right="-108"/>
              <w:jc w:val="center"/>
              <w:rPr>
                <w:sz w:val="20"/>
                <w:szCs w:val="20"/>
              </w:rPr>
            </w:pPr>
            <w:r w:rsidRPr="006454F1">
              <w:rPr>
                <w:sz w:val="20"/>
                <w:szCs w:val="20"/>
              </w:rPr>
              <w:t>56</w:t>
            </w:r>
          </w:p>
        </w:tc>
        <w:tc>
          <w:tcPr>
            <w:tcW w:w="599" w:type="dxa"/>
            <w:vAlign w:val="center"/>
          </w:tcPr>
          <w:p w:rsidR="00FF1E4D" w:rsidRPr="006454F1" w:rsidRDefault="00FF1E4D" w:rsidP="00D8101A">
            <w:pPr>
              <w:ind w:left="-108" w:right="-108"/>
              <w:jc w:val="center"/>
              <w:rPr>
                <w:sz w:val="20"/>
                <w:szCs w:val="20"/>
              </w:rPr>
            </w:pPr>
            <w:r w:rsidRPr="006454F1">
              <w:rPr>
                <w:sz w:val="20"/>
                <w:szCs w:val="20"/>
              </w:rPr>
              <w:t>55</w:t>
            </w:r>
          </w:p>
        </w:tc>
        <w:tc>
          <w:tcPr>
            <w:tcW w:w="641" w:type="dxa"/>
            <w:vAlign w:val="center"/>
          </w:tcPr>
          <w:p w:rsidR="00FF1E4D" w:rsidRPr="006454F1" w:rsidRDefault="00FF1E4D" w:rsidP="00D8101A">
            <w:pPr>
              <w:ind w:left="-108" w:right="-228"/>
              <w:jc w:val="center"/>
              <w:rPr>
                <w:sz w:val="20"/>
                <w:szCs w:val="20"/>
              </w:rPr>
            </w:pPr>
            <w:r w:rsidRPr="006454F1">
              <w:rPr>
                <w:sz w:val="20"/>
                <w:szCs w:val="20"/>
              </w:rPr>
              <w:t>16</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71</w:t>
            </w:r>
          </w:p>
        </w:tc>
        <w:tc>
          <w:tcPr>
            <w:tcW w:w="500" w:type="dxa"/>
            <w:vAlign w:val="center"/>
          </w:tcPr>
          <w:p w:rsidR="00FF1E4D" w:rsidRPr="006454F1" w:rsidRDefault="00FF1E4D" w:rsidP="00D8101A">
            <w:pPr>
              <w:ind w:left="-108" w:right="-108"/>
              <w:jc w:val="center"/>
              <w:rPr>
                <w:sz w:val="20"/>
                <w:szCs w:val="20"/>
              </w:rPr>
            </w:pPr>
            <w:r w:rsidRPr="006454F1">
              <w:rPr>
                <w:sz w:val="20"/>
                <w:szCs w:val="20"/>
              </w:rPr>
              <w:t>35</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5</w:t>
            </w:r>
          </w:p>
        </w:tc>
        <w:tc>
          <w:tcPr>
            <w:tcW w:w="608" w:type="dxa"/>
            <w:vAlign w:val="center"/>
          </w:tcPr>
          <w:p w:rsidR="00FF1E4D" w:rsidRPr="006454F1" w:rsidRDefault="00FF1E4D" w:rsidP="00D8101A">
            <w:pPr>
              <w:ind w:left="-108" w:right="-108"/>
              <w:jc w:val="center"/>
              <w:rPr>
                <w:sz w:val="20"/>
                <w:szCs w:val="20"/>
              </w:rPr>
            </w:pPr>
            <w:r w:rsidRPr="006454F1">
              <w:rPr>
                <w:sz w:val="20"/>
                <w:szCs w:val="20"/>
              </w:rPr>
              <w:t>0</w:t>
            </w:r>
          </w:p>
        </w:tc>
      </w:tr>
      <w:tr w:rsidR="00FF1E4D" w:rsidRPr="006454F1" w:rsidTr="00D8101A">
        <w:trPr>
          <w:trHeight w:val="1588"/>
        </w:trPr>
        <w:tc>
          <w:tcPr>
            <w:tcW w:w="566" w:type="dxa"/>
          </w:tcPr>
          <w:p w:rsidR="00FF1E4D" w:rsidRPr="006454F1" w:rsidRDefault="00FF1E4D" w:rsidP="00D8101A">
            <w:pPr>
              <w:jc w:val="center"/>
              <w:rPr>
                <w:sz w:val="23"/>
                <w:szCs w:val="23"/>
              </w:rPr>
            </w:pPr>
            <w:r w:rsidRPr="006454F1">
              <w:rPr>
                <w:sz w:val="23"/>
                <w:szCs w:val="23"/>
              </w:rPr>
              <w:t>5.</w:t>
            </w:r>
          </w:p>
        </w:tc>
        <w:tc>
          <w:tcPr>
            <w:tcW w:w="1438" w:type="dxa"/>
          </w:tcPr>
          <w:p w:rsidR="00FF1E4D" w:rsidRPr="006454F1" w:rsidRDefault="00FF1E4D" w:rsidP="00D8101A">
            <w:pPr>
              <w:jc w:val="both"/>
              <w:rPr>
                <w:sz w:val="23"/>
                <w:szCs w:val="23"/>
              </w:rPr>
            </w:pPr>
            <w:r w:rsidRPr="006454F1">
              <w:rPr>
                <w:sz w:val="23"/>
                <w:szCs w:val="23"/>
              </w:rPr>
              <w:t>Асфальтобетонное покрытие внутридво-ровых территорий</w:t>
            </w:r>
          </w:p>
        </w:tc>
        <w:tc>
          <w:tcPr>
            <w:tcW w:w="686" w:type="dxa"/>
            <w:vAlign w:val="center"/>
          </w:tcPr>
          <w:p w:rsidR="00FF1E4D" w:rsidRPr="006454F1" w:rsidRDefault="00FF1E4D" w:rsidP="00D8101A">
            <w:pPr>
              <w:jc w:val="center"/>
              <w:rPr>
                <w:sz w:val="20"/>
                <w:szCs w:val="20"/>
              </w:rPr>
            </w:pPr>
            <w:r w:rsidRPr="006454F1">
              <w:rPr>
                <w:sz w:val="20"/>
                <w:szCs w:val="20"/>
              </w:rPr>
              <w:t>тыс. кв.м</w:t>
            </w:r>
          </w:p>
        </w:tc>
        <w:tc>
          <w:tcPr>
            <w:tcW w:w="533" w:type="dxa"/>
            <w:vAlign w:val="center"/>
          </w:tcPr>
          <w:p w:rsidR="00FF1E4D" w:rsidRPr="006454F1" w:rsidRDefault="00FF1E4D" w:rsidP="00D8101A">
            <w:pPr>
              <w:ind w:left="-108" w:right="-108"/>
              <w:jc w:val="center"/>
              <w:rPr>
                <w:sz w:val="20"/>
                <w:szCs w:val="20"/>
              </w:rPr>
            </w:pPr>
            <w:r w:rsidRPr="006454F1">
              <w:rPr>
                <w:sz w:val="20"/>
                <w:szCs w:val="20"/>
              </w:rPr>
              <w:t>7,289</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8,609</w:t>
            </w:r>
          </w:p>
        </w:tc>
        <w:tc>
          <w:tcPr>
            <w:tcW w:w="599" w:type="dxa"/>
            <w:vAlign w:val="center"/>
          </w:tcPr>
          <w:p w:rsidR="00FF1E4D" w:rsidRPr="006454F1" w:rsidRDefault="00FF1E4D" w:rsidP="00D8101A">
            <w:pPr>
              <w:ind w:left="-108" w:right="-108"/>
              <w:jc w:val="center"/>
              <w:rPr>
                <w:sz w:val="20"/>
                <w:szCs w:val="20"/>
              </w:rPr>
            </w:pPr>
            <w:r w:rsidRPr="006454F1">
              <w:rPr>
                <w:sz w:val="20"/>
                <w:szCs w:val="20"/>
              </w:rPr>
              <w:t>3,333</w:t>
            </w:r>
          </w:p>
        </w:tc>
        <w:tc>
          <w:tcPr>
            <w:tcW w:w="641" w:type="dxa"/>
            <w:vAlign w:val="center"/>
          </w:tcPr>
          <w:p w:rsidR="00FF1E4D" w:rsidRPr="006454F1" w:rsidRDefault="00FF1E4D" w:rsidP="00D8101A">
            <w:pPr>
              <w:ind w:left="-108" w:right="-22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00"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608" w:type="dxa"/>
            <w:vAlign w:val="center"/>
          </w:tcPr>
          <w:p w:rsidR="00FF1E4D" w:rsidRPr="006454F1" w:rsidRDefault="00FF1E4D" w:rsidP="00D8101A">
            <w:pPr>
              <w:ind w:left="-108" w:right="-108"/>
              <w:jc w:val="center"/>
              <w:rPr>
                <w:sz w:val="20"/>
                <w:szCs w:val="20"/>
              </w:rPr>
            </w:pPr>
            <w:r w:rsidRPr="006454F1">
              <w:rPr>
                <w:sz w:val="20"/>
                <w:szCs w:val="20"/>
              </w:rPr>
              <w:t>0</w:t>
            </w:r>
          </w:p>
        </w:tc>
      </w:tr>
      <w:tr w:rsidR="00FF1E4D" w:rsidRPr="006454F1" w:rsidTr="00D8101A">
        <w:trPr>
          <w:trHeight w:val="1323"/>
        </w:trPr>
        <w:tc>
          <w:tcPr>
            <w:tcW w:w="566" w:type="dxa"/>
          </w:tcPr>
          <w:p w:rsidR="00FF1E4D" w:rsidRPr="006454F1" w:rsidRDefault="00FF1E4D" w:rsidP="00D8101A">
            <w:pPr>
              <w:jc w:val="center"/>
              <w:rPr>
                <w:sz w:val="23"/>
                <w:szCs w:val="23"/>
              </w:rPr>
            </w:pPr>
            <w:r w:rsidRPr="006454F1">
              <w:rPr>
                <w:sz w:val="23"/>
                <w:szCs w:val="23"/>
              </w:rPr>
              <w:t>6.</w:t>
            </w:r>
          </w:p>
        </w:tc>
        <w:tc>
          <w:tcPr>
            <w:tcW w:w="1438" w:type="dxa"/>
          </w:tcPr>
          <w:p w:rsidR="00FF1E4D" w:rsidRPr="006454F1" w:rsidRDefault="00FF1E4D" w:rsidP="00D8101A">
            <w:pPr>
              <w:jc w:val="both"/>
              <w:rPr>
                <w:sz w:val="23"/>
                <w:szCs w:val="23"/>
              </w:rPr>
            </w:pPr>
            <w:r w:rsidRPr="006454F1">
              <w:rPr>
                <w:sz w:val="23"/>
                <w:szCs w:val="23"/>
              </w:rPr>
              <w:t>Выкуп объектов недвижимости для переселения</w:t>
            </w:r>
          </w:p>
        </w:tc>
        <w:tc>
          <w:tcPr>
            <w:tcW w:w="686" w:type="dxa"/>
            <w:vAlign w:val="center"/>
          </w:tcPr>
          <w:p w:rsidR="00FF1E4D" w:rsidRPr="006454F1" w:rsidRDefault="00FF1E4D" w:rsidP="00D8101A">
            <w:pPr>
              <w:jc w:val="center"/>
              <w:rPr>
                <w:sz w:val="20"/>
                <w:szCs w:val="20"/>
              </w:rPr>
            </w:pPr>
            <w:r w:rsidRPr="006454F1">
              <w:rPr>
                <w:sz w:val="20"/>
                <w:szCs w:val="20"/>
              </w:rPr>
              <w:t>ед.</w:t>
            </w:r>
          </w:p>
        </w:tc>
        <w:tc>
          <w:tcPr>
            <w:tcW w:w="533" w:type="dxa"/>
            <w:vAlign w:val="center"/>
          </w:tcPr>
          <w:p w:rsidR="00FF1E4D" w:rsidRPr="006454F1" w:rsidRDefault="00FF1E4D" w:rsidP="00D8101A">
            <w:pPr>
              <w:ind w:left="-108" w:right="-108"/>
              <w:jc w:val="center"/>
              <w:rPr>
                <w:sz w:val="20"/>
                <w:szCs w:val="20"/>
              </w:rPr>
            </w:pPr>
            <w:r w:rsidRPr="006454F1">
              <w:rPr>
                <w:sz w:val="20"/>
                <w:szCs w:val="20"/>
              </w:rPr>
              <w:t>30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0</w:t>
            </w:r>
          </w:p>
        </w:tc>
        <w:tc>
          <w:tcPr>
            <w:tcW w:w="641" w:type="dxa"/>
            <w:vAlign w:val="center"/>
          </w:tcPr>
          <w:p w:rsidR="00FF1E4D" w:rsidRPr="006454F1" w:rsidRDefault="00FF1E4D" w:rsidP="00D8101A">
            <w:pPr>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54</w:t>
            </w:r>
          </w:p>
        </w:tc>
        <w:tc>
          <w:tcPr>
            <w:tcW w:w="500"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0</w:t>
            </w:r>
          </w:p>
        </w:tc>
        <w:tc>
          <w:tcPr>
            <w:tcW w:w="608" w:type="dxa"/>
            <w:vAlign w:val="center"/>
          </w:tcPr>
          <w:p w:rsidR="00FF1E4D" w:rsidRPr="006454F1" w:rsidRDefault="00FF1E4D" w:rsidP="00D8101A">
            <w:pPr>
              <w:jc w:val="center"/>
              <w:rPr>
                <w:sz w:val="20"/>
                <w:szCs w:val="20"/>
              </w:rPr>
            </w:pPr>
            <w:r w:rsidRPr="006454F1">
              <w:rPr>
                <w:sz w:val="20"/>
                <w:szCs w:val="20"/>
              </w:rPr>
              <w:t>0</w:t>
            </w:r>
          </w:p>
        </w:tc>
      </w:tr>
      <w:tr w:rsidR="00FF1E4D" w:rsidRPr="006454F1" w:rsidTr="00D8101A">
        <w:trPr>
          <w:trHeight w:val="1323"/>
        </w:trPr>
        <w:tc>
          <w:tcPr>
            <w:tcW w:w="566" w:type="dxa"/>
          </w:tcPr>
          <w:p w:rsidR="00FF1E4D" w:rsidRPr="006454F1" w:rsidRDefault="00FF1E4D" w:rsidP="00D8101A">
            <w:pPr>
              <w:jc w:val="center"/>
              <w:rPr>
                <w:sz w:val="23"/>
                <w:szCs w:val="23"/>
              </w:rPr>
            </w:pPr>
            <w:r w:rsidRPr="006454F1">
              <w:rPr>
                <w:sz w:val="23"/>
                <w:szCs w:val="23"/>
              </w:rPr>
              <w:t>7.</w:t>
            </w:r>
          </w:p>
        </w:tc>
        <w:tc>
          <w:tcPr>
            <w:tcW w:w="1438" w:type="dxa"/>
          </w:tcPr>
          <w:p w:rsidR="00FF1E4D" w:rsidRPr="006454F1" w:rsidRDefault="00FF1E4D" w:rsidP="00D8101A">
            <w:pPr>
              <w:jc w:val="both"/>
              <w:rPr>
                <w:sz w:val="23"/>
                <w:szCs w:val="23"/>
              </w:rPr>
            </w:pPr>
            <w:r w:rsidRPr="006454F1">
              <w:rPr>
                <w:sz w:val="23"/>
                <w:szCs w:val="23"/>
              </w:rPr>
              <w:t xml:space="preserve">Оценка рыночной стоимости жилых помещений </w:t>
            </w:r>
          </w:p>
        </w:tc>
        <w:tc>
          <w:tcPr>
            <w:tcW w:w="686" w:type="dxa"/>
            <w:vAlign w:val="center"/>
          </w:tcPr>
          <w:p w:rsidR="00FF1E4D" w:rsidRPr="006454F1" w:rsidRDefault="00FF1E4D" w:rsidP="00D8101A">
            <w:pPr>
              <w:jc w:val="center"/>
              <w:rPr>
                <w:sz w:val="20"/>
                <w:szCs w:val="20"/>
              </w:rPr>
            </w:pPr>
            <w:r w:rsidRPr="006454F1">
              <w:rPr>
                <w:sz w:val="20"/>
                <w:szCs w:val="20"/>
              </w:rPr>
              <w:t>кв.</w:t>
            </w:r>
          </w:p>
        </w:tc>
        <w:tc>
          <w:tcPr>
            <w:tcW w:w="533"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0</w:t>
            </w:r>
          </w:p>
        </w:tc>
        <w:tc>
          <w:tcPr>
            <w:tcW w:w="641" w:type="dxa"/>
            <w:vAlign w:val="center"/>
          </w:tcPr>
          <w:p w:rsidR="00FF1E4D" w:rsidRPr="006454F1" w:rsidRDefault="00FF1E4D" w:rsidP="00D8101A">
            <w:pPr>
              <w:jc w:val="center"/>
              <w:rPr>
                <w:sz w:val="20"/>
                <w:szCs w:val="20"/>
              </w:rPr>
            </w:pPr>
            <w:r w:rsidRPr="006454F1">
              <w:rPr>
                <w:sz w:val="20"/>
                <w:szCs w:val="20"/>
              </w:rPr>
              <w:t>0</w:t>
            </w:r>
          </w:p>
        </w:tc>
        <w:tc>
          <w:tcPr>
            <w:tcW w:w="599" w:type="dxa"/>
            <w:vAlign w:val="center"/>
          </w:tcPr>
          <w:p w:rsidR="00FF1E4D" w:rsidRPr="006454F1" w:rsidRDefault="00FF1E4D" w:rsidP="00D8101A">
            <w:pPr>
              <w:jc w:val="center"/>
              <w:rPr>
                <w:sz w:val="20"/>
                <w:szCs w:val="20"/>
              </w:rPr>
            </w:pPr>
            <w:r w:rsidRPr="006454F1">
              <w:rPr>
                <w:sz w:val="20"/>
                <w:szCs w:val="20"/>
              </w:rPr>
              <w:t>35</w:t>
            </w:r>
          </w:p>
        </w:tc>
        <w:tc>
          <w:tcPr>
            <w:tcW w:w="599" w:type="dxa"/>
            <w:vAlign w:val="center"/>
          </w:tcPr>
          <w:p w:rsidR="00FF1E4D" w:rsidRPr="006454F1" w:rsidRDefault="00FF1E4D" w:rsidP="00D8101A">
            <w:pPr>
              <w:jc w:val="center"/>
              <w:rPr>
                <w:sz w:val="20"/>
                <w:szCs w:val="20"/>
              </w:rPr>
            </w:pPr>
            <w:r w:rsidRPr="006454F1">
              <w:rPr>
                <w:sz w:val="20"/>
                <w:szCs w:val="20"/>
              </w:rPr>
              <w:t>311</w:t>
            </w:r>
          </w:p>
        </w:tc>
        <w:tc>
          <w:tcPr>
            <w:tcW w:w="500" w:type="dxa"/>
            <w:vAlign w:val="center"/>
          </w:tcPr>
          <w:p w:rsidR="00FF1E4D" w:rsidRPr="006454F1" w:rsidRDefault="00FF1E4D" w:rsidP="00D8101A">
            <w:pPr>
              <w:ind w:left="-108" w:right="-108"/>
              <w:jc w:val="center"/>
              <w:rPr>
                <w:sz w:val="20"/>
                <w:szCs w:val="20"/>
              </w:rPr>
            </w:pPr>
            <w:r w:rsidRPr="006454F1">
              <w:rPr>
                <w:sz w:val="20"/>
                <w:szCs w:val="20"/>
              </w:rPr>
              <w:t>17</w:t>
            </w:r>
          </w:p>
        </w:tc>
        <w:tc>
          <w:tcPr>
            <w:tcW w:w="599" w:type="dxa"/>
            <w:vAlign w:val="center"/>
          </w:tcPr>
          <w:p w:rsidR="00FF1E4D" w:rsidRPr="006454F1" w:rsidRDefault="00FF1E4D" w:rsidP="00D8101A">
            <w:pPr>
              <w:ind w:left="-108" w:right="-108"/>
              <w:jc w:val="center"/>
              <w:rPr>
                <w:sz w:val="20"/>
                <w:szCs w:val="20"/>
              </w:rPr>
            </w:pPr>
            <w:r w:rsidRPr="006454F1">
              <w:rPr>
                <w:sz w:val="20"/>
                <w:szCs w:val="20"/>
              </w:rPr>
              <w:t>179</w:t>
            </w:r>
          </w:p>
        </w:tc>
        <w:tc>
          <w:tcPr>
            <w:tcW w:w="599" w:type="dxa"/>
            <w:vAlign w:val="center"/>
          </w:tcPr>
          <w:p w:rsidR="00FF1E4D" w:rsidRPr="006454F1" w:rsidRDefault="00FF1E4D" w:rsidP="00D8101A">
            <w:pPr>
              <w:jc w:val="center"/>
              <w:rPr>
                <w:sz w:val="20"/>
                <w:szCs w:val="20"/>
              </w:rPr>
            </w:pPr>
            <w:r w:rsidRPr="006454F1">
              <w:rPr>
                <w:sz w:val="20"/>
                <w:szCs w:val="20"/>
              </w:rPr>
              <w:t>151</w:t>
            </w:r>
          </w:p>
        </w:tc>
        <w:tc>
          <w:tcPr>
            <w:tcW w:w="599" w:type="dxa"/>
            <w:vAlign w:val="center"/>
          </w:tcPr>
          <w:p w:rsidR="00FF1E4D" w:rsidRPr="006454F1" w:rsidRDefault="00FF1E4D" w:rsidP="00D8101A">
            <w:pPr>
              <w:jc w:val="center"/>
              <w:rPr>
                <w:sz w:val="18"/>
                <w:szCs w:val="18"/>
              </w:rPr>
            </w:pPr>
            <w:r w:rsidRPr="006454F1">
              <w:rPr>
                <w:sz w:val="18"/>
                <w:szCs w:val="18"/>
              </w:rPr>
              <w:t>74</w:t>
            </w:r>
          </w:p>
        </w:tc>
        <w:tc>
          <w:tcPr>
            <w:tcW w:w="608" w:type="dxa"/>
            <w:vAlign w:val="center"/>
          </w:tcPr>
          <w:p w:rsidR="00FF1E4D" w:rsidRPr="006454F1" w:rsidRDefault="00FF1E4D" w:rsidP="00D8101A">
            <w:pPr>
              <w:jc w:val="center"/>
              <w:rPr>
                <w:sz w:val="20"/>
                <w:szCs w:val="20"/>
              </w:rPr>
            </w:pPr>
            <w:r w:rsidRPr="006454F1">
              <w:rPr>
                <w:sz w:val="20"/>
                <w:szCs w:val="20"/>
              </w:rPr>
              <w:t>0</w:t>
            </w:r>
          </w:p>
        </w:tc>
      </w:tr>
      <w:tr w:rsidR="00FF1E4D" w:rsidRPr="006454F1" w:rsidTr="00D8101A">
        <w:trPr>
          <w:trHeight w:val="2129"/>
        </w:trPr>
        <w:tc>
          <w:tcPr>
            <w:tcW w:w="566" w:type="dxa"/>
          </w:tcPr>
          <w:p w:rsidR="00FF1E4D" w:rsidRPr="006454F1" w:rsidRDefault="00FF1E4D" w:rsidP="00D8101A">
            <w:pPr>
              <w:jc w:val="center"/>
              <w:rPr>
                <w:sz w:val="23"/>
                <w:szCs w:val="23"/>
              </w:rPr>
            </w:pPr>
            <w:r w:rsidRPr="006454F1">
              <w:rPr>
                <w:sz w:val="23"/>
                <w:szCs w:val="23"/>
              </w:rPr>
              <w:t>8.</w:t>
            </w:r>
          </w:p>
        </w:tc>
        <w:tc>
          <w:tcPr>
            <w:tcW w:w="1438" w:type="dxa"/>
          </w:tcPr>
          <w:p w:rsidR="00FF1E4D" w:rsidRPr="006454F1" w:rsidRDefault="00FF1E4D" w:rsidP="00D8101A">
            <w:pPr>
              <w:jc w:val="both"/>
              <w:rPr>
                <w:sz w:val="23"/>
                <w:szCs w:val="23"/>
              </w:rPr>
            </w:pPr>
            <w:r w:rsidRPr="006454F1">
              <w:rPr>
                <w:sz w:val="23"/>
                <w:szCs w:val="23"/>
              </w:rPr>
              <w:t>Ликвидация жилищного фонда, признанно-го непригод-ным для проживания</w:t>
            </w:r>
          </w:p>
        </w:tc>
        <w:tc>
          <w:tcPr>
            <w:tcW w:w="686" w:type="dxa"/>
            <w:vAlign w:val="center"/>
          </w:tcPr>
          <w:p w:rsidR="00FF1E4D" w:rsidRPr="006454F1" w:rsidRDefault="00FF1E4D" w:rsidP="00D8101A">
            <w:pPr>
              <w:jc w:val="center"/>
              <w:rPr>
                <w:sz w:val="23"/>
                <w:szCs w:val="23"/>
              </w:rPr>
            </w:pPr>
            <w:r w:rsidRPr="006454F1">
              <w:rPr>
                <w:sz w:val="23"/>
                <w:szCs w:val="23"/>
              </w:rPr>
              <w:t>дом</w:t>
            </w:r>
          </w:p>
        </w:tc>
        <w:tc>
          <w:tcPr>
            <w:tcW w:w="533" w:type="dxa"/>
            <w:vAlign w:val="center"/>
          </w:tcPr>
          <w:p w:rsidR="00FF1E4D" w:rsidRPr="006454F1" w:rsidRDefault="00FF1E4D" w:rsidP="00D8101A">
            <w:pPr>
              <w:jc w:val="center"/>
              <w:rPr>
                <w:sz w:val="20"/>
                <w:szCs w:val="20"/>
              </w:rPr>
            </w:pPr>
            <w:r w:rsidRPr="006454F1">
              <w:rPr>
                <w:sz w:val="20"/>
                <w:szCs w:val="20"/>
              </w:rPr>
              <w:t>14</w:t>
            </w:r>
          </w:p>
        </w:tc>
        <w:tc>
          <w:tcPr>
            <w:tcW w:w="599" w:type="dxa"/>
            <w:vAlign w:val="center"/>
          </w:tcPr>
          <w:p w:rsidR="00FF1E4D" w:rsidRPr="006454F1" w:rsidRDefault="00FF1E4D" w:rsidP="00D8101A">
            <w:pPr>
              <w:jc w:val="center"/>
              <w:rPr>
                <w:sz w:val="20"/>
                <w:szCs w:val="20"/>
              </w:rPr>
            </w:pPr>
            <w:r w:rsidRPr="006454F1">
              <w:rPr>
                <w:sz w:val="20"/>
                <w:szCs w:val="20"/>
              </w:rPr>
              <w:t>37</w:t>
            </w:r>
          </w:p>
        </w:tc>
        <w:tc>
          <w:tcPr>
            <w:tcW w:w="599" w:type="dxa"/>
            <w:vAlign w:val="center"/>
          </w:tcPr>
          <w:p w:rsidR="00FF1E4D" w:rsidRPr="006454F1" w:rsidRDefault="00FF1E4D" w:rsidP="00D8101A">
            <w:pPr>
              <w:jc w:val="center"/>
              <w:rPr>
                <w:sz w:val="20"/>
                <w:szCs w:val="20"/>
              </w:rPr>
            </w:pPr>
            <w:r w:rsidRPr="006454F1">
              <w:rPr>
                <w:sz w:val="20"/>
                <w:szCs w:val="20"/>
              </w:rPr>
              <w:t>6</w:t>
            </w:r>
          </w:p>
        </w:tc>
        <w:tc>
          <w:tcPr>
            <w:tcW w:w="599" w:type="dxa"/>
            <w:vAlign w:val="center"/>
          </w:tcPr>
          <w:p w:rsidR="00FF1E4D" w:rsidRPr="006454F1" w:rsidRDefault="00FF1E4D" w:rsidP="00D8101A">
            <w:pPr>
              <w:jc w:val="center"/>
              <w:rPr>
                <w:sz w:val="20"/>
                <w:szCs w:val="20"/>
              </w:rPr>
            </w:pPr>
            <w:r w:rsidRPr="006454F1">
              <w:rPr>
                <w:sz w:val="20"/>
                <w:szCs w:val="20"/>
              </w:rPr>
              <w:t>8</w:t>
            </w:r>
          </w:p>
        </w:tc>
        <w:tc>
          <w:tcPr>
            <w:tcW w:w="641" w:type="dxa"/>
            <w:vAlign w:val="center"/>
          </w:tcPr>
          <w:p w:rsidR="00FF1E4D" w:rsidRPr="006454F1" w:rsidRDefault="00FF1E4D" w:rsidP="00D8101A">
            <w:pPr>
              <w:jc w:val="center"/>
              <w:rPr>
                <w:sz w:val="20"/>
                <w:szCs w:val="20"/>
              </w:rPr>
            </w:pPr>
            <w:r w:rsidRPr="006454F1">
              <w:rPr>
                <w:sz w:val="20"/>
                <w:szCs w:val="20"/>
              </w:rPr>
              <w:t>2</w:t>
            </w:r>
          </w:p>
        </w:tc>
        <w:tc>
          <w:tcPr>
            <w:tcW w:w="599" w:type="dxa"/>
            <w:vAlign w:val="center"/>
          </w:tcPr>
          <w:p w:rsidR="00FF1E4D" w:rsidRPr="006454F1" w:rsidRDefault="00FF1E4D" w:rsidP="00D8101A">
            <w:pPr>
              <w:ind w:left="-108" w:right="-108"/>
              <w:jc w:val="center"/>
              <w:rPr>
                <w:sz w:val="20"/>
                <w:szCs w:val="20"/>
              </w:rPr>
            </w:pPr>
            <w:r w:rsidRPr="006454F1">
              <w:rPr>
                <w:sz w:val="20"/>
                <w:szCs w:val="20"/>
              </w:rPr>
              <w:t>0</w:t>
            </w:r>
          </w:p>
        </w:tc>
        <w:tc>
          <w:tcPr>
            <w:tcW w:w="599" w:type="dxa"/>
            <w:vAlign w:val="center"/>
          </w:tcPr>
          <w:p w:rsidR="00FF1E4D" w:rsidRPr="006454F1" w:rsidRDefault="00FF1E4D" w:rsidP="00D8101A">
            <w:pPr>
              <w:ind w:left="-108" w:right="-108"/>
              <w:jc w:val="center"/>
              <w:rPr>
                <w:sz w:val="20"/>
                <w:szCs w:val="20"/>
              </w:rPr>
            </w:pPr>
            <w:r w:rsidRPr="006454F1">
              <w:rPr>
                <w:sz w:val="20"/>
                <w:szCs w:val="20"/>
              </w:rPr>
              <w:t>1</w:t>
            </w:r>
          </w:p>
        </w:tc>
        <w:tc>
          <w:tcPr>
            <w:tcW w:w="500" w:type="dxa"/>
            <w:vAlign w:val="center"/>
          </w:tcPr>
          <w:p w:rsidR="00FF1E4D" w:rsidRPr="006454F1" w:rsidRDefault="00FF1E4D" w:rsidP="00D8101A">
            <w:pPr>
              <w:ind w:left="-108" w:right="-108"/>
              <w:jc w:val="center"/>
              <w:rPr>
                <w:sz w:val="20"/>
                <w:szCs w:val="20"/>
              </w:rPr>
            </w:pPr>
            <w:r w:rsidRPr="006454F1">
              <w:rPr>
                <w:sz w:val="20"/>
                <w:szCs w:val="20"/>
              </w:rPr>
              <w:t>1</w:t>
            </w:r>
          </w:p>
        </w:tc>
        <w:tc>
          <w:tcPr>
            <w:tcW w:w="599" w:type="dxa"/>
            <w:vAlign w:val="center"/>
          </w:tcPr>
          <w:p w:rsidR="00FF1E4D" w:rsidRPr="006454F1" w:rsidRDefault="00FF1E4D" w:rsidP="00D8101A">
            <w:pPr>
              <w:ind w:left="-108" w:right="-108"/>
              <w:jc w:val="center"/>
              <w:rPr>
                <w:sz w:val="20"/>
                <w:szCs w:val="20"/>
              </w:rPr>
            </w:pPr>
            <w:r w:rsidRPr="006454F1">
              <w:rPr>
                <w:sz w:val="20"/>
                <w:szCs w:val="20"/>
              </w:rPr>
              <w:t>1</w:t>
            </w:r>
          </w:p>
        </w:tc>
        <w:tc>
          <w:tcPr>
            <w:tcW w:w="599" w:type="dxa"/>
            <w:vAlign w:val="center"/>
          </w:tcPr>
          <w:p w:rsidR="00FF1E4D" w:rsidRPr="006454F1" w:rsidRDefault="00FF1E4D" w:rsidP="00D8101A">
            <w:pPr>
              <w:ind w:left="-108" w:right="-108"/>
              <w:jc w:val="center"/>
              <w:rPr>
                <w:sz w:val="20"/>
                <w:szCs w:val="20"/>
              </w:rPr>
            </w:pPr>
            <w:r w:rsidRPr="006454F1">
              <w:rPr>
                <w:sz w:val="20"/>
                <w:szCs w:val="20"/>
              </w:rPr>
              <w:t>9</w:t>
            </w:r>
          </w:p>
        </w:tc>
        <w:tc>
          <w:tcPr>
            <w:tcW w:w="599" w:type="dxa"/>
            <w:vAlign w:val="center"/>
          </w:tcPr>
          <w:p w:rsidR="00FF1E4D" w:rsidRPr="006454F1" w:rsidRDefault="00FF1E4D" w:rsidP="00D8101A">
            <w:pPr>
              <w:ind w:left="-108" w:right="-108"/>
              <w:jc w:val="center"/>
              <w:rPr>
                <w:sz w:val="20"/>
                <w:szCs w:val="20"/>
              </w:rPr>
            </w:pPr>
            <w:r w:rsidRPr="006454F1">
              <w:rPr>
                <w:sz w:val="20"/>
                <w:szCs w:val="20"/>
              </w:rPr>
              <w:t>6</w:t>
            </w:r>
          </w:p>
        </w:tc>
        <w:tc>
          <w:tcPr>
            <w:tcW w:w="608" w:type="dxa"/>
            <w:vAlign w:val="center"/>
          </w:tcPr>
          <w:p w:rsidR="00FF1E4D" w:rsidRPr="006454F1" w:rsidRDefault="00FF1E4D" w:rsidP="00D8101A">
            <w:pPr>
              <w:ind w:left="-108" w:right="-108"/>
              <w:jc w:val="center"/>
              <w:rPr>
                <w:sz w:val="20"/>
                <w:szCs w:val="20"/>
              </w:rPr>
            </w:pPr>
            <w:r w:rsidRPr="006454F1">
              <w:rPr>
                <w:sz w:val="20"/>
                <w:szCs w:val="20"/>
              </w:rPr>
              <w:t>0</w:t>
            </w:r>
          </w:p>
        </w:tc>
      </w:tr>
      <w:tr w:rsidR="00FF1E4D" w:rsidRPr="006454F1" w:rsidTr="00D8101A">
        <w:trPr>
          <w:trHeight w:val="1695"/>
        </w:trPr>
        <w:tc>
          <w:tcPr>
            <w:tcW w:w="566" w:type="dxa"/>
          </w:tcPr>
          <w:p w:rsidR="00FF1E4D" w:rsidRPr="006454F1" w:rsidRDefault="00FF1E4D" w:rsidP="00D8101A">
            <w:pPr>
              <w:jc w:val="center"/>
              <w:rPr>
                <w:sz w:val="23"/>
                <w:szCs w:val="23"/>
              </w:rPr>
            </w:pPr>
            <w:r w:rsidRPr="006454F1">
              <w:rPr>
                <w:sz w:val="23"/>
                <w:szCs w:val="23"/>
              </w:rPr>
              <w:lastRenderedPageBreak/>
              <w:t>9.</w:t>
            </w:r>
          </w:p>
        </w:tc>
        <w:tc>
          <w:tcPr>
            <w:tcW w:w="1438" w:type="dxa"/>
          </w:tcPr>
          <w:p w:rsidR="00FF1E4D" w:rsidRPr="006454F1" w:rsidRDefault="00FF1E4D" w:rsidP="00D8101A">
            <w:pPr>
              <w:jc w:val="both"/>
              <w:rPr>
                <w:sz w:val="23"/>
                <w:szCs w:val="23"/>
              </w:rPr>
            </w:pPr>
            <w:r w:rsidRPr="006454F1">
              <w:rPr>
                <w:sz w:val="23"/>
                <w:szCs w:val="23"/>
              </w:rPr>
              <w:t>Протяжен-ность построен-ных сетей водоснабжения и канализа-ции</w:t>
            </w:r>
          </w:p>
        </w:tc>
        <w:tc>
          <w:tcPr>
            <w:tcW w:w="686" w:type="dxa"/>
            <w:vAlign w:val="center"/>
          </w:tcPr>
          <w:p w:rsidR="00FF1E4D" w:rsidRPr="006454F1" w:rsidRDefault="00FF1E4D" w:rsidP="00D8101A">
            <w:pPr>
              <w:jc w:val="center"/>
              <w:rPr>
                <w:sz w:val="23"/>
                <w:szCs w:val="23"/>
              </w:rPr>
            </w:pPr>
            <w:r w:rsidRPr="006454F1">
              <w:rPr>
                <w:sz w:val="23"/>
                <w:szCs w:val="23"/>
              </w:rPr>
              <w:t>км</w:t>
            </w:r>
          </w:p>
        </w:tc>
        <w:tc>
          <w:tcPr>
            <w:tcW w:w="533" w:type="dxa"/>
            <w:vAlign w:val="center"/>
          </w:tcPr>
          <w:p w:rsidR="00FF1E4D" w:rsidRPr="006454F1" w:rsidRDefault="00FF1E4D" w:rsidP="00D8101A">
            <w:pPr>
              <w:jc w:val="center"/>
              <w:rPr>
                <w:sz w:val="23"/>
                <w:szCs w:val="23"/>
              </w:rPr>
            </w:pPr>
            <w:r w:rsidRPr="006454F1">
              <w:rPr>
                <w:sz w:val="23"/>
                <w:szCs w:val="23"/>
              </w:rPr>
              <w:t>1,9</w:t>
            </w:r>
          </w:p>
        </w:tc>
        <w:tc>
          <w:tcPr>
            <w:tcW w:w="599" w:type="dxa"/>
            <w:vAlign w:val="center"/>
          </w:tcPr>
          <w:p w:rsidR="00FF1E4D" w:rsidRPr="006454F1" w:rsidRDefault="00FF1E4D" w:rsidP="00D8101A">
            <w:pPr>
              <w:jc w:val="center"/>
              <w:rPr>
                <w:sz w:val="23"/>
                <w:szCs w:val="23"/>
              </w:rPr>
            </w:pPr>
            <w:r w:rsidRPr="006454F1">
              <w:rPr>
                <w:sz w:val="23"/>
                <w:szCs w:val="23"/>
              </w:rPr>
              <w:t>0</w:t>
            </w:r>
          </w:p>
        </w:tc>
        <w:tc>
          <w:tcPr>
            <w:tcW w:w="599" w:type="dxa"/>
            <w:vAlign w:val="center"/>
          </w:tcPr>
          <w:p w:rsidR="00FF1E4D" w:rsidRPr="006454F1" w:rsidRDefault="00FF1E4D" w:rsidP="00D8101A">
            <w:pPr>
              <w:jc w:val="center"/>
              <w:rPr>
                <w:sz w:val="23"/>
                <w:szCs w:val="23"/>
              </w:rPr>
            </w:pPr>
            <w:r w:rsidRPr="006454F1">
              <w:rPr>
                <w:sz w:val="23"/>
                <w:szCs w:val="23"/>
              </w:rPr>
              <w:t>0</w:t>
            </w:r>
          </w:p>
        </w:tc>
        <w:tc>
          <w:tcPr>
            <w:tcW w:w="599" w:type="dxa"/>
            <w:vAlign w:val="center"/>
          </w:tcPr>
          <w:p w:rsidR="00FF1E4D" w:rsidRPr="006454F1" w:rsidRDefault="00FF1E4D" w:rsidP="00D8101A">
            <w:pPr>
              <w:jc w:val="center"/>
              <w:rPr>
                <w:sz w:val="23"/>
                <w:szCs w:val="23"/>
              </w:rPr>
            </w:pPr>
            <w:r w:rsidRPr="006454F1">
              <w:rPr>
                <w:sz w:val="23"/>
                <w:szCs w:val="23"/>
              </w:rPr>
              <w:t>0</w:t>
            </w:r>
          </w:p>
        </w:tc>
        <w:tc>
          <w:tcPr>
            <w:tcW w:w="641" w:type="dxa"/>
            <w:vAlign w:val="center"/>
          </w:tcPr>
          <w:p w:rsidR="00FF1E4D" w:rsidRPr="006454F1" w:rsidRDefault="00FF1E4D" w:rsidP="00D8101A">
            <w:pPr>
              <w:jc w:val="center"/>
              <w:rPr>
                <w:sz w:val="23"/>
                <w:szCs w:val="23"/>
              </w:rPr>
            </w:pPr>
            <w:r w:rsidRPr="006454F1">
              <w:rPr>
                <w:sz w:val="23"/>
                <w:szCs w:val="23"/>
              </w:rPr>
              <w:t>0</w:t>
            </w:r>
          </w:p>
        </w:tc>
        <w:tc>
          <w:tcPr>
            <w:tcW w:w="599" w:type="dxa"/>
            <w:vAlign w:val="center"/>
          </w:tcPr>
          <w:p w:rsidR="00FF1E4D" w:rsidRPr="006454F1" w:rsidRDefault="00FF1E4D" w:rsidP="00D8101A">
            <w:pPr>
              <w:jc w:val="center"/>
              <w:rPr>
                <w:sz w:val="23"/>
                <w:szCs w:val="23"/>
              </w:rPr>
            </w:pPr>
            <w:r w:rsidRPr="006454F1">
              <w:rPr>
                <w:sz w:val="23"/>
                <w:szCs w:val="23"/>
              </w:rPr>
              <w:t>0</w:t>
            </w:r>
          </w:p>
        </w:tc>
        <w:tc>
          <w:tcPr>
            <w:tcW w:w="599" w:type="dxa"/>
            <w:vAlign w:val="center"/>
          </w:tcPr>
          <w:p w:rsidR="00FF1E4D" w:rsidRPr="006454F1" w:rsidRDefault="00FF1E4D" w:rsidP="00D8101A">
            <w:pPr>
              <w:jc w:val="center"/>
              <w:rPr>
                <w:sz w:val="23"/>
                <w:szCs w:val="23"/>
              </w:rPr>
            </w:pPr>
            <w:r w:rsidRPr="006454F1">
              <w:rPr>
                <w:sz w:val="23"/>
                <w:szCs w:val="23"/>
              </w:rPr>
              <w:t>0</w:t>
            </w:r>
          </w:p>
        </w:tc>
        <w:tc>
          <w:tcPr>
            <w:tcW w:w="500" w:type="dxa"/>
            <w:vAlign w:val="center"/>
          </w:tcPr>
          <w:p w:rsidR="00FF1E4D" w:rsidRPr="006454F1" w:rsidRDefault="00FF1E4D" w:rsidP="00D8101A">
            <w:pPr>
              <w:jc w:val="center"/>
              <w:rPr>
                <w:sz w:val="23"/>
                <w:szCs w:val="23"/>
              </w:rPr>
            </w:pPr>
            <w:r w:rsidRPr="006454F1">
              <w:rPr>
                <w:sz w:val="23"/>
                <w:szCs w:val="23"/>
              </w:rPr>
              <w:t>0</w:t>
            </w:r>
          </w:p>
        </w:tc>
        <w:tc>
          <w:tcPr>
            <w:tcW w:w="599" w:type="dxa"/>
            <w:vAlign w:val="center"/>
          </w:tcPr>
          <w:p w:rsidR="00FF1E4D" w:rsidRPr="006454F1" w:rsidRDefault="00FF1E4D" w:rsidP="00D8101A">
            <w:pPr>
              <w:jc w:val="center"/>
              <w:rPr>
                <w:sz w:val="23"/>
                <w:szCs w:val="23"/>
              </w:rPr>
            </w:pPr>
            <w:r w:rsidRPr="006454F1">
              <w:rPr>
                <w:sz w:val="23"/>
                <w:szCs w:val="23"/>
              </w:rPr>
              <w:t>0</w:t>
            </w:r>
          </w:p>
        </w:tc>
        <w:tc>
          <w:tcPr>
            <w:tcW w:w="599" w:type="dxa"/>
            <w:vAlign w:val="center"/>
          </w:tcPr>
          <w:p w:rsidR="00FF1E4D" w:rsidRPr="006454F1" w:rsidRDefault="00FF1E4D" w:rsidP="00D8101A">
            <w:pPr>
              <w:jc w:val="center"/>
              <w:rPr>
                <w:sz w:val="23"/>
                <w:szCs w:val="23"/>
              </w:rPr>
            </w:pPr>
            <w:r w:rsidRPr="006454F1">
              <w:rPr>
                <w:sz w:val="23"/>
                <w:szCs w:val="23"/>
              </w:rPr>
              <w:t>0</w:t>
            </w:r>
          </w:p>
        </w:tc>
        <w:tc>
          <w:tcPr>
            <w:tcW w:w="599" w:type="dxa"/>
            <w:vAlign w:val="center"/>
          </w:tcPr>
          <w:p w:rsidR="00FF1E4D" w:rsidRPr="006454F1" w:rsidRDefault="00FF1E4D" w:rsidP="00D8101A">
            <w:pPr>
              <w:jc w:val="center"/>
              <w:rPr>
                <w:sz w:val="23"/>
                <w:szCs w:val="23"/>
              </w:rPr>
            </w:pPr>
            <w:r w:rsidRPr="006454F1">
              <w:rPr>
                <w:sz w:val="23"/>
                <w:szCs w:val="23"/>
              </w:rPr>
              <w:t>0</w:t>
            </w:r>
          </w:p>
        </w:tc>
        <w:tc>
          <w:tcPr>
            <w:tcW w:w="608" w:type="dxa"/>
            <w:vAlign w:val="center"/>
          </w:tcPr>
          <w:p w:rsidR="00FF1E4D" w:rsidRPr="006454F1" w:rsidRDefault="00FF1E4D" w:rsidP="00D8101A">
            <w:pPr>
              <w:jc w:val="center"/>
              <w:rPr>
                <w:sz w:val="23"/>
                <w:szCs w:val="23"/>
              </w:rPr>
            </w:pPr>
            <w:r w:rsidRPr="006454F1">
              <w:rPr>
                <w:sz w:val="23"/>
                <w:szCs w:val="23"/>
              </w:rPr>
              <w:t>0</w:t>
            </w:r>
          </w:p>
        </w:tc>
      </w:tr>
    </w:tbl>
    <w:p w:rsidR="00FF1E4D" w:rsidRPr="006454F1" w:rsidRDefault="00FF1E4D" w:rsidP="00FF1E4D">
      <w:pPr>
        <w:pStyle w:val="ConsPlusNormal"/>
        <w:tabs>
          <w:tab w:val="left" w:pos="540"/>
          <w:tab w:val="left" w:pos="851"/>
        </w:tabs>
        <w:ind w:firstLine="709"/>
        <w:jc w:val="both"/>
        <w:rPr>
          <w:rFonts w:ascii="Times New Roman" w:hAnsi="Times New Roman" w:cs="Times New Roman"/>
          <w:sz w:val="28"/>
        </w:rPr>
      </w:pPr>
    </w:p>
    <w:p w:rsidR="00FF1E4D" w:rsidRPr="006454F1" w:rsidRDefault="00FF1E4D" w:rsidP="00FF1E4D">
      <w:pPr>
        <w:pStyle w:val="ConsPlusNormal"/>
        <w:tabs>
          <w:tab w:val="left" w:pos="540"/>
          <w:tab w:val="left" w:pos="851"/>
        </w:tabs>
        <w:ind w:right="-143" w:firstLine="709"/>
        <w:jc w:val="both"/>
        <w:rPr>
          <w:rFonts w:ascii="Times New Roman" w:hAnsi="Times New Roman" w:cs="Times New Roman"/>
          <w:sz w:val="28"/>
        </w:rPr>
      </w:pPr>
      <w:r w:rsidRPr="006454F1">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 Белгородской области.</w:t>
      </w:r>
    </w:p>
    <w:p w:rsidR="00FF1E4D" w:rsidRPr="006454F1" w:rsidRDefault="00FF1E4D" w:rsidP="00FF1E4D">
      <w:pPr>
        <w:tabs>
          <w:tab w:val="left" w:pos="851"/>
        </w:tabs>
        <w:autoSpaceDE w:val="0"/>
        <w:autoSpaceDN w:val="0"/>
        <w:adjustRightInd w:val="0"/>
        <w:ind w:right="-144" w:firstLine="709"/>
        <w:jc w:val="both"/>
        <w:outlineLvl w:val="1"/>
        <w:rPr>
          <w:sz w:val="28"/>
        </w:rPr>
      </w:pPr>
      <w:r w:rsidRPr="006454F1">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FF1E4D" w:rsidRPr="006454F1" w:rsidRDefault="00FF1E4D" w:rsidP="00FF1E4D">
      <w:pPr>
        <w:pStyle w:val="ConsPlusNormal"/>
        <w:tabs>
          <w:tab w:val="left" w:pos="1260"/>
        </w:tabs>
        <w:rPr>
          <w:rFonts w:ascii="Times New Roman" w:hAnsi="Times New Roman" w:cs="Times New Roman"/>
          <w:b/>
          <w:sz w:val="28"/>
        </w:rPr>
      </w:pPr>
    </w:p>
    <w:p w:rsidR="00FF1E4D" w:rsidRPr="006454F1" w:rsidRDefault="00FF1E4D" w:rsidP="00FF1E4D">
      <w:pPr>
        <w:pStyle w:val="ConsPlusNormal"/>
        <w:tabs>
          <w:tab w:val="left" w:pos="1260"/>
        </w:tabs>
        <w:jc w:val="center"/>
        <w:rPr>
          <w:rFonts w:ascii="Times New Roman" w:hAnsi="Times New Roman" w:cs="Times New Roman"/>
          <w:b/>
          <w:sz w:val="28"/>
        </w:rPr>
      </w:pPr>
      <w:r w:rsidRPr="006454F1">
        <w:rPr>
          <w:rFonts w:ascii="Times New Roman" w:hAnsi="Times New Roman" w:cs="Times New Roman"/>
          <w:b/>
          <w:sz w:val="28"/>
        </w:rPr>
        <w:t>4. Прогноз конечных результатов подпрограммы 3</w:t>
      </w:r>
    </w:p>
    <w:p w:rsidR="00FF1E4D" w:rsidRPr="006454F1" w:rsidRDefault="00FF1E4D" w:rsidP="00FF1E4D">
      <w:pPr>
        <w:pStyle w:val="ConsPlusNormal"/>
        <w:ind w:left="1260" w:firstLine="0"/>
        <w:jc w:val="center"/>
        <w:rPr>
          <w:rFonts w:ascii="Times New Roman" w:hAnsi="Times New Roman" w:cs="Times New Roman"/>
          <w:b/>
          <w:sz w:val="28"/>
        </w:rPr>
      </w:pPr>
    </w:p>
    <w:p w:rsidR="00FF1E4D" w:rsidRPr="006454F1" w:rsidRDefault="00FF1E4D" w:rsidP="00FF1E4D">
      <w:pPr>
        <w:widowControl w:val="0"/>
        <w:autoSpaceDE w:val="0"/>
        <w:autoSpaceDN w:val="0"/>
        <w:adjustRightInd w:val="0"/>
        <w:ind w:firstLine="709"/>
        <w:jc w:val="both"/>
        <w:rPr>
          <w:bCs/>
          <w:sz w:val="28"/>
          <w:szCs w:val="28"/>
        </w:rPr>
      </w:pPr>
      <w:r w:rsidRPr="006454F1">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2024 года до 100,0%.</w:t>
      </w:r>
    </w:p>
    <w:p w:rsidR="00FF1E4D" w:rsidRPr="006454F1" w:rsidRDefault="00FF1E4D" w:rsidP="00FF1E4D">
      <w:pPr>
        <w:pStyle w:val="ConsPlusNormal"/>
        <w:tabs>
          <w:tab w:val="left" w:pos="540"/>
        </w:tabs>
        <w:jc w:val="both"/>
        <w:rPr>
          <w:rFonts w:ascii="Times New Roman" w:hAnsi="Times New Roman" w:cs="Times New Roman"/>
          <w:bCs/>
          <w:sz w:val="28"/>
          <w:szCs w:val="28"/>
        </w:rPr>
      </w:pPr>
      <w:r w:rsidRPr="006454F1">
        <w:rPr>
          <w:rFonts w:ascii="Times New Roman" w:hAnsi="Times New Roman" w:cs="Times New Roman"/>
          <w:bCs/>
          <w:sz w:val="28"/>
          <w:szCs w:val="28"/>
        </w:rPr>
        <w:t>Реализация подпрограммы 3 позволит:</w:t>
      </w:r>
    </w:p>
    <w:p w:rsidR="00FF1E4D" w:rsidRPr="006454F1" w:rsidRDefault="00FF1E4D" w:rsidP="00FF1E4D">
      <w:pPr>
        <w:autoSpaceDE w:val="0"/>
        <w:autoSpaceDN w:val="0"/>
        <w:adjustRightInd w:val="0"/>
        <w:ind w:firstLine="709"/>
        <w:contextualSpacing/>
        <w:jc w:val="both"/>
        <w:rPr>
          <w:sz w:val="28"/>
          <w:szCs w:val="28"/>
        </w:rPr>
      </w:pPr>
      <w:r w:rsidRPr="006454F1">
        <w:rPr>
          <w:sz w:val="28"/>
          <w:szCs w:val="28"/>
        </w:rPr>
        <w:t>- снизить риск возникновения аварийных ситуаций;</w:t>
      </w:r>
    </w:p>
    <w:p w:rsidR="00FF1E4D" w:rsidRPr="006454F1" w:rsidRDefault="00FF1E4D" w:rsidP="00FF1E4D">
      <w:pPr>
        <w:ind w:firstLine="709"/>
        <w:jc w:val="both"/>
        <w:rPr>
          <w:sz w:val="28"/>
          <w:szCs w:val="28"/>
        </w:rPr>
      </w:pPr>
      <w:r w:rsidRPr="006454F1">
        <w:rPr>
          <w:sz w:val="28"/>
          <w:szCs w:val="28"/>
        </w:rPr>
        <w:t>- уменьшить долю аварийного жилья;</w:t>
      </w:r>
    </w:p>
    <w:p w:rsidR="00FF1E4D" w:rsidRPr="006454F1" w:rsidRDefault="00FF1E4D" w:rsidP="00FF1E4D">
      <w:pPr>
        <w:autoSpaceDE w:val="0"/>
        <w:autoSpaceDN w:val="0"/>
        <w:adjustRightInd w:val="0"/>
        <w:ind w:firstLine="709"/>
        <w:contextualSpacing/>
        <w:jc w:val="both"/>
        <w:rPr>
          <w:sz w:val="28"/>
          <w:szCs w:val="28"/>
        </w:rPr>
      </w:pPr>
      <w:r w:rsidRPr="006454F1">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FF1E4D" w:rsidRPr="006454F1" w:rsidRDefault="00FF1E4D" w:rsidP="00FF1E4D">
      <w:pPr>
        <w:ind w:firstLine="709"/>
        <w:jc w:val="both"/>
        <w:rPr>
          <w:sz w:val="28"/>
          <w:szCs w:val="28"/>
        </w:rPr>
      </w:pPr>
      <w:r w:rsidRPr="006454F1">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FF1E4D" w:rsidRPr="006454F1" w:rsidRDefault="00FF1E4D" w:rsidP="00FF1E4D">
      <w:pPr>
        <w:tabs>
          <w:tab w:val="left" w:pos="540"/>
        </w:tabs>
        <w:ind w:firstLine="709"/>
        <w:jc w:val="both"/>
        <w:rPr>
          <w:sz w:val="28"/>
          <w:szCs w:val="28"/>
        </w:rPr>
      </w:pPr>
      <w:r w:rsidRPr="006454F1">
        <w:rPr>
          <w:sz w:val="28"/>
          <w:szCs w:val="28"/>
        </w:rPr>
        <w:t>- снизить долю населения, проживающего в многоквартирных домах на территории городского округа, признанных аварийными;</w:t>
      </w:r>
    </w:p>
    <w:p w:rsidR="00FF1E4D" w:rsidRPr="006454F1" w:rsidRDefault="00FF1E4D" w:rsidP="00FF1E4D">
      <w:pPr>
        <w:autoSpaceDE w:val="0"/>
        <w:autoSpaceDN w:val="0"/>
        <w:adjustRightInd w:val="0"/>
        <w:ind w:firstLine="709"/>
        <w:jc w:val="both"/>
        <w:rPr>
          <w:sz w:val="28"/>
          <w:szCs w:val="28"/>
        </w:rPr>
      </w:pPr>
      <w:r w:rsidRPr="006454F1">
        <w:rPr>
          <w:sz w:val="28"/>
          <w:szCs w:val="28"/>
        </w:rPr>
        <w:t>- реализовать гражданами права на безопасные и благоприятные условия проживания.</w:t>
      </w:r>
    </w:p>
    <w:p w:rsidR="00FF1E4D" w:rsidRPr="006454F1" w:rsidRDefault="00FF1E4D" w:rsidP="00FF1E4D">
      <w:pPr>
        <w:autoSpaceDE w:val="0"/>
        <w:autoSpaceDN w:val="0"/>
        <w:adjustRightInd w:val="0"/>
        <w:ind w:firstLine="709"/>
        <w:jc w:val="both"/>
        <w:rPr>
          <w:sz w:val="28"/>
          <w:szCs w:val="28"/>
        </w:rPr>
      </w:pPr>
    </w:p>
    <w:p w:rsidR="00FF1E4D" w:rsidRPr="006454F1" w:rsidRDefault="00FF1E4D" w:rsidP="00FF1E4D">
      <w:pPr>
        <w:pStyle w:val="ConsPlusNormal"/>
        <w:ind w:left="-142" w:firstLine="0"/>
        <w:jc w:val="center"/>
        <w:rPr>
          <w:rFonts w:ascii="Times New Roman" w:hAnsi="Times New Roman"/>
          <w:b/>
          <w:sz w:val="28"/>
        </w:rPr>
      </w:pPr>
      <w:r w:rsidRPr="006454F1">
        <w:rPr>
          <w:rFonts w:ascii="Times New Roman" w:hAnsi="Times New Roman"/>
          <w:b/>
          <w:sz w:val="28"/>
        </w:rPr>
        <w:lastRenderedPageBreak/>
        <w:t>5. Ресурсное обеспечение подпрограммы 3</w:t>
      </w:r>
    </w:p>
    <w:p w:rsidR="00FF1E4D" w:rsidRPr="006454F1" w:rsidRDefault="00FF1E4D" w:rsidP="00FF1E4D">
      <w:pPr>
        <w:pStyle w:val="ConsPlusNormal"/>
        <w:ind w:left="1080" w:firstLine="0"/>
        <w:jc w:val="center"/>
        <w:rPr>
          <w:rFonts w:ascii="Times New Roman" w:hAnsi="Times New Roman"/>
          <w:b/>
          <w:sz w:val="28"/>
        </w:rPr>
      </w:pPr>
    </w:p>
    <w:p w:rsidR="00FF1E4D" w:rsidRPr="0013428A" w:rsidRDefault="00FF1E4D" w:rsidP="00FF1E4D">
      <w:pPr>
        <w:tabs>
          <w:tab w:val="left" w:pos="540"/>
        </w:tabs>
        <w:jc w:val="center"/>
        <w:rPr>
          <w:b/>
          <w:sz w:val="28"/>
          <w:szCs w:val="28"/>
        </w:rPr>
      </w:pPr>
      <w:r w:rsidRPr="0013428A">
        <w:rPr>
          <w:b/>
          <w:sz w:val="28"/>
          <w:szCs w:val="28"/>
        </w:rPr>
        <w:t>Планируемые объемы финансирования подпрограммы 3</w:t>
      </w:r>
    </w:p>
    <w:p w:rsidR="00FF1E4D" w:rsidRPr="0013428A" w:rsidRDefault="00FF1E4D" w:rsidP="00FF1E4D">
      <w:pPr>
        <w:tabs>
          <w:tab w:val="left" w:pos="540"/>
        </w:tabs>
        <w:jc w:val="center"/>
        <w:rPr>
          <w:b/>
          <w:sz w:val="28"/>
          <w:szCs w:val="28"/>
        </w:rPr>
      </w:pPr>
      <w:r w:rsidRPr="0013428A">
        <w:rPr>
          <w:b/>
          <w:sz w:val="28"/>
          <w:szCs w:val="28"/>
        </w:rPr>
        <w:t>в разрезе источников финансирования по годам реализации</w:t>
      </w:r>
    </w:p>
    <w:p w:rsidR="00FF1E4D" w:rsidRPr="006454F1" w:rsidRDefault="00FF1E4D" w:rsidP="00FF1E4D">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FF1E4D" w:rsidRPr="006454F1" w:rsidTr="00D8101A">
        <w:trPr>
          <w:trHeight w:val="322"/>
        </w:trPr>
        <w:tc>
          <w:tcPr>
            <w:tcW w:w="1101" w:type="dxa"/>
            <w:vMerge w:val="restart"/>
          </w:tcPr>
          <w:p w:rsidR="00FF1E4D" w:rsidRPr="006454F1" w:rsidRDefault="00FF1E4D" w:rsidP="00D8101A">
            <w:pPr>
              <w:tabs>
                <w:tab w:val="left" w:pos="540"/>
              </w:tabs>
              <w:jc w:val="center"/>
              <w:rPr>
                <w:b/>
              </w:rPr>
            </w:pPr>
            <w:r w:rsidRPr="006454F1">
              <w:rPr>
                <w:b/>
              </w:rPr>
              <w:t>Годы</w:t>
            </w:r>
          </w:p>
        </w:tc>
        <w:tc>
          <w:tcPr>
            <w:tcW w:w="8504" w:type="dxa"/>
            <w:gridSpan w:val="5"/>
          </w:tcPr>
          <w:p w:rsidR="00FF1E4D" w:rsidRPr="006454F1" w:rsidRDefault="00FF1E4D" w:rsidP="00D8101A">
            <w:pPr>
              <w:jc w:val="center"/>
              <w:rPr>
                <w:b/>
              </w:rPr>
            </w:pPr>
            <w:r w:rsidRPr="006454F1">
              <w:rPr>
                <w:b/>
              </w:rPr>
              <w:t>Источники финансирования (тыс. руб.)</w:t>
            </w:r>
          </w:p>
        </w:tc>
      </w:tr>
      <w:tr w:rsidR="00FF1E4D" w:rsidRPr="006454F1" w:rsidTr="00D8101A">
        <w:tc>
          <w:tcPr>
            <w:tcW w:w="1101" w:type="dxa"/>
            <w:vMerge/>
          </w:tcPr>
          <w:p w:rsidR="00FF1E4D" w:rsidRPr="006454F1" w:rsidRDefault="00FF1E4D" w:rsidP="00D8101A">
            <w:pPr>
              <w:tabs>
                <w:tab w:val="left" w:pos="540"/>
              </w:tabs>
              <w:jc w:val="center"/>
              <w:rPr>
                <w:b/>
              </w:rPr>
            </w:pPr>
          </w:p>
        </w:tc>
        <w:tc>
          <w:tcPr>
            <w:tcW w:w="1701" w:type="dxa"/>
          </w:tcPr>
          <w:p w:rsidR="00FF1E4D" w:rsidRPr="006454F1" w:rsidRDefault="00FF1E4D" w:rsidP="00D8101A">
            <w:pPr>
              <w:tabs>
                <w:tab w:val="left" w:pos="540"/>
              </w:tabs>
              <w:jc w:val="center"/>
              <w:rPr>
                <w:b/>
              </w:rPr>
            </w:pPr>
            <w:r w:rsidRPr="006454F1">
              <w:rPr>
                <w:b/>
              </w:rPr>
              <w:t>Фонд содействия реформированию ЖКХ</w:t>
            </w:r>
          </w:p>
        </w:tc>
        <w:tc>
          <w:tcPr>
            <w:tcW w:w="1701" w:type="dxa"/>
          </w:tcPr>
          <w:p w:rsidR="00FF1E4D" w:rsidRPr="006454F1" w:rsidRDefault="00FF1E4D" w:rsidP="00D8101A">
            <w:pPr>
              <w:tabs>
                <w:tab w:val="left" w:pos="540"/>
              </w:tabs>
              <w:jc w:val="center"/>
              <w:rPr>
                <w:b/>
              </w:rPr>
            </w:pPr>
            <w:r w:rsidRPr="006454F1">
              <w:rPr>
                <w:b/>
              </w:rPr>
              <w:t xml:space="preserve">Областной </w:t>
            </w:r>
          </w:p>
          <w:p w:rsidR="00FF1E4D" w:rsidRPr="006454F1" w:rsidRDefault="00FF1E4D" w:rsidP="00D8101A">
            <w:pPr>
              <w:tabs>
                <w:tab w:val="left" w:pos="540"/>
              </w:tabs>
              <w:jc w:val="center"/>
              <w:rPr>
                <w:b/>
              </w:rPr>
            </w:pPr>
            <w:r w:rsidRPr="006454F1">
              <w:rPr>
                <w:b/>
              </w:rPr>
              <w:t>бюджет</w:t>
            </w:r>
          </w:p>
        </w:tc>
        <w:tc>
          <w:tcPr>
            <w:tcW w:w="1842" w:type="dxa"/>
          </w:tcPr>
          <w:p w:rsidR="00FF1E4D" w:rsidRPr="006454F1" w:rsidRDefault="00FF1E4D" w:rsidP="00D8101A">
            <w:pPr>
              <w:tabs>
                <w:tab w:val="left" w:pos="540"/>
              </w:tabs>
              <w:jc w:val="center"/>
              <w:rPr>
                <w:b/>
              </w:rPr>
            </w:pPr>
            <w:r w:rsidRPr="006454F1">
              <w:rPr>
                <w:b/>
              </w:rPr>
              <w:t>Бюджет Губкинского городского округа Белгородской области</w:t>
            </w:r>
          </w:p>
        </w:tc>
        <w:tc>
          <w:tcPr>
            <w:tcW w:w="1701" w:type="dxa"/>
          </w:tcPr>
          <w:p w:rsidR="00FF1E4D" w:rsidRPr="006454F1" w:rsidRDefault="00FF1E4D" w:rsidP="00D8101A">
            <w:pPr>
              <w:tabs>
                <w:tab w:val="left" w:pos="540"/>
              </w:tabs>
              <w:jc w:val="center"/>
              <w:rPr>
                <w:b/>
              </w:rPr>
            </w:pPr>
            <w:r w:rsidRPr="006454F1">
              <w:rPr>
                <w:b/>
              </w:rPr>
              <w:t>Иные  источники</w:t>
            </w:r>
          </w:p>
        </w:tc>
        <w:tc>
          <w:tcPr>
            <w:tcW w:w="1559" w:type="dxa"/>
          </w:tcPr>
          <w:p w:rsidR="00FF1E4D" w:rsidRPr="006454F1" w:rsidRDefault="00FF1E4D" w:rsidP="00D8101A">
            <w:pPr>
              <w:tabs>
                <w:tab w:val="left" w:pos="540"/>
              </w:tabs>
              <w:jc w:val="center"/>
              <w:rPr>
                <w:b/>
              </w:rPr>
            </w:pPr>
            <w:r w:rsidRPr="006454F1">
              <w:rPr>
                <w:b/>
              </w:rPr>
              <w:t>Всего</w:t>
            </w:r>
          </w:p>
        </w:tc>
      </w:tr>
      <w:tr w:rsidR="00FF1E4D" w:rsidRPr="006454F1" w:rsidTr="00D8101A">
        <w:tc>
          <w:tcPr>
            <w:tcW w:w="1101" w:type="dxa"/>
          </w:tcPr>
          <w:p w:rsidR="00FF1E4D" w:rsidRPr="006454F1" w:rsidRDefault="00FF1E4D" w:rsidP="00D8101A">
            <w:pPr>
              <w:tabs>
                <w:tab w:val="left" w:pos="540"/>
              </w:tabs>
              <w:jc w:val="center"/>
            </w:pPr>
            <w:r w:rsidRPr="006454F1">
              <w:t>2014</w:t>
            </w:r>
          </w:p>
        </w:tc>
        <w:tc>
          <w:tcPr>
            <w:tcW w:w="1701" w:type="dxa"/>
          </w:tcPr>
          <w:p w:rsidR="00FF1E4D" w:rsidRPr="006454F1" w:rsidRDefault="00FF1E4D" w:rsidP="00D8101A">
            <w:pPr>
              <w:tabs>
                <w:tab w:val="left" w:pos="540"/>
              </w:tabs>
              <w:jc w:val="center"/>
            </w:pPr>
            <w:r w:rsidRPr="006454F1">
              <w:t>90 859,00</w:t>
            </w:r>
          </w:p>
        </w:tc>
        <w:tc>
          <w:tcPr>
            <w:tcW w:w="1701" w:type="dxa"/>
          </w:tcPr>
          <w:p w:rsidR="00FF1E4D" w:rsidRPr="006454F1" w:rsidRDefault="00FF1E4D" w:rsidP="00D8101A">
            <w:pPr>
              <w:tabs>
                <w:tab w:val="left" w:pos="540"/>
              </w:tabs>
              <w:jc w:val="center"/>
            </w:pPr>
            <w:r w:rsidRPr="006454F1">
              <w:t>69 621,00</w:t>
            </w:r>
          </w:p>
        </w:tc>
        <w:tc>
          <w:tcPr>
            <w:tcW w:w="1842" w:type="dxa"/>
          </w:tcPr>
          <w:p w:rsidR="00FF1E4D" w:rsidRPr="006454F1" w:rsidRDefault="00FF1E4D" w:rsidP="00D8101A">
            <w:pPr>
              <w:tabs>
                <w:tab w:val="left" w:pos="540"/>
              </w:tabs>
              <w:jc w:val="center"/>
            </w:pPr>
            <w:r w:rsidRPr="006454F1">
              <w:t>192 330,00</w:t>
            </w:r>
          </w:p>
        </w:tc>
        <w:tc>
          <w:tcPr>
            <w:tcW w:w="1701" w:type="dxa"/>
            <w:vAlign w:val="center"/>
          </w:tcPr>
          <w:p w:rsidR="00FF1E4D" w:rsidRPr="006454F1" w:rsidRDefault="00FF1E4D" w:rsidP="00D8101A">
            <w:pPr>
              <w:jc w:val="center"/>
            </w:pPr>
            <w:r w:rsidRPr="006454F1">
              <w:t>0,00</w:t>
            </w:r>
          </w:p>
        </w:tc>
        <w:tc>
          <w:tcPr>
            <w:tcW w:w="1559" w:type="dxa"/>
          </w:tcPr>
          <w:p w:rsidR="00FF1E4D" w:rsidRPr="006454F1" w:rsidRDefault="00FF1E4D" w:rsidP="00D8101A">
            <w:pPr>
              <w:tabs>
                <w:tab w:val="left" w:pos="540"/>
              </w:tabs>
              <w:jc w:val="center"/>
            </w:pPr>
            <w:r w:rsidRPr="006454F1">
              <w:t>352 810,00</w:t>
            </w:r>
          </w:p>
        </w:tc>
      </w:tr>
      <w:tr w:rsidR="00FF1E4D" w:rsidRPr="006454F1" w:rsidTr="00D8101A">
        <w:tc>
          <w:tcPr>
            <w:tcW w:w="1101" w:type="dxa"/>
          </w:tcPr>
          <w:p w:rsidR="00FF1E4D" w:rsidRPr="006454F1" w:rsidRDefault="00FF1E4D" w:rsidP="00D8101A">
            <w:pPr>
              <w:tabs>
                <w:tab w:val="left" w:pos="540"/>
              </w:tabs>
              <w:jc w:val="center"/>
            </w:pPr>
            <w:r w:rsidRPr="006454F1">
              <w:t>2015</w:t>
            </w:r>
          </w:p>
        </w:tc>
        <w:tc>
          <w:tcPr>
            <w:tcW w:w="1701" w:type="dxa"/>
          </w:tcPr>
          <w:p w:rsidR="00FF1E4D" w:rsidRPr="006454F1" w:rsidRDefault="00FF1E4D" w:rsidP="00D8101A">
            <w:pPr>
              <w:tabs>
                <w:tab w:val="left" w:pos="540"/>
              </w:tabs>
              <w:jc w:val="center"/>
            </w:pPr>
            <w:r w:rsidRPr="006454F1">
              <w:t>61 836,00</w:t>
            </w:r>
          </w:p>
        </w:tc>
        <w:tc>
          <w:tcPr>
            <w:tcW w:w="1701" w:type="dxa"/>
          </w:tcPr>
          <w:p w:rsidR="00FF1E4D" w:rsidRPr="006454F1" w:rsidRDefault="00FF1E4D" w:rsidP="00D8101A">
            <w:pPr>
              <w:tabs>
                <w:tab w:val="left" w:pos="540"/>
              </w:tabs>
              <w:jc w:val="center"/>
            </w:pPr>
            <w:r w:rsidRPr="006454F1">
              <w:t>46 123,00</w:t>
            </w:r>
          </w:p>
        </w:tc>
        <w:tc>
          <w:tcPr>
            <w:tcW w:w="1842" w:type="dxa"/>
          </w:tcPr>
          <w:p w:rsidR="00FF1E4D" w:rsidRPr="006454F1" w:rsidRDefault="00FF1E4D" w:rsidP="00D8101A">
            <w:pPr>
              <w:tabs>
                <w:tab w:val="left" w:pos="540"/>
              </w:tabs>
              <w:jc w:val="center"/>
            </w:pPr>
            <w:r w:rsidRPr="006454F1">
              <w:t>111 661,00</w:t>
            </w:r>
          </w:p>
        </w:tc>
        <w:tc>
          <w:tcPr>
            <w:tcW w:w="1701" w:type="dxa"/>
            <w:vAlign w:val="center"/>
          </w:tcPr>
          <w:p w:rsidR="00FF1E4D" w:rsidRPr="006454F1" w:rsidRDefault="00FF1E4D" w:rsidP="00D8101A">
            <w:pPr>
              <w:jc w:val="center"/>
            </w:pPr>
            <w:r w:rsidRPr="006454F1">
              <w:t>0,00</w:t>
            </w:r>
          </w:p>
        </w:tc>
        <w:tc>
          <w:tcPr>
            <w:tcW w:w="1559" w:type="dxa"/>
          </w:tcPr>
          <w:p w:rsidR="00FF1E4D" w:rsidRPr="006454F1" w:rsidRDefault="00FF1E4D" w:rsidP="00D8101A">
            <w:pPr>
              <w:tabs>
                <w:tab w:val="left" w:pos="540"/>
              </w:tabs>
              <w:jc w:val="center"/>
            </w:pPr>
            <w:r w:rsidRPr="006454F1">
              <w:t>219 620,00</w:t>
            </w:r>
          </w:p>
        </w:tc>
      </w:tr>
      <w:tr w:rsidR="00FF1E4D" w:rsidRPr="006454F1" w:rsidTr="00D8101A">
        <w:tc>
          <w:tcPr>
            <w:tcW w:w="1101" w:type="dxa"/>
          </w:tcPr>
          <w:p w:rsidR="00FF1E4D" w:rsidRPr="006454F1" w:rsidRDefault="00FF1E4D" w:rsidP="00D8101A">
            <w:pPr>
              <w:tabs>
                <w:tab w:val="left" w:pos="540"/>
              </w:tabs>
              <w:jc w:val="center"/>
            </w:pPr>
            <w:r w:rsidRPr="006454F1">
              <w:t>2016</w:t>
            </w:r>
          </w:p>
        </w:tc>
        <w:tc>
          <w:tcPr>
            <w:tcW w:w="1701" w:type="dxa"/>
          </w:tcPr>
          <w:p w:rsidR="00FF1E4D" w:rsidRPr="006454F1" w:rsidRDefault="00FF1E4D" w:rsidP="00D8101A">
            <w:pPr>
              <w:tabs>
                <w:tab w:val="left" w:pos="540"/>
              </w:tabs>
              <w:jc w:val="center"/>
            </w:pPr>
            <w:r w:rsidRPr="006454F1">
              <w:t>80 184,00</w:t>
            </w:r>
          </w:p>
        </w:tc>
        <w:tc>
          <w:tcPr>
            <w:tcW w:w="1701" w:type="dxa"/>
          </w:tcPr>
          <w:p w:rsidR="00FF1E4D" w:rsidRPr="006454F1" w:rsidRDefault="00FF1E4D" w:rsidP="00D8101A">
            <w:pPr>
              <w:tabs>
                <w:tab w:val="left" w:pos="540"/>
              </w:tabs>
              <w:jc w:val="center"/>
            </w:pPr>
            <w:r w:rsidRPr="006454F1">
              <w:t>9 728,00</w:t>
            </w:r>
          </w:p>
        </w:tc>
        <w:tc>
          <w:tcPr>
            <w:tcW w:w="1842" w:type="dxa"/>
          </w:tcPr>
          <w:p w:rsidR="00FF1E4D" w:rsidRPr="006454F1" w:rsidRDefault="00FF1E4D" w:rsidP="00D8101A">
            <w:pPr>
              <w:tabs>
                <w:tab w:val="left" w:pos="540"/>
              </w:tabs>
              <w:jc w:val="center"/>
            </w:pPr>
            <w:r w:rsidRPr="006454F1">
              <w:t>97 551,70</w:t>
            </w:r>
          </w:p>
        </w:tc>
        <w:tc>
          <w:tcPr>
            <w:tcW w:w="1701" w:type="dxa"/>
            <w:vAlign w:val="center"/>
          </w:tcPr>
          <w:p w:rsidR="00FF1E4D" w:rsidRPr="006454F1" w:rsidRDefault="00FF1E4D" w:rsidP="00D8101A">
            <w:pPr>
              <w:jc w:val="center"/>
            </w:pPr>
            <w:r w:rsidRPr="006454F1">
              <w:t>0,00</w:t>
            </w:r>
          </w:p>
        </w:tc>
        <w:tc>
          <w:tcPr>
            <w:tcW w:w="1559" w:type="dxa"/>
          </w:tcPr>
          <w:p w:rsidR="00FF1E4D" w:rsidRPr="006454F1" w:rsidRDefault="00FF1E4D" w:rsidP="00D8101A">
            <w:pPr>
              <w:tabs>
                <w:tab w:val="left" w:pos="540"/>
              </w:tabs>
              <w:jc w:val="center"/>
            </w:pPr>
            <w:r w:rsidRPr="006454F1">
              <w:t>187 463,70</w:t>
            </w:r>
          </w:p>
        </w:tc>
      </w:tr>
      <w:tr w:rsidR="00FF1E4D" w:rsidRPr="006454F1" w:rsidTr="00D8101A">
        <w:tc>
          <w:tcPr>
            <w:tcW w:w="1101" w:type="dxa"/>
          </w:tcPr>
          <w:p w:rsidR="00FF1E4D" w:rsidRPr="006454F1" w:rsidRDefault="00FF1E4D" w:rsidP="00D8101A">
            <w:pPr>
              <w:tabs>
                <w:tab w:val="left" w:pos="540"/>
              </w:tabs>
              <w:jc w:val="center"/>
            </w:pPr>
            <w:r w:rsidRPr="006454F1">
              <w:t>2017</w:t>
            </w:r>
          </w:p>
        </w:tc>
        <w:tc>
          <w:tcPr>
            <w:tcW w:w="1701" w:type="dxa"/>
          </w:tcPr>
          <w:p w:rsidR="00FF1E4D" w:rsidRPr="006454F1" w:rsidRDefault="00FF1E4D" w:rsidP="00D8101A">
            <w:pPr>
              <w:tabs>
                <w:tab w:val="left" w:pos="540"/>
              </w:tabs>
              <w:jc w:val="center"/>
            </w:pPr>
            <w:r w:rsidRPr="006454F1">
              <w:t>14 854,00</w:t>
            </w:r>
          </w:p>
        </w:tc>
        <w:tc>
          <w:tcPr>
            <w:tcW w:w="1701" w:type="dxa"/>
          </w:tcPr>
          <w:p w:rsidR="00FF1E4D" w:rsidRPr="006454F1" w:rsidRDefault="00FF1E4D" w:rsidP="00D8101A">
            <w:pPr>
              <w:tabs>
                <w:tab w:val="left" w:pos="540"/>
              </w:tabs>
              <w:jc w:val="center"/>
            </w:pPr>
            <w:r w:rsidRPr="006454F1">
              <w:t>6 602,00</w:t>
            </w:r>
          </w:p>
        </w:tc>
        <w:tc>
          <w:tcPr>
            <w:tcW w:w="1842" w:type="dxa"/>
          </w:tcPr>
          <w:p w:rsidR="00FF1E4D" w:rsidRPr="006454F1" w:rsidRDefault="00FF1E4D" w:rsidP="00D8101A">
            <w:pPr>
              <w:tabs>
                <w:tab w:val="left" w:pos="540"/>
              </w:tabs>
              <w:jc w:val="center"/>
            </w:pPr>
            <w:r w:rsidRPr="006454F1">
              <w:t>34 378,00</w:t>
            </w:r>
          </w:p>
        </w:tc>
        <w:tc>
          <w:tcPr>
            <w:tcW w:w="1701" w:type="dxa"/>
          </w:tcPr>
          <w:p w:rsidR="00FF1E4D" w:rsidRPr="006454F1" w:rsidRDefault="00FF1E4D" w:rsidP="00D8101A">
            <w:pPr>
              <w:tabs>
                <w:tab w:val="left" w:pos="540"/>
              </w:tabs>
              <w:jc w:val="center"/>
            </w:pPr>
            <w:r w:rsidRPr="006454F1">
              <w:t>0,00</w:t>
            </w:r>
          </w:p>
        </w:tc>
        <w:tc>
          <w:tcPr>
            <w:tcW w:w="1559" w:type="dxa"/>
          </w:tcPr>
          <w:p w:rsidR="00FF1E4D" w:rsidRPr="006454F1" w:rsidRDefault="00FF1E4D" w:rsidP="00D8101A">
            <w:pPr>
              <w:tabs>
                <w:tab w:val="left" w:pos="540"/>
              </w:tabs>
              <w:jc w:val="center"/>
            </w:pPr>
            <w:r w:rsidRPr="006454F1">
              <w:t>55 834,00</w:t>
            </w:r>
          </w:p>
        </w:tc>
      </w:tr>
      <w:tr w:rsidR="00FF1E4D" w:rsidRPr="006454F1" w:rsidTr="00D8101A">
        <w:tc>
          <w:tcPr>
            <w:tcW w:w="1101" w:type="dxa"/>
          </w:tcPr>
          <w:p w:rsidR="00FF1E4D" w:rsidRPr="006454F1" w:rsidRDefault="00FF1E4D" w:rsidP="00D8101A">
            <w:pPr>
              <w:tabs>
                <w:tab w:val="left" w:pos="540"/>
              </w:tabs>
              <w:jc w:val="center"/>
            </w:pPr>
            <w:r w:rsidRPr="006454F1">
              <w:t>2018</w:t>
            </w:r>
          </w:p>
        </w:tc>
        <w:tc>
          <w:tcPr>
            <w:tcW w:w="1701" w:type="dxa"/>
            <w:vAlign w:val="center"/>
          </w:tcPr>
          <w:p w:rsidR="00FF1E4D" w:rsidRPr="006454F1" w:rsidRDefault="00FF1E4D" w:rsidP="00D8101A">
            <w:pPr>
              <w:tabs>
                <w:tab w:val="left" w:pos="540"/>
              </w:tabs>
              <w:jc w:val="center"/>
            </w:pPr>
            <w:r w:rsidRPr="006454F1">
              <w:t>0,00</w:t>
            </w:r>
          </w:p>
        </w:tc>
        <w:tc>
          <w:tcPr>
            <w:tcW w:w="1701" w:type="dxa"/>
            <w:vAlign w:val="center"/>
          </w:tcPr>
          <w:p w:rsidR="00FF1E4D" w:rsidRPr="006454F1" w:rsidRDefault="00FF1E4D" w:rsidP="00D8101A">
            <w:pPr>
              <w:jc w:val="center"/>
            </w:pPr>
            <w:r w:rsidRPr="006454F1">
              <w:t>19 977,00</w:t>
            </w:r>
          </w:p>
        </w:tc>
        <w:tc>
          <w:tcPr>
            <w:tcW w:w="1842" w:type="dxa"/>
            <w:vAlign w:val="center"/>
          </w:tcPr>
          <w:p w:rsidR="00FF1E4D" w:rsidRPr="006454F1" w:rsidRDefault="00FF1E4D" w:rsidP="00D8101A">
            <w:pPr>
              <w:jc w:val="center"/>
            </w:pPr>
            <w:r w:rsidRPr="006454F1">
              <w:t>8 562,00</w:t>
            </w:r>
          </w:p>
        </w:tc>
        <w:tc>
          <w:tcPr>
            <w:tcW w:w="1701" w:type="dxa"/>
          </w:tcPr>
          <w:p w:rsidR="00FF1E4D" w:rsidRPr="006454F1" w:rsidRDefault="00FF1E4D" w:rsidP="00D8101A">
            <w:pPr>
              <w:tabs>
                <w:tab w:val="left" w:pos="540"/>
              </w:tabs>
              <w:jc w:val="center"/>
            </w:pPr>
            <w:r w:rsidRPr="006454F1">
              <w:t>0,00</w:t>
            </w:r>
          </w:p>
        </w:tc>
        <w:tc>
          <w:tcPr>
            <w:tcW w:w="1559" w:type="dxa"/>
          </w:tcPr>
          <w:p w:rsidR="00FF1E4D" w:rsidRPr="006454F1" w:rsidRDefault="00FF1E4D" w:rsidP="00D8101A">
            <w:pPr>
              <w:tabs>
                <w:tab w:val="left" w:pos="540"/>
              </w:tabs>
              <w:jc w:val="center"/>
            </w:pPr>
            <w:r w:rsidRPr="006454F1">
              <w:t>28 539,00</w:t>
            </w:r>
          </w:p>
        </w:tc>
      </w:tr>
      <w:tr w:rsidR="00FF1E4D" w:rsidRPr="006454F1" w:rsidTr="00D8101A">
        <w:tc>
          <w:tcPr>
            <w:tcW w:w="1101" w:type="dxa"/>
          </w:tcPr>
          <w:p w:rsidR="00FF1E4D" w:rsidRPr="006454F1" w:rsidRDefault="00FF1E4D" w:rsidP="00D8101A">
            <w:pPr>
              <w:tabs>
                <w:tab w:val="left" w:pos="540"/>
              </w:tabs>
              <w:jc w:val="center"/>
            </w:pPr>
            <w:r w:rsidRPr="006454F1">
              <w:t>2019</w:t>
            </w:r>
          </w:p>
        </w:tc>
        <w:tc>
          <w:tcPr>
            <w:tcW w:w="1701" w:type="dxa"/>
            <w:vAlign w:val="center"/>
          </w:tcPr>
          <w:p w:rsidR="00FF1E4D" w:rsidRPr="006454F1" w:rsidRDefault="00FF1E4D" w:rsidP="00D8101A">
            <w:pPr>
              <w:tabs>
                <w:tab w:val="left" w:pos="540"/>
              </w:tabs>
              <w:jc w:val="center"/>
            </w:pPr>
            <w:r w:rsidRPr="006454F1">
              <w:t>0,00</w:t>
            </w:r>
          </w:p>
        </w:tc>
        <w:tc>
          <w:tcPr>
            <w:tcW w:w="1701" w:type="dxa"/>
            <w:vAlign w:val="center"/>
          </w:tcPr>
          <w:p w:rsidR="00FF1E4D" w:rsidRPr="006454F1" w:rsidRDefault="00FF1E4D" w:rsidP="00D8101A">
            <w:pPr>
              <w:jc w:val="center"/>
            </w:pPr>
            <w:r w:rsidRPr="006454F1">
              <w:t>0,00</w:t>
            </w:r>
          </w:p>
        </w:tc>
        <w:tc>
          <w:tcPr>
            <w:tcW w:w="1842" w:type="dxa"/>
            <w:vAlign w:val="center"/>
          </w:tcPr>
          <w:p w:rsidR="00FF1E4D" w:rsidRPr="006454F1" w:rsidRDefault="00FF1E4D" w:rsidP="00D8101A">
            <w:pPr>
              <w:jc w:val="center"/>
            </w:pPr>
            <w:r w:rsidRPr="006454F1">
              <w:t>105,00</w:t>
            </w:r>
          </w:p>
        </w:tc>
        <w:tc>
          <w:tcPr>
            <w:tcW w:w="1701" w:type="dxa"/>
            <w:vAlign w:val="center"/>
          </w:tcPr>
          <w:p w:rsidR="00FF1E4D" w:rsidRPr="006454F1" w:rsidRDefault="00FF1E4D" w:rsidP="00D8101A">
            <w:pPr>
              <w:jc w:val="center"/>
            </w:pPr>
            <w:r w:rsidRPr="006454F1">
              <w:t>0,00</w:t>
            </w:r>
          </w:p>
        </w:tc>
        <w:tc>
          <w:tcPr>
            <w:tcW w:w="1559" w:type="dxa"/>
          </w:tcPr>
          <w:p w:rsidR="00FF1E4D" w:rsidRPr="006454F1" w:rsidRDefault="00FF1E4D" w:rsidP="00D8101A">
            <w:pPr>
              <w:tabs>
                <w:tab w:val="left" w:pos="540"/>
              </w:tabs>
              <w:jc w:val="center"/>
            </w:pPr>
            <w:r w:rsidRPr="006454F1">
              <w:t>105,00</w:t>
            </w:r>
          </w:p>
        </w:tc>
      </w:tr>
      <w:tr w:rsidR="00FF1E4D" w:rsidRPr="006454F1" w:rsidTr="00D8101A">
        <w:tc>
          <w:tcPr>
            <w:tcW w:w="1101" w:type="dxa"/>
          </w:tcPr>
          <w:p w:rsidR="00FF1E4D" w:rsidRPr="006454F1" w:rsidRDefault="00FF1E4D" w:rsidP="00D8101A">
            <w:pPr>
              <w:tabs>
                <w:tab w:val="left" w:pos="540"/>
              </w:tabs>
              <w:jc w:val="center"/>
            </w:pPr>
            <w:r w:rsidRPr="006454F1">
              <w:t>2020</w:t>
            </w:r>
          </w:p>
        </w:tc>
        <w:tc>
          <w:tcPr>
            <w:tcW w:w="1701" w:type="dxa"/>
            <w:vAlign w:val="center"/>
          </w:tcPr>
          <w:p w:rsidR="00FF1E4D" w:rsidRPr="006454F1" w:rsidRDefault="00FF1E4D" w:rsidP="00D8101A">
            <w:pPr>
              <w:tabs>
                <w:tab w:val="left" w:pos="540"/>
              </w:tabs>
              <w:jc w:val="center"/>
            </w:pPr>
            <w:r w:rsidRPr="006454F1">
              <w:t>41 723,90</w:t>
            </w:r>
          </w:p>
        </w:tc>
        <w:tc>
          <w:tcPr>
            <w:tcW w:w="1701" w:type="dxa"/>
            <w:vAlign w:val="center"/>
          </w:tcPr>
          <w:p w:rsidR="00FF1E4D" w:rsidRPr="006454F1" w:rsidRDefault="00FF1E4D" w:rsidP="00D8101A">
            <w:pPr>
              <w:jc w:val="center"/>
            </w:pPr>
            <w:r w:rsidRPr="006454F1">
              <w:t>39 819,50</w:t>
            </w:r>
          </w:p>
        </w:tc>
        <w:tc>
          <w:tcPr>
            <w:tcW w:w="1842" w:type="dxa"/>
            <w:vAlign w:val="center"/>
          </w:tcPr>
          <w:p w:rsidR="00FF1E4D" w:rsidRPr="006454F1" w:rsidRDefault="00FF1E4D" w:rsidP="00D8101A">
            <w:pPr>
              <w:jc w:val="center"/>
            </w:pPr>
            <w:r w:rsidRPr="006454F1">
              <w:t>38 520,00</w:t>
            </w:r>
          </w:p>
        </w:tc>
        <w:tc>
          <w:tcPr>
            <w:tcW w:w="1701" w:type="dxa"/>
            <w:vAlign w:val="center"/>
          </w:tcPr>
          <w:p w:rsidR="00FF1E4D" w:rsidRPr="006454F1" w:rsidRDefault="00FF1E4D" w:rsidP="00D8101A">
            <w:pPr>
              <w:jc w:val="center"/>
            </w:pPr>
            <w:r w:rsidRPr="006454F1">
              <w:t>0,00</w:t>
            </w:r>
          </w:p>
        </w:tc>
        <w:tc>
          <w:tcPr>
            <w:tcW w:w="1559" w:type="dxa"/>
          </w:tcPr>
          <w:p w:rsidR="00FF1E4D" w:rsidRPr="006454F1" w:rsidRDefault="00FF1E4D" w:rsidP="00D8101A">
            <w:pPr>
              <w:tabs>
                <w:tab w:val="left" w:pos="540"/>
              </w:tabs>
              <w:jc w:val="center"/>
            </w:pPr>
            <w:r w:rsidRPr="006454F1">
              <w:t>120 063,40</w:t>
            </w:r>
          </w:p>
        </w:tc>
      </w:tr>
      <w:tr w:rsidR="00FF1E4D" w:rsidRPr="006454F1" w:rsidTr="00D8101A">
        <w:tc>
          <w:tcPr>
            <w:tcW w:w="1101" w:type="dxa"/>
          </w:tcPr>
          <w:p w:rsidR="00FF1E4D" w:rsidRPr="006454F1" w:rsidRDefault="00FF1E4D" w:rsidP="00D8101A">
            <w:pPr>
              <w:tabs>
                <w:tab w:val="left" w:pos="540"/>
              </w:tabs>
              <w:jc w:val="center"/>
            </w:pPr>
            <w:r w:rsidRPr="006454F1">
              <w:t>2021</w:t>
            </w:r>
          </w:p>
        </w:tc>
        <w:tc>
          <w:tcPr>
            <w:tcW w:w="1701" w:type="dxa"/>
            <w:vAlign w:val="center"/>
          </w:tcPr>
          <w:p w:rsidR="00FF1E4D" w:rsidRPr="006454F1" w:rsidRDefault="00FF1E4D" w:rsidP="00D8101A">
            <w:pPr>
              <w:jc w:val="center"/>
            </w:pPr>
            <w:r w:rsidRPr="006454F1">
              <w:t>66 065,10</w:t>
            </w:r>
          </w:p>
        </w:tc>
        <w:tc>
          <w:tcPr>
            <w:tcW w:w="1701" w:type="dxa"/>
            <w:vAlign w:val="center"/>
          </w:tcPr>
          <w:p w:rsidR="00FF1E4D" w:rsidRPr="006454F1" w:rsidRDefault="00FF1E4D" w:rsidP="00D8101A">
            <w:pPr>
              <w:jc w:val="center"/>
            </w:pPr>
            <w:r w:rsidRPr="006454F1">
              <w:t>6 758,00</w:t>
            </w:r>
          </w:p>
        </w:tc>
        <w:tc>
          <w:tcPr>
            <w:tcW w:w="1842" w:type="dxa"/>
            <w:vAlign w:val="center"/>
          </w:tcPr>
          <w:p w:rsidR="00FF1E4D" w:rsidRPr="006454F1" w:rsidRDefault="00FF1E4D" w:rsidP="00D8101A">
            <w:pPr>
              <w:jc w:val="center"/>
            </w:pPr>
            <w:r w:rsidRPr="006454F1">
              <w:t>5 423,00</w:t>
            </w:r>
          </w:p>
        </w:tc>
        <w:tc>
          <w:tcPr>
            <w:tcW w:w="1701" w:type="dxa"/>
            <w:vAlign w:val="center"/>
          </w:tcPr>
          <w:p w:rsidR="00FF1E4D" w:rsidRPr="006454F1" w:rsidRDefault="00FF1E4D" w:rsidP="00D8101A">
            <w:pPr>
              <w:jc w:val="center"/>
            </w:pPr>
            <w:r w:rsidRPr="006454F1">
              <w:t>0,00</w:t>
            </w:r>
          </w:p>
        </w:tc>
        <w:tc>
          <w:tcPr>
            <w:tcW w:w="1559" w:type="dxa"/>
          </w:tcPr>
          <w:p w:rsidR="00FF1E4D" w:rsidRPr="006454F1" w:rsidRDefault="00FF1E4D" w:rsidP="00D8101A">
            <w:pPr>
              <w:tabs>
                <w:tab w:val="left" w:pos="540"/>
              </w:tabs>
              <w:jc w:val="center"/>
            </w:pPr>
            <w:r w:rsidRPr="006454F1">
              <w:t>78 246,10</w:t>
            </w:r>
          </w:p>
        </w:tc>
      </w:tr>
      <w:tr w:rsidR="00FF1E4D" w:rsidRPr="006454F1" w:rsidTr="00D8101A">
        <w:tc>
          <w:tcPr>
            <w:tcW w:w="1101" w:type="dxa"/>
          </w:tcPr>
          <w:p w:rsidR="00FF1E4D" w:rsidRPr="006454F1" w:rsidRDefault="00FF1E4D" w:rsidP="00D8101A">
            <w:pPr>
              <w:tabs>
                <w:tab w:val="left" w:pos="540"/>
              </w:tabs>
              <w:jc w:val="center"/>
            </w:pPr>
            <w:r w:rsidRPr="006454F1">
              <w:t>2022</w:t>
            </w:r>
          </w:p>
        </w:tc>
        <w:tc>
          <w:tcPr>
            <w:tcW w:w="1701" w:type="dxa"/>
            <w:vAlign w:val="center"/>
          </w:tcPr>
          <w:p w:rsidR="00FF1E4D" w:rsidRPr="006454F1" w:rsidRDefault="00FF1E4D" w:rsidP="00D8101A">
            <w:pPr>
              <w:jc w:val="center"/>
            </w:pPr>
            <w:r w:rsidRPr="006454F1">
              <w:t>0,00</w:t>
            </w:r>
          </w:p>
        </w:tc>
        <w:tc>
          <w:tcPr>
            <w:tcW w:w="1701" w:type="dxa"/>
            <w:vAlign w:val="center"/>
          </w:tcPr>
          <w:p w:rsidR="00FF1E4D" w:rsidRPr="006454F1" w:rsidRDefault="00FF1E4D" w:rsidP="00D8101A">
            <w:pPr>
              <w:jc w:val="center"/>
            </w:pPr>
            <w:r w:rsidRPr="006454F1">
              <w:t>0,00</w:t>
            </w:r>
          </w:p>
        </w:tc>
        <w:tc>
          <w:tcPr>
            <w:tcW w:w="1842" w:type="dxa"/>
            <w:vAlign w:val="center"/>
          </w:tcPr>
          <w:p w:rsidR="00FF1E4D" w:rsidRPr="006454F1" w:rsidRDefault="00FF1E4D" w:rsidP="00D8101A">
            <w:pPr>
              <w:jc w:val="center"/>
            </w:pPr>
            <w:r w:rsidRPr="006454F1">
              <w:t>9 663,70</w:t>
            </w:r>
          </w:p>
        </w:tc>
        <w:tc>
          <w:tcPr>
            <w:tcW w:w="1701" w:type="dxa"/>
          </w:tcPr>
          <w:p w:rsidR="00FF1E4D" w:rsidRPr="006454F1" w:rsidRDefault="00FF1E4D" w:rsidP="00D8101A">
            <w:pPr>
              <w:tabs>
                <w:tab w:val="left" w:pos="540"/>
              </w:tabs>
              <w:jc w:val="center"/>
            </w:pPr>
            <w:r w:rsidRPr="006454F1">
              <w:t>0,00</w:t>
            </w:r>
          </w:p>
        </w:tc>
        <w:tc>
          <w:tcPr>
            <w:tcW w:w="1559" w:type="dxa"/>
          </w:tcPr>
          <w:p w:rsidR="00FF1E4D" w:rsidRPr="006454F1" w:rsidRDefault="00FF1E4D" w:rsidP="00D8101A">
            <w:pPr>
              <w:tabs>
                <w:tab w:val="left" w:pos="540"/>
              </w:tabs>
              <w:jc w:val="center"/>
            </w:pPr>
            <w:r w:rsidRPr="006454F1">
              <w:t xml:space="preserve"> 9 663,70</w:t>
            </w:r>
          </w:p>
        </w:tc>
      </w:tr>
      <w:tr w:rsidR="00FF1E4D" w:rsidRPr="006454F1" w:rsidTr="00D8101A">
        <w:tc>
          <w:tcPr>
            <w:tcW w:w="1101" w:type="dxa"/>
          </w:tcPr>
          <w:p w:rsidR="00FF1E4D" w:rsidRPr="006454F1" w:rsidRDefault="00FF1E4D" w:rsidP="00D8101A">
            <w:pPr>
              <w:tabs>
                <w:tab w:val="left" w:pos="540"/>
              </w:tabs>
              <w:jc w:val="center"/>
            </w:pPr>
            <w:r w:rsidRPr="006454F1">
              <w:t>2023</w:t>
            </w:r>
          </w:p>
        </w:tc>
        <w:tc>
          <w:tcPr>
            <w:tcW w:w="1701" w:type="dxa"/>
            <w:vAlign w:val="center"/>
          </w:tcPr>
          <w:p w:rsidR="00FF1E4D" w:rsidRPr="006454F1" w:rsidRDefault="00FF1E4D" w:rsidP="00D8101A">
            <w:pPr>
              <w:jc w:val="center"/>
            </w:pPr>
            <w:r w:rsidRPr="006454F1">
              <w:t>0,00</w:t>
            </w:r>
          </w:p>
        </w:tc>
        <w:tc>
          <w:tcPr>
            <w:tcW w:w="1701" w:type="dxa"/>
            <w:vAlign w:val="center"/>
          </w:tcPr>
          <w:p w:rsidR="00FF1E4D" w:rsidRPr="006454F1" w:rsidRDefault="00FF1E4D" w:rsidP="00D8101A">
            <w:pPr>
              <w:jc w:val="center"/>
            </w:pPr>
            <w:r w:rsidRPr="006454F1">
              <w:t>0,00</w:t>
            </w:r>
          </w:p>
        </w:tc>
        <w:tc>
          <w:tcPr>
            <w:tcW w:w="1842" w:type="dxa"/>
            <w:vAlign w:val="center"/>
          </w:tcPr>
          <w:p w:rsidR="00FF1E4D" w:rsidRPr="006454F1" w:rsidRDefault="00FF1E4D" w:rsidP="00D8101A">
            <w:pPr>
              <w:jc w:val="center"/>
            </w:pPr>
            <w:r w:rsidRPr="006454F1">
              <w:t>16 300,00</w:t>
            </w:r>
          </w:p>
        </w:tc>
        <w:tc>
          <w:tcPr>
            <w:tcW w:w="1701" w:type="dxa"/>
          </w:tcPr>
          <w:p w:rsidR="00FF1E4D" w:rsidRPr="006454F1" w:rsidRDefault="00FF1E4D" w:rsidP="00D8101A">
            <w:pPr>
              <w:tabs>
                <w:tab w:val="left" w:pos="540"/>
              </w:tabs>
              <w:jc w:val="center"/>
            </w:pPr>
            <w:r w:rsidRPr="006454F1">
              <w:t>0,00</w:t>
            </w:r>
          </w:p>
        </w:tc>
        <w:tc>
          <w:tcPr>
            <w:tcW w:w="1559" w:type="dxa"/>
          </w:tcPr>
          <w:p w:rsidR="00FF1E4D" w:rsidRPr="006454F1" w:rsidRDefault="00FF1E4D" w:rsidP="00D8101A">
            <w:pPr>
              <w:tabs>
                <w:tab w:val="left" w:pos="540"/>
              </w:tabs>
              <w:jc w:val="center"/>
            </w:pPr>
            <w:r w:rsidRPr="006454F1">
              <w:t>16 300,00</w:t>
            </w:r>
          </w:p>
        </w:tc>
      </w:tr>
      <w:tr w:rsidR="00FF1E4D" w:rsidRPr="006454F1" w:rsidTr="00D8101A">
        <w:tc>
          <w:tcPr>
            <w:tcW w:w="1101" w:type="dxa"/>
          </w:tcPr>
          <w:p w:rsidR="00FF1E4D" w:rsidRPr="006454F1" w:rsidRDefault="00FF1E4D" w:rsidP="00D8101A">
            <w:pPr>
              <w:tabs>
                <w:tab w:val="left" w:pos="540"/>
              </w:tabs>
              <w:jc w:val="center"/>
            </w:pPr>
            <w:r w:rsidRPr="006454F1">
              <w:t>2024</w:t>
            </w:r>
          </w:p>
        </w:tc>
        <w:tc>
          <w:tcPr>
            <w:tcW w:w="1701" w:type="dxa"/>
            <w:vAlign w:val="center"/>
          </w:tcPr>
          <w:p w:rsidR="00FF1E4D" w:rsidRPr="006454F1" w:rsidRDefault="00FF1E4D" w:rsidP="00D8101A">
            <w:pPr>
              <w:jc w:val="center"/>
            </w:pPr>
            <w:r w:rsidRPr="006454F1">
              <w:t>0,00</w:t>
            </w:r>
          </w:p>
        </w:tc>
        <w:tc>
          <w:tcPr>
            <w:tcW w:w="1701" w:type="dxa"/>
            <w:vAlign w:val="center"/>
          </w:tcPr>
          <w:p w:rsidR="00FF1E4D" w:rsidRPr="006454F1" w:rsidRDefault="00FF1E4D" w:rsidP="00D8101A">
            <w:pPr>
              <w:jc w:val="center"/>
            </w:pPr>
            <w:r w:rsidRPr="006454F1">
              <w:t>10 100,70</w:t>
            </w:r>
          </w:p>
        </w:tc>
        <w:tc>
          <w:tcPr>
            <w:tcW w:w="1842" w:type="dxa"/>
            <w:vAlign w:val="center"/>
          </w:tcPr>
          <w:p w:rsidR="00FF1E4D" w:rsidRPr="006454F1" w:rsidRDefault="00FF1E4D" w:rsidP="00D8101A">
            <w:pPr>
              <w:jc w:val="center"/>
            </w:pPr>
            <w:r w:rsidRPr="006454F1">
              <w:t>6 972,00</w:t>
            </w:r>
          </w:p>
        </w:tc>
        <w:tc>
          <w:tcPr>
            <w:tcW w:w="1701" w:type="dxa"/>
          </w:tcPr>
          <w:p w:rsidR="00FF1E4D" w:rsidRPr="006454F1" w:rsidRDefault="00FF1E4D" w:rsidP="00D8101A">
            <w:pPr>
              <w:tabs>
                <w:tab w:val="left" w:pos="540"/>
              </w:tabs>
              <w:jc w:val="center"/>
            </w:pPr>
            <w:r w:rsidRPr="006454F1">
              <w:t>0,00</w:t>
            </w:r>
          </w:p>
        </w:tc>
        <w:tc>
          <w:tcPr>
            <w:tcW w:w="1559" w:type="dxa"/>
          </w:tcPr>
          <w:p w:rsidR="00FF1E4D" w:rsidRPr="006454F1" w:rsidRDefault="00FF1E4D" w:rsidP="00D8101A">
            <w:pPr>
              <w:tabs>
                <w:tab w:val="left" w:pos="540"/>
              </w:tabs>
              <w:jc w:val="center"/>
            </w:pPr>
            <w:r w:rsidRPr="006454F1">
              <w:t>17 072,70</w:t>
            </w:r>
          </w:p>
        </w:tc>
      </w:tr>
      <w:tr w:rsidR="00FF1E4D" w:rsidRPr="006454F1" w:rsidTr="00D8101A">
        <w:tc>
          <w:tcPr>
            <w:tcW w:w="1101" w:type="dxa"/>
          </w:tcPr>
          <w:p w:rsidR="00FF1E4D" w:rsidRPr="006454F1" w:rsidRDefault="00FF1E4D" w:rsidP="00D8101A">
            <w:pPr>
              <w:tabs>
                <w:tab w:val="left" w:pos="540"/>
              </w:tabs>
              <w:jc w:val="center"/>
            </w:pPr>
            <w:r w:rsidRPr="006454F1">
              <w:t>2025</w:t>
            </w:r>
          </w:p>
        </w:tc>
        <w:tc>
          <w:tcPr>
            <w:tcW w:w="1701" w:type="dxa"/>
            <w:vAlign w:val="center"/>
          </w:tcPr>
          <w:p w:rsidR="00FF1E4D" w:rsidRPr="006454F1" w:rsidRDefault="00FF1E4D" w:rsidP="00D8101A">
            <w:pPr>
              <w:jc w:val="center"/>
            </w:pPr>
            <w:r w:rsidRPr="006454F1">
              <w:t>0,00</w:t>
            </w:r>
          </w:p>
        </w:tc>
        <w:tc>
          <w:tcPr>
            <w:tcW w:w="1701" w:type="dxa"/>
            <w:vAlign w:val="center"/>
          </w:tcPr>
          <w:p w:rsidR="00FF1E4D" w:rsidRPr="006454F1" w:rsidRDefault="00FF1E4D" w:rsidP="00D8101A">
            <w:pPr>
              <w:jc w:val="center"/>
            </w:pPr>
            <w:r w:rsidRPr="006454F1">
              <w:t>0,00</w:t>
            </w:r>
          </w:p>
        </w:tc>
        <w:tc>
          <w:tcPr>
            <w:tcW w:w="1842" w:type="dxa"/>
            <w:vAlign w:val="center"/>
          </w:tcPr>
          <w:p w:rsidR="00FF1E4D" w:rsidRPr="006454F1" w:rsidRDefault="00FF1E4D" w:rsidP="00D8101A">
            <w:pPr>
              <w:jc w:val="center"/>
            </w:pPr>
            <w:r w:rsidRPr="006454F1">
              <w:t>0,00</w:t>
            </w:r>
          </w:p>
        </w:tc>
        <w:tc>
          <w:tcPr>
            <w:tcW w:w="1701" w:type="dxa"/>
          </w:tcPr>
          <w:p w:rsidR="00FF1E4D" w:rsidRPr="006454F1" w:rsidRDefault="00FF1E4D" w:rsidP="00D8101A">
            <w:pPr>
              <w:tabs>
                <w:tab w:val="left" w:pos="540"/>
              </w:tabs>
              <w:jc w:val="center"/>
            </w:pPr>
            <w:r w:rsidRPr="006454F1">
              <w:t>0,00</w:t>
            </w:r>
          </w:p>
        </w:tc>
        <w:tc>
          <w:tcPr>
            <w:tcW w:w="1559" w:type="dxa"/>
          </w:tcPr>
          <w:p w:rsidR="00FF1E4D" w:rsidRPr="006454F1" w:rsidRDefault="00FF1E4D" w:rsidP="00D8101A">
            <w:pPr>
              <w:tabs>
                <w:tab w:val="left" w:pos="540"/>
              </w:tabs>
              <w:jc w:val="center"/>
            </w:pPr>
            <w:r w:rsidRPr="006454F1">
              <w:t>0,00</w:t>
            </w:r>
          </w:p>
        </w:tc>
      </w:tr>
      <w:tr w:rsidR="00FF1E4D" w:rsidRPr="006454F1" w:rsidTr="00D8101A">
        <w:tc>
          <w:tcPr>
            <w:tcW w:w="1101" w:type="dxa"/>
          </w:tcPr>
          <w:p w:rsidR="00FF1E4D" w:rsidRPr="006454F1" w:rsidRDefault="00FF1E4D" w:rsidP="00D8101A">
            <w:pPr>
              <w:tabs>
                <w:tab w:val="left" w:pos="540"/>
              </w:tabs>
              <w:jc w:val="center"/>
              <w:rPr>
                <w:b/>
              </w:rPr>
            </w:pPr>
            <w:r w:rsidRPr="006454F1">
              <w:rPr>
                <w:b/>
              </w:rPr>
              <w:t>Всего</w:t>
            </w:r>
          </w:p>
        </w:tc>
        <w:tc>
          <w:tcPr>
            <w:tcW w:w="1701" w:type="dxa"/>
          </w:tcPr>
          <w:p w:rsidR="00FF1E4D" w:rsidRPr="006454F1" w:rsidRDefault="00FF1E4D" w:rsidP="00D8101A">
            <w:pPr>
              <w:tabs>
                <w:tab w:val="left" w:pos="540"/>
              </w:tabs>
              <w:jc w:val="center"/>
              <w:rPr>
                <w:b/>
              </w:rPr>
            </w:pPr>
            <w:r w:rsidRPr="006454F1">
              <w:rPr>
                <w:b/>
              </w:rPr>
              <w:t>355 522,00</w:t>
            </w:r>
          </w:p>
        </w:tc>
        <w:tc>
          <w:tcPr>
            <w:tcW w:w="1701" w:type="dxa"/>
          </w:tcPr>
          <w:p w:rsidR="00FF1E4D" w:rsidRPr="006454F1" w:rsidRDefault="00FF1E4D" w:rsidP="00D8101A">
            <w:pPr>
              <w:tabs>
                <w:tab w:val="left" w:pos="540"/>
              </w:tabs>
              <w:jc w:val="center"/>
              <w:rPr>
                <w:b/>
              </w:rPr>
            </w:pPr>
            <w:r w:rsidRPr="006454F1">
              <w:rPr>
                <w:b/>
              </w:rPr>
              <w:t>208 729,20</w:t>
            </w:r>
          </w:p>
        </w:tc>
        <w:tc>
          <w:tcPr>
            <w:tcW w:w="1842" w:type="dxa"/>
          </w:tcPr>
          <w:p w:rsidR="00FF1E4D" w:rsidRPr="006454F1" w:rsidRDefault="00FF1E4D" w:rsidP="00D8101A">
            <w:pPr>
              <w:tabs>
                <w:tab w:val="left" w:pos="540"/>
              </w:tabs>
              <w:jc w:val="center"/>
              <w:rPr>
                <w:b/>
              </w:rPr>
            </w:pPr>
            <w:r w:rsidRPr="006454F1">
              <w:rPr>
                <w:b/>
              </w:rPr>
              <w:t>521 466,40</w:t>
            </w:r>
          </w:p>
        </w:tc>
        <w:tc>
          <w:tcPr>
            <w:tcW w:w="1701" w:type="dxa"/>
          </w:tcPr>
          <w:p w:rsidR="00FF1E4D" w:rsidRPr="006454F1" w:rsidRDefault="00FF1E4D" w:rsidP="00D8101A">
            <w:pPr>
              <w:tabs>
                <w:tab w:val="left" w:pos="540"/>
              </w:tabs>
              <w:jc w:val="center"/>
              <w:rPr>
                <w:b/>
              </w:rPr>
            </w:pPr>
            <w:r w:rsidRPr="006454F1">
              <w:rPr>
                <w:b/>
              </w:rPr>
              <w:t>0,00</w:t>
            </w:r>
          </w:p>
        </w:tc>
        <w:tc>
          <w:tcPr>
            <w:tcW w:w="1559" w:type="dxa"/>
          </w:tcPr>
          <w:p w:rsidR="00FF1E4D" w:rsidRPr="006454F1" w:rsidRDefault="00FF1E4D" w:rsidP="00D8101A">
            <w:pPr>
              <w:tabs>
                <w:tab w:val="left" w:pos="540"/>
              </w:tabs>
              <w:jc w:val="center"/>
              <w:rPr>
                <w:b/>
              </w:rPr>
            </w:pPr>
            <w:r w:rsidRPr="006454F1">
              <w:rPr>
                <w:b/>
              </w:rPr>
              <w:t xml:space="preserve">1 085 717,60 </w:t>
            </w:r>
          </w:p>
        </w:tc>
      </w:tr>
    </w:tbl>
    <w:p w:rsidR="00FF1E4D" w:rsidRPr="006454F1" w:rsidRDefault="00FF1E4D" w:rsidP="00FF1E4D">
      <w:pPr>
        <w:pStyle w:val="ConsPlusNormal"/>
        <w:tabs>
          <w:tab w:val="left" w:pos="540"/>
        </w:tabs>
        <w:ind w:firstLine="0"/>
        <w:jc w:val="both"/>
        <w:rPr>
          <w:rFonts w:ascii="Times New Roman" w:hAnsi="Times New Roman" w:cs="Times New Roman"/>
          <w:bCs/>
          <w:sz w:val="28"/>
          <w:szCs w:val="28"/>
        </w:rPr>
      </w:pPr>
    </w:p>
    <w:p w:rsidR="00FF1E4D" w:rsidRPr="006454F1" w:rsidRDefault="00FF1E4D" w:rsidP="00FF1E4D">
      <w:pPr>
        <w:pStyle w:val="ConsPlusNormal"/>
        <w:tabs>
          <w:tab w:val="left" w:pos="540"/>
        </w:tabs>
        <w:ind w:firstLine="0"/>
        <w:jc w:val="both"/>
      </w:pPr>
      <w:r w:rsidRPr="006454F1">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FF1E4D" w:rsidRPr="006454F1" w:rsidRDefault="00FF1E4D" w:rsidP="00FF1E4D">
      <w:pPr>
        <w:pStyle w:val="ConsPlusNormal"/>
        <w:tabs>
          <w:tab w:val="left" w:pos="540"/>
        </w:tabs>
        <w:ind w:firstLine="0"/>
        <w:jc w:val="both"/>
        <w:rPr>
          <w:rFonts w:ascii="Times New Roman" w:hAnsi="Times New Roman"/>
          <w:sz w:val="28"/>
        </w:rPr>
      </w:pPr>
      <w:r w:rsidRPr="006454F1">
        <w:tab/>
      </w:r>
      <w:r w:rsidRPr="006454F1">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6454F1">
          <w:rPr>
            <w:rFonts w:ascii="Times New Roman" w:hAnsi="Times New Roman"/>
            <w:sz w:val="28"/>
          </w:rPr>
          <w:t>1 кв. м</w:t>
        </w:r>
      </w:smartTag>
      <w:r w:rsidRPr="006454F1">
        <w:rPr>
          <w:rFonts w:ascii="Times New Roman" w:hAnsi="Times New Roman"/>
          <w:sz w:val="28"/>
        </w:rPr>
        <w:t xml:space="preserve"> нового строительства.</w:t>
      </w:r>
    </w:p>
    <w:p w:rsidR="00FF1E4D" w:rsidRPr="006454F1" w:rsidRDefault="00FF1E4D" w:rsidP="00FF1E4D">
      <w:pPr>
        <w:pStyle w:val="ConsPlusNormal"/>
        <w:tabs>
          <w:tab w:val="left" w:pos="540"/>
        </w:tabs>
        <w:ind w:firstLine="0"/>
        <w:jc w:val="both"/>
        <w:rPr>
          <w:rFonts w:ascii="Times New Roman" w:hAnsi="Times New Roman"/>
          <w:sz w:val="28"/>
        </w:rPr>
      </w:pPr>
      <w:r w:rsidRPr="006454F1">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p>
    <w:p w:rsidR="00FF1E4D" w:rsidRPr="006454F1" w:rsidRDefault="00FF1E4D" w:rsidP="00FF1E4D">
      <w:pPr>
        <w:jc w:val="center"/>
        <w:rPr>
          <w:b/>
          <w:sz w:val="28"/>
          <w:szCs w:val="28"/>
        </w:rPr>
      </w:pPr>
      <w:r w:rsidRPr="006454F1">
        <w:rPr>
          <w:b/>
          <w:sz w:val="28"/>
          <w:szCs w:val="28"/>
        </w:rPr>
        <w:lastRenderedPageBreak/>
        <w:t xml:space="preserve">Подпрограмма </w:t>
      </w:r>
    </w:p>
    <w:p w:rsidR="00FF1E4D" w:rsidRPr="006454F1" w:rsidRDefault="00FF1E4D" w:rsidP="00FF1E4D">
      <w:pPr>
        <w:jc w:val="center"/>
        <w:rPr>
          <w:b/>
          <w:sz w:val="28"/>
          <w:szCs w:val="28"/>
        </w:rPr>
      </w:pPr>
      <w:r w:rsidRPr="006454F1">
        <w:rPr>
          <w:b/>
          <w:sz w:val="28"/>
          <w:szCs w:val="28"/>
        </w:rPr>
        <w:t>«Энергосбережение и повышение энергетической эффективности</w:t>
      </w:r>
    </w:p>
    <w:p w:rsidR="00FF1E4D" w:rsidRPr="006454F1" w:rsidRDefault="00FF1E4D" w:rsidP="00FF1E4D">
      <w:pPr>
        <w:jc w:val="center"/>
        <w:rPr>
          <w:b/>
          <w:sz w:val="28"/>
          <w:szCs w:val="28"/>
        </w:rPr>
      </w:pPr>
      <w:r w:rsidRPr="006454F1">
        <w:rPr>
          <w:b/>
          <w:sz w:val="28"/>
          <w:szCs w:val="28"/>
        </w:rPr>
        <w:t>бюджетной сферы Губкинского городского округа Белгородской области»</w:t>
      </w:r>
    </w:p>
    <w:p w:rsidR="00FF1E4D" w:rsidRPr="006454F1" w:rsidRDefault="00FF1E4D" w:rsidP="00FF1E4D">
      <w:pPr>
        <w:jc w:val="center"/>
        <w:rPr>
          <w:b/>
          <w:sz w:val="28"/>
          <w:szCs w:val="28"/>
        </w:rPr>
      </w:pPr>
    </w:p>
    <w:p w:rsidR="00FF1E4D" w:rsidRPr="006454F1" w:rsidRDefault="00FF1E4D" w:rsidP="00FF1E4D">
      <w:pPr>
        <w:jc w:val="center"/>
        <w:rPr>
          <w:b/>
          <w:sz w:val="28"/>
          <w:szCs w:val="28"/>
        </w:rPr>
      </w:pPr>
      <w:r w:rsidRPr="006454F1">
        <w:rPr>
          <w:b/>
          <w:sz w:val="28"/>
          <w:szCs w:val="28"/>
        </w:rPr>
        <w:t xml:space="preserve">Паспорт подпрограммы </w:t>
      </w:r>
    </w:p>
    <w:p w:rsidR="00FF1E4D" w:rsidRPr="006454F1" w:rsidRDefault="00FF1E4D" w:rsidP="00FF1E4D">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FF1E4D" w:rsidRPr="006454F1" w:rsidTr="00D8101A">
        <w:trPr>
          <w:trHeight w:val="240"/>
        </w:trPr>
        <w:tc>
          <w:tcPr>
            <w:tcW w:w="567" w:type="dxa"/>
          </w:tcPr>
          <w:p w:rsidR="00FF1E4D" w:rsidRPr="006454F1" w:rsidRDefault="00FF1E4D" w:rsidP="00D8101A">
            <w:pPr>
              <w:ind w:left="-108" w:right="-26"/>
              <w:jc w:val="center"/>
              <w:rPr>
                <w:b/>
                <w:bCs/>
                <w:sz w:val="28"/>
                <w:szCs w:val="28"/>
              </w:rPr>
            </w:pPr>
            <w:r w:rsidRPr="006454F1">
              <w:rPr>
                <w:b/>
                <w:bCs/>
                <w:sz w:val="28"/>
                <w:szCs w:val="28"/>
              </w:rPr>
              <w:t>№</w:t>
            </w:r>
          </w:p>
          <w:p w:rsidR="00FF1E4D" w:rsidRPr="006454F1" w:rsidRDefault="00FF1E4D" w:rsidP="00D8101A">
            <w:pPr>
              <w:ind w:left="-108" w:right="-26"/>
              <w:jc w:val="center"/>
              <w:rPr>
                <w:b/>
                <w:bCs/>
                <w:sz w:val="28"/>
                <w:szCs w:val="28"/>
              </w:rPr>
            </w:pPr>
            <w:r w:rsidRPr="006454F1">
              <w:rPr>
                <w:b/>
                <w:bCs/>
                <w:sz w:val="28"/>
                <w:szCs w:val="28"/>
              </w:rPr>
              <w:t>пп.</w:t>
            </w:r>
          </w:p>
        </w:tc>
        <w:tc>
          <w:tcPr>
            <w:tcW w:w="9073" w:type="dxa"/>
            <w:gridSpan w:val="2"/>
          </w:tcPr>
          <w:p w:rsidR="00FF1E4D" w:rsidRPr="006454F1" w:rsidRDefault="00FF1E4D" w:rsidP="00D8101A">
            <w:pPr>
              <w:jc w:val="both"/>
              <w:rPr>
                <w:sz w:val="28"/>
                <w:szCs w:val="28"/>
              </w:rPr>
            </w:pPr>
            <w:r w:rsidRPr="006454F1">
              <w:rPr>
                <w:b/>
                <w:sz w:val="28"/>
                <w:szCs w:val="28"/>
              </w:rPr>
              <w:t>Наименование подпрограммы:</w:t>
            </w:r>
            <w:r w:rsidRPr="006454F1">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FF1E4D" w:rsidRPr="006454F1" w:rsidTr="00D8101A">
        <w:trPr>
          <w:trHeight w:val="796"/>
        </w:trPr>
        <w:tc>
          <w:tcPr>
            <w:tcW w:w="567" w:type="dxa"/>
          </w:tcPr>
          <w:p w:rsidR="00FF1E4D" w:rsidRPr="006454F1" w:rsidRDefault="00FF1E4D" w:rsidP="00D8101A">
            <w:pPr>
              <w:jc w:val="center"/>
              <w:rPr>
                <w:b/>
                <w:sz w:val="28"/>
                <w:szCs w:val="28"/>
              </w:rPr>
            </w:pPr>
            <w:r w:rsidRPr="006454F1">
              <w:rPr>
                <w:b/>
                <w:sz w:val="28"/>
                <w:szCs w:val="28"/>
              </w:rPr>
              <w:t>1.</w:t>
            </w:r>
          </w:p>
        </w:tc>
        <w:tc>
          <w:tcPr>
            <w:tcW w:w="4111" w:type="dxa"/>
          </w:tcPr>
          <w:p w:rsidR="00FF1E4D" w:rsidRPr="006454F1" w:rsidRDefault="00FF1E4D" w:rsidP="00D8101A">
            <w:pPr>
              <w:rPr>
                <w:b/>
                <w:sz w:val="28"/>
                <w:szCs w:val="28"/>
              </w:rPr>
            </w:pPr>
            <w:r w:rsidRPr="006454F1">
              <w:rPr>
                <w:b/>
                <w:sz w:val="28"/>
                <w:szCs w:val="28"/>
              </w:rPr>
              <w:t>Соисполнитель муниципальной программы, ответственный за подпрограмму 4</w:t>
            </w:r>
          </w:p>
        </w:tc>
        <w:tc>
          <w:tcPr>
            <w:tcW w:w="4962" w:type="dxa"/>
          </w:tcPr>
          <w:p w:rsidR="00FF1E4D" w:rsidRPr="006454F1" w:rsidRDefault="00FF1E4D" w:rsidP="00D8101A">
            <w:pPr>
              <w:rPr>
                <w:sz w:val="28"/>
                <w:szCs w:val="28"/>
              </w:rPr>
            </w:pPr>
            <w:r w:rsidRPr="006454F1">
              <w:rPr>
                <w:sz w:val="28"/>
                <w:szCs w:val="28"/>
              </w:rPr>
              <w:t>Управление жилищно-коммунального комплекса и систем жизнеобеспечения</w:t>
            </w:r>
          </w:p>
          <w:p w:rsidR="00FF1E4D" w:rsidRPr="006454F1" w:rsidRDefault="00FF1E4D" w:rsidP="00D8101A">
            <w:pPr>
              <w:rPr>
                <w:sz w:val="28"/>
                <w:szCs w:val="28"/>
              </w:rPr>
            </w:pPr>
          </w:p>
          <w:p w:rsidR="00FF1E4D" w:rsidRPr="006454F1" w:rsidRDefault="00FF1E4D" w:rsidP="00D8101A">
            <w:pPr>
              <w:rPr>
                <w:sz w:val="16"/>
                <w:szCs w:val="16"/>
              </w:rPr>
            </w:pPr>
          </w:p>
        </w:tc>
      </w:tr>
      <w:tr w:rsidR="00FF1E4D" w:rsidRPr="006454F1" w:rsidTr="00D8101A">
        <w:trPr>
          <w:trHeight w:val="438"/>
        </w:trPr>
        <w:tc>
          <w:tcPr>
            <w:tcW w:w="567" w:type="dxa"/>
          </w:tcPr>
          <w:p w:rsidR="00FF1E4D" w:rsidRPr="006454F1" w:rsidRDefault="00FF1E4D" w:rsidP="00D8101A">
            <w:pPr>
              <w:ind w:right="-26"/>
              <w:jc w:val="center"/>
              <w:rPr>
                <w:b/>
                <w:sz w:val="28"/>
                <w:szCs w:val="28"/>
              </w:rPr>
            </w:pPr>
            <w:r w:rsidRPr="006454F1">
              <w:rPr>
                <w:b/>
                <w:sz w:val="28"/>
                <w:szCs w:val="28"/>
              </w:rPr>
              <w:t>2.</w:t>
            </w:r>
          </w:p>
        </w:tc>
        <w:tc>
          <w:tcPr>
            <w:tcW w:w="4111" w:type="dxa"/>
          </w:tcPr>
          <w:p w:rsidR="00FF1E4D" w:rsidRPr="006454F1" w:rsidRDefault="00FF1E4D" w:rsidP="00D8101A">
            <w:pPr>
              <w:ind w:right="-26"/>
              <w:rPr>
                <w:b/>
                <w:sz w:val="16"/>
                <w:szCs w:val="16"/>
              </w:rPr>
            </w:pPr>
            <w:r w:rsidRPr="006454F1">
              <w:rPr>
                <w:b/>
                <w:sz w:val="28"/>
                <w:szCs w:val="28"/>
              </w:rPr>
              <w:t>Участники подпрограммы 4</w:t>
            </w:r>
          </w:p>
          <w:p w:rsidR="00FF1E4D" w:rsidRPr="006454F1" w:rsidRDefault="00FF1E4D" w:rsidP="00D8101A">
            <w:pPr>
              <w:ind w:right="-26"/>
              <w:rPr>
                <w:b/>
                <w:sz w:val="16"/>
                <w:szCs w:val="16"/>
              </w:rPr>
            </w:pPr>
          </w:p>
        </w:tc>
        <w:tc>
          <w:tcPr>
            <w:tcW w:w="4962" w:type="dxa"/>
          </w:tcPr>
          <w:p w:rsidR="00FF1E4D" w:rsidRPr="006454F1" w:rsidRDefault="00FF1E4D" w:rsidP="00D8101A">
            <w:pPr>
              <w:ind w:right="-26"/>
              <w:jc w:val="both"/>
              <w:rPr>
                <w:sz w:val="28"/>
                <w:szCs w:val="28"/>
              </w:rPr>
            </w:pPr>
            <w:r w:rsidRPr="006454F1">
              <w:rPr>
                <w:sz w:val="28"/>
                <w:szCs w:val="28"/>
              </w:rPr>
              <w:t xml:space="preserve">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 </w:t>
            </w:r>
          </w:p>
        </w:tc>
      </w:tr>
      <w:tr w:rsidR="00FF1E4D" w:rsidRPr="006454F1" w:rsidTr="00D8101A">
        <w:trPr>
          <w:trHeight w:val="451"/>
        </w:trPr>
        <w:tc>
          <w:tcPr>
            <w:tcW w:w="567" w:type="dxa"/>
          </w:tcPr>
          <w:p w:rsidR="00FF1E4D" w:rsidRPr="006454F1" w:rsidRDefault="00FF1E4D" w:rsidP="00D8101A">
            <w:pPr>
              <w:ind w:right="-26"/>
              <w:jc w:val="center"/>
              <w:rPr>
                <w:b/>
                <w:sz w:val="28"/>
                <w:szCs w:val="28"/>
              </w:rPr>
            </w:pPr>
            <w:r w:rsidRPr="006454F1">
              <w:rPr>
                <w:b/>
                <w:sz w:val="28"/>
                <w:szCs w:val="28"/>
              </w:rPr>
              <w:t>3.</w:t>
            </w:r>
          </w:p>
        </w:tc>
        <w:tc>
          <w:tcPr>
            <w:tcW w:w="4111" w:type="dxa"/>
          </w:tcPr>
          <w:p w:rsidR="00FF1E4D" w:rsidRPr="006454F1" w:rsidRDefault="00FF1E4D" w:rsidP="00D8101A">
            <w:pPr>
              <w:ind w:right="-26"/>
              <w:rPr>
                <w:b/>
                <w:sz w:val="28"/>
                <w:szCs w:val="28"/>
              </w:rPr>
            </w:pPr>
            <w:r w:rsidRPr="006454F1">
              <w:rPr>
                <w:b/>
                <w:sz w:val="28"/>
                <w:szCs w:val="28"/>
              </w:rPr>
              <w:t>Цель подпрограммы 4</w:t>
            </w:r>
          </w:p>
        </w:tc>
        <w:tc>
          <w:tcPr>
            <w:tcW w:w="4962" w:type="dxa"/>
          </w:tcPr>
          <w:p w:rsidR="00FF1E4D" w:rsidRPr="006454F1" w:rsidRDefault="00FF1E4D" w:rsidP="00D8101A">
            <w:pPr>
              <w:ind w:right="-26"/>
              <w:jc w:val="both"/>
              <w:rPr>
                <w:sz w:val="28"/>
                <w:szCs w:val="28"/>
              </w:rPr>
            </w:pPr>
            <w:r w:rsidRPr="006454F1">
              <w:rPr>
                <w:sz w:val="28"/>
                <w:szCs w:val="28"/>
              </w:rPr>
              <w:t xml:space="preserve"> Создание экономических и организационных условий для эффективного использования энергоресурсов</w:t>
            </w:r>
          </w:p>
        </w:tc>
      </w:tr>
      <w:tr w:rsidR="00FF1E4D" w:rsidRPr="006454F1" w:rsidTr="00D8101A">
        <w:trPr>
          <w:trHeight w:val="815"/>
        </w:trPr>
        <w:tc>
          <w:tcPr>
            <w:tcW w:w="567" w:type="dxa"/>
          </w:tcPr>
          <w:p w:rsidR="00FF1E4D" w:rsidRPr="006454F1" w:rsidRDefault="00FF1E4D" w:rsidP="00D8101A">
            <w:pPr>
              <w:ind w:right="-26"/>
              <w:jc w:val="center"/>
              <w:rPr>
                <w:b/>
                <w:sz w:val="28"/>
                <w:szCs w:val="28"/>
              </w:rPr>
            </w:pPr>
            <w:r w:rsidRPr="006454F1">
              <w:rPr>
                <w:b/>
                <w:sz w:val="28"/>
                <w:szCs w:val="28"/>
              </w:rPr>
              <w:t>4.</w:t>
            </w:r>
          </w:p>
        </w:tc>
        <w:tc>
          <w:tcPr>
            <w:tcW w:w="4111" w:type="dxa"/>
          </w:tcPr>
          <w:p w:rsidR="00FF1E4D" w:rsidRPr="006454F1" w:rsidRDefault="00FF1E4D" w:rsidP="00D8101A">
            <w:pPr>
              <w:ind w:right="-26"/>
              <w:rPr>
                <w:b/>
                <w:sz w:val="28"/>
                <w:szCs w:val="28"/>
              </w:rPr>
            </w:pPr>
            <w:r w:rsidRPr="006454F1">
              <w:rPr>
                <w:b/>
                <w:sz w:val="28"/>
                <w:szCs w:val="28"/>
              </w:rPr>
              <w:t>Задача  подпрограммы 4</w:t>
            </w:r>
          </w:p>
        </w:tc>
        <w:tc>
          <w:tcPr>
            <w:tcW w:w="4962" w:type="dxa"/>
          </w:tcPr>
          <w:p w:rsidR="00FF1E4D" w:rsidRPr="006454F1" w:rsidRDefault="00FF1E4D" w:rsidP="00D8101A">
            <w:pPr>
              <w:tabs>
                <w:tab w:val="left" w:pos="540"/>
              </w:tabs>
              <w:ind w:right="-26"/>
              <w:jc w:val="both"/>
              <w:rPr>
                <w:sz w:val="28"/>
                <w:szCs w:val="28"/>
              </w:rPr>
            </w:pPr>
            <w:r w:rsidRPr="006454F1">
              <w:rPr>
                <w:sz w:val="28"/>
                <w:szCs w:val="28"/>
              </w:rPr>
              <w:t>Повышение энергоэффективности бюджетной сферы Губкинского городского округа</w:t>
            </w:r>
          </w:p>
        </w:tc>
      </w:tr>
      <w:tr w:rsidR="00FF1E4D" w:rsidRPr="006454F1" w:rsidTr="00D8101A">
        <w:trPr>
          <w:trHeight w:val="655"/>
        </w:trPr>
        <w:tc>
          <w:tcPr>
            <w:tcW w:w="567" w:type="dxa"/>
          </w:tcPr>
          <w:p w:rsidR="00FF1E4D" w:rsidRPr="006454F1" w:rsidRDefault="00FF1E4D" w:rsidP="00D8101A">
            <w:pPr>
              <w:jc w:val="center"/>
              <w:rPr>
                <w:b/>
                <w:sz w:val="28"/>
                <w:szCs w:val="28"/>
              </w:rPr>
            </w:pPr>
            <w:r w:rsidRPr="006454F1">
              <w:rPr>
                <w:b/>
                <w:sz w:val="28"/>
                <w:szCs w:val="28"/>
              </w:rPr>
              <w:t>5.</w:t>
            </w:r>
          </w:p>
        </w:tc>
        <w:tc>
          <w:tcPr>
            <w:tcW w:w="4111" w:type="dxa"/>
          </w:tcPr>
          <w:p w:rsidR="00FF1E4D" w:rsidRPr="006454F1" w:rsidRDefault="00FF1E4D" w:rsidP="00D8101A">
            <w:pPr>
              <w:rPr>
                <w:b/>
                <w:sz w:val="28"/>
                <w:szCs w:val="28"/>
              </w:rPr>
            </w:pPr>
            <w:r w:rsidRPr="006454F1">
              <w:rPr>
                <w:b/>
                <w:sz w:val="28"/>
                <w:szCs w:val="28"/>
              </w:rPr>
              <w:t>Сроки и этапы реализации подпрограммы 4</w:t>
            </w:r>
          </w:p>
        </w:tc>
        <w:tc>
          <w:tcPr>
            <w:tcW w:w="4962" w:type="dxa"/>
          </w:tcPr>
          <w:p w:rsidR="00FF1E4D" w:rsidRPr="006454F1" w:rsidRDefault="00FF1E4D" w:rsidP="00D8101A">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rPr>
              <w:t>2014-2019 годы. Этапы подпрограммы не выделяются</w:t>
            </w:r>
          </w:p>
        </w:tc>
      </w:tr>
      <w:tr w:rsidR="00FF1E4D" w:rsidRPr="006454F1" w:rsidTr="00D8101A">
        <w:trPr>
          <w:trHeight w:val="428"/>
        </w:trPr>
        <w:tc>
          <w:tcPr>
            <w:tcW w:w="567" w:type="dxa"/>
          </w:tcPr>
          <w:p w:rsidR="00FF1E4D" w:rsidRPr="006454F1" w:rsidRDefault="00FF1E4D" w:rsidP="00D8101A">
            <w:pPr>
              <w:pStyle w:val="ConsPlusCell"/>
              <w:jc w:val="center"/>
              <w:rPr>
                <w:b/>
              </w:rPr>
            </w:pPr>
            <w:r w:rsidRPr="006454F1">
              <w:rPr>
                <w:b/>
              </w:rPr>
              <w:t>6.</w:t>
            </w:r>
          </w:p>
        </w:tc>
        <w:tc>
          <w:tcPr>
            <w:tcW w:w="4111" w:type="dxa"/>
          </w:tcPr>
          <w:p w:rsidR="00FF1E4D" w:rsidRPr="006454F1" w:rsidRDefault="00FF1E4D" w:rsidP="00D8101A">
            <w:pPr>
              <w:pStyle w:val="ConsPlusCell"/>
              <w:jc w:val="both"/>
              <w:rPr>
                <w:b/>
              </w:rPr>
            </w:pPr>
            <w:r w:rsidRPr="006454F1">
              <w:rPr>
                <w:b/>
              </w:rPr>
              <w:t>Объем бюджетных ассигнований подпрограммы 4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FF1E4D" w:rsidRPr="006454F1" w:rsidRDefault="00FF1E4D" w:rsidP="00D8101A">
            <w:pPr>
              <w:tabs>
                <w:tab w:val="left" w:pos="396"/>
                <w:tab w:val="left" w:pos="696"/>
              </w:tabs>
              <w:ind w:right="-26"/>
              <w:jc w:val="both"/>
              <w:rPr>
                <w:sz w:val="28"/>
                <w:szCs w:val="28"/>
              </w:rPr>
            </w:pPr>
            <w:r w:rsidRPr="006454F1">
              <w:rPr>
                <w:sz w:val="28"/>
                <w:szCs w:val="28"/>
              </w:rPr>
              <w:t>Финансирование мероприятий под-программы 4 осуществляется за счет средств бюджета Губкинского городского округа Белгородской области. Общий объем финансирования составляет       18 711,20 тыс. рублей, из них:</w:t>
            </w:r>
          </w:p>
          <w:p w:rsidR="00FF1E4D" w:rsidRPr="006454F1" w:rsidRDefault="00FF1E4D" w:rsidP="00D8101A">
            <w:pPr>
              <w:autoSpaceDE w:val="0"/>
              <w:autoSpaceDN w:val="0"/>
              <w:adjustRightInd w:val="0"/>
              <w:ind w:left="884" w:hanging="384"/>
              <w:jc w:val="both"/>
              <w:rPr>
                <w:sz w:val="28"/>
                <w:szCs w:val="28"/>
              </w:rPr>
            </w:pPr>
            <w:r w:rsidRPr="006454F1">
              <w:rPr>
                <w:sz w:val="28"/>
                <w:szCs w:val="28"/>
              </w:rPr>
              <w:t>2014 год - 1 803,00 тыс. рублей;</w:t>
            </w:r>
          </w:p>
          <w:p w:rsidR="00FF1E4D" w:rsidRPr="006454F1" w:rsidRDefault="00FF1E4D" w:rsidP="00D8101A">
            <w:pPr>
              <w:autoSpaceDE w:val="0"/>
              <w:autoSpaceDN w:val="0"/>
              <w:adjustRightInd w:val="0"/>
              <w:ind w:left="884" w:hanging="384"/>
              <w:jc w:val="both"/>
              <w:rPr>
                <w:sz w:val="28"/>
                <w:szCs w:val="28"/>
              </w:rPr>
            </w:pPr>
            <w:r w:rsidRPr="006454F1">
              <w:rPr>
                <w:sz w:val="28"/>
                <w:szCs w:val="28"/>
              </w:rPr>
              <w:t>2015 год - 1 403,00 тыс. рублей;</w:t>
            </w:r>
          </w:p>
          <w:p w:rsidR="00FF1E4D" w:rsidRPr="006454F1" w:rsidRDefault="00FF1E4D" w:rsidP="00D8101A">
            <w:pPr>
              <w:autoSpaceDE w:val="0"/>
              <w:autoSpaceDN w:val="0"/>
              <w:adjustRightInd w:val="0"/>
              <w:ind w:left="884" w:hanging="384"/>
              <w:jc w:val="both"/>
              <w:rPr>
                <w:sz w:val="28"/>
                <w:szCs w:val="28"/>
              </w:rPr>
            </w:pPr>
            <w:r w:rsidRPr="006454F1">
              <w:rPr>
                <w:sz w:val="28"/>
                <w:szCs w:val="28"/>
              </w:rPr>
              <w:t>2016 год - 4 137,20 тыс. рублей;</w:t>
            </w:r>
          </w:p>
          <w:p w:rsidR="00FF1E4D" w:rsidRPr="006454F1" w:rsidRDefault="00FF1E4D" w:rsidP="00D8101A">
            <w:pPr>
              <w:autoSpaceDE w:val="0"/>
              <w:autoSpaceDN w:val="0"/>
              <w:adjustRightInd w:val="0"/>
              <w:ind w:left="884" w:hanging="384"/>
              <w:jc w:val="both"/>
              <w:rPr>
                <w:sz w:val="28"/>
                <w:szCs w:val="28"/>
              </w:rPr>
            </w:pPr>
            <w:r w:rsidRPr="006454F1">
              <w:rPr>
                <w:sz w:val="28"/>
                <w:szCs w:val="28"/>
              </w:rPr>
              <w:t>2017 год - 3 503,00 тыс. рублей;</w:t>
            </w:r>
          </w:p>
          <w:p w:rsidR="00FF1E4D" w:rsidRPr="006454F1" w:rsidRDefault="00FF1E4D" w:rsidP="00D8101A">
            <w:pPr>
              <w:autoSpaceDE w:val="0"/>
              <w:autoSpaceDN w:val="0"/>
              <w:adjustRightInd w:val="0"/>
              <w:ind w:left="884" w:hanging="384"/>
              <w:jc w:val="both"/>
              <w:rPr>
                <w:sz w:val="28"/>
                <w:szCs w:val="28"/>
              </w:rPr>
            </w:pPr>
            <w:r w:rsidRPr="006454F1">
              <w:rPr>
                <w:sz w:val="28"/>
                <w:szCs w:val="28"/>
              </w:rPr>
              <w:t>2018 год - 3 532,00 тыс. рублей;</w:t>
            </w:r>
          </w:p>
          <w:p w:rsidR="00FF1E4D" w:rsidRPr="006454F1" w:rsidRDefault="00FF1E4D" w:rsidP="00D8101A">
            <w:pPr>
              <w:autoSpaceDE w:val="0"/>
              <w:autoSpaceDN w:val="0"/>
              <w:adjustRightInd w:val="0"/>
              <w:ind w:left="884" w:hanging="384"/>
              <w:jc w:val="both"/>
              <w:rPr>
                <w:sz w:val="28"/>
                <w:szCs w:val="28"/>
              </w:rPr>
            </w:pPr>
            <w:r w:rsidRPr="006454F1">
              <w:rPr>
                <w:sz w:val="28"/>
                <w:szCs w:val="28"/>
              </w:rPr>
              <w:t>2019 год - 4 333,00 тыс. рублей.</w:t>
            </w:r>
          </w:p>
          <w:p w:rsidR="00FF1E4D" w:rsidRPr="006454F1" w:rsidRDefault="00FF1E4D" w:rsidP="00D8101A">
            <w:pPr>
              <w:ind w:right="-26"/>
              <w:jc w:val="both"/>
              <w:rPr>
                <w:sz w:val="20"/>
                <w:szCs w:val="20"/>
              </w:rPr>
            </w:pPr>
            <w:r w:rsidRPr="006454F1">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FF1E4D" w:rsidRPr="006454F1" w:rsidTr="00D8101A">
        <w:trPr>
          <w:trHeight w:val="856"/>
        </w:trPr>
        <w:tc>
          <w:tcPr>
            <w:tcW w:w="567" w:type="dxa"/>
          </w:tcPr>
          <w:p w:rsidR="00FF1E4D" w:rsidRPr="006454F1" w:rsidRDefault="00FF1E4D" w:rsidP="00D8101A">
            <w:pPr>
              <w:pStyle w:val="ConsPlusCell"/>
              <w:rPr>
                <w:b/>
              </w:rPr>
            </w:pPr>
            <w:r w:rsidRPr="006454F1">
              <w:rPr>
                <w:b/>
              </w:rPr>
              <w:lastRenderedPageBreak/>
              <w:t>7.</w:t>
            </w:r>
          </w:p>
        </w:tc>
        <w:tc>
          <w:tcPr>
            <w:tcW w:w="4111" w:type="dxa"/>
          </w:tcPr>
          <w:p w:rsidR="00FF1E4D" w:rsidRPr="006454F1" w:rsidRDefault="00FF1E4D" w:rsidP="00D8101A">
            <w:pPr>
              <w:pStyle w:val="ConsPlusCell"/>
              <w:rPr>
                <w:b/>
              </w:rPr>
            </w:pPr>
            <w:r w:rsidRPr="006454F1">
              <w:rPr>
                <w:b/>
              </w:rPr>
              <w:t>Показатели конечных результатов подпрограммы 4</w:t>
            </w:r>
          </w:p>
        </w:tc>
        <w:tc>
          <w:tcPr>
            <w:tcW w:w="4962" w:type="dxa"/>
          </w:tcPr>
          <w:p w:rsidR="00FF1E4D" w:rsidRPr="006454F1" w:rsidRDefault="00FF1E4D" w:rsidP="00D8101A">
            <w:pPr>
              <w:jc w:val="both"/>
              <w:rPr>
                <w:sz w:val="28"/>
                <w:szCs w:val="28"/>
              </w:rPr>
            </w:pPr>
            <w:r w:rsidRPr="006454F1">
              <w:rPr>
                <w:sz w:val="28"/>
                <w:szCs w:val="28"/>
              </w:rPr>
              <w:t>Потребление топливно-энергетических ресурсов муниципальными учреждениями, тыс. тонн условного топлива</w:t>
            </w:r>
          </w:p>
        </w:tc>
      </w:tr>
      <w:tr w:rsidR="00FF1E4D" w:rsidRPr="006454F1" w:rsidTr="00D8101A">
        <w:trPr>
          <w:trHeight w:val="50"/>
        </w:trPr>
        <w:tc>
          <w:tcPr>
            <w:tcW w:w="567" w:type="dxa"/>
          </w:tcPr>
          <w:p w:rsidR="00FF1E4D" w:rsidRPr="006454F1" w:rsidRDefault="00FF1E4D" w:rsidP="00D8101A">
            <w:pPr>
              <w:pStyle w:val="ConsPlusCell"/>
              <w:spacing w:line="276" w:lineRule="auto"/>
              <w:rPr>
                <w:b/>
              </w:rPr>
            </w:pPr>
            <w:r w:rsidRPr="006454F1">
              <w:rPr>
                <w:b/>
              </w:rPr>
              <w:t>8.</w:t>
            </w:r>
          </w:p>
        </w:tc>
        <w:tc>
          <w:tcPr>
            <w:tcW w:w="4111" w:type="dxa"/>
          </w:tcPr>
          <w:p w:rsidR="00FF1E4D" w:rsidRPr="006454F1" w:rsidRDefault="00FF1E4D" w:rsidP="00D8101A">
            <w:pPr>
              <w:pStyle w:val="ConsPlusCell"/>
              <w:spacing w:line="276" w:lineRule="auto"/>
              <w:rPr>
                <w:b/>
              </w:rPr>
            </w:pPr>
            <w:r w:rsidRPr="006454F1">
              <w:rPr>
                <w:b/>
              </w:rPr>
              <w:t>Конечные результаты реализации подпрограммы 4</w:t>
            </w:r>
          </w:p>
        </w:tc>
        <w:tc>
          <w:tcPr>
            <w:tcW w:w="4962" w:type="dxa"/>
            <w:vAlign w:val="center"/>
          </w:tcPr>
          <w:p w:rsidR="00FF1E4D" w:rsidRPr="006454F1" w:rsidRDefault="00FF1E4D" w:rsidP="00D8101A">
            <w:pPr>
              <w:tabs>
                <w:tab w:val="left" w:pos="396"/>
              </w:tabs>
              <w:jc w:val="both"/>
              <w:rPr>
                <w:sz w:val="28"/>
                <w:szCs w:val="28"/>
              </w:rPr>
            </w:pPr>
            <w:r w:rsidRPr="006454F1">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FF1E4D" w:rsidRPr="006454F1" w:rsidRDefault="00FF1E4D" w:rsidP="00FF1E4D">
      <w:pPr>
        <w:jc w:val="center"/>
        <w:rPr>
          <w:b/>
          <w:sz w:val="28"/>
          <w:szCs w:val="28"/>
        </w:rPr>
      </w:pPr>
    </w:p>
    <w:p w:rsidR="00FF1E4D" w:rsidRPr="006454F1" w:rsidRDefault="00FF1E4D" w:rsidP="00FF1E4D">
      <w:pPr>
        <w:tabs>
          <w:tab w:val="left" w:pos="540"/>
          <w:tab w:val="left" w:pos="709"/>
        </w:tabs>
        <w:jc w:val="both"/>
        <w:rPr>
          <w:sz w:val="28"/>
          <w:szCs w:val="28"/>
        </w:rPr>
      </w:pPr>
      <w:r w:rsidRPr="006454F1">
        <w:rPr>
          <w:sz w:val="27"/>
          <w:szCs w:val="27"/>
        </w:rPr>
        <w:tab/>
      </w:r>
      <w:r w:rsidRPr="006454F1">
        <w:rPr>
          <w:sz w:val="28"/>
          <w:szCs w:val="28"/>
        </w:rPr>
        <w:t>Подпрограмма 4 «Энергосбережение и повышение энергетической эффективности бюджетной сферы Губкинского городского округа Белгородской области» была исключена в связи с выделением ее в отдельную муниципальную программу.</w:t>
      </w:r>
    </w:p>
    <w:p w:rsidR="00FF1E4D" w:rsidRPr="006454F1" w:rsidRDefault="00FF1E4D" w:rsidP="00FF1E4D">
      <w:pPr>
        <w:pStyle w:val="ConsPlusNormal"/>
        <w:tabs>
          <w:tab w:val="left" w:pos="540"/>
        </w:tabs>
        <w:ind w:firstLine="0"/>
        <w:jc w:val="both"/>
        <w:rPr>
          <w:rFonts w:ascii="Times New Roman" w:hAnsi="Times New Roman"/>
          <w:sz w:val="28"/>
          <w:szCs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pStyle w:val="ConsPlusNormal"/>
        <w:tabs>
          <w:tab w:val="left" w:pos="540"/>
        </w:tabs>
        <w:ind w:firstLine="0"/>
        <w:jc w:val="both"/>
        <w:rPr>
          <w:rFonts w:ascii="Times New Roman" w:hAnsi="Times New Roman"/>
          <w:sz w:val="28"/>
        </w:rPr>
      </w:pPr>
    </w:p>
    <w:p w:rsidR="00FF1E4D" w:rsidRPr="006454F1" w:rsidRDefault="00FF1E4D" w:rsidP="00FF1E4D">
      <w:pPr>
        <w:ind w:left="360" w:firstLine="66"/>
        <w:jc w:val="center"/>
        <w:rPr>
          <w:b/>
          <w:sz w:val="28"/>
          <w:szCs w:val="28"/>
        </w:rPr>
      </w:pPr>
      <w:r w:rsidRPr="006454F1">
        <w:rPr>
          <w:b/>
          <w:sz w:val="28"/>
          <w:szCs w:val="28"/>
        </w:rPr>
        <w:lastRenderedPageBreak/>
        <w:t>Подпрограмма</w:t>
      </w:r>
    </w:p>
    <w:p w:rsidR="00FF1E4D" w:rsidRPr="006454F1" w:rsidRDefault="00FF1E4D" w:rsidP="00FF1E4D">
      <w:pPr>
        <w:ind w:left="360"/>
        <w:jc w:val="center"/>
        <w:rPr>
          <w:b/>
          <w:sz w:val="28"/>
          <w:szCs w:val="28"/>
        </w:rPr>
      </w:pPr>
      <w:r w:rsidRPr="006454F1">
        <w:rPr>
          <w:b/>
          <w:sz w:val="28"/>
          <w:szCs w:val="28"/>
        </w:rPr>
        <w:t>«Улучшение среды обитания населения Губкинского</w:t>
      </w:r>
    </w:p>
    <w:p w:rsidR="00FF1E4D" w:rsidRPr="006454F1" w:rsidRDefault="00FF1E4D" w:rsidP="00FF1E4D">
      <w:pPr>
        <w:ind w:left="360"/>
        <w:jc w:val="center"/>
        <w:rPr>
          <w:b/>
          <w:sz w:val="28"/>
          <w:szCs w:val="28"/>
        </w:rPr>
      </w:pPr>
      <w:r w:rsidRPr="006454F1">
        <w:rPr>
          <w:b/>
          <w:sz w:val="28"/>
          <w:szCs w:val="28"/>
        </w:rPr>
        <w:t>городского округа Белгородской области»</w:t>
      </w:r>
    </w:p>
    <w:p w:rsidR="00FF1E4D" w:rsidRPr="006454F1" w:rsidRDefault="00FF1E4D" w:rsidP="00FF1E4D">
      <w:pPr>
        <w:jc w:val="center"/>
        <w:rPr>
          <w:b/>
          <w:sz w:val="28"/>
          <w:szCs w:val="28"/>
        </w:rPr>
      </w:pPr>
    </w:p>
    <w:p w:rsidR="00FF1E4D" w:rsidRPr="006454F1" w:rsidRDefault="00FF1E4D" w:rsidP="00FF1E4D">
      <w:pPr>
        <w:jc w:val="center"/>
        <w:rPr>
          <w:b/>
          <w:sz w:val="28"/>
          <w:szCs w:val="28"/>
        </w:rPr>
      </w:pPr>
      <w:r w:rsidRPr="006454F1">
        <w:rPr>
          <w:b/>
          <w:sz w:val="28"/>
          <w:szCs w:val="28"/>
        </w:rPr>
        <w:t xml:space="preserve">Паспорт подпрограммы </w:t>
      </w:r>
    </w:p>
    <w:p w:rsidR="00FF1E4D" w:rsidRPr="006454F1" w:rsidRDefault="00FF1E4D" w:rsidP="00FF1E4D">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FF1E4D" w:rsidRPr="006454F1" w:rsidTr="00D8101A">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w:t>
            </w:r>
          </w:p>
          <w:p w:rsidR="00FF1E4D" w:rsidRPr="006454F1" w:rsidRDefault="00FF1E4D" w:rsidP="00D8101A">
            <w:pPr>
              <w:pStyle w:val="ConsPlusCell"/>
              <w:jc w:val="center"/>
              <w:rPr>
                <w:b/>
              </w:rPr>
            </w:pPr>
            <w:r w:rsidRPr="006454F1">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both"/>
              <w:rPr>
                <w:sz w:val="16"/>
                <w:szCs w:val="16"/>
              </w:rPr>
            </w:pPr>
            <w:r w:rsidRPr="006454F1">
              <w:rPr>
                <w:b/>
                <w:sz w:val="28"/>
                <w:szCs w:val="28"/>
              </w:rPr>
              <w:t>Наименование подпрограммы:</w:t>
            </w:r>
            <w:r w:rsidRPr="006454F1">
              <w:rPr>
                <w:sz w:val="28"/>
                <w:szCs w:val="28"/>
              </w:rPr>
              <w:t xml:space="preserve"> «Улучшение среды обитания населения Губкинского городского округа Белгородской области»                                           (далее – подпрограмма 5)</w:t>
            </w:r>
            <w:r w:rsidRPr="006454F1">
              <w:rPr>
                <w:sz w:val="16"/>
                <w:szCs w:val="16"/>
              </w:rPr>
              <w:t xml:space="preserve"> </w:t>
            </w:r>
          </w:p>
        </w:tc>
      </w:tr>
      <w:tr w:rsidR="00FF1E4D" w:rsidRPr="006454F1" w:rsidTr="00D8101A">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1.</w:t>
            </w:r>
          </w:p>
        </w:tc>
        <w:tc>
          <w:tcPr>
            <w:tcW w:w="3397"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Управление жилищно-коммунального комплекса и систем жизнеобеспечения</w:t>
            </w:r>
          </w:p>
        </w:tc>
      </w:tr>
      <w:tr w:rsidR="00FF1E4D" w:rsidRPr="006454F1" w:rsidTr="00D8101A">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2.</w:t>
            </w:r>
          </w:p>
        </w:tc>
        <w:tc>
          <w:tcPr>
            <w:tcW w:w="3397"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FF1E4D" w:rsidRPr="006454F1" w:rsidRDefault="00FF1E4D" w:rsidP="00D8101A">
            <w:pPr>
              <w:jc w:val="both"/>
            </w:pPr>
            <w:r w:rsidRPr="006454F1">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FF1E4D" w:rsidRPr="006454F1" w:rsidTr="00D8101A">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3.</w:t>
            </w:r>
          </w:p>
        </w:tc>
        <w:tc>
          <w:tcPr>
            <w:tcW w:w="3397"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Цель подпрограммы 5          </w:t>
            </w:r>
          </w:p>
        </w:tc>
        <w:tc>
          <w:tcPr>
            <w:tcW w:w="5072" w:type="dxa"/>
            <w:tcBorders>
              <w:left w:val="single" w:sz="4" w:space="0" w:color="auto"/>
              <w:bottom w:val="single" w:sz="4" w:space="0" w:color="auto"/>
              <w:right w:val="single" w:sz="4" w:space="0" w:color="auto"/>
            </w:tcBorders>
          </w:tcPr>
          <w:p w:rsidR="00FF1E4D" w:rsidRPr="006454F1" w:rsidRDefault="00FF1E4D" w:rsidP="00D8101A">
            <w:pPr>
              <w:tabs>
                <w:tab w:val="left" w:pos="348"/>
              </w:tabs>
              <w:jc w:val="both"/>
            </w:pPr>
            <w:r w:rsidRPr="006454F1">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tc>
      </w:tr>
      <w:tr w:rsidR="00FF1E4D" w:rsidRPr="006454F1" w:rsidTr="00D8101A">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4.</w:t>
            </w:r>
          </w:p>
        </w:tc>
        <w:tc>
          <w:tcPr>
            <w:tcW w:w="3397"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FF1E4D" w:rsidRPr="006454F1" w:rsidRDefault="00FF1E4D" w:rsidP="00D8101A">
            <w:pPr>
              <w:tabs>
                <w:tab w:val="left" w:pos="540"/>
              </w:tabs>
              <w:jc w:val="both"/>
              <w:rPr>
                <w:sz w:val="16"/>
                <w:szCs w:val="16"/>
              </w:rPr>
            </w:pPr>
            <w:r w:rsidRPr="006454F1">
              <w:rPr>
                <w:sz w:val="28"/>
                <w:szCs w:val="28"/>
              </w:rPr>
              <w:t xml:space="preserve">Создание условий для повышения качества проживания жителей городского округа </w:t>
            </w:r>
          </w:p>
        </w:tc>
      </w:tr>
      <w:tr w:rsidR="00FF1E4D" w:rsidRPr="006454F1" w:rsidTr="00D8101A">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5.</w:t>
            </w:r>
          </w:p>
        </w:tc>
        <w:tc>
          <w:tcPr>
            <w:tcW w:w="3397" w:type="dxa"/>
            <w:gridSpan w:val="2"/>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2014-2026 годы, в том числе:</w:t>
            </w:r>
          </w:p>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FF1E4D" w:rsidRPr="006454F1" w:rsidRDefault="00FF1E4D" w:rsidP="00D8101A">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- 2021-2026 годы</w:t>
            </w:r>
          </w:p>
        </w:tc>
      </w:tr>
      <w:tr w:rsidR="00FF1E4D" w:rsidRPr="006454F1" w:rsidTr="00D8101A">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6.</w:t>
            </w:r>
          </w:p>
          <w:p w:rsidR="00FF1E4D" w:rsidRPr="006454F1" w:rsidRDefault="00FF1E4D" w:rsidP="00D8101A">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Объем бюджетных</w:t>
            </w:r>
          </w:p>
          <w:p w:rsidR="00FF1E4D" w:rsidRPr="006454F1" w:rsidRDefault="00FF1E4D" w:rsidP="00D8101A">
            <w:pPr>
              <w:pStyle w:val="ConsPlusCell"/>
              <w:rPr>
                <w:b/>
              </w:rPr>
            </w:pPr>
            <w:r w:rsidRPr="006454F1">
              <w:rPr>
                <w:b/>
              </w:rPr>
              <w:t>ассигнований подпрограммы 5 за счет средств бюджета Губкинского городского округа Белгородской области</w:t>
            </w:r>
          </w:p>
          <w:p w:rsidR="00FF1E4D" w:rsidRPr="006454F1" w:rsidRDefault="00FF1E4D" w:rsidP="00D8101A">
            <w:pPr>
              <w:pStyle w:val="ConsPlusCell"/>
              <w:rPr>
                <w:b/>
              </w:rPr>
            </w:pPr>
            <w:r w:rsidRPr="006454F1">
              <w:rPr>
                <w:b/>
              </w:rPr>
              <w:t xml:space="preserve">(с расшифровкой плановых объемов бюджетных   ассигнований по годам ее реализации), а также прогнозный объем </w:t>
            </w:r>
            <w:r w:rsidRPr="006454F1">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tabs>
                <w:tab w:val="left" w:pos="567"/>
              </w:tabs>
              <w:autoSpaceDE w:val="0"/>
              <w:autoSpaceDN w:val="0"/>
              <w:adjustRightInd w:val="0"/>
              <w:jc w:val="both"/>
              <w:rPr>
                <w:sz w:val="28"/>
                <w:szCs w:val="28"/>
              </w:rPr>
            </w:pPr>
            <w:r w:rsidRPr="006454F1">
              <w:rPr>
                <w:sz w:val="28"/>
                <w:szCs w:val="28"/>
              </w:rPr>
              <w:lastRenderedPageBreak/>
              <w:t>Общий объем финансирования подпрограммы 5 в 2014-2026 годах за счет всех источников финансирования составляет 3 608 048,08 тыс. рублей, в том числе по годам:</w:t>
            </w:r>
          </w:p>
          <w:p w:rsidR="00FF1E4D" w:rsidRPr="006454F1" w:rsidRDefault="00FF1E4D" w:rsidP="00D8101A">
            <w:pPr>
              <w:tabs>
                <w:tab w:val="left" w:pos="540"/>
              </w:tabs>
              <w:ind w:left="519"/>
              <w:jc w:val="both"/>
              <w:rPr>
                <w:sz w:val="28"/>
                <w:szCs w:val="28"/>
              </w:rPr>
            </w:pPr>
            <w:r w:rsidRPr="006454F1">
              <w:rPr>
                <w:sz w:val="28"/>
                <w:szCs w:val="28"/>
              </w:rPr>
              <w:t>2014 год – 148 059,50 тыс. рублей;</w:t>
            </w:r>
          </w:p>
          <w:p w:rsidR="00FF1E4D" w:rsidRPr="006454F1" w:rsidRDefault="00FF1E4D" w:rsidP="00D8101A">
            <w:pPr>
              <w:tabs>
                <w:tab w:val="left" w:pos="540"/>
              </w:tabs>
              <w:ind w:left="519"/>
              <w:jc w:val="both"/>
              <w:rPr>
                <w:sz w:val="28"/>
                <w:szCs w:val="28"/>
              </w:rPr>
            </w:pPr>
            <w:r w:rsidRPr="006454F1">
              <w:rPr>
                <w:sz w:val="28"/>
                <w:szCs w:val="28"/>
              </w:rPr>
              <w:t>2015 год – 157 680,00 тыс. рублей;</w:t>
            </w:r>
          </w:p>
          <w:p w:rsidR="00FF1E4D" w:rsidRPr="006454F1" w:rsidRDefault="00FF1E4D" w:rsidP="00D8101A">
            <w:pPr>
              <w:tabs>
                <w:tab w:val="left" w:pos="540"/>
              </w:tabs>
              <w:ind w:left="519"/>
              <w:jc w:val="both"/>
              <w:rPr>
                <w:sz w:val="28"/>
                <w:szCs w:val="28"/>
              </w:rPr>
            </w:pPr>
            <w:r w:rsidRPr="006454F1">
              <w:rPr>
                <w:sz w:val="28"/>
                <w:szCs w:val="28"/>
              </w:rPr>
              <w:t>2016 год – 156 745,00 тыс. рублей;</w:t>
            </w:r>
          </w:p>
          <w:p w:rsidR="00FF1E4D" w:rsidRPr="006454F1" w:rsidRDefault="00FF1E4D" w:rsidP="00D8101A">
            <w:pPr>
              <w:tabs>
                <w:tab w:val="left" w:pos="540"/>
              </w:tabs>
              <w:ind w:left="519"/>
              <w:jc w:val="both"/>
              <w:rPr>
                <w:sz w:val="28"/>
                <w:szCs w:val="28"/>
              </w:rPr>
            </w:pPr>
            <w:r w:rsidRPr="006454F1">
              <w:rPr>
                <w:sz w:val="28"/>
                <w:szCs w:val="28"/>
              </w:rPr>
              <w:t>2017 год – 210 603,20 тыс. рублей;</w:t>
            </w:r>
          </w:p>
          <w:p w:rsidR="00FF1E4D" w:rsidRPr="006454F1" w:rsidRDefault="00FF1E4D" w:rsidP="00D8101A">
            <w:pPr>
              <w:tabs>
                <w:tab w:val="left" w:pos="540"/>
              </w:tabs>
              <w:ind w:left="519"/>
              <w:jc w:val="both"/>
              <w:rPr>
                <w:sz w:val="28"/>
                <w:szCs w:val="28"/>
              </w:rPr>
            </w:pPr>
            <w:r w:rsidRPr="006454F1">
              <w:rPr>
                <w:sz w:val="28"/>
                <w:szCs w:val="28"/>
              </w:rPr>
              <w:t>2018 год – 209 606,00 тыс. рублей;</w:t>
            </w:r>
          </w:p>
          <w:p w:rsidR="00FF1E4D" w:rsidRPr="006454F1" w:rsidRDefault="00FF1E4D" w:rsidP="00D8101A">
            <w:pPr>
              <w:tabs>
                <w:tab w:val="left" w:pos="540"/>
              </w:tabs>
              <w:ind w:left="519"/>
              <w:jc w:val="both"/>
              <w:rPr>
                <w:sz w:val="28"/>
                <w:szCs w:val="28"/>
              </w:rPr>
            </w:pPr>
            <w:r w:rsidRPr="006454F1">
              <w:rPr>
                <w:sz w:val="28"/>
                <w:szCs w:val="28"/>
              </w:rPr>
              <w:t>2019 год – 448 214,60 тыс. рублей;</w:t>
            </w:r>
          </w:p>
          <w:p w:rsidR="00FF1E4D" w:rsidRPr="006454F1" w:rsidRDefault="00FF1E4D" w:rsidP="00D8101A">
            <w:pPr>
              <w:tabs>
                <w:tab w:val="left" w:pos="540"/>
              </w:tabs>
              <w:ind w:left="519"/>
              <w:jc w:val="both"/>
              <w:rPr>
                <w:sz w:val="28"/>
                <w:szCs w:val="28"/>
              </w:rPr>
            </w:pPr>
            <w:r w:rsidRPr="006454F1">
              <w:rPr>
                <w:sz w:val="28"/>
                <w:szCs w:val="28"/>
              </w:rPr>
              <w:t>2020 год – 265 684,58 тыс. рублей;</w:t>
            </w:r>
          </w:p>
          <w:p w:rsidR="00FF1E4D" w:rsidRPr="006454F1" w:rsidRDefault="00FF1E4D" w:rsidP="00D8101A">
            <w:pPr>
              <w:tabs>
                <w:tab w:val="left" w:pos="540"/>
              </w:tabs>
              <w:ind w:left="519"/>
              <w:rPr>
                <w:sz w:val="28"/>
                <w:szCs w:val="28"/>
              </w:rPr>
            </w:pPr>
            <w:r w:rsidRPr="006454F1">
              <w:rPr>
                <w:sz w:val="28"/>
                <w:szCs w:val="28"/>
              </w:rPr>
              <w:t>2021 год – 452 034,10 тыс. рублей;</w:t>
            </w:r>
          </w:p>
          <w:p w:rsidR="00FF1E4D" w:rsidRPr="006454F1" w:rsidRDefault="00FF1E4D" w:rsidP="00D8101A">
            <w:pPr>
              <w:tabs>
                <w:tab w:val="left" w:pos="540"/>
              </w:tabs>
              <w:ind w:left="519"/>
              <w:rPr>
                <w:sz w:val="28"/>
                <w:szCs w:val="28"/>
              </w:rPr>
            </w:pPr>
            <w:r w:rsidRPr="006454F1">
              <w:rPr>
                <w:sz w:val="28"/>
                <w:szCs w:val="28"/>
              </w:rPr>
              <w:lastRenderedPageBreak/>
              <w:t>2022 год – 582 099,20 тыс. рублей;</w:t>
            </w:r>
          </w:p>
          <w:p w:rsidR="00FF1E4D" w:rsidRPr="006454F1" w:rsidRDefault="00FF1E4D" w:rsidP="00D8101A">
            <w:pPr>
              <w:tabs>
                <w:tab w:val="left" w:pos="540"/>
              </w:tabs>
              <w:ind w:left="519"/>
              <w:rPr>
                <w:sz w:val="28"/>
                <w:szCs w:val="28"/>
              </w:rPr>
            </w:pPr>
            <w:r w:rsidRPr="006454F1">
              <w:rPr>
                <w:sz w:val="28"/>
                <w:szCs w:val="28"/>
              </w:rPr>
              <w:t>2023 год – 439 882,70 тыс. рублей;</w:t>
            </w:r>
          </w:p>
          <w:p w:rsidR="00FF1E4D" w:rsidRPr="006454F1" w:rsidRDefault="00FF1E4D" w:rsidP="00D8101A">
            <w:pPr>
              <w:tabs>
                <w:tab w:val="left" w:pos="540"/>
              </w:tabs>
              <w:ind w:left="519"/>
              <w:rPr>
                <w:sz w:val="28"/>
                <w:szCs w:val="28"/>
              </w:rPr>
            </w:pPr>
            <w:r w:rsidRPr="006454F1">
              <w:rPr>
                <w:sz w:val="28"/>
                <w:szCs w:val="28"/>
              </w:rPr>
              <w:t>2024 год – 389 499,40 тыс. рублей;</w:t>
            </w:r>
          </w:p>
          <w:p w:rsidR="00FF1E4D" w:rsidRPr="006454F1" w:rsidRDefault="00FF1E4D" w:rsidP="00D8101A">
            <w:pPr>
              <w:tabs>
                <w:tab w:val="left" w:pos="540"/>
              </w:tabs>
              <w:ind w:left="519"/>
              <w:rPr>
                <w:sz w:val="28"/>
                <w:szCs w:val="28"/>
              </w:rPr>
            </w:pPr>
            <w:r w:rsidRPr="006454F1">
              <w:rPr>
                <w:sz w:val="28"/>
                <w:szCs w:val="28"/>
              </w:rPr>
              <w:t>2025 год – 147 436,60 тыс. рублей;</w:t>
            </w:r>
          </w:p>
          <w:p w:rsidR="00FF1E4D" w:rsidRPr="006454F1" w:rsidRDefault="00FF1E4D" w:rsidP="00D8101A">
            <w:pPr>
              <w:tabs>
                <w:tab w:val="left" w:pos="540"/>
              </w:tabs>
              <w:ind w:left="519"/>
              <w:rPr>
                <w:sz w:val="28"/>
                <w:szCs w:val="28"/>
              </w:rPr>
            </w:pPr>
            <w:r w:rsidRPr="006454F1">
              <w:rPr>
                <w:sz w:val="28"/>
                <w:szCs w:val="28"/>
              </w:rPr>
              <w:t>2026 год – 503,20 тыс. рублей.</w:t>
            </w:r>
          </w:p>
          <w:p w:rsidR="00FF1E4D" w:rsidRPr="006454F1" w:rsidRDefault="00FF1E4D" w:rsidP="00D8101A">
            <w:pPr>
              <w:tabs>
                <w:tab w:val="left" w:pos="540"/>
              </w:tabs>
              <w:jc w:val="both"/>
              <w:rPr>
                <w:sz w:val="28"/>
                <w:szCs w:val="28"/>
              </w:rPr>
            </w:pPr>
            <w:r w:rsidRPr="006454F1">
              <w:rPr>
                <w:sz w:val="28"/>
                <w:szCs w:val="28"/>
              </w:rPr>
              <w:t>Объем финансирования в 2014-2026 годах за счет средств бюджета Губкинского городского округа Белгородской области составляет 3 015 249,30 тыс. рублей, в том числе по годам:</w:t>
            </w:r>
          </w:p>
          <w:p w:rsidR="00FF1E4D" w:rsidRPr="006454F1" w:rsidRDefault="00FF1E4D" w:rsidP="00D8101A">
            <w:pPr>
              <w:tabs>
                <w:tab w:val="left" w:pos="540"/>
              </w:tabs>
              <w:ind w:left="519"/>
              <w:jc w:val="both"/>
              <w:rPr>
                <w:sz w:val="28"/>
                <w:szCs w:val="28"/>
              </w:rPr>
            </w:pPr>
            <w:r w:rsidRPr="006454F1">
              <w:rPr>
                <w:sz w:val="28"/>
                <w:szCs w:val="28"/>
              </w:rPr>
              <w:t>2014 год – 147 956,50 тыс. рублей;</w:t>
            </w:r>
          </w:p>
          <w:p w:rsidR="00FF1E4D" w:rsidRPr="006454F1" w:rsidRDefault="00FF1E4D" w:rsidP="00D8101A">
            <w:pPr>
              <w:tabs>
                <w:tab w:val="left" w:pos="540"/>
              </w:tabs>
              <w:ind w:left="519"/>
              <w:jc w:val="both"/>
              <w:rPr>
                <w:sz w:val="28"/>
                <w:szCs w:val="28"/>
              </w:rPr>
            </w:pPr>
            <w:r w:rsidRPr="006454F1">
              <w:rPr>
                <w:sz w:val="28"/>
                <w:szCs w:val="28"/>
              </w:rPr>
              <w:t>2015 год – 148 580,00 тыс. рублей;</w:t>
            </w:r>
          </w:p>
          <w:p w:rsidR="00FF1E4D" w:rsidRPr="006454F1" w:rsidRDefault="00FF1E4D" w:rsidP="00D8101A">
            <w:pPr>
              <w:tabs>
                <w:tab w:val="left" w:pos="540"/>
              </w:tabs>
              <w:ind w:left="519"/>
              <w:jc w:val="both"/>
              <w:rPr>
                <w:sz w:val="28"/>
                <w:szCs w:val="28"/>
              </w:rPr>
            </w:pPr>
            <w:r w:rsidRPr="006454F1">
              <w:rPr>
                <w:sz w:val="28"/>
                <w:szCs w:val="28"/>
              </w:rPr>
              <w:t>2016 год – 156 645,00 тыс. рублей;</w:t>
            </w:r>
          </w:p>
          <w:p w:rsidR="00FF1E4D" w:rsidRPr="006454F1" w:rsidRDefault="00FF1E4D" w:rsidP="00D8101A">
            <w:pPr>
              <w:tabs>
                <w:tab w:val="left" w:pos="540"/>
              </w:tabs>
              <w:ind w:left="519"/>
              <w:jc w:val="both"/>
              <w:rPr>
                <w:sz w:val="28"/>
                <w:szCs w:val="28"/>
              </w:rPr>
            </w:pPr>
            <w:r w:rsidRPr="006454F1">
              <w:rPr>
                <w:sz w:val="28"/>
                <w:szCs w:val="28"/>
              </w:rPr>
              <w:t>2017 год – 166 148,20 тыс. рублей;</w:t>
            </w:r>
          </w:p>
          <w:p w:rsidR="00FF1E4D" w:rsidRPr="006454F1" w:rsidRDefault="00FF1E4D" w:rsidP="00D8101A">
            <w:pPr>
              <w:tabs>
                <w:tab w:val="left" w:pos="540"/>
              </w:tabs>
              <w:ind w:left="519"/>
              <w:jc w:val="both"/>
              <w:rPr>
                <w:sz w:val="28"/>
                <w:szCs w:val="28"/>
              </w:rPr>
            </w:pPr>
            <w:r w:rsidRPr="006454F1">
              <w:rPr>
                <w:sz w:val="28"/>
                <w:szCs w:val="28"/>
              </w:rPr>
              <w:t>2018 год – 197 715,00 тыс. рублей;</w:t>
            </w:r>
          </w:p>
          <w:p w:rsidR="00FF1E4D" w:rsidRPr="006454F1" w:rsidRDefault="00FF1E4D" w:rsidP="00D8101A">
            <w:pPr>
              <w:tabs>
                <w:tab w:val="left" w:pos="540"/>
              </w:tabs>
              <w:ind w:left="519"/>
              <w:jc w:val="both"/>
              <w:rPr>
                <w:sz w:val="28"/>
                <w:szCs w:val="28"/>
              </w:rPr>
            </w:pPr>
            <w:r w:rsidRPr="006454F1">
              <w:rPr>
                <w:sz w:val="28"/>
                <w:szCs w:val="28"/>
              </w:rPr>
              <w:t>2019 год – 352 286,60 тыс. рублей;</w:t>
            </w:r>
          </w:p>
          <w:p w:rsidR="00FF1E4D" w:rsidRPr="006454F1" w:rsidRDefault="00FF1E4D" w:rsidP="00D8101A">
            <w:pPr>
              <w:tabs>
                <w:tab w:val="left" w:pos="540"/>
              </w:tabs>
              <w:ind w:left="519"/>
              <w:jc w:val="both"/>
              <w:rPr>
                <w:sz w:val="28"/>
                <w:szCs w:val="28"/>
              </w:rPr>
            </w:pPr>
            <w:r w:rsidRPr="006454F1">
              <w:rPr>
                <w:sz w:val="28"/>
                <w:szCs w:val="28"/>
              </w:rPr>
              <w:t>2020 год – 218 959,00 тыс. рублей;</w:t>
            </w:r>
          </w:p>
          <w:p w:rsidR="00FF1E4D" w:rsidRPr="006454F1" w:rsidRDefault="00FF1E4D" w:rsidP="00D8101A">
            <w:pPr>
              <w:tabs>
                <w:tab w:val="left" w:pos="540"/>
              </w:tabs>
              <w:ind w:left="519"/>
              <w:jc w:val="both"/>
              <w:rPr>
                <w:sz w:val="28"/>
                <w:szCs w:val="28"/>
              </w:rPr>
            </w:pPr>
            <w:r w:rsidRPr="006454F1">
              <w:rPr>
                <w:sz w:val="28"/>
                <w:szCs w:val="28"/>
              </w:rPr>
              <w:t>2021 год – 362 942,30 тыс. рублей;</w:t>
            </w:r>
          </w:p>
          <w:p w:rsidR="00FF1E4D" w:rsidRPr="006454F1" w:rsidRDefault="00FF1E4D" w:rsidP="00D8101A">
            <w:pPr>
              <w:tabs>
                <w:tab w:val="left" w:pos="540"/>
              </w:tabs>
              <w:ind w:left="519"/>
              <w:jc w:val="both"/>
              <w:rPr>
                <w:sz w:val="28"/>
                <w:szCs w:val="28"/>
              </w:rPr>
            </w:pPr>
            <w:r w:rsidRPr="006454F1">
              <w:rPr>
                <w:sz w:val="28"/>
                <w:szCs w:val="28"/>
              </w:rPr>
              <w:t>2022 год – 341 318,00 тыс. рублей;</w:t>
            </w:r>
          </w:p>
          <w:p w:rsidR="00FF1E4D" w:rsidRPr="006454F1" w:rsidRDefault="00FF1E4D" w:rsidP="00D8101A">
            <w:pPr>
              <w:tabs>
                <w:tab w:val="left" w:pos="540"/>
              </w:tabs>
              <w:ind w:left="519"/>
              <w:jc w:val="both"/>
              <w:rPr>
                <w:sz w:val="28"/>
                <w:szCs w:val="28"/>
              </w:rPr>
            </w:pPr>
            <w:r w:rsidRPr="006454F1">
              <w:rPr>
                <w:sz w:val="28"/>
                <w:szCs w:val="28"/>
              </w:rPr>
              <w:t>2023 год – 387 058,40 тыс. рублей;</w:t>
            </w:r>
          </w:p>
          <w:p w:rsidR="00FF1E4D" w:rsidRPr="006454F1" w:rsidRDefault="00FF1E4D" w:rsidP="00D8101A">
            <w:pPr>
              <w:tabs>
                <w:tab w:val="left" w:pos="540"/>
              </w:tabs>
              <w:ind w:left="519"/>
              <w:jc w:val="both"/>
              <w:rPr>
                <w:sz w:val="28"/>
                <w:szCs w:val="28"/>
              </w:rPr>
            </w:pPr>
            <w:r w:rsidRPr="006454F1">
              <w:rPr>
                <w:sz w:val="28"/>
                <w:szCs w:val="28"/>
              </w:rPr>
              <w:t>2024 год – 388 980,30 тыс. рублей;</w:t>
            </w:r>
          </w:p>
          <w:p w:rsidR="00FF1E4D" w:rsidRPr="006454F1" w:rsidRDefault="00FF1E4D" w:rsidP="00D8101A">
            <w:pPr>
              <w:tabs>
                <w:tab w:val="left" w:pos="540"/>
              </w:tabs>
              <w:ind w:left="519"/>
              <w:jc w:val="both"/>
              <w:rPr>
                <w:sz w:val="28"/>
                <w:szCs w:val="28"/>
              </w:rPr>
            </w:pPr>
            <w:r w:rsidRPr="006454F1">
              <w:rPr>
                <w:sz w:val="28"/>
                <w:szCs w:val="28"/>
              </w:rPr>
              <w:t>2025 год – 146 660,00 тыс. рублей;</w:t>
            </w:r>
          </w:p>
          <w:p w:rsidR="00FF1E4D" w:rsidRPr="006454F1" w:rsidRDefault="00FF1E4D" w:rsidP="00D8101A">
            <w:pPr>
              <w:tabs>
                <w:tab w:val="left" w:pos="540"/>
              </w:tabs>
              <w:ind w:left="519"/>
              <w:jc w:val="both"/>
              <w:rPr>
                <w:sz w:val="28"/>
                <w:szCs w:val="28"/>
              </w:rPr>
            </w:pPr>
            <w:r w:rsidRPr="006454F1">
              <w:rPr>
                <w:sz w:val="28"/>
                <w:szCs w:val="28"/>
              </w:rPr>
              <w:t>2026 год – 0,00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2014-2026 годах за счет средств областного бюджета составляет 541 375,90 тыс. рублей, в том числе по годам:</w:t>
            </w:r>
          </w:p>
          <w:p w:rsidR="00FF1E4D" w:rsidRPr="006454F1" w:rsidRDefault="00FF1E4D" w:rsidP="00D8101A">
            <w:pPr>
              <w:tabs>
                <w:tab w:val="left" w:pos="540"/>
              </w:tabs>
              <w:ind w:left="519"/>
              <w:jc w:val="both"/>
              <w:rPr>
                <w:sz w:val="28"/>
                <w:szCs w:val="28"/>
              </w:rPr>
            </w:pPr>
            <w:r w:rsidRPr="006454F1">
              <w:rPr>
                <w:sz w:val="28"/>
                <w:szCs w:val="28"/>
              </w:rPr>
              <w:t>2014 год – 103,00 тыс. рублей;</w:t>
            </w:r>
          </w:p>
          <w:p w:rsidR="00FF1E4D" w:rsidRPr="006454F1" w:rsidRDefault="00FF1E4D" w:rsidP="00D8101A">
            <w:pPr>
              <w:tabs>
                <w:tab w:val="left" w:pos="540"/>
              </w:tabs>
              <w:ind w:left="519"/>
              <w:jc w:val="both"/>
              <w:rPr>
                <w:sz w:val="28"/>
                <w:szCs w:val="28"/>
              </w:rPr>
            </w:pPr>
            <w:r w:rsidRPr="006454F1">
              <w:rPr>
                <w:sz w:val="28"/>
                <w:szCs w:val="28"/>
              </w:rPr>
              <w:t>2015 год – 100,00 тыс. рублей;</w:t>
            </w:r>
          </w:p>
          <w:p w:rsidR="00FF1E4D" w:rsidRPr="006454F1" w:rsidRDefault="00FF1E4D" w:rsidP="00D8101A">
            <w:pPr>
              <w:tabs>
                <w:tab w:val="left" w:pos="540"/>
              </w:tabs>
              <w:ind w:left="519"/>
              <w:jc w:val="both"/>
              <w:rPr>
                <w:sz w:val="28"/>
                <w:szCs w:val="28"/>
              </w:rPr>
            </w:pPr>
            <w:r w:rsidRPr="006454F1">
              <w:rPr>
                <w:sz w:val="28"/>
                <w:szCs w:val="28"/>
              </w:rPr>
              <w:t>2016 год – 100,00 тыс. рублей;</w:t>
            </w:r>
          </w:p>
          <w:p w:rsidR="00FF1E4D" w:rsidRPr="006454F1" w:rsidRDefault="00FF1E4D" w:rsidP="00D8101A">
            <w:pPr>
              <w:tabs>
                <w:tab w:val="left" w:pos="540"/>
              </w:tabs>
              <w:ind w:left="519"/>
              <w:jc w:val="both"/>
              <w:rPr>
                <w:sz w:val="28"/>
                <w:szCs w:val="28"/>
              </w:rPr>
            </w:pPr>
            <w:r w:rsidRPr="006454F1">
              <w:rPr>
                <w:sz w:val="28"/>
                <w:szCs w:val="28"/>
              </w:rPr>
              <w:t>2017 год – 44 455,00 тыс. рублей;</w:t>
            </w:r>
          </w:p>
          <w:p w:rsidR="00FF1E4D" w:rsidRPr="006454F1" w:rsidRDefault="00FF1E4D" w:rsidP="00D8101A">
            <w:pPr>
              <w:tabs>
                <w:tab w:val="left" w:pos="540"/>
              </w:tabs>
              <w:ind w:left="519"/>
              <w:jc w:val="both"/>
              <w:rPr>
                <w:sz w:val="28"/>
                <w:szCs w:val="28"/>
              </w:rPr>
            </w:pPr>
            <w:r w:rsidRPr="006454F1">
              <w:rPr>
                <w:sz w:val="28"/>
                <w:szCs w:val="28"/>
              </w:rPr>
              <w:t>2018 год – 11 891,00 тыс. рублей;</w:t>
            </w:r>
          </w:p>
          <w:p w:rsidR="00FF1E4D" w:rsidRPr="006454F1" w:rsidRDefault="00FF1E4D" w:rsidP="00D8101A">
            <w:pPr>
              <w:tabs>
                <w:tab w:val="left" w:pos="540"/>
              </w:tabs>
              <w:ind w:left="519"/>
              <w:jc w:val="both"/>
              <w:rPr>
                <w:sz w:val="28"/>
                <w:szCs w:val="28"/>
              </w:rPr>
            </w:pPr>
            <w:r w:rsidRPr="006454F1">
              <w:rPr>
                <w:sz w:val="28"/>
                <w:szCs w:val="28"/>
              </w:rPr>
              <w:t>2019 год – 95 928,00 тыс. рублей;</w:t>
            </w:r>
          </w:p>
          <w:p w:rsidR="00FF1E4D" w:rsidRPr="006454F1" w:rsidRDefault="00FF1E4D" w:rsidP="00D8101A">
            <w:pPr>
              <w:tabs>
                <w:tab w:val="left" w:pos="540"/>
              </w:tabs>
              <w:ind w:left="519"/>
              <w:jc w:val="both"/>
              <w:rPr>
                <w:sz w:val="28"/>
                <w:szCs w:val="28"/>
              </w:rPr>
            </w:pPr>
            <w:r w:rsidRPr="006454F1">
              <w:rPr>
                <w:sz w:val="28"/>
                <w:szCs w:val="28"/>
              </w:rPr>
              <w:t>2020 год – 8 022,80 тыс. рублей;</w:t>
            </w:r>
          </w:p>
          <w:p w:rsidR="00FF1E4D" w:rsidRPr="006454F1" w:rsidRDefault="00FF1E4D" w:rsidP="00D8101A">
            <w:pPr>
              <w:tabs>
                <w:tab w:val="left" w:pos="540"/>
              </w:tabs>
              <w:ind w:left="519"/>
              <w:rPr>
                <w:sz w:val="28"/>
                <w:szCs w:val="28"/>
              </w:rPr>
            </w:pPr>
            <w:r w:rsidRPr="006454F1">
              <w:rPr>
                <w:sz w:val="28"/>
                <w:szCs w:val="28"/>
              </w:rPr>
              <w:t>2021 год – 88 107,70 тыс. рублей;</w:t>
            </w:r>
          </w:p>
          <w:p w:rsidR="00FF1E4D" w:rsidRPr="006454F1" w:rsidRDefault="00FF1E4D" w:rsidP="00D8101A">
            <w:pPr>
              <w:tabs>
                <w:tab w:val="left" w:pos="540"/>
              </w:tabs>
              <w:ind w:left="519"/>
              <w:rPr>
                <w:sz w:val="28"/>
                <w:szCs w:val="28"/>
              </w:rPr>
            </w:pPr>
            <w:r w:rsidRPr="006454F1">
              <w:rPr>
                <w:sz w:val="28"/>
                <w:szCs w:val="28"/>
              </w:rPr>
              <w:t>2022 год – 239 773,20 тыс. рублей;</w:t>
            </w:r>
          </w:p>
          <w:p w:rsidR="00FF1E4D" w:rsidRPr="006454F1" w:rsidRDefault="00FF1E4D" w:rsidP="00D8101A">
            <w:pPr>
              <w:tabs>
                <w:tab w:val="left" w:pos="540"/>
              </w:tabs>
              <w:ind w:left="519"/>
              <w:rPr>
                <w:sz w:val="28"/>
                <w:szCs w:val="28"/>
              </w:rPr>
            </w:pPr>
            <w:r w:rsidRPr="006454F1">
              <w:rPr>
                <w:sz w:val="28"/>
                <w:szCs w:val="28"/>
              </w:rPr>
              <w:t>2023 год – 51 096,30 тыс. рублей;</w:t>
            </w:r>
          </w:p>
          <w:p w:rsidR="00FF1E4D" w:rsidRPr="006454F1" w:rsidRDefault="00FF1E4D" w:rsidP="00D8101A">
            <w:pPr>
              <w:tabs>
                <w:tab w:val="left" w:pos="540"/>
              </w:tabs>
              <w:ind w:left="519"/>
              <w:rPr>
                <w:sz w:val="28"/>
                <w:szCs w:val="28"/>
              </w:rPr>
            </w:pPr>
            <w:r w:rsidRPr="006454F1">
              <w:rPr>
                <w:sz w:val="28"/>
                <w:szCs w:val="28"/>
              </w:rPr>
              <w:t>2024 год – 519,10 тыс. рублей;</w:t>
            </w:r>
          </w:p>
          <w:p w:rsidR="00FF1E4D" w:rsidRPr="006454F1" w:rsidRDefault="00FF1E4D" w:rsidP="00D8101A">
            <w:pPr>
              <w:tabs>
                <w:tab w:val="left" w:pos="540"/>
              </w:tabs>
              <w:ind w:left="519"/>
              <w:rPr>
                <w:sz w:val="28"/>
                <w:szCs w:val="28"/>
              </w:rPr>
            </w:pPr>
            <w:r w:rsidRPr="006454F1">
              <w:rPr>
                <w:sz w:val="28"/>
                <w:szCs w:val="28"/>
              </w:rPr>
              <w:t>2025 год – 776,60 тыс. рублей;</w:t>
            </w:r>
          </w:p>
          <w:p w:rsidR="00FF1E4D" w:rsidRPr="006454F1" w:rsidRDefault="00FF1E4D" w:rsidP="00D8101A">
            <w:pPr>
              <w:tabs>
                <w:tab w:val="left" w:pos="540"/>
              </w:tabs>
              <w:ind w:left="519"/>
              <w:rPr>
                <w:sz w:val="28"/>
                <w:szCs w:val="28"/>
              </w:rPr>
            </w:pPr>
            <w:r w:rsidRPr="006454F1">
              <w:rPr>
                <w:sz w:val="28"/>
                <w:szCs w:val="28"/>
              </w:rPr>
              <w:t>2026 год – 503,20 тыс. рублей.</w:t>
            </w:r>
          </w:p>
          <w:p w:rsidR="00FF1E4D" w:rsidRPr="006454F1" w:rsidRDefault="00FF1E4D" w:rsidP="00D8101A">
            <w:pPr>
              <w:tabs>
                <w:tab w:val="left" w:pos="0"/>
              </w:tabs>
              <w:jc w:val="both"/>
              <w:rPr>
                <w:sz w:val="28"/>
                <w:szCs w:val="28"/>
              </w:rPr>
            </w:pPr>
            <w:r w:rsidRPr="006454F1">
              <w:rPr>
                <w:sz w:val="28"/>
                <w:szCs w:val="28"/>
              </w:rPr>
              <w:t>Объем финансирования в 2014-2026 годах за счет средств федерального бюджета составляет 6 258,90 тыс. рублей, в том числе по годам:</w:t>
            </w:r>
          </w:p>
          <w:p w:rsidR="00FF1E4D" w:rsidRPr="006454F1" w:rsidRDefault="00FF1E4D" w:rsidP="00D8101A">
            <w:pPr>
              <w:tabs>
                <w:tab w:val="left" w:pos="540"/>
              </w:tabs>
              <w:jc w:val="both"/>
              <w:rPr>
                <w:sz w:val="28"/>
                <w:szCs w:val="28"/>
              </w:rPr>
            </w:pPr>
            <w:r w:rsidRPr="006454F1">
              <w:rPr>
                <w:sz w:val="28"/>
                <w:szCs w:val="28"/>
              </w:rPr>
              <w:lastRenderedPageBreak/>
              <w:t xml:space="preserve">       2020 год -  2 538,80 тыс. рублей;</w:t>
            </w:r>
          </w:p>
          <w:p w:rsidR="00FF1E4D" w:rsidRPr="006454F1" w:rsidRDefault="00FF1E4D" w:rsidP="00D8101A">
            <w:pPr>
              <w:tabs>
                <w:tab w:val="left" w:pos="540"/>
              </w:tabs>
              <w:ind w:left="519"/>
              <w:rPr>
                <w:sz w:val="28"/>
                <w:szCs w:val="28"/>
              </w:rPr>
            </w:pPr>
            <w:r w:rsidRPr="006454F1">
              <w:rPr>
                <w:sz w:val="28"/>
                <w:szCs w:val="28"/>
              </w:rPr>
              <w:t>2021 год – 984,10 тыс. рублей;</w:t>
            </w:r>
          </w:p>
          <w:p w:rsidR="00FF1E4D" w:rsidRPr="006454F1" w:rsidRDefault="00FF1E4D" w:rsidP="00D8101A">
            <w:pPr>
              <w:tabs>
                <w:tab w:val="left" w:pos="540"/>
              </w:tabs>
              <w:ind w:left="519"/>
              <w:rPr>
                <w:sz w:val="28"/>
                <w:szCs w:val="28"/>
              </w:rPr>
            </w:pPr>
            <w:r w:rsidRPr="006454F1">
              <w:rPr>
                <w:sz w:val="28"/>
                <w:szCs w:val="28"/>
              </w:rPr>
              <w:t>2022 год – 1 008,00 тыс. рублей;</w:t>
            </w:r>
          </w:p>
          <w:p w:rsidR="00FF1E4D" w:rsidRPr="006454F1" w:rsidRDefault="00FF1E4D" w:rsidP="00D8101A">
            <w:pPr>
              <w:tabs>
                <w:tab w:val="left" w:pos="540"/>
              </w:tabs>
              <w:ind w:left="519"/>
              <w:rPr>
                <w:sz w:val="28"/>
                <w:szCs w:val="28"/>
              </w:rPr>
            </w:pPr>
            <w:r w:rsidRPr="006454F1">
              <w:rPr>
                <w:sz w:val="28"/>
                <w:szCs w:val="28"/>
              </w:rPr>
              <w:t>2023 год – 1 728,00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2014-2026 годах за счет средств иных источников составляет 45 163,98 тыс. рублей, в том числе по годам:</w:t>
            </w:r>
          </w:p>
          <w:p w:rsidR="00FF1E4D" w:rsidRPr="006454F1" w:rsidRDefault="00FF1E4D" w:rsidP="00D8101A">
            <w:pPr>
              <w:tabs>
                <w:tab w:val="left" w:pos="540"/>
              </w:tabs>
              <w:ind w:left="519"/>
              <w:jc w:val="both"/>
              <w:rPr>
                <w:sz w:val="28"/>
                <w:szCs w:val="28"/>
              </w:rPr>
            </w:pPr>
            <w:r w:rsidRPr="006454F1">
              <w:rPr>
                <w:sz w:val="28"/>
                <w:szCs w:val="28"/>
              </w:rPr>
              <w:t>2015 год – 9 000,00 тыс. рублей;</w:t>
            </w:r>
          </w:p>
          <w:p w:rsidR="00FF1E4D" w:rsidRPr="006454F1" w:rsidRDefault="00FF1E4D" w:rsidP="00D8101A">
            <w:pPr>
              <w:tabs>
                <w:tab w:val="left" w:pos="540"/>
              </w:tabs>
              <w:ind w:left="519"/>
              <w:jc w:val="both"/>
              <w:rPr>
                <w:sz w:val="28"/>
                <w:szCs w:val="28"/>
              </w:rPr>
            </w:pPr>
            <w:r w:rsidRPr="006454F1">
              <w:rPr>
                <w:sz w:val="28"/>
                <w:szCs w:val="28"/>
              </w:rPr>
              <w:t>2020 год – 36 163,98 тыс. рублей.</w:t>
            </w:r>
          </w:p>
          <w:p w:rsidR="00FF1E4D" w:rsidRPr="006454F1" w:rsidRDefault="00FF1E4D" w:rsidP="00D8101A">
            <w:pPr>
              <w:tabs>
                <w:tab w:val="left" w:pos="567"/>
              </w:tabs>
              <w:autoSpaceDE w:val="0"/>
              <w:autoSpaceDN w:val="0"/>
              <w:adjustRightInd w:val="0"/>
              <w:jc w:val="both"/>
            </w:pPr>
            <w:r w:rsidRPr="006454F1">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FF1E4D" w:rsidRPr="006454F1" w:rsidRDefault="00FF1E4D" w:rsidP="00D8101A">
            <w:pPr>
              <w:pStyle w:val="ConsPlusCell"/>
              <w:jc w:val="center"/>
              <w:rPr>
                <w:b/>
              </w:rPr>
            </w:pPr>
            <w:r w:rsidRPr="006454F1">
              <w:rPr>
                <w:b/>
              </w:rPr>
              <w:lastRenderedPageBreak/>
              <w:t>7.</w:t>
            </w:r>
          </w:p>
        </w:tc>
        <w:tc>
          <w:tcPr>
            <w:tcW w:w="3402" w:type="dxa"/>
            <w:gridSpan w:val="2"/>
          </w:tcPr>
          <w:p w:rsidR="00FF1E4D" w:rsidRPr="006454F1" w:rsidRDefault="00FF1E4D" w:rsidP="00D8101A">
            <w:pPr>
              <w:pStyle w:val="ConsPlusCell"/>
              <w:rPr>
                <w:b/>
              </w:rPr>
            </w:pPr>
            <w:r w:rsidRPr="006454F1">
              <w:rPr>
                <w:b/>
              </w:rPr>
              <w:t>Показатели конечных результатов реализации подпрограммы 5</w:t>
            </w:r>
          </w:p>
        </w:tc>
        <w:tc>
          <w:tcPr>
            <w:tcW w:w="5103" w:type="dxa"/>
            <w:gridSpan w:val="3"/>
          </w:tcPr>
          <w:p w:rsidR="00FF1E4D" w:rsidRPr="006454F1" w:rsidRDefault="00FF1E4D" w:rsidP="00D8101A">
            <w:pPr>
              <w:tabs>
                <w:tab w:val="left" w:pos="432"/>
              </w:tabs>
              <w:jc w:val="both"/>
              <w:rPr>
                <w:sz w:val="28"/>
                <w:szCs w:val="28"/>
              </w:rPr>
            </w:pPr>
            <w:r w:rsidRPr="006454F1">
              <w:rPr>
                <w:sz w:val="28"/>
                <w:szCs w:val="28"/>
              </w:rPr>
              <w:t>1. Доля освещенных улиц, проездов на территории Губкинского городского округа, %.</w:t>
            </w:r>
          </w:p>
          <w:p w:rsidR="00FF1E4D" w:rsidRPr="006454F1" w:rsidRDefault="00FF1E4D" w:rsidP="00D8101A">
            <w:pPr>
              <w:tabs>
                <w:tab w:val="left" w:pos="432"/>
              </w:tabs>
              <w:jc w:val="both"/>
              <w:rPr>
                <w:sz w:val="28"/>
                <w:szCs w:val="28"/>
              </w:rPr>
            </w:pPr>
            <w:r w:rsidRPr="006454F1">
              <w:rPr>
                <w:sz w:val="28"/>
                <w:szCs w:val="28"/>
              </w:rPr>
              <w:t>2. Доля озелененных благоустроенных территорий (парков, скверов и т.д.), %.</w:t>
            </w:r>
          </w:p>
          <w:p w:rsidR="00FF1E4D" w:rsidRPr="006454F1" w:rsidRDefault="00FF1E4D" w:rsidP="00D8101A">
            <w:pPr>
              <w:tabs>
                <w:tab w:val="left" w:pos="432"/>
              </w:tabs>
              <w:jc w:val="both"/>
            </w:pPr>
            <w:r w:rsidRPr="006454F1">
              <w:rPr>
                <w:sz w:val="28"/>
                <w:szCs w:val="28"/>
              </w:rPr>
              <w:t xml:space="preserve">3. Протяженность построенных инже-нерных сетей на территории Губкинского городского округа, км. </w:t>
            </w:r>
          </w:p>
        </w:tc>
      </w:tr>
      <w:tr w:rsidR="00FF1E4D" w:rsidRPr="006454F1" w:rsidTr="00D8101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FF1E4D" w:rsidRPr="006454F1" w:rsidRDefault="00FF1E4D" w:rsidP="00D8101A">
            <w:pPr>
              <w:pStyle w:val="ConsPlusCell"/>
              <w:jc w:val="center"/>
              <w:rPr>
                <w:b/>
              </w:rPr>
            </w:pPr>
            <w:r w:rsidRPr="006454F1">
              <w:rPr>
                <w:b/>
              </w:rPr>
              <w:t>8.</w:t>
            </w:r>
          </w:p>
        </w:tc>
        <w:tc>
          <w:tcPr>
            <w:tcW w:w="3402" w:type="dxa"/>
            <w:gridSpan w:val="2"/>
          </w:tcPr>
          <w:p w:rsidR="00FF1E4D" w:rsidRPr="006454F1" w:rsidRDefault="00FF1E4D" w:rsidP="00D8101A">
            <w:pPr>
              <w:pStyle w:val="ConsPlusCell"/>
              <w:rPr>
                <w:b/>
              </w:rPr>
            </w:pPr>
            <w:r w:rsidRPr="006454F1">
              <w:rPr>
                <w:b/>
              </w:rPr>
              <w:t>Конечные результаты реализации подпрограммы 5</w:t>
            </w:r>
          </w:p>
        </w:tc>
        <w:tc>
          <w:tcPr>
            <w:tcW w:w="5103" w:type="dxa"/>
            <w:gridSpan w:val="3"/>
          </w:tcPr>
          <w:p w:rsidR="00FF1E4D" w:rsidRPr="006454F1" w:rsidRDefault="00FF1E4D" w:rsidP="00D8101A">
            <w:pPr>
              <w:numPr>
                <w:ilvl w:val="0"/>
                <w:numId w:val="3"/>
              </w:numPr>
              <w:tabs>
                <w:tab w:val="clear" w:pos="792"/>
                <w:tab w:val="num" w:pos="0"/>
                <w:tab w:val="left" w:pos="540"/>
              </w:tabs>
              <w:autoSpaceDE w:val="0"/>
              <w:autoSpaceDN w:val="0"/>
              <w:adjustRightInd w:val="0"/>
              <w:ind w:left="0"/>
              <w:jc w:val="both"/>
              <w:rPr>
                <w:sz w:val="28"/>
                <w:szCs w:val="28"/>
              </w:rPr>
            </w:pPr>
            <w:r w:rsidRPr="006454F1">
              <w:rPr>
                <w:sz w:val="28"/>
                <w:szCs w:val="28"/>
              </w:rPr>
              <w:t>1. Увеличение доли освещенных улиц, проездов на территории Губкинского городского округа к концу 2026 года до 96,7 %.</w:t>
            </w:r>
          </w:p>
          <w:p w:rsidR="00FF1E4D" w:rsidRPr="006454F1" w:rsidRDefault="00FF1E4D" w:rsidP="00D8101A">
            <w:pPr>
              <w:numPr>
                <w:ilvl w:val="0"/>
                <w:numId w:val="3"/>
              </w:numPr>
              <w:tabs>
                <w:tab w:val="clear" w:pos="792"/>
                <w:tab w:val="num" w:pos="0"/>
                <w:tab w:val="left" w:pos="540"/>
              </w:tabs>
              <w:autoSpaceDE w:val="0"/>
              <w:autoSpaceDN w:val="0"/>
              <w:adjustRightInd w:val="0"/>
              <w:ind w:left="0"/>
              <w:jc w:val="both"/>
              <w:rPr>
                <w:sz w:val="28"/>
                <w:szCs w:val="28"/>
              </w:rPr>
            </w:pPr>
            <w:r w:rsidRPr="006454F1">
              <w:rPr>
                <w:sz w:val="28"/>
                <w:szCs w:val="28"/>
              </w:rPr>
              <w:t>2. Увеличение доли озелененных благоустроенных территорий (парков, скверов и т.д.) к концу 2026 года до 70,0%.</w:t>
            </w:r>
          </w:p>
          <w:p w:rsidR="00FF1E4D" w:rsidRPr="006454F1" w:rsidRDefault="00FF1E4D" w:rsidP="00D8101A">
            <w:pPr>
              <w:tabs>
                <w:tab w:val="left" w:pos="432"/>
              </w:tabs>
              <w:jc w:val="both"/>
              <w:rPr>
                <w:sz w:val="28"/>
                <w:szCs w:val="28"/>
              </w:rPr>
            </w:pPr>
            <w:r w:rsidRPr="006454F1">
              <w:rPr>
                <w:sz w:val="28"/>
                <w:szCs w:val="28"/>
              </w:rPr>
              <w:t xml:space="preserve">3. Увеличение протяженности построенных инженерных сетей на территории Губкинского городского округа к концу 2022 года до 88,984 км. </w:t>
            </w:r>
          </w:p>
        </w:tc>
      </w:tr>
    </w:tbl>
    <w:p w:rsidR="00FF1E4D" w:rsidRPr="006454F1" w:rsidRDefault="00FF1E4D" w:rsidP="00FF1E4D">
      <w:pPr>
        <w:jc w:val="center"/>
        <w:rPr>
          <w:b/>
          <w:sz w:val="28"/>
          <w:szCs w:val="28"/>
        </w:rPr>
      </w:pPr>
    </w:p>
    <w:p w:rsidR="00FF1E4D" w:rsidRPr="006454F1" w:rsidRDefault="00FF1E4D" w:rsidP="00FF1E4D">
      <w:pPr>
        <w:jc w:val="center"/>
        <w:rPr>
          <w:b/>
          <w:sz w:val="28"/>
          <w:szCs w:val="28"/>
        </w:rPr>
      </w:pPr>
      <w:r w:rsidRPr="006454F1">
        <w:rPr>
          <w:b/>
          <w:sz w:val="28"/>
          <w:szCs w:val="28"/>
        </w:rPr>
        <w:t>1. Характеристика сферы реализации подпрограммы 5,</w:t>
      </w:r>
    </w:p>
    <w:p w:rsidR="00FF1E4D" w:rsidRPr="006454F1" w:rsidRDefault="00FF1E4D" w:rsidP="00FF1E4D">
      <w:pPr>
        <w:tabs>
          <w:tab w:val="num" w:pos="567"/>
        </w:tabs>
        <w:jc w:val="center"/>
        <w:rPr>
          <w:b/>
          <w:sz w:val="28"/>
          <w:szCs w:val="28"/>
        </w:rPr>
      </w:pPr>
      <w:r w:rsidRPr="006454F1">
        <w:rPr>
          <w:b/>
          <w:sz w:val="28"/>
          <w:szCs w:val="28"/>
        </w:rPr>
        <w:t>описание основных проблем в сфере и прогноз ее развития</w:t>
      </w:r>
    </w:p>
    <w:p w:rsidR="00FF1E4D" w:rsidRPr="006454F1" w:rsidRDefault="00FF1E4D" w:rsidP="00FF1E4D">
      <w:pPr>
        <w:tabs>
          <w:tab w:val="left" w:pos="540"/>
        </w:tabs>
        <w:ind w:firstLine="709"/>
        <w:jc w:val="both"/>
        <w:rPr>
          <w:sz w:val="28"/>
          <w:szCs w:val="28"/>
        </w:rPr>
      </w:pPr>
    </w:p>
    <w:p w:rsidR="00FF1E4D" w:rsidRPr="006454F1" w:rsidRDefault="00FF1E4D" w:rsidP="00FF1E4D">
      <w:pPr>
        <w:tabs>
          <w:tab w:val="left" w:pos="540"/>
        </w:tabs>
        <w:ind w:firstLine="709"/>
        <w:jc w:val="both"/>
        <w:rPr>
          <w:sz w:val="28"/>
          <w:szCs w:val="28"/>
        </w:rPr>
      </w:pPr>
      <w:r w:rsidRPr="006454F1">
        <w:rPr>
          <w:sz w:val="28"/>
          <w:szCs w:val="28"/>
        </w:rPr>
        <w:t xml:space="preserve">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w:t>
      </w:r>
      <w:r w:rsidRPr="006454F1">
        <w:rPr>
          <w:sz w:val="28"/>
          <w:szCs w:val="28"/>
        </w:rPr>
        <w:lastRenderedPageBreak/>
        <w:t>реализации отдельных полномочий в организации мероприятий по благоустройству населенных пунктов на территории Белгородской области.</w:t>
      </w:r>
    </w:p>
    <w:p w:rsidR="00FF1E4D" w:rsidRPr="006454F1" w:rsidRDefault="00FF1E4D" w:rsidP="00FF1E4D">
      <w:pPr>
        <w:tabs>
          <w:tab w:val="left" w:pos="540"/>
        </w:tabs>
        <w:ind w:firstLine="709"/>
        <w:jc w:val="both"/>
        <w:rPr>
          <w:sz w:val="28"/>
          <w:szCs w:val="28"/>
        </w:rPr>
      </w:pPr>
      <w:r w:rsidRPr="006454F1">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FF1E4D" w:rsidRPr="006454F1" w:rsidRDefault="00FF1E4D" w:rsidP="00FF1E4D">
      <w:pPr>
        <w:tabs>
          <w:tab w:val="left" w:pos="540"/>
        </w:tabs>
        <w:ind w:firstLine="709"/>
        <w:jc w:val="both"/>
        <w:rPr>
          <w:sz w:val="28"/>
          <w:szCs w:val="28"/>
        </w:rPr>
      </w:pPr>
      <w:r w:rsidRPr="006454F1">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FF1E4D" w:rsidRPr="006454F1" w:rsidRDefault="00FF1E4D" w:rsidP="00FF1E4D">
      <w:pPr>
        <w:pStyle w:val="21"/>
        <w:tabs>
          <w:tab w:val="left" w:pos="540"/>
        </w:tabs>
        <w:ind w:firstLine="709"/>
        <w:jc w:val="both"/>
        <w:rPr>
          <w:rFonts w:ascii="Times New Roman" w:hAnsi="Times New Roman" w:cs="Times New Roman"/>
        </w:rPr>
      </w:pPr>
      <w:r w:rsidRPr="006454F1">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FF1E4D" w:rsidRPr="006454F1" w:rsidRDefault="00FF1E4D" w:rsidP="00FF1E4D">
      <w:pPr>
        <w:tabs>
          <w:tab w:val="left" w:pos="540"/>
        </w:tabs>
        <w:ind w:firstLine="709"/>
        <w:jc w:val="both"/>
        <w:rPr>
          <w:sz w:val="28"/>
          <w:szCs w:val="28"/>
        </w:rPr>
      </w:pPr>
      <w:r w:rsidRPr="006454F1">
        <w:rPr>
          <w:sz w:val="28"/>
          <w:szCs w:val="28"/>
        </w:rPr>
        <w:t xml:space="preserve">Губкинский городской округ Белгородской области 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FF1E4D" w:rsidRPr="006454F1" w:rsidRDefault="00FF1E4D" w:rsidP="00FF1E4D">
      <w:pPr>
        <w:ind w:firstLine="709"/>
        <w:jc w:val="both"/>
        <w:rPr>
          <w:sz w:val="28"/>
          <w:szCs w:val="28"/>
        </w:rPr>
      </w:pPr>
      <w:r w:rsidRPr="006454F1">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FF1E4D" w:rsidRPr="006454F1" w:rsidRDefault="00FF1E4D" w:rsidP="00FF1E4D">
      <w:pPr>
        <w:tabs>
          <w:tab w:val="left" w:pos="540"/>
        </w:tabs>
        <w:ind w:firstLine="709"/>
        <w:jc w:val="both"/>
        <w:rPr>
          <w:sz w:val="28"/>
          <w:szCs w:val="28"/>
        </w:rPr>
      </w:pPr>
      <w:r w:rsidRPr="006454F1">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w:t>
      </w:r>
      <w:r w:rsidRPr="006454F1">
        <w:rPr>
          <w:sz w:val="28"/>
          <w:szCs w:val="28"/>
        </w:rPr>
        <w:lastRenderedPageBreak/>
        <w:t xml:space="preserve">территорий, озеленения улично-дорожной сети и благоустройства территорий вновь строящихся объектов соцкультбыта.  </w:t>
      </w:r>
    </w:p>
    <w:p w:rsidR="00FF1E4D" w:rsidRPr="006454F1" w:rsidRDefault="00FF1E4D" w:rsidP="00FF1E4D">
      <w:pPr>
        <w:ind w:firstLine="709"/>
        <w:jc w:val="both"/>
        <w:rPr>
          <w:sz w:val="28"/>
          <w:szCs w:val="28"/>
        </w:rPr>
      </w:pPr>
      <w:r w:rsidRPr="006454F1">
        <w:rPr>
          <w:sz w:val="28"/>
          <w:szCs w:val="28"/>
        </w:rP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FF1E4D" w:rsidRPr="006454F1" w:rsidRDefault="00FF1E4D" w:rsidP="00FF1E4D">
      <w:pPr>
        <w:pStyle w:val="21"/>
        <w:tabs>
          <w:tab w:val="left" w:pos="540"/>
        </w:tabs>
        <w:ind w:firstLine="709"/>
        <w:jc w:val="both"/>
        <w:rPr>
          <w:rFonts w:ascii="Times New Roman" w:hAnsi="Times New Roman" w:cs="Times New Roman"/>
        </w:rPr>
      </w:pPr>
      <w:r w:rsidRPr="006454F1">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FF1E4D" w:rsidRPr="006454F1" w:rsidRDefault="00FF1E4D" w:rsidP="00FF1E4D">
      <w:pPr>
        <w:pStyle w:val="21"/>
        <w:tabs>
          <w:tab w:val="left" w:pos="540"/>
        </w:tabs>
        <w:ind w:firstLine="709"/>
        <w:jc w:val="both"/>
        <w:rPr>
          <w:rFonts w:ascii="Times New Roman" w:hAnsi="Times New Roman" w:cs="Times New Roman"/>
        </w:rPr>
      </w:pPr>
      <w:r w:rsidRPr="006454F1">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FF1E4D" w:rsidRPr="006454F1" w:rsidRDefault="00FF1E4D" w:rsidP="00FF1E4D">
      <w:pPr>
        <w:pStyle w:val="21"/>
        <w:ind w:firstLine="709"/>
        <w:jc w:val="both"/>
        <w:rPr>
          <w:rFonts w:ascii="Times New Roman" w:hAnsi="Times New Roman" w:cs="Times New Roman"/>
        </w:rPr>
      </w:pPr>
      <w:r w:rsidRPr="006454F1">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FF1E4D" w:rsidRPr="006454F1" w:rsidRDefault="00FF1E4D" w:rsidP="00FF1E4D">
      <w:pPr>
        <w:pStyle w:val="21"/>
        <w:ind w:firstLine="709"/>
        <w:jc w:val="both"/>
        <w:rPr>
          <w:rFonts w:ascii="Times New Roman" w:hAnsi="Times New Roman" w:cs="Times New Roman"/>
        </w:rPr>
      </w:pPr>
      <w:r w:rsidRPr="006454F1">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FF1E4D" w:rsidRPr="006454F1" w:rsidRDefault="00FF1E4D" w:rsidP="00FF1E4D">
      <w:pPr>
        <w:pStyle w:val="21"/>
        <w:ind w:firstLine="709"/>
        <w:jc w:val="both"/>
        <w:rPr>
          <w:rFonts w:asciiTheme="minorHAnsi" w:hAnsiTheme="minorHAnsi"/>
        </w:rPr>
      </w:pPr>
    </w:p>
    <w:p w:rsidR="00FF1E4D" w:rsidRPr="006454F1" w:rsidRDefault="00FF1E4D" w:rsidP="00FF1E4D">
      <w:pPr>
        <w:jc w:val="center"/>
        <w:rPr>
          <w:b/>
          <w:sz w:val="28"/>
          <w:szCs w:val="28"/>
        </w:rPr>
      </w:pPr>
      <w:r w:rsidRPr="006454F1">
        <w:rPr>
          <w:b/>
          <w:sz w:val="28"/>
          <w:szCs w:val="28"/>
        </w:rPr>
        <w:t>2. Цель, задачи, сроки и этапы реализации подпрограммы 5</w:t>
      </w:r>
    </w:p>
    <w:p w:rsidR="00FF1E4D" w:rsidRPr="006454F1" w:rsidRDefault="00FF1E4D" w:rsidP="00FF1E4D">
      <w:pPr>
        <w:ind w:left="900"/>
        <w:rPr>
          <w:b/>
          <w:sz w:val="28"/>
          <w:szCs w:val="28"/>
        </w:rPr>
      </w:pPr>
    </w:p>
    <w:p w:rsidR="00FF1E4D" w:rsidRPr="006454F1" w:rsidRDefault="00FF1E4D" w:rsidP="00FF1E4D">
      <w:pPr>
        <w:tabs>
          <w:tab w:val="left" w:pos="540"/>
        </w:tabs>
        <w:ind w:firstLine="709"/>
        <w:jc w:val="both"/>
        <w:rPr>
          <w:sz w:val="28"/>
          <w:szCs w:val="28"/>
        </w:rPr>
      </w:pPr>
      <w:r w:rsidRPr="006454F1">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FF1E4D" w:rsidRPr="006454F1" w:rsidRDefault="00FF1E4D" w:rsidP="00FF1E4D">
      <w:pPr>
        <w:tabs>
          <w:tab w:val="left" w:pos="540"/>
        </w:tabs>
        <w:ind w:firstLine="709"/>
        <w:jc w:val="both"/>
        <w:rPr>
          <w:sz w:val="28"/>
          <w:szCs w:val="28"/>
        </w:rPr>
      </w:pPr>
      <w:r w:rsidRPr="006454F1">
        <w:rPr>
          <w:sz w:val="28"/>
          <w:szCs w:val="28"/>
        </w:rPr>
        <w:t xml:space="preserve">Задача подпрограммы 5 – создание условий для повышения качества проживания жителей городского округа. </w:t>
      </w:r>
    </w:p>
    <w:p w:rsidR="00FF1E4D" w:rsidRPr="006454F1" w:rsidRDefault="00FF1E4D" w:rsidP="00FF1E4D">
      <w:pPr>
        <w:tabs>
          <w:tab w:val="left" w:pos="308"/>
          <w:tab w:val="left" w:pos="540"/>
        </w:tabs>
        <w:ind w:firstLine="709"/>
        <w:jc w:val="both"/>
        <w:rPr>
          <w:sz w:val="28"/>
          <w:szCs w:val="28"/>
        </w:rPr>
      </w:pPr>
      <w:r w:rsidRPr="006454F1">
        <w:rPr>
          <w:sz w:val="28"/>
          <w:szCs w:val="28"/>
        </w:rPr>
        <w:t>Срок реализации подпрограммы 5 – 2014-2026 годы, в том числе:</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этап- 2021-2026 годы.</w:t>
      </w:r>
    </w:p>
    <w:p w:rsidR="00FF1E4D" w:rsidRPr="006454F1" w:rsidRDefault="00FF1E4D" w:rsidP="00FF1E4D">
      <w:pPr>
        <w:autoSpaceDE w:val="0"/>
        <w:autoSpaceDN w:val="0"/>
        <w:adjustRightInd w:val="0"/>
        <w:jc w:val="both"/>
        <w:rPr>
          <w:sz w:val="28"/>
          <w:szCs w:val="28"/>
        </w:rPr>
      </w:pPr>
    </w:p>
    <w:p w:rsidR="00FF1E4D" w:rsidRPr="006454F1" w:rsidRDefault="00FF1E4D" w:rsidP="00FF1E4D">
      <w:pPr>
        <w:autoSpaceDE w:val="0"/>
        <w:autoSpaceDN w:val="0"/>
        <w:adjustRightInd w:val="0"/>
        <w:jc w:val="both"/>
        <w:rPr>
          <w:sz w:val="28"/>
          <w:szCs w:val="28"/>
        </w:rPr>
      </w:pPr>
    </w:p>
    <w:p w:rsidR="00FF1E4D" w:rsidRPr="006454F1" w:rsidRDefault="00FF1E4D" w:rsidP="00FF1E4D">
      <w:pPr>
        <w:autoSpaceDE w:val="0"/>
        <w:autoSpaceDN w:val="0"/>
        <w:adjustRightInd w:val="0"/>
        <w:jc w:val="both"/>
        <w:rPr>
          <w:sz w:val="28"/>
          <w:szCs w:val="28"/>
        </w:rPr>
      </w:pPr>
    </w:p>
    <w:p w:rsidR="00FF1E4D" w:rsidRPr="006454F1" w:rsidRDefault="00FF1E4D" w:rsidP="00FF1E4D">
      <w:pPr>
        <w:autoSpaceDE w:val="0"/>
        <w:autoSpaceDN w:val="0"/>
        <w:adjustRightInd w:val="0"/>
        <w:jc w:val="both"/>
        <w:rPr>
          <w:sz w:val="28"/>
          <w:szCs w:val="28"/>
        </w:rPr>
      </w:pPr>
    </w:p>
    <w:p w:rsidR="00FF1E4D" w:rsidRPr="006454F1" w:rsidRDefault="00FF1E4D" w:rsidP="00FF1E4D">
      <w:pPr>
        <w:autoSpaceDE w:val="0"/>
        <w:autoSpaceDN w:val="0"/>
        <w:adjustRightInd w:val="0"/>
        <w:jc w:val="both"/>
        <w:rPr>
          <w:sz w:val="28"/>
          <w:szCs w:val="28"/>
        </w:rPr>
      </w:pPr>
    </w:p>
    <w:p w:rsidR="00FF1E4D" w:rsidRPr="006454F1" w:rsidRDefault="00FF1E4D" w:rsidP="00FF1E4D">
      <w:pPr>
        <w:autoSpaceDE w:val="0"/>
        <w:autoSpaceDN w:val="0"/>
        <w:adjustRightInd w:val="0"/>
        <w:jc w:val="center"/>
        <w:rPr>
          <w:b/>
          <w:sz w:val="28"/>
          <w:szCs w:val="28"/>
        </w:rPr>
      </w:pPr>
      <w:r w:rsidRPr="006454F1">
        <w:rPr>
          <w:b/>
          <w:sz w:val="28"/>
          <w:szCs w:val="28"/>
        </w:rPr>
        <w:lastRenderedPageBreak/>
        <w:t>3. Обоснование выделения системы основных мероприятий и краткое описание основных мероприятий подпрограммы 5</w:t>
      </w:r>
    </w:p>
    <w:p w:rsidR="00FF1E4D" w:rsidRPr="006454F1" w:rsidRDefault="00FF1E4D" w:rsidP="00FF1E4D">
      <w:pPr>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FF1E4D" w:rsidRPr="006454F1" w:rsidRDefault="00FF1E4D" w:rsidP="00FF1E4D">
      <w:pPr>
        <w:autoSpaceDE w:val="0"/>
        <w:autoSpaceDN w:val="0"/>
        <w:adjustRightInd w:val="0"/>
        <w:ind w:firstLine="709"/>
        <w:jc w:val="both"/>
        <w:rPr>
          <w:sz w:val="28"/>
          <w:szCs w:val="28"/>
        </w:rPr>
      </w:pPr>
      <w:r w:rsidRPr="006454F1">
        <w:rPr>
          <w:sz w:val="28"/>
          <w:szCs w:val="28"/>
        </w:rPr>
        <w:t>Основное мероприятие «Мероприятия по благоустройству городского округа».</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В рамках реализации данного мероприятия необходимо выполнить  следующие виды работ:</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организация искусственного освещения улиц, дворовых территорий городского округа в вечернее и ночное время;</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обеспечение функционирования объектов наружного освещения на территории городского округа;</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содержание мест захоронения;</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содержание объектов культурного наследия (памятников);</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организация службы спасения на водных объектах;</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содержание фонтанов;</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организация доставки умерших во внебольничных условиях;</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содержание прочих объектов жилищно-коммунального хозяйства.</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замена электрических ламп, чистка светильников, надзор за исправностью электросетей, оборудования и сооружений;</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устранение повреждений электросетей, осветительной арматуры и оборудования.</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lastRenderedPageBreak/>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FF1E4D" w:rsidRPr="006454F1" w:rsidRDefault="00FF1E4D" w:rsidP="00FF1E4D">
      <w:pPr>
        <w:tabs>
          <w:tab w:val="left" w:pos="540"/>
        </w:tabs>
        <w:ind w:firstLine="709"/>
        <w:jc w:val="both"/>
        <w:rPr>
          <w:sz w:val="28"/>
          <w:szCs w:val="28"/>
        </w:rPr>
      </w:pPr>
      <w:r w:rsidRPr="006454F1">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FF1E4D" w:rsidRPr="006454F1" w:rsidRDefault="00FF1E4D" w:rsidP="00FF1E4D">
      <w:pPr>
        <w:tabs>
          <w:tab w:val="left" w:pos="540"/>
        </w:tabs>
        <w:ind w:firstLine="709"/>
        <w:jc w:val="both"/>
        <w:rPr>
          <w:sz w:val="28"/>
          <w:szCs w:val="28"/>
        </w:rPr>
      </w:pPr>
      <w:r w:rsidRPr="006454F1">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FF1E4D" w:rsidRPr="006454F1" w:rsidRDefault="00FF1E4D" w:rsidP="00FF1E4D">
      <w:pPr>
        <w:tabs>
          <w:tab w:val="left" w:pos="540"/>
        </w:tabs>
        <w:ind w:firstLine="709"/>
        <w:jc w:val="both"/>
        <w:rPr>
          <w:sz w:val="28"/>
          <w:szCs w:val="28"/>
        </w:rPr>
      </w:pPr>
      <w:r w:rsidRPr="006454F1">
        <w:rPr>
          <w:sz w:val="28"/>
          <w:szCs w:val="28"/>
        </w:rPr>
        <w:t>Основное мероприятие «Озеленение и ландшафтное обустройство территории Губкинского городского округа».</w:t>
      </w:r>
    </w:p>
    <w:p w:rsidR="00FF1E4D" w:rsidRPr="006454F1" w:rsidRDefault="00FF1E4D" w:rsidP="00FF1E4D">
      <w:pPr>
        <w:tabs>
          <w:tab w:val="left" w:pos="540"/>
        </w:tabs>
        <w:ind w:firstLine="709"/>
        <w:jc w:val="both"/>
        <w:rPr>
          <w:sz w:val="28"/>
          <w:szCs w:val="28"/>
        </w:rPr>
      </w:pPr>
      <w:r w:rsidRPr="006454F1">
        <w:rPr>
          <w:sz w:val="28"/>
          <w:szCs w:val="28"/>
        </w:rPr>
        <w:t xml:space="preserve">Реализация этого мероприятия направлена на 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Основное мероприятие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xml:space="preserve">Основное мероприятие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w:t>
      </w:r>
      <w:r w:rsidRPr="006454F1">
        <w:rPr>
          <w:sz w:val="28"/>
          <w:szCs w:val="28"/>
        </w:rPr>
        <w:lastRenderedPageBreak/>
        <w:t>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FF1E4D" w:rsidRPr="006454F1" w:rsidRDefault="00FF1E4D" w:rsidP="00FF1E4D">
      <w:pPr>
        <w:tabs>
          <w:tab w:val="left" w:pos="540"/>
        </w:tabs>
        <w:autoSpaceDE w:val="0"/>
        <w:autoSpaceDN w:val="0"/>
        <w:adjustRightInd w:val="0"/>
        <w:ind w:firstLine="709"/>
        <w:jc w:val="both"/>
        <w:rPr>
          <w:bCs/>
          <w:sz w:val="28"/>
          <w:szCs w:val="28"/>
        </w:rPr>
      </w:pPr>
      <w:r w:rsidRPr="006454F1">
        <w:rPr>
          <w:sz w:val="28"/>
          <w:szCs w:val="28"/>
        </w:rPr>
        <w:t xml:space="preserve">Основное мероприятие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6454F1">
        <w:rPr>
          <w:bCs/>
          <w:sz w:val="28"/>
          <w:szCs w:val="28"/>
        </w:rPr>
        <w:t>Губкинского городского округа</w:t>
      </w:r>
      <w:r w:rsidRPr="006454F1">
        <w:rPr>
          <w:sz w:val="28"/>
          <w:szCs w:val="28"/>
        </w:rPr>
        <w:t xml:space="preserve"> Белгородской области чистой питьевой водой</w:t>
      </w:r>
      <w:r w:rsidRPr="006454F1">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Реализация мероприятий позволит обеспечить условия комфортного и безопасного проживания в Губкинском городском округе Белгородской области в соответствии с современными требованиями.</w:t>
      </w:r>
    </w:p>
    <w:p w:rsidR="00FF1E4D" w:rsidRPr="006454F1" w:rsidRDefault="00FF1E4D" w:rsidP="00FF1E4D">
      <w:pPr>
        <w:autoSpaceDE w:val="0"/>
        <w:autoSpaceDN w:val="0"/>
        <w:adjustRightInd w:val="0"/>
        <w:jc w:val="center"/>
        <w:rPr>
          <w:b/>
          <w:sz w:val="28"/>
          <w:szCs w:val="28"/>
        </w:rPr>
      </w:pPr>
    </w:p>
    <w:p w:rsidR="00FF1E4D" w:rsidRPr="006454F1" w:rsidRDefault="00FF1E4D" w:rsidP="00FF1E4D">
      <w:pPr>
        <w:autoSpaceDE w:val="0"/>
        <w:autoSpaceDN w:val="0"/>
        <w:adjustRightInd w:val="0"/>
        <w:jc w:val="center"/>
        <w:rPr>
          <w:b/>
          <w:sz w:val="28"/>
          <w:szCs w:val="28"/>
        </w:rPr>
      </w:pPr>
      <w:r w:rsidRPr="006454F1">
        <w:rPr>
          <w:b/>
          <w:sz w:val="28"/>
          <w:szCs w:val="28"/>
        </w:rPr>
        <w:t>4. Прогноз конечных результатов подпрограммы 5</w:t>
      </w:r>
    </w:p>
    <w:p w:rsidR="00FF1E4D" w:rsidRPr="006454F1" w:rsidRDefault="00FF1E4D" w:rsidP="00FF1E4D">
      <w:pPr>
        <w:tabs>
          <w:tab w:val="left" w:pos="540"/>
        </w:tabs>
        <w:autoSpaceDE w:val="0"/>
        <w:autoSpaceDN w:val="0"/>
        <w:adjustRightInd w:val="0"/>
        <w:ind w:firstLine="709"/>
        <w:jc w:val="both"/>
        <w:rPr>
          <w:sz w:val="28"/>
          <w:szCs w:val="28"/>
        </w:rPr>
      </w:pP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За период реализации подпрограммы 5 предполагается достичь конечных результатов:</w:t>
      </w:r>
    </w:p>
    <w:p w:rsidR="00FF1E4D" w:rsidRPr="006454F1" w:rsidRDefault="00FF1E4D" w:rsidP="00FF1E4D">
      <w:pPr>
        <w:tabs>
          <w:tab w:val="left" w:pos="540"/>
          <w:tab w:val="left" w:pos="709"/>
        </w:tabs>
        <w:autoSpaceDE w:val="0"/>
        <w:autoSpaceDN w:val="0"/>
        <w:adjustRightInd w:val="0"/>
        <w:ind w:firstLine="709"/>
        <w:jc w:val="both"/>
        <w:rPr>
          <w:sz w:val="28"/>
          <w:szCs w:val="28"/>
        </w:rPr>
      </w:pPr>
      <w:r w:rsidRPr="006454F1">
        <w:rPr>
          <w:sz w:val="28"/>
          <w:szCs w:val="28"/>
        </w:rPr>
        <w:t>- увеличение доли освещенных улиц, проездов на территории Губкинского городского округа Белгородской области к концу 2026 года до 96,7 %;</w:t>
      </w:r>
    </w:p>
    <w:p w:rsidR="00FF1E4D" w:rsidRPr="006454F1" w:rsidRDefault="00FF1E4D" w:rsidP="00FF1E4D">
      <w:pPr>
        <w:tabs>
          <w:tab w:val="left" w:pos="540"/>
          <w:tab w:val="left" w:pos="709"/>
        </w:tabs>
        <w:autoSpaceDE w:val="0"/>
        <w:autoSpaceDN w:val="0"/>
        <w:adjustRightInd w:val="0"/>
        <w:jc w:val="both"/>
        <w:rPr>
          <w:sz w:val="28"/>
          <w:szCs w:val="28"/>
        </w:rPr>
      </w:pPr>
      <w:r w:rsidRPr="006454F1">
        <w:rPr>
          <w:sz w:val="28"/>
          <w:szCs w:val="28"/>
        </w:rPr>
        <w:t xml:space="preserve">         - увеличение доли озелененных благоустроенных территорий (парков, скверов и т.д.) к концу 2026 года до 70,0 %;</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 увеличение протяженности построенных инженерных сетей на территории Губкинского городского округа Белгородской области к концу 2022 года до 88,984 км.</w:t>
      </w:r>
    </w:p>
    <w:p w:rsidR="00FF1E4D" w:rsidRPr="006454F1" w:rsidRDefault="00FF1E4D" w:rsidP="00FF1E4D">
      <w:pPr>
        <w:tabs>
          <w:tab w:val="left" w:pos="540"/>
        </w:tabs>
        <w:autoSpaceDE w:val="0"/>
        <w:autoSpaceDN w:val="0"/>
        <w:adjustRightInd w:val="0"/>
        <w:ind w:firstLine="709"/>
        <w:jc w:val="both"/>
        <w:rPr>
          <w:sz w:val="28"/>
          <w:szCs w:val="28"/>
        </w:rPr>
      </w:pPr>
    </w:p>
    <w:p w:rsidR="00FF1E4D" w:rsidRPr="006454F1" w:rsidRDefault="00FF1E4D" w:rsidP="00FF1E4D">
      <w:pPr>
        <w:tabs>
          <w:tab w:val="left" w:pos="540"/>
        </w:tabs>
        <w:autoSpaceDE w:val="0"/>
        <w:autoSpaceDN w:val="0"/>
        <w:adjustRightInd w:val="0"/>
        <w:jc w:val="center"/>
        <w:rPr>
          <w:b/>
          <w:sz w:val="28"/>
          <w:szCs w:val="28"/>
        </w:rPr>
      </w:pPr>
      <w:r w:rsidRPr="006454F1">
        <w:rPr>
          <w:b/>
          <w:sz w:val="28"/>
          <w:szCs w:val="28"/>
        </w:rPr>
        <w:t>5. Ресурсное обеспечение подпрограммы 5</w:t>
      </w:r>
    </w:p>
    <w:p w:rsidR="00FF1E4D" w:rsidRPr="006454F1" w:rsidRDefault="00FF1E4D" w:rsidP="00FF1E4D">
      <w:pPr>
        <w:tabs>
          <w:tab w:val="left" w:pos="540"/>
        </w:tabs>
        <w:autoSpaceDE w:val="0"/>
        <w:autoSpaceDN w:val="0"/>
        <w:adjustRightInd w:val="0"/>
        <w:jc w:val="both"/>
        <w:rPr>
          <w:sz w:val="28"/>
          <w:szCs w:val="28"/>
        </w:rPr>
      </w:pPr>
    </w:p>
    <w:p w:rsidR="00FF1E4D" w:rsidRPr="006454F1" w:rsidRDefault="00FF1E4D" w:rsidP="00FF1E4D">
      <w:pPr>
        <w:tabs>
          <w:tab w:val="left" w:pos="567"/>
        </w:tabs>
        <w:autoSpaceDE w:val="0"/>
        <w:autoSpaceDN w:val="0"/>
        <w:adjustRightInd w:val="0"/>
        <w:jc w:val="both"/>
        <w:rPr>
          <w:sz w:val="28"/>
          <w:szCs w:val="28"/>
        </w:rPr>
      </w:pPr>
      <w:r w:rsidRPr="006454F1">
        <w:rPr>
          <w:sz w:val="28"/>
          <w:szCs w:val="28"/>
        </w:rPr>
        <w:tab/>
        <w:t>Общий объем финансирования подпрограммы 5 в 2014-2026 годах за счет всех источников финансирования составляет 3 608 048,08 тыс. рублей, в том числе по годам:</w:t>
      </w:r>
    </w:p>
    <w:p w:rsidR="00FF1E4D" w:rsidRPr="006454F1" w:rsidRDefault="00FF1E4D" w:rsidP="00FF1E4D">
      <w:pPr>
        <w:tabs>
          <w:tab w:val="left" w:pos="540"/>
        </w:tabs>
        <w:ind w:left="519"/>
        <w:jc w:val="both"/>
        <w:rPr>
          <w:sz w:val="28"/>
          <w:szCs w:val="28"/>
        </w:rPr>
      </w:pPr>
      <w:r w:rsidRPr="006454F1">
        <w:rPr>
          <w:sz w:val="28"/>
          <w:szCs w:val="28"/>
        </w:rPr>
        <w:lastRenderedPageBreak/>
        <w:t>2014 год – 148 059,50 тыс. рублей;</w:t>
      </w:r>
    </w:p>
    <w:p w:rsidR="00FF1E4D" w:rsidRPr="006454F1" w:rsidRDefault="00FF1E4D" w:rsidP="00FF1E4D">
      <w:pPr>
        <w:tabs>
          <w:tab w:val="left" w:pos="540"/>
        </w:tabs>
        <w:ind w:left="519"/>
        <w:jc w:val="both"/>
        <w:rPr>
          <w:sz w:val="28"/>
          <w:szCs w:val="28"/>
        </w:rPr>
      </w:pPr>
      <w:r w:rsidRPr="006454F1">
        <w:rPr>
          <w:sz w:val="28"/>
          <w:szCs w:val="28"/>
        </w:rPr>
        <w:t>2015 год – 157 680,00 тыс. рублей;</w:t>
      </w:r>
    </w:p>
    <w:p w:rsidR="00FF1E4D" w:rsidRPr="006454F1" w:rsidRDefault="00FF1E4D" w:rsidP="00FF1E4D">
      <w:pPr>
        <w:tabs>
          <w:tab w:val="left" w:pos="540"/>
        </w:tabs>
        <w:ind w:left="519"/>
        <w:jc w:val="both"/>
        <w:rPr>
          <w:sz w:val="28"/>
          <w:szCs w:val="28"/>
        </w:rPr>
      </w:pPr>
      <w:r w:rsidRPr="006454F1">
        <w:rPr>
          <w:sz w:val="28"/>
          <w:szCs w:val="28"/>
        </w:rPr>
        <w:t>2016 год – 156 745,00 тыс. рублей;</w:t>
      </w:r>
    </w:p>
    <w:p w:rsidR="00FF1E4D" w:rsidRPr="006454F1" w:rsidRDefault="00FF1E4D" w:rsidP="00FF1E4D">
      <w:pPr>
        <w:tabs>
          <w:tab w:val="left" w:pos="540"/>
        </w:tabs>
        <w:ind w:left="519"/>
        <w:jc w:val="both"/>
        <w:rPr>
          <w:sz w:val="28"/>
          <w:szCs w:val="28"/>
        </w:rPr>
      </w:pPr>
      <w:r w:rsidRPr="006454F1">
        <w:rPr>
          <w:sz w:val="28"/>
          <w:szCs w:val="28"/>
        </w:rPr>
        <w:t>2017 год – 210 603,20 тыс. рублей;</w:t>
      </w:r>
    </w:p>
    <w:p w:rsidR="00FF1E4D" w:rsidRPr="006454F1" w:rsidRDefault="00FF1E4D" w:rsidP="00FF1E4D">
      <w:pPr>
        <w:tabs>
          <w:tab w:val="left" w:pos="540"/>
        </w:tabs>
        <w:ind w:left="519"/>
        <w:jc w:val="both"/>
        <w:rPr>
          <w:sz w:val="28"/>
          <w:szCs w:val="28"/>
        </w:rPr>
      </w:pPr>
      <w:r w:rsidRPr="006454F1">
        <w:rPr>
          <w:sz w:val="28"/>
          <w:szCs w:val="28"/>
        </w:rPr>
        <w:t>2018 год – 209 606,00 тыс. рублей;</w:t>
      </w:r>
    </w:p>
    <w:p w:rsidR="00FF1E4D" w:rsidRPr="006454F1" w:rsidRDefault="00FF1E4D" w:rsidP="00FF1E4D">
      <w:pPr>
        <w:tabs>
          <w:tab w:val="left" w:pos="540"/>
        </w:tabs>
        <w:ind w:left="519"/>
        <w:jc w:val="both"/>
        <w:rPr>
          <w:sz w:val="28"/>
          <w:szCs w:val="28"/>
        </w:rPr>
      </w:pPr>
      <w:r w:rsidRPr="006454F1">
        <w:rPr>
          <w:sz w:val="28"/>
          <w:szCs w:val="28"/>
        </w:rPr>
        <w:t>2019 год – 448 214,60 тыс. рублей;</w:t>
      </w:r>
    </w:p>
    <w:p w:rsidR="00FF1E4D" w:rsidRPr="006454F1" w:rsidRDefault="00FF1E4D" w:rsidP="00FF1E4D">
      <w:pPr>
        <w:tabs>
          <w:tab w:val="left" w:pos="540"/>
        </w:tabs>
        <w:ind w:left="519"/>
        <w:jc w:val="both"/>
        <w:rPr>
          <w:sz w:val="28"/>
          <w:szCs w:val="28"/>
        </w:rPr>
      </w:pPr>
      <w:r w:rsidRPr="006454F1">
        <w:rPr>
          <w:sz w:val="28"/>
          <w:szCs w:val="28"/>
        </w:rPr>
        <w:t>2020 год – 265 684,58 тыс. рублей;</w:t>
      </w:r>
    </w:p>
    <w:p w:rsidR="00FF1E4D" w:rsidRPr="006454F1" w:rsidRDefault="00FF1E4D" w:rsidP="00FF1E4D">
      <w:pPr>
        <w:tabs>
          <w:tab w:val="left" w:pos="540"/>
        </w:tabs>
        <w:ind w:left="519"/>
        <w:rPr>
          <w:sz w:val="28"/>
          <w:szCs w:val="28"/>
        </w:rPr>
      </w:pPr>
      <w:r w:rsidRPr="006454F1">
        <w:rPr>
          <w:sz w:val="28"/>
          <w:szCs w:val="28"/>
        </w:rPr>
        <w:t>2021 год – 452 034,10 тыс. рублей;</w:t>
      </w:r>
    </w:p>
    <w:p w:rsidR="00FF1E4D" w:rsidRPr="006454F1" w:rsidRDefault="00FF1E4D" w:rsidP="00FF1E4D">
      <w:pPr>
        <w:tabs>
          <w:tab w:val="left" w:pos="540"/>
        </w:tabs>
        <w:ind w:left="519"/>
        <w:rPr>
          <w:sz w:val="28"/>
          <w:szCs w:val="28"/>
        </w:rPr>
      </w:pPr>
      <w:r w:rsidRPr="006454F1">
        <w:rPr>
          <w:sz w:val="28"/>
          <w:szCs w:val="28"/>
        </w:rPr>
        <w:t>2022 год – 582 099,20 тыс. рублей;</w:t>
      </w:r>
    </w:p>
    <w:p w:rsidR="00FF1E4D" w:rsidRPr="006454F1" w:rsidRDefault="00FF1E4D" w:rsidP="00FF1E4D">
      <w:pPr>
        <w:tabs>
          <w:tab w:val="left" w:pos="540"/>
        </w:tabs>
        <w:ind w:left="519"/>
        <w:rPr>
          <w:sz w:val="28"/>
          <w:szCs w:val="28"/>
        </w:rPr>
      </w:pPr>
      <w:r w:rsidRPr="006454F1">
        <w:rPr>
          <w:sz w:val="28"/>
          <w:szCs w:val="28"/>
        </w:rPr>
        <w:t>2023 год – 439 882,70 тыс. рублей;</w:t>
      </w:r>
    </w:p>
    <w:p w:rsidR="00FF1E4D" w:rsidRPr="006454F1" w:rsidRDefault="00FF1E4D" w:rsidP="00FF1E4D">
      <w:pPr>
        <w:tabs>
          <w:tab w:val="left" w:pos="540"/>
        </w:tabs>
        <w:ind w:left="519"/>
        <w:rPr>
          <w:sz w:val="28"/>
          <w:szCs w:val="28"/>
        </w:rPr>
      </w:pPr>
      <w:r w:rsidRPr="006454F1">
        <w:rPr>
          <w:sz w:val="28"/>
          <w:szCs w:val="28"/>
        </w:rPr>
        <w:t>2024 год – 389 499,40 тыс. рублей;</w:t>
      </w:r>
    </w:p>
    <w:p w:rsidR="00FF1E4D" w:rsidRPr="006454F1" w:rsidRDefault="00FF1E4D" w:rsidP="00FF1E4D">
      <w:pPr>
        <w:tabs>
          <w:tab w:val="left" w:pos="540"/>
        </w:tabs>
        <w:ind w:left="519"/>
        <w:rPr>
          <w:sz w:val="28"/>
          <w:szCs w:val="28"/>
        </w:rPr>
      </w:pPr>
      <w:r w:rsidRPr="006454F1">
        <w:rPr>
          <w:sz w:val="28"/>
          <w:szCs w:val="28"/>
        </w:rPr>
        <w:t>2025 год – 147 436,60 тыс. рублей;</w:t>
      </w:r>
    </w:p>
    <w:p w:rsidR="00FF1E4D" w:rsidRPr="006454F1" w:rsidRDefault="00FF1E4D" w:rsidP="00FF1E4D">
      <w:pPr>
        <w:tabs>
          <w:tab w:val="left" w:pos="540"/>
        </w:tabs>
        <w:ind w:left="519"/>
        <w:rPr>
          <w:sz w:val="28"/>
          <w:szCs w:val="28"/>
        </w:rPr>
      </w:pPr>
      <w:r w:rsidRPr="006454F1">
        <w:rPr>
          <w:sz w:val="28"/>
          <w:szCs w:val="28"/>
        </w:rPr>
        <w:t>2026 год – 503,20 тыс. рублей.</w:t>
      </w:r>
    </w:p>
    <w:p w:rsidR="00FF1E4D" w:rsidRPr="006454F1" w:rsidRDefault="00FF1E4D" w:rsidP="00FF1E4D">
      <w:pPr>
        <w:tabs>
          <w:tab w:val="left" w:pos="540"/>
        </w:tabs>
        <w:jc w:val="both"/>
        <w:rPr>
          <w:sz w:val="28"/>
          <w:szCs w:val="28"/>
        </w:rPr>
      </w:pPr>
      <w:r w:rsidRPr="006454F1">
        <w:rPr>
          <w:sz w:val="28"/>
          <w:szCs w:val="28"/>
        </w:rPr>
        <w:tab/>
        <w:t>Объем финансирования в 2014-2026 годах за счет средств бюджета Губкинского городского округа Белгородской области составляет 3 015 249,30 тыс. рублей, в том числе по годам:</w:t>
      </w:r>
    </w:p>
    <w:p w:rsidR="00FF1E4D" w:rsidRPr="006454F1" w:rsidRDefault="00FF1E4D" w:rsidP="00FF1E4D">
      <w:pPr>
        <w:tabs>
          <w:tab w:val="left" w:pos="540"/>
        </w:tabs>
        <w:ind w:left="519"/>
        <w:jc w:val="both"/>
        <w:rPr>
          <w:sz w:val="28"/>
          <w:szCs w:val="28"/>
        </w:rPr>
      </w:pPr>
      <w:r w:rsidRPr="006454F1">
        <w:rPr>
          <w:sz w:val="28"/>
          <w:szCs w:val="28"/>
        </w:rPr>
        <w:t>2014 год – 147 956,50 тыс. рублей;</w:t>
      </w:r>
    </w:p>
    <w:p w:rsidR="00FF1E4D" w:rsidRPr="006454F1" w:rsidRDefault="00FF1E4D" w:rsidP="00FF1E4D">
      <w:pPr>
        <w:tabs>
          <w:tab w:val="left" w:pos="540"/>
        </w:tabs>
        <w:ind w:left="519"/>
        <w:jc w:val="both"/>
        <w:rPr>
          <w:sz w:val="28"/>
          <w:szCs w:val="28"/>
        </w:rPr>
      </w:pPr>
      <w:r w:rsidRPr="006454F1">
        <w:rPr>
          <w:sz w:val="28"/>
          <w:szCs w:val="28"/>
        </w:rPr>
        <w:t>2015 год – 148 580,00 тыс. рублей;</w:t>
      </w:r>
    </w:p>
    <w:p w:rsidR="00FF1E4D" w:rsidRPr="006454F1" w:rsidRDefault="00FF1E4D" w:rsidP="00FF1E4D">
      <w:pPr>
        <w:tabs>
          <w:tab w:val="left" w:pos="540"/>
        </w:tabs>
        <w:ind w:left="519"/>
        <w:jc w:val="both"/>
        <w:rPr>
          <w:sz w:val="28"/>
          <w:szCs w:val="28"/>
        </w:rPr>
      </w:pPr>
      <w:r w:rsidRPr="006454F1">
        <w:rPr>
          <w:sz w:val="28"/>
          <w:szCs w:val="28"/>
        </w:rPr>
        <w:t>2016 год – 156 645,00 тыс. рублей;</w:t>
      </w:r>
    </w:p>
    <w:p w:rsidR="00FF1E4D" w:rsidRPr="006454F1" w:rsidRDefault="00FF1E4D" w:rsidP="00FF1E4D">
      <w:pPr>
        <w:tabs>
          <w:tab w:val="left" w:pos="540"/>
        </w:tabs>
        <w:ind w:left="519"/>
        <w:jc w:val="both"/>
        <w:rPr>
          <w:sz w:val="28"/>
          <w:szCs w:val="28"/>
        </w:rPr>
      </w:pPr>
      <w:r w:rsidRPr="006454F1">
        <w:rPr>
          <w:sz w:val="28"/>
          <w:szCs w:val="28"/>
        </w:rPr>
        <w:t>2017 год – 166 148,20 тыс. рублей;</w:t>
      </w:r>
    </w:p>
    <w:p w:rsidR="00FF1E4D" w:rsidRPr="006454F1" w:rsidRDefault="00FF1E4D" w:rsidP="00FF1E4D">
      <w:pPr>
        <w:tabs>
          <w:tab w:val="left" w:pos="540"/>
        </w:tabs>
        <w:ind w:left="519"/>
        <w:jc w:val="both"/>
        <w:rPr>
          <w:sz w:val="28"/>
          <w:szCs w:val="28"/>
        </w:rPr>
      </w:pPr>
      <w:r w:rsidRPr="006454F1">
        <w:rPr>
          <w:sz w:val="28"/>
          <w:szCs w:val="28"/>
        </w:rPr>
        <w:t>2018 год – 197 715,00 тыс. рублей;</w:t>
      </w:r>
    </w:p>
    <w:p w:rsidR="00FF1E4D" w:rsidRPr="006454F1" w:rsidRDefault="00FF1E4D" w:rsidP="00FF1E4D">
      <w:pPr>
        <w:tabs>
          <w:tab w:val="left" w:pos="540"/>
        </w:tabs>
        <w:ind w:left="519"/>
        <w:jc w:val="both"/>
        <w:rPr>
          <w:sz w:val="28"/>
          <w:szCs w:val="28"/>
        </w:rPr>
      </w:pPr>
      <w:r w:rsidRPr="006454F1">
        <w:rPr>
          <w:sz w:val="28"/>
          <w:szCs w:val="28"/>
        </w:rPr>
        <w:t>2019 год – 352 286,60 тыс. рублей;</w:t>
      </w:r>
    </w:p>
    <w:p w:rsidR="00FF1E4D" w:rsidRPr="006454F1" w:rsidRDefault="00FF1E4D" w:rsidP="00FF1E4D">
      <w:pPr>
        <w:tabs>
          <w:tab w:val="left" w:pos="540"/>
        </w:tabs>
        <w:ind w:left="519"/>
        <w:jc w:val="both"/>
        <w:rPr>
          <w:sz w:val="28"/>
          <w:szCs w:val="28"/>
        </w:rPr>
      </w:pPr>
      <w:r w:rsidRPr="006454F1">
        <w:rPr>
          <w:sz w:val="28"/>
          <w:szCs w:val="28"/>
        </w:rPr>
        <w:t>2020 год – 218 959,00 тыс. рублей;</w:t>
      </w:r>
    </w:p>
    <w:p w:rsidR="00FF1E4D" w:rsidRPr="006454F1" w:rsidRDefault="00FF1E4D" w:rsidP="00FF1E4D">
      <w:pPr>
        <w:tabs>
          <w:tab w:val="left" w:pos="540"/>
        </w:tabs>
        <w:ind w:left="519"/>
        <w:jc w:val="both"/>
        <w:rPr>
          <w:sz w:val="28"/>
          <w:szCs w:val="28"/>
        </w:rPr>
      </w:pPr>
      <w:r w:rsidRPr="006454F1">
        <w:rPr>
          <w:sz w:val="28"/>
          <w:szCs w:val="28"/>
        </w:rPr>
        <w:t>2021 год – 362 942,30 тыс. рублей;</w:t>
      </w:r>
    </w:p>
    <w:p w:rsidR="00FF1E4D" w:rsidRPr="006454F1" w:rsidRDefault="00FF1E4D" w:rsidP="00FF1E4D">
      <w:pPr>
        <w:tabs>
          <w:tab w:val="left" w:pos="540"/>
        </w:tabs>
        <w:ind w:left="519"/>
        <w:jc w:val="both"/>
        <w:rPr>
          <w:sz w:val="28"/>
          <w:szCs w:val="28"/>
        </w:rPr>
      </w:pPr>
      <w:r w:rsidRPr="006454F1">
        <w:rPr>
          <w:sz w:val="28"/>
          <w:szCs w:val="28"/>
        </w:rPr>
        <w:t>2022 год – 341 318,00 тыс. рублей;</w:t>
      </w:r>
    </w:p>
    <w:p w:rsidR="00FF1E4D" w:rsidRPr="006454F1" w:rsidRDefault="00FF1E4D" w:rsidP="00FF1E4D">
      <w:pPr>
        <w:tabs>
          <w:tab w:val="left" w:pos="540"/>
        </w:tabs>
        <w:ind w:left="519"/>
        <w:jc w:val="both"/>
        <w:rPr>
          <w:sz w:val="28"/>
          <w:szCs w:val="28"/>
        </w:rPr>
      </w:pPr>
      <w:r w:rsidRPr="006454F1">
        <w:rPr>
          <w:sz w:val="28"/>
          <w:szCs w:val="28"/>
        </w:rPr>
        <w:t>2023 год – 387 058,40 тыс. рублей;</w:t>
      </w:r>
    </w:p>
    <w:p w:rsidR="00FF1E4D" w:rsidRPr="006454F1" w:rsidRDefault="00FF1E4D" w:rsidP="00FF1E4D">
      <w:pPr>
        <w:tabs>
          <w:tab w:val="left" w:pos="540"/>
        </w:tabs>
        <w:ind w:left="519"/>
        <w:jc w:val="both"/>
        <w:rPr>
          <w:sz w:val="28"/>
          <w:szCs w:val="28"/>
        </w:rPr>
      </w:pPr>
      <w:r w:rsidRPr="006454F1">
        <w:rPr>
          <w:sz w:val="28"/>
          <w:szCs w:val="28"/>
        </w:rPr>
        <w:t>2024 год – 388 980,30 тыс. рублей;</w:t>
      </w:r>
    </w:p>
    <w:p w:rsidR="00FF1E4D" w:rsidRPr="006454F1" w:rsidRDefault="00FF1E4D" w:rsidP="00FF1E4D">
      <w:pPr>
        <w:tabs>
          <w:tab w:val="left" w:pos="540"/>
        </w:tabs>
        <w:ind w:left="519"/>
        <w:jc w:val="both"/>
        <w:rPr>
          <w:sz w:val="28"/>
          <w:szCs w:val="28"/>
        </w:rPr>
      </w:pPr>
      <w:r w:rsidRPr="006454F1">
        <w:rPr>
          <w:sz w:val="28"/>
          <w:szCs w:val="28"/>
        </w:rPr>
        <w:t>2025 год – 146 660,00 тыс. рублей;</w:t>
      </w:r>
    </w:p>
    <w:p w:rsidR="00FF1E4D" w:rsidRPr="006454F1" w:rsidRDefault="00FF1E4D" w:rsidP="00FF1E4D">
      <w:pPr>
        <w:tabs>
          <w:tab w:val="left" w:pos="540"/>
        </w:tabs>
        <w:ind w:left="519"/>
        <w:jc w:val="both"/>
        <w:rPr>
          <w:sz w:val="28"/>
          <w:szCs w:val="28"/>
        </w:rPr>
      </w:pPr>
      <w:r w:rsidRPr="006454F1">
        <w:rPr>
          <w:sz w:val="28"/>
          <w:szCs w:val="28"/>
        </w:rPr>
        <w:t>2026 год – 0,00 тыс. рублей.</w:t>
      </w:r>
    </w:p>
    <w:p w:rsidR="00FF1E4D" w:rsidRPr="006454F1" w:rsidRDefault="00FF1E4D" w:rsidP="00FF1E4D">
      <w:pPr>
        <w:autoSpaceDE w:val="0"/>
        <w:autoSpaceDN w:val="0"/>
        <w:adjustRightInd w:val="0"/>
        <w:ind w:firstLine="519"/>
        <w:jc w:val="both"/>
        <w:rPr>
          <w:sz w:val="28"/>
          <w:szCs w:val="28"/>
        </w:rPr>
      </w:pPr>
      <w:r w:rsidRPr="006454F1">
        <w:rPr>
          <w:sz w:val="28"/>
          <w:szCs w:val="28"/>
        </w:rPr>
        <w:t>Объем финансирования в 2014-2026 годах за счет средств областного бюджета составляет 541 375,90 тыс. рублей, в том числе по годам:</w:t>
      </w:r>
    </w:p>
    <w:p w:rsidR="00FF1E4D" w:rsidRPr="006454F1" w:rsidRDefault="00FF1E4D" w:rsidP="00FF1E4D">
      <w:pPr>
        <w:tabs>
          <w:tab w:val="left" w:pos="540"/>
        </w:tabs>
        <w:ind w:left="519"/>
        <w:jc w:val="both"/>
        <w:rPr>
          <w:sz w:val="28"/>
          <w:szCs w:val="28"/>
        </w:rPr>
      </w:pPr>
      <w:r w:rsidRPr="006454F1">
        <w:rPr>
          <w:sz w:val="28"/>
          <w:szCs w:val="28"/>
        </w:rPr>
        <w:t>2014 год – 103,00 тыс. рублей;</w:t>
      </w:r>
    </w:p>
    <w:p w:rsidR="00FF1E4D" w:rsidRPr="006454F1" w:rsidRDefault="00FF1E4D" w:rsidP="00FF1E4D">
      <w:pPr>
        <w:tabs>
          <w:tab w:val="left" w:pos="540"/>
        </w:tabs>
        <w:ind w:left="519"/>
        <w:jc w:val="both"/>
        <w:rPr>
          <w:sz w:val="28"/>
          <w:szCs w:val="28"/>
        </w:rPr>
      </w:pPr>
      <w:r w:rsidRPr="006454F1">
        <w:rPr>
          <w:sz w:val="28"/>
          <w:szCs w:val="28"/>
        </w:rPr>
        <w:t>2015 год – 100,00 тыс. рублей;</w:t>
      </w:r>
    </w:p>
    <w:p w:rsidR="00FF1E4D" w:rsidRPr="006454F1" w:rsidRDefault="00FF1E4D" w:rsidP="00FF1E4D">
      <w:pPr>
        <w:tabs>
          <w:tab w:val="left" w:pos="540"/>
        </w:tabs>
        <w:ind w:left="519"/>
        <w:jc w:val="both"/>
        <w:rPr>
          <w:sz w:val="28"/>
          <w:szCs w:val="28"/>
        </w:rPr>
      </w:pPr>
      <w:r w:rsidRPr="006454F1">
        <w:rPr>
          <w:sz w:val="28"/>
          <w:szCs w:val="28"/>
        </w:rPr>
        <w:t>2016 год – 100,00 тыс. рублей;</w:t>
      </w:r>
    </w:p>
    <w:p w:rsidR="00FF1E4D" w:rsidRPr="006454F1" w:rsidRDefault="00FF1E4D" w:rsidP="00FF1E4D">
      <w:pPr>
        <w:tabs>
          <w:tab w:val="left" w:pos="540"/>
        </w:tabs>
        <w:ind w:left="519"/>
        <w:jc w:val="both"/>
        <w:rPr>
          <w:sz w:val="28"/>
          <w:szCs w:val="28"/>
        </w:rPr>
      </w:pPr>
      <w:r w:rsidRPr="006454F1">
        <w:rPr>
          <w:sz w:val="28"/>
          <w:szCs w:val="28"/>
        </w:rPr>
        <w:t>2017 год – 44 455,00 тыс. рублей;</w:t>
      </w:r>
    </w:p>
    <w:p w:rsidR="00FF1E4D" w:rsidRPr="006454F1" w:rsidRDefault="00FF1E4D" w:rsidP="00FF1E4D">
      <w:pPr>
        <w:tabs>
          <w:tab w:val="left" w:pos="540"/>
        </w:tabs>
        <w:ind w:left="519"/>
        <w:jc w:val="both"/>
        <w:rPr>
          <w:sz w:val="28"/>
          <w:szCs w:val="28"/>
        </w:rPr>
      </w:pPr>
      <w:r w:rsidRPr="006454F1">
        <w:rPr>
          <w:sz w:val="28"/>
          <w:szCs w:val="28"/>
        </w:rPr>
        <w:t>2018 год – 11 891,00 тыс. рублей;</w:t>
      </w:r>
    </w:p>
    <w:p w:rsidR="00FF1E4D" w:rsidRPr="006454F1" w:rsidRDefault="00FF1E4D" w:rsidP="00FF1E4D">
      <w:pPr>
        <w:tabs>
          <w:tab w:val="left" w:pos="540"/>
        </w:tabs>
        <w:ind w:left="519"/>
        <w:jc w:val="both"/>
        <w:rPr>
          <w:sz w:val="28"/>
          <w:szCs w:val="28"/>
        </w:rPr>
      </w:pPr>
      <w:r w:rsidRPr="006454F1">
        <w:rPr>
          <w:sz w:val="28"/>
          <w:szCs w:val="28"/>
        </w:rPr>
        <w:t>2019 год – 95 928,00 тыс. рублей;</w:t>
      </w:r>
    </w:p>
    <w:p w:rsidR="00FF1E4D" w:rsidRPr="006454F1" w:rsidRDefault="00FF1E4D" w:rsidP="00FF1E4D">
      <w:pPr>
        <w:tabs>
          <w:tab w:val="left" w:pos="540"/>
        </w:tabs>
        <w:ind w:left="519"/>
        <w:jc w:val="both"/>
        <w:rPr>
          <w:sz w:val="28"/>
          <w:szCs w:val="28"/>
        </w:rPr>
      </w:pPr>
      <w:r w:rsidRPr="006454F1">
        <w:rPr>
          <w:sz w:val="28"/>
          <w:szCs w:val="28"/>
        </w:rPr>
        <w:t>2020 год – 8 022,80 тыс. рублей;</w:t>
      </w:r>
    </w:p>
    <w:p w:rsidR="00FF1E4D" w:rsidRPr="006454F1" w:rsidRDefault="00FF1E4D" w:rsidP="00FF1E4D">
      <w:pPr>
        <w:tabs>
          <w:tab w:val="left" w:pos="540"/>
        </w:tabs>
        <w:ind w:left="519"/>
        <w:rPr>
          <w:sz w:val="28"/>
          <w:szCs w:val="28"/>
        </w:rPr>
      </w:pPr>
      <w:r w:rsidRPr="006454F1">
        <w:rPr>
          <w:sz w:val="28"/>
          <w:szCs w:val="28"/>
        </w:rPr>
        <w:t>2021 год – 88 107,70 тыс. рублей;</w:t>
      </w:r>
    </w:p>
    <w:p w:rsidR="00FF1E4D" w:rsidRPr="006454F1" w:rsidRDefault="00FF1E4D" w:rsidP="00FF1E4D">
      <w:pPr>
        <w:tabs>
          <w:tab w:val="left" w:pos="540"/>
        </w:tabs>
        <w:ind w:left="519"/>
        <w:rPr>
          <w:sz w:val="28"/>
          <w:szCs w:val="28"/>
        </w:rPr>
      </w:pPr>
      <w:r w:rsidRPr="006454F1">
        <w:rPr>
          <w:sz w:val="28"/>
          <w:szCs w:val="28"/>
        </w:rPr>
        <w:t>2022 год – 239 773,20 тыс. рублей;</w:t>
      </w:r>
    </w:p>
    <w:p w:rsidR="00FF1E4D" w:rsidRPr="006454F1" w:rsidRDefault="00FF1E4D" w:rsidP="00FF1E4D">
      <w:pPr>
        <w:tabs>
          <w:tab w:val="left" w:pos="540"/>
        </w:tabs>
        <w:ind w:left="519"/>
        <w:rPr>
          <w:sz w:val="28"/>
          <w:szCs w:val="28"/>
        </w:rPr>
      </w:pPr>
      <w:r w:rsidRPr="006454F1">
        <w:rPr>
          <w:sz w:val="28"/>
          <w:szCs w:val="28"/>
        </w:rPr>
        <w:t>2023 год – 51 096,30 тыс. рублей;</w:t>
      </w:r>
    </w:p>
    <w:p w:rsidR="00FF1E4D" w:rsidRPr="006454F1" w:rsidRDefault="00FF1E4D" w:rsidP="00FF1E4D">
      <w:pPr>
        <w:tabs>
          <w:tab w:val="left" w:pos="540"/>
        </w:tabs>
        <w:ind w:left="519"/>
        <w:rPr>
          <w:sz w:val="28"/>
          <w:szCs w:val="28"/>
        </w:rPr>
      </w:pPr>
      <w:r w:rsidRPr="006454F1">
        <w:rPr>
          <w:sz w:val="28"/>
          <w:szCs w:val="28"/>
        </w:rPr>
        <w:t>2024 год – 519,10 тыс. рублей;</w:t>
      </w:r>
    </w:p>
    <w:p w:rsidR="00FF1E4D" w:rsidRPr="006454F1" w:rsidRDefault="00FF1E4D" w:rsidP="00FF1E4D">
      <w:pPr>
        <w:tabs>
          <w:tab w:val="left" w:pos="540"/>
        </w:tabs>
        <w:ind w:left="519"/>
        <w:rPr>
          <w:sz w:val="28"/>
          <w:szCs w:val="28"/>
        </w:rPr>
      </w:pPr>
      <w:r w:rsidRPr="006454F1">
        <w:rPr>
          <w:sz w:val="28"/>
          <w:szCs w:val="28"/>
        </w:rPr>
        <w:t>2025 год – 776,60 тыс. рублей;</w:t>
      </w:r>
    </w:p>
    <w:p w:rsidR="00FF1E4D" w:rsidRPr="006454F1" w:rsidRDefault="00FF1E4D" w:rsidP="00FF1E4D">
      <w:pPr>
        <w:tabs>
          <w:tab w:val="left" w:pos="540"/>
        </w:tabs>
        <w:ind w:left="519"/>
        <w:rPr>
          <w:sz w:val="28"/>
          <w:szCs w:val="28"/>
        </w:rPr>
      </w:pPr>
      <w:r w:rsidRPr="006454F1">
        <w:rPr>
          <w:sz w:val="28"/>
          <w:szCs w:val="28"/>
        </w:rPr>
        <w:t>2026 год – 503,20 тыс. рублей.</w:t>
      </w:r>
    </w:p>
    <w:p w:rsidR="00FF1E4D" w:rsidRPr="006454F1" w:rsidRDefault="00FF1E4D" w:rsidP="00FF1E4D">
      <w:pPr>
        <w:tabs>
          <w:tab w:val="left" w:pos="540"/>
        </w:tabs>
        <w:jc w:val="both"/>
        <w:rPr>
          <w:sz w:val="28"/>
          <w:szCs w:val="28"/>
        </w:rPr>
      </w:pPr>
      <w:r w:rsidRPr="006454F1">
        <w:rPr>
          <w:sz w:val="28"/>
          <w:szCs w:val="28"/>
        </w:rPr>
        <w:lastRenderedPageBreak/>
        <w:tab/>
        <w:t>Объем финансирования в 2014-2026 годах за счет средств федерального бюджета составляет 6 258,90 тыс. рублей, в том числе по годам:</w:t>
      </w:r>
    </w:p>
    <w:p w:rsidR="00FF1E4D" w:rsidRPr="006454F1" w:rsidRDefault="00FF1E4D" w:rsidP="00FF1E4D">
      <w:pPr>
        <w:tabs>
          <w:tab w:val="left" w:pos="540"/>
        </w:tabs>
        <w:jc w:val="both"/>
        <w:rPr>
          <w:sz w:val="28"/>
          <w:szCs w:val="28"/>
        </w:rPr>
      </w:pPr>
      <w:r w:rsidRPr="006454F1">
        <w:rPr>
          <w:sz w:val="28"/>
          <w:szCs w:val="28"/>
        </w:rPr>
        <w:t xml:space="preserve">       2020 год -  2 538,80 тыс. рублей</w:t>
      </w:r>
    </w:p>
    <w:p w:rsidR="00FF1E4D" w:rsidRPr="006454F1" w:rsidRDefault="00FF1E4D" w:rsidP="00FF1E4D">
      <w:pPr>
        <w:tabs>
          <w:tab w:val="left" w:pos="540"/>
        </w:tabs>
        <w:ind w:left="519"/>
        <w:rPr>
          <w:sz w:val="28"/>
          <w:szCs w:val="28"/>
        </w:rPr>
      </w:pPr>
      <w:r w:rsidRPr="006454F1">
        <w:rPr>
          <w:sz w:val="28"/>
          <w:szCs w:val="28"/>
        </w:rPr>
        <w:t>2021 год – 984,10 тыс. рублей;</w:t>
      </w:r>
    </w:p>
    <w:p w:rsidR="00FF1E4D" w:rsidRPr="006454F1" w:rsidRDefault="00FF1E4D" w:rsidP="00FF1E4D">
      <w:pPr>
        <w:tabs>
          <w:tab w:val="left" w:pos="540"/>
        </w:tabs>
        <w:ind w:left="519"/>
        <w:rPr>
          <w:sz w:val="28"/>
          <w:szCs w:val="28"/>
        </w:rPr>
      </w:pPr>
      <w:r w:rsidRPr="006454F1">
        <w:rPr>
          <w:sz w:val="28"/>
          <w:szCs w:val="28"/>
        </w:rPr>
        <w:t>2022 год – 1 008,00 тыс. рублей;</w:t>
      </w:r>
    </w:p>
    <w:p w:rsidR="00FF1E4D" w:rsidRPr="006454F1" w:rsidRDefault="00FF1E4D" w:rsidP="00FF1E4D">
      <w:pPr>
        <w:tabs>
          <w:tab w:val="left" w:pos="540"/>
        </w:tabs>
        <w:ind w:left="519"/>
        <w:rPr>
          <w:sz w:val="28"/>
          <w:szCs w:val="28"/>
        </w:rPr>
      </w:pPr>
      <w:r w:rsidRPr="006454F1">
        <w:rPr>
          <w:sz w:val="28"/>
          <w:szCs w:val="28"/>
        </w:rPr>
        <w:t>2023 год – 1 728,00 тыс. рублей.</w:t>
      </w:r>
    </w:p>
    <w:p w:rsidR="00FF1E4D" w:rsidRPr="006454F1" w:rsidRDefault="00FF1E4D" w:rsidP="00FF1E4D">
      <w:pPr>
        <w:autoSpaceDE w:val="0"/>
        <w:autoSpaceDN w:val="0"/>
        <w:adjustRightInd w:val="0"/>
        <w:ind w:firstLine="519"/>
        <w:jc w:val="both"/>
        <w:rPr>
          <w:sz w:val="28"/>
          <w:szCs w:val="28"/>
        </w:rPr>
      </w:pPr>
      <w:r w:rsidRPr="006454F1">
        <w:rPr>
          <w:sz w:val="28"/>
          <w:szCs w:val="28"/>
        </w:rPr>
        <w:t>Объем финансирования в 2014-2026 годах за счет средств иных источников составляет 45 163,98 тыс. рублей, в том числе по годам:</w:t>
      </w:r>
    </w:p>
    <w:p w:rsidR="00FF1E4D" w:rsidRPr="006454F1" w:rsidRDefault="00FF1E4D" w:rsidP="00FF1E4D">
      <w:pPr>
        <w:tabs>
          <w:tab w:val="left" w:pos="540"/>
        </w:tabs>
        <w:ind w:left="519"/>
        <w:jc w:val="both"/>
        <w:rPr>
          <w:sz w:val="28"/>
          <w:szCs w:val="28"/>
        </w:rPr>
      </w:pPr>
      <w:r w:rsidRPr="006454F1">
        <w:rPr>
          <w:sz w:val="28"/>
          <w:szCs w:val="28"/>
        </w:rPr>
        <w:t>2015 год – 9 000,00 тыс. рублей;</w:t>
      </w:r>
    </w:p>
    <w:p w:rsidR="00FF1E4D" w:rsidRPr="006454F1" w:rsidRDefault="00FF1E4D" w:rsidP="00FF1E4D">
      <w:pPr>
        <w:tabs>
          <w:tab w:val="left" w:pos="540"/>
        </w:tabs>
        <w:ind w:left="519"/>
        <w:jc w:val="both"/>
        <w:rPr>
          <w:sz w:val="28"/>
          <w:szCs w:val="28"/>
        </w:rPr>
      </w:pPr>
      <w:r w:rsidRPr="006454F1">
        <w:rPr>
          <w:sz w:val="28"/>
          <w:szCs w:val="28"/>
        </w:rPr>
        <w:t>2020 год – 36 163,98 тыс. рублей.</w:t>
      </w:r>
    </w:p>
    <w:p w:rsidR="00FF1E4D" w:rsidRPr="006454F1" w:rsidRDefault="00FF1E4D" w:rsidP="00FF1E4D">
      <w:pPr>
        <w:tabs>
          <w:tab w:val="left" w:pos="540"/>
        </w:tabs>
        <w:jc w:val="both"/>
        <w:rPr>
          <w:sz w:val="28"/>
          <w:szCs w:val="28"/>
        </w:rPr>
      </w:pPr>
      <w:r w:rsidRPr="006454F1">
        <w:rPr>
          <w:sz w:val="28"/>
          <w:szCs w:val="28"/>
        </w:rPr>
        <w:tab/>
        <w:t xml:space="preserve">Объемы финансирования мероприятий подпрограммы </w:t>
      </w:r>
      <w:r>
        <w:rPr>
          <w:sz w:val="28"/>
          <w:szCs w:val="28"/>
        </w:rPr>
        <w:t>5</w:t>
      </w:r>
      <w:r w:rsidRPr="006454F1">
        <w:rPr>
          <w:sz w:val="28"/>
          <w:szCs w:val="28"/>
        </w:rPr>
        <w:t xml:space="preserve"> ежегодно подлежат уточнению при формировании бюджета на очередной финансовый год и плановый период.</w:t>
      </w: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p>
    <w:p w:rsidR="00FF1E4D" w:rsidRPr="006454F1" w:rsidRDefault="00FF1E4D" w:rsidP="00FF1E4D">
      <w:pPr>
        <w:tabs>
          <w:tab w:val="left" w:pos="540"/>
        </w:tabs>
        <w:autoSpaceDE w:val="0"/>
        <w:autoSpaceDN w:val="0"/>
        <w:adjustRightInd w:val="0"/>
        <w:jc w:val="center"/>
        <w:rPr>
          <w:b/>
          <w:sz w:val="28"/>
          <w:szCs w:val="28"/>
        </w:rPr>
      </w:pPr>
      <w:r w:rsidRPr="006454F1">
        <w:rPr>
          <w:b/>
          <w:sz w:val="28"/>
          <w:szCs w:val="28"/>
        </w:rPr>
        <w:lastRenderedPageBreak/>
        <w:t xml:space="preserve">Подпрограмма </w:t>
      </w:r>
    </w:p>
    <w:p w:rsidR="00FF1E4D" w:rsidRPr="006454F1" w:rsidRDefault="00FF1E4D" w:rsidP="00FF1E4D">
      <w:pPr>
        <w:ind w:left="360"/>
        <w:jc w:val="center"/>
        <w:rPr>
          <w:b/>
          <w:sz w:val="28"/>
          <w:szCs w:val="28"/>
        </w:rPr>
      </w:pPr>
      <w:r w:rsidRPr="006454F1">
        <w:rPr>
          <w:b/>
          <w:sz w:val="28"/>
          <w:szCs w:val="28"/>
        </w:rPr>
        <w:t xml:space="preserve">«Обеспечение реализации муниципальной программы» </w:t>
      </w:r>
    </w:p>
    <w:p w:rsidR="00FF1E4D" w:rsidRPr="006454F1" w:rsidRDefault="00FF1E4D" w:rsidP="00FF1E4D">
      <w:pPr>
        <w:jc w:val="center"/>
        <w:rPr>
          <w:b/>
        </w:rPr>
      </w:pPr>
    </w:p>
    <w:p w:rsidR="00FF1E4D" w:rsidRPr="006454F1" w:rsidRDefault="00FF1E4D" w:rsidP="00FF1E4D">
      <w:pPr>
        <w:jc w:val="center"/>
        <w:rPr>
          <w:b/>
          <w:sz w:val="28"/>
          <w:szCs w:val="28"/>
        </w:rPr>
      </w:pPr>
      <w:r w:rsidRPr="006454F1">
        <w:rPr>
          <w:b/>
          <w:sz w:val="28"/>
          <w:szCs w:val="28"/>
        </w:rPr>
        <w:t xml:space="preserve">Паспорт подпрограммы </w:t>
      </w:r>
    </w:p>
    <w:p w:rsidR="00FF1E4D" w:rsidRPr="006454F1" w:rsidRDefault="00FF1E4D" w:rsidP="00FF1E4D">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FF1E4D" w:rsidRPr="006454F1" w:rsidTr="00D8101A">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w:t>
            </w:r>
          </w:p>
          <w:p w:rsidR="00FF1E4D" w:rsidRPr="006454F1" w:rsidRDefault="00FF1E4D" w:rsidP="00D8101A">
            <w:pPr>
              <w:pStyle w:val="ConsPlusCell"/>
              <w:jc w:val="center"/>
              <w:rPr>
                <w:b/>
              </w:rPr>
            </w:pPr>
            <w:r w:rsidRPr="006454F1">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tabs>
                <w:tab w:val="left" w:pos="300"/>
              </w:tabs>
              <w:jc w:val="both"/>
              <w:rPr>
                <w:sz w:val="16"/>
                <w:szCs w:val="16"/>
              </w:rPr>
            </w:pPr>
            <w:r w:rsidRPr="006454F1">
              <w:rPr>
                <w:b/>
                <w:sz w:val="28"/>
                <w:szCs w:val="28"/>
              </w:rPr>
              <w:t>Наименование подпрограммы:</w:t>
            </w:r>
            <w:r w:rsidRPr="006454F1">
              <w:rPr>
                <w:sz w:val="28"/>
                <w:szCs w:val="28"/>
              </w:rPr>
              <w:t xml:space="preserve"> «Обеспечение реализации муниципальной программы»  (далее – подпрограмма 6)</w:t>
            </w:r>
          </w:p>
        </w:tc>
      </w:tr>
      <w:tr w:rsidR="00FF1E4D" w:rsidRPr="006454F1" w:rsidTr="00D8101A">
        <w:trPr>
          <w:tblCellSpacing w:w="5" w:type="nil"/>
        </w:trPr>
        <w:tc>
          <w:tcPr>
            <w:tcW w:w="660"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1.</w:t>
            </w:r>
          </w:p>
        </w:tc>
        <w:tc>
          <w:tcPr>
            <w:tcW w:w="3735"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Управление жилищно-коммунального комплекса и систем жизнеобеспечения</w:t>
            </w:r>
          </w:p>
        </w:tc>
      </w:tr>
      <w:tr w:rsidR="00FF1E4D" w:rsidRPr="006454F1" w:rsidTr="00D8101A">
        <w:trPr>
          <w:tblCellSpacing w:w="5" w:type="nil"/>
        </w:trPr>
        <w:tc>
          <w:tcPr>
            <w:tcW w:w="660"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2.</w:t>
            </w:r>
          </w:p>
        </w:tc>
        <w:tc>
          <w:tcPr>
            <w:tcW w:w="3735"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 xml:space="preserve">Участники  </w:t>
            </w:r>
          </w:p>
          <w:p w:rsidR="00FF1E4D" w:rsidRPr="006454F1" w:rsidRDefault="00FF1E4D" w:rsidP="00D8101A">
            <w:pPr>
              <w:pStyle w:val="ConsPlusCell"/>
              <w:jc w:val="both"/>
              <w:rPr>
                <w:b/>
              </w:rPr>
            </w:pPr>
            <w:r w:rsidRPr="006454F1">
              <w:rPr>
                <w:b/>
              </w:rPr>
              <w:t xml:space="preserve">подпрограммы 6             </w:t>
            </w:r>
          </w:p>
        </w:tc>
        <w:tc>
          <w:tcPr>
            <w:tcW w:w="5100" w:type="dxa"/>
            <w:tcBorders>
              <w:left w:val="single" w:sz="4" w:space="0" w:color="auto"/>
              <w:bottom w:val="single" w:sz="4" w:space="0" w:color="auto"/>
              <w:right w:val="single" w:sz="4" w:space="0" w:color="auto"/>
            </w:tcBorders>
          </w:tcPr>
          <w:p w:rsidR="00FF1E4D" w:rsidRPr="006454F1" w:rsidRDefault="00FF1E4D" w:rsidP="00D8101A">
            <w:pPr>
              <w:pStyle w:val="ConsPlusCell"/>
            </w:pPr>
            <w:r w:rsidRPr="006454F1">
              <w:t>Управление жилищно-коммунального комплекса и систем жизнеобеспечения,</w:t>
            </w:r>
          </w:p>
          <w:p w:rsidR="00FF1E4D" w:rsidRPr="006454F1" w:rsidRDefault="00FF1E4D" w:rsidP="00D8101A">
            <w:pPr>
              <w:pStyle w:val="ConsPlusCell"/>
              <w:jc w:val="both"/>
            </w:pPr>
            <w:r w:rsidRPr="006454F1">
              <w:t xml:space="preserve">МКУ «Управление капитального строительства» </w:t>
            </w:r>
          </w:p>
        </w:tc>
      </w:tr>
      <w:tr w:rsidR="00FF1E4D" w:rsidRPr="006454F1" w:rsidTr="00D8101A">
        <w:trPr>
          <w:tblCellSpacing w:w="5" w:type="nil"/>
        </w:trPr>
        <w:tc>
          <w:tcPr>
            <w:tcW w:w="660"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3.</w:t>
            </w:r>
          </w:p>
        </w:tc>
        <w:tc>
          <w:tcPr>
            <w:tcW w:w="3735"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 xml:space="preserve">Цель подпрограммы 6          </w:t>
            </w:r>
          </w:p>
        </w:tc>
        <w:tc>
          <w:tcPr>
            <w:tcW w:w="5100"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FF1E4D" w:rsidRPr="006454F1" w:rsidTr="00D8101A">
        <w:trPr>
          <w:tblCellSpacing w:w="5" w:type="nil"/>
        </w:trPr>
        <w:tc>
          <w:tcPr>
            <w:tcW w:w="660"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4.</w:t>
            </w:r>
          </w:p>
        </w:tc>
        <w:tc>
          <w:tcPr>
            <w:tcW w:w="3735"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Задача подпрограммы 6</w:t>
            </w:r>
          </w:p>
        </w:tc>
        <w:tc>
          <w:tcPr>
            <w:tcW w:w="5100" w:type="dxa"/>
            <w:tcBorders>
              <w:left w:val="single" w:sz="4" w:space="0" w:color="auto"/>
              <w:bottom w:val="single" w:sz="4" w:space="0" w:color="auto"/>
              <w:right w:val="single" w:sz="4" w:space="0" w:color="auto"/>
            </w:tcBorders>
          </w:tcPr>
          <w:p w:rsidR="00FF1E4D" w:rsidRPr="006454F1" w:rsidRDefault="00FF1E4D" w:rsidP="00D8101A">
            <w:pPr>
              <w:pStyle w:val="ConsPlusCell"/>
              <w:jc w:val="both"/>
            </w:pPr>
            <w:r w:rsidRPr="006454F1">
              <w:t>Эффективное исполнение муниципальных функций в сфере жилищно-коммунального комплекса</w:t>
            </w:r>
          </w:p>
        </w:tc>
      </w:tr>
      <w:tr w:rsidR="00FF1E4D" w:rsidRPr="006454F1" w:rsidTr="00D8101A">
        <w:trPr>
          <w:tblCellSpacing w:w="5" w:type="nil"/>
        </w:trPr>
        <w:tc>
          <w:tcPr>
            <w:tcW w:w="660"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5.</w:t>
            </w:r>
          </w:p>
        </w:tc>
        <w:tc>
          <w:tcPr>
            <w:tcW w:w="3735"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2014-2026 годы, в том числе:</w:t>
            </w:r>
          </w:p>
          <w:p w:rsidR="00FF1E4D" w:rsidRPr="006454F1" w:rsidRDefault="00FF1E4D" w:rsidP="00D8101A">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FF1E4D" w:rsidRPr="006454F1" w:rsidRDefault="00FF1E4D" w:rsidP="00D8101A">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- 2021-2026 годы</w:t>
            </w:r>
          </w:p>
        </w:tc>
      </w:tr>
      <w:tr w:rsidR="00FF1E4D" w:rsidRPr="006454F1" w:rsidTr="00D8101A">
        <w:trPr>
          <w:tblCellSpacing w:w="5" w:type="nil"/>
        </w:trPr>
        <w:tc>
          <w:tcPr>
            <w:tcW w:w="660"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6.</w:t>
            </w:r>
          </w:p>
        </w:tc>
        <w:tc>
          <w:tcPr>
            <w:tcW w:w="373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jc w:val="both"/>
              <w:rPr>
                <w:b/>
              </w:rPr>
            </w:pPr>
            <w:r w:rsidRPr="006454F1">
              <w:rPr>
                <w:b/>
              </w:rPr>
              <w:t xml:space="preserve">Объем бюджетных ассигнований подпрограммы 6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tabs>
                <w:tab w:val="left" w:pos="300"/>
              </w:tabs>
              <w:jc w:val="both"/>
              <w:rPr>
                <w:sz w:val="28"/>
                <w:szCs w:val="28"/>
              </w:rPr>
            </w:pPr>
            <w:r w:rsidRPr="006454F1">
              <w:rPr>
                <w:sz w:val="28"/>
                <w:szCs w:val="28"/>
              </w:rPr>
              <w:t>Общий объем финансирования  составляет 1 276 093,10 тыс. рублей, из них:</w:t>
            </w:r>
          </w:p>
          <w:p w:rsidR="00FF1E4D" w:rsidRPr="006454F1" w:rsidRDefault="00FF1E4D" w:rsidP="00D8101A">
            <w:pPr>
              <w:ind w:left="283" w:hanging="252"/>
              <w:jc w:val="both"/>
              <w:rPr>
                <w:sz w:val="28"/>
                <w:szCs w:val="28"/>
              </w:rPr>
            </w:pPr>
            <w:r w:rsidRPr="006454F1">
              <w:rPr>
                <w:sz w:val="28"/>
                <w:szCs w:val="28"/>
              </w:rPr>
              <w:t xml:space="preserve">    2014 год – 11 571,00 тыс. рублей;</w:t>
            </w:r>
          </w:p>
          <w:p w:rsidR="00FF1E4D" w:rsidRPr="006454F1" w:rsidRDefault="00FF1E4D" w:rsidP="00D8101A">
            <w:pPr>
              <w:ind w:left="252" w:hanging="432"/>
              <w:jc w:val="both"/>
              <w:rPr>
                <w:sz w:val="28"/>
                <w:szCs w:val="28"/>
              </w:rPr>
            </w:pPr>
            <w:r w:rsidRPr="006454F1">
              <w:rPr>
                <w:sz w:val="28"/>
                <w:szCs w:val="28"/>
              </w:rPr>
              <w:t xml:space="preserve">       2015 год – 38 640,00 тыс. рублей;</w:t>
            </w:r>
          </w:p>
          <w:p w:rsidR="00FF1E4D" w:rsidRPr="006454F1" w:rsidRDefault="00FF1E4D" w:rsidP="00D8101A">
            <w:pPr>
              <w:ind w:left="465" w:hanging="645"/>
              <w:jc w:val="both"/>
              <w:rPr>
                <w:sz w:val="28"/>
                <w:szCs w:val="28"/>
              </w:rPr>
            </w:pPr>
            <w:r w:rsidRPr="006454F1">
              <w:rPr>
                <w:sz w:val="28"/>
                <w:szCs w:val="28"/>
              </w:rPr>
              <w:t xml:space="preserve">       2016 год – 40 266,10 тыс. рублей;</w:t>
            </w:r>
          </w:p>
          <w:p w:rsidR="00FF1E4D" w:rsidRPr="006454F1" w:rsidRDefault="00FF1E4D" w:rsidP="00D8101A">
            <w:pPr>
              <w:ind w:left="465" w:hanging="645"/>
              <w:jc w:val="both"/>
              <w:rPr>
                <w:sz w:val="28"/>
                <w:szCs w:val="28"/>
              </w:rPr>
            </w:pPr>
            <w:r w:rsidRPr="006454F1">
              <w:rPr>
                <w:sz w:val="28"/>
                <w:szCs w:val="28"/>
              </w:rPr>
              <w:t xml:space="preserve">       2017 год – 40 039,30 тыс. рублей; </w:t>
            </w:r>
          </w:p>
          <w:p w:rsidR="00FF1E4D" w:rsidRPr="006454F1" w:rsidRDefault="00FF1E4D" w:rsidP="00D8101A">
            <w:pPr>
              <w:ind w:left="465" w:hanging="645"/>
              <w:jc w:val="both"/>
              <w:rPr>
                <w:sz w:val="28"/>
                <w:szCs w:val="28"/>
              </w:rPr>
            </w:pPr>
            <w:r w:rsidRPr="006454F1">
              <w:rPr>
                <w:sz w:val="28"/>
                <w:szCs w:val="28"/>
              </w:rPr>
              <w:t xml:space="preserve">       2018 год – 42 146,00 тыс. рублей; </w:t>
            </w:r>
          </w:p>
          <w:p w:rsidR="00FF1E4D" w:rsidRPr="006454F1" w:rsidRDefault="00FF1E4D" w:rsidP="00D8101A">
            <w:pPr>
              <w:ind w:left="465" w:hanging="645"/>
              <w:jc w:val="both"/>
              <w:rPr>
                <w:sz w:val="28"/>
                <w:szCs w:val="28"/>
              </w:rPr>
            </w:pPr>
            <w:r w:rsidRPr="006454F1">
              <w:rPr>
                <w:sz w:val="28"/>
                <w:szCs w:val="28"/>
              </w:rPr>
              <w:t xml:space="preserve">       2019 год – 42 223,70 тыс. рублей; </w:t>
            </w:r>
          </w:p>
          <w:p w:rsidR="00FF1E4D" w:rsidRPr="006454F1" w:rsidRDefault="00FF1E4D" w:rsidP="00D8101A">
            <w:pPr>
              <w:ind w:left="283" w:hanging="645"/>
              <w:jc w:val="both"/>
              <w:rPr>
                <w:sz w:val="28"/>
                <w:szCs w:val="28"/>
              </w:rPr>
            </w:pPr>
            <w:r w:rsidRPr="006454F1">
              <w:rPr>
                <w:sz w:val="28"/>
                <w:szCs w:val="28"/>
              </w:rPr>
              <w:t xml:space="preserve">          2020 год – 48 284,00 тыс. рублей;</w:t>
            </w:r>
          </w:p>
          <w:p w:rsidR="00FF1E4D" w:rsidRPr="006454F1" w:rsidRDefault="00FF1E4D" w:rsidP="00D8101A">
            <w:pPr>
              <w:jc w:val="both"/>
              <w:rPr>
                <w:sz w:val="28"/>
                <w:szCs w:val="28"/>
              </w:rPr>
            </w:pPr>
            <w:r w:rsidRPr="006454F1">
              <w:rPr>
                <w:sz w:val="28"/>
                <w:szCs w:val="28"/>
              </w:rPr>
              <w:t xml:space="preserve">     2021 год – 56 502,50 тыс. рублей;</w:t>
            </w:r>
          </w:p>
          <w:p w:rsidR="00FF1E4D" w:rsidRPr="006454F1" w:rsidRDefault="00FF1E4D" w:rsidP="00D8101A">
            <w:pPr>
              <w:ind w:left="283"/>
              <w:jc w:val="both"/>
              <w:rPr>
                <w:sz w:val="28"/>
                <w:szCs w:val="28"/>
              </w:rPr>
            </w:pPr>
            <w:r w:rsidRPr="006454F1">
              <w:rPr>
                <w:sz w:val="28"/>
                <w:szCs w:val="28"/>
              </w:rPr>
              <w:t xml:space="preserve"> 2022 год – 85 802,00 тыс. рублей;</w:t>
            </w:r>
          </w:p>
          <w:p w:rsidR="00FF1E4D" w:rsidRPr="006454F1" w:rsidRDefault="00FF1E4D" w:rsidP="00D8101A">
            <w:pPr>
              <w:ind w:left="283"/>
              <w:jc w:val="both"/>
              <w:rPr>
                <w:sz w:val="28"/>
                <w:szCs w:val="28"/>
              </w:rPr>
            </w:pPr>
            <w:r w:rsidRPr="006454F1">
              <w:rPr>
                <w:sz w:val="28"/>
                <w:szCs w:val="28"/>
              </w:rPr>
              <w:t xml:space="preserve"> 2023 год – 196 513,60 тыс. рублей;</w:t>
            </w:r>
          </w:p>
          <w:p w:rsidR="00FF1E4D" w:rsidRPr="006454F1" w:rsidRDefault="00FF1E4D" w:rsidP="00D8101A">
            <w:pPr>
              <w:ind w:left="283"/>
              <w:jc w:val="both"/>
              <w:rPr>
                <w:sz w:val="28"/>
                <w:szCs w:val="28"/>
              </w:rPr>
            </w:pPr>
            <w:r w:rsidRPr="006454F1">
              <w:rPr>
                <w:sz w:val="28"/>
                <w:szCs w:val="28"/>
              </w:rPr>
              <w:t xml:space="preserve"> 2024 год – 237 592,00 тыс. рублей;</w:t>
            </w:r>
          </w:p>
          <w:p w:rsidR="00FF1E4D" w:rsidRPr="006454F1" w:rsidRDefault="00FF1E4D" w:rsidP="00D8101A">
            <w:pPr>
              <w:ind w:left="283"/>
              <w:jc w:val="both"/>
              <w:rPr>
                <w:sz w:val="28"/>
                <w:szCs w:val="28"/>
              </w:rPr>
            </w:pPr>
            <w:r w:rsidRPr="006454F1">
              <w:rPr>
                <w:sz w:val="28"/>
                <w:szCs w:val="28"/>
              </w:rPr>
              <w:t xml:space="preserve"> 2025 год – 240 642,00 тыс. рублей;</w:t>
            </w:r>
          </w:p>
          <w:p w:rsidR="00FF1E4D" w:rsidRPr="006454F1" w:rsidRDefault="00FF1E4D" w:rsidP="00D8101A">
            <w:pPr>
              <w:ind w:left="283"/>
              <w:jc w:val="both"/>
              <w:rPr>
                <w:sz w:val="28"/>
                <w:szCs w:val="28"/>
              </w:rPr>
            </w:pPr>
            <w:r w:rsidRPr="006454F1">
              <w:rPr>
                <w:sz w:val="28"/>
                <w:szCs w:val="28"/>
              </w:rPr>
              <w:t xml:space="preserve"> 2026 год – 195 870,90 тыс. рублей.</w:t>
            </w:r>
          </w:p>
          <w:p w:rsidR="00FF1E4D" w:rsidRPr="006454F1" w:rsidRDefault="00FF1E4D" w:rsidP="00D8101A">
            <w:pPr>
              <w:ind w:left="66"/>
              <w:jc w:val="both"/>
              <w:rPr>
                <w:sz w:val="28"/>
                <w:szCs w:val="28"/>
              </w:rPr>
            </w:pPr>
            <w:r w:rsidRPr="006454F1">
              <w:rPr>
                <w:sz w:val="28"/>
                <w:szCs w:val="28"/>
              </w:rPr>
              <w:t xml:space="preserve">Объем финансирования в 2014-2026 годах за счет средств бюджета Губкинского городского округа Белгородской области составляет                    </w:t>
            </w:r>
            <w:r w:rsidRPr="006454F1">
              <w:rPr>
                <w:sz w:val="28"/>
                <w:szCs w:val="28"/>
              </w:rPr>
              <w:lastRenderedPageBreak/>
              <w:t>1 275 868,10 тыс. рублей, в том числе по годам</w:t>
            </w:r>
          </w:p>
          <w:p w:rsidR="00FF1E4D" w:rsidRPr="006454F1" w:rsidRDefault="00FF1E4D" w:rsidP="00D8101A">
            <w:pPr>
              <w:ind w:left="283" w:hanging="252"/>
              <w:jc w:val="both"/>
              <w:rPr>
                <w:sz w:val="28"/>
                <w:szCs w:val="28"/>
              </w:rPr>
            </w:pPr>
            <w:r w:rsidRPr="006454F1">
              <w:rPr>
                <w:sz w:val="28"/>
                <w:szCs w:val="28"/>
              </w:rPr>
              <w:t xml:space="preserve">    2014 год – 11 571,00 тыс. рублей;</w:t>
            </w:r>
          </w:p>
          <w:p w:rsidR="00FF1E4D" w:rsidRPr="006454F1" w:rsidRDefault="00FF1E4D" w:rsidP="00D8101A">
            <w:pPr>
              <w:ind w:left="252" w:hanging="432"/>
              <w:jc w:val="both"/>
              <w:rPr>
                <w:sz w:val="28"/>
                <w:szCs w:val="28"/>
              </w:rPr>
            </w:pPr>
            <w:r w:rsidRPr="006454F1">
              <w:rPr>
                <w:sz w:val="28"/>
                <w:szCs w:val="28"/>
              </w:rPr>
              <w:t xml:space="preserve">       2015 год – 38 640,00 тыс. рублей;</w:t>
            </w:r>
          </w:p>
          <w:p w:rsidR="00FF1E4D" w:rsidRPr="006454F1" w:rsidRDefault="00FF1E4D" w:rsidP="00D8101A">
            <w:pPr>
              <w:ind w:left="465" w:hanging="645"/>
              <w:jc w:val="both"/>
              <w:rPr>
                <w:sz w:val="28"/>
                <w:szCs w:val="28"/>
              </w:rPr>
            </w:pPr>
            <w:r w:rsidRPr="006454F1">
              <w:rPr>
                <w:sz w:val="28"/>
                <w:szCs w:val="28"/>
              </w:rPr>
              <w:t xml:space="preserve">       2016 год – 40 266,10 тыс. рублей;</w:t>
            </w:r>
          </w:p>
          <w:p w:rsidR="00FF1E4D" w:rsidRPr="006454F1" w:rsidRDefault="00FF1E4D" w:rsidP="00D8101A">
            <w:pPr>
              <w:ind w:left="465" w:hanging="645"/>
              <w:jc w:val="both"/>
              <w:rPr>
                <w:sz w:val="28"/>
                <w:szCs w:val="28"/>
              </w:rPr>
            </w:pPr>
            <w:r w:rsidRPr="006454F1">
              <w:rPr>
                <w:sz w:val="28"/>
                <w:szCs w:val="28"/>
              </w:rPr>
              <w:t xml:space="preserve">       2017 год – 40 039,30 тыс. рублей; </w:t>
            </w:r>
          </w:p>
          <w:p w:rsidR="00FF1E4D" w:rsidRPr="006454F1" w:rsidRDefault="00FF1E4D" w:rsidP="00D8101A">
            <w:pPr>
              <w:ind w:left="465" w:hanging="645"/>
              <w:jc w:val="both"/>
              <w:rPr>
                <w:sz w:val="28"/>
                <w:szCs w:val="28"/>
              </w:rPr>
            </w:pPr>
            <w:r w:rsidRPr="006454F1">
              <w:rPr>
                <w:sz w:val="28"/>
                <w:szCs w:val="28"/>
              </w:rPr>
              <w:t xml:space="preserve">       2018 год – 42 146,00 тыс. рублей; </w:t>
            </w:r>
          </w:p>
          <w:p w:rsidR="00FF1E4D" w:rsidRPr="006454F1" w:rsidRDefault="00FF1E4D" w:rsidP="00D8101A">
            <w:pPr>
              <w:ind w:left="465" w:hanging="645"/>
              <w:jc w:val="both"/>
              <w:rPr>
                <w:sz w:val="28"/>
                <w:szCs w:val="28"/>
              </w:rPr>
            </w:pPr>
            <w:r w:rsidRPr="006454F1">
              <w:rPr>
                <w:sz w:val="28"/>
                <w:szCs w:val="28"/>
              </w:rPr>
              <w:t xml:space="preserve">       2019 год – 42 223,70 тыс. рублей; </w:t>
            </w:r>
          </w:p>
          <w:p w:rsidR="00FF1E4D" w:rsidRPr="006454F1" w:rsidRDefault="00FF1E4D" w:rsidP="00D8101A">
            <w:pPr>
              <w:ind w:left="283" w:hanging="645"/>
              <w:jc w:val="both"/>
              <w:rPr>
                <w:sz w:val="28"/>
                <w:szCs w:val="28"/>
              </w:rPr>
            </w:pPr>
            <w:r w:rsidRPr="006454F1">
              <w:rPr>
                <w:sz w:val="28"/>
                <w:szCs w:val="28"/>
              </w:rPr>
              <w:t xml:space="preserve">          2020 год – 48 284,00 тыс. рублей;</w:t>
            </w:r>
          </w:p>
          <w:p w:rsidR="00FF1E4D" w:rsidRPr="006454F1" w:rsidRDefault="00FF1E4D" w:rsidP="00D8101A">
            <w:pPr>
              <w:jc w:val="both"/>
              <w:rPr>
                <w:sz w:val="28"/>
                <w:szCs w:val="28"/>
              </w:rPr>
            </w:pPr>
            <w:r w:rsidRPr="006454F1">
              <w:rPr>
                <w:sz w:val="28"/>
                <w:szCs w:val="28"/>
              </w:rPr>
              <w:t xml:space="preserve">     2021 год – 56 277,50 тыс. рублей;</w:t>
            </w:r>
          </w:p>
          <w:p w:rsidR="00FF1E4D" w:rsidRPr="006454F1" w:rsidRDefault="00FF1E4D" w:rsidP="00D8101A">
            <w:pPr>
              <w:ind w:left="283"/>
              <w:jc w:val="both"/>
              <w:rPr>
                <w:sz w:val="28"/>
                <w:szCs w:val="28"/>
              </w:rPr>
            </w:pPr>
            <w:r w:rsidRPr="006454F1">
              <w:rPr>
                <w:sz w:val="28"/>
                <w:szCs w:val="28"/>
              </w:rPr>
              <w:t xml:space="preserve"> 2022 год – 85 802,00 тыс. рублей;</w:t>
            </w:r>
          </w:p>
          <w:p w:rsidR="00FF1E4D" w:rsidRPr="006454F1" w:rsidRDefault="00FF1E4D" w:rsidP="00D8101A">
            <w:pPr>
              <w:ind w:left="283"/>
              <w:jc w:val="both"/>
              <w:rPr>
                <w:sz w:val="28"/>
                <w:szCs w:val="28"/>
              </w:rPr>
            </w:pPr>
            <w:r w:rsidRPr="006454F1">
              <w:rPr>
                <w:sz w:val="28"/>
                <w:szCs w:val="28"/>
              </w:rPr>
              <w:t xml:space="preserve"> 2023 год – 196 513,60 тыс. рублей;</w:t>
            </w:r>
          </w:p>
          <w:p w:rsidR="00FF1E4D" w:rsidRPr="006454F1" w:rsidRDefault="00FF1E4D" w:rsidP="00D8101A">
            <w:pPr>
              <w:ind w:left="283"/>
              <w:jc w:val="both"/>
              <w:rPr>
                <w:sz w:val="28"/>
                <w:szCs w:val="28"/>
              </w:rPr>
            </w:pPr>
            <w:r w:rsidRPr="006454F1">
              <w:rPr>
                <w:sz w:val="28"/>
                <w:szCs w:val="28"/>
              </w:rPr>
              <w:t xml:space="preserve"> 2024 год – 237 592,00 тыс. рублей;</w:t>
            </w:r>
          </w:p>
          <w:p w:rsidR="00FF1E4D" w:rsidRPr="006454F1" w:rsidRDefault="00FF1E4D" w:rsidP="00D8101A">
            <w:pPr>
              <w:ind w:left="283"/>
              <w:jc w:val="both"/>
              <w:rPr>
                <w:sz w:val="28"/>
                <w:szCs w:val="28"/>
              </w:rPr>
            </w:pPr>
            <w:r w:rsidRPr="006454F1">
              <w:rPr>
                <w:sz w:val="28"/>
                <w:szCs w:val="28"/>
              </w:rPr>
              <w:t xml:space="preserve"> 2025 год – 240 642,00 тыс. рублей;</w:t>
            </w:r>
          </w:p>
          <w:p w:rsidR="00FF1E4D" w:rsidRPr="006454F1" w:rsidRDefault="00FF1E4D" w:rsidP="00D8101A">
            <w:pPr>
              <w:autoSpaceDE w:val="0"/>
              <w:autoSpaceDN w:val="0"/>
              <w:adjustRightInd w:val="0"/>
              <w:jc w:val="both"/>
              <w:rPr>
                <w:sz w:val="28"/>
                <w:szCs w:val="28"/>
              </w:rPr>
            </w:pPr>
            <w:r w:rsidRPr="006454F1">
              <w:rPr>
                <w:sz w:val="28"/>
                <w:szCs w:val="28"/>
              </w:rPr>
              <w:t xml:space="preserve">     2026 год – 195 870,90 тыс. рублей.</w:t>
            </w:r>
          </w:p>
          <w:p w:rsidR="00FF1E4D" w:rsidRPr="006454F1" w:rsidRDefault="00FF1E4D" w:rsidP="00D8101A">
            <w:pPr>
              <w:autoSpaceDE w:val="0"/>
              <w:autoSpaceDN w:val="0"/>
              <w:adjustRightInd w:val="0"/>
              <w:jc w:val="both"/>
              <w:rPr>
                <w:sz w:val="28"/>
                <w:szCs w:val="28"/>
              </w:rPr>
            </w:pPr>
            <w:r w:rsidRPr="006454F1">
              <w:rPr>
                <w:sz w:val="28"/>
                <w:szCs w:val="28"/>
              </w:rPr>
              <w:t>Объем финансирования в 2014-2026 годах за счет средств областного бюджета составляет 225,00 тыс. рублей, в том числе по годам:</w:t>
            </w:r>
          </w:p>
          <w:p w:rsidR="00FF1E4D" w:rsidRPr="006454F1" w:rsidRDefault="00FF1E4D" w:rsidP="00D8101A">
            <w:pPr>
              <w:jc w:val="both"/>
              <w:rPr>
                <w:sz w:val="28"/>
                <w:szCs w:val="28"/>
              </w:rPr>
            </w:pPr>
            <w:r w:rsidRPr="006454F1">
              <w:rPr>
                <w:sz w:val="28"/>
                <w:szCs w:val="28"/>
              </w:rPr>
              <w:t xml:space="preserve">     2021 год – 225,00 тыс. рублей.</w:t>
            </w:r>
          </w:p>
          <w:p w:rsidR="00FF1E4D" w:rsidRPr="006454F1" w:rsidRDefault="00FF1E4D" w:rsidP="00D8101A">
            <w:pPr>
              <w:pStyle w:val="ConsPlusCell"/>
              <w:jc w:val="both"/>
              <w:rPr>
                <w:bCs/>
              </w:rPr>
            </w:pPr>
            <w:r w:rsidRPr="006454F1">
              <w:rPr>
                <w:bCs/>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tc>
      </w:tr>
      <w:tr w:rsidR="00FF1E4D" w:rsidRPr="006454F1" w:rsidTr="00D8101A">
        <w:trPr>
          <w:tblCellSpacing w:w="5" w:type="nil"/>
        </w:trPr>
        <w:tc>
          <w:tcPr>
            <w:tcW w:w="660"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lastRenderedPageBreak/>
              <w:t>7.</w:t>
            </w:r>
          </w:p>
        </w:tc>
        <w:tc>
          <w:tcPr>
            <w:tcW w:w="3735"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FF1E4D" w:rsidRPr="006454F1" w:rsidRDefault="00FF1E4D" w:rsidP="00D8101A">
            <w:pPr>
              <w:jc w:val="both"/>
              <w:rPr>
                <w:sz w:val="28"/>
                <w:szCs w:val="28"/>
              </w:rPr>
            </w:pPr>
            <w:r w:rsidRPr="006454F1">
              <w:rPr>
                <w:sz w:val="28"/>
                <w:szCs w:val="28"/>
              </w:rPr>
              <w:t>Обеспечение уровня достижения показателей конечных результатов муниципальной программы, %</w:t>
            </w:r>
          </w:p>
        </w:tc>
      </w:tr>
      <w:tr w:rsidR="00FF1E4D" w:rsidRPr="006454F1" w:rsidTr="00D8101A">
        <w:trPr>
          <w:tblCellSpacing w:w="5" w:type="nil"/>
        </w:trPr>
        <w:tc>
          <w:tcPr>
            <w:tcW w:w="660" w:type="dxa"/>
            <w:tcBorders>
              <w:left w:val="single" w:sz="4" w:space="0" w:color="auto"/>
              <w:bottom w:val="single" w:sz="4" w:space="0" w:color="auto"/>
              <w:right w:val="single" w:sz="4" w:space="0" w:color="auto"/>
            </w:tcBorders>
          </w:tcPr>
          <w:p w:rsidR="00FF1E4D" w:rsidRPr="006454F1" w:rsidRDefault="00FF1E4D" w:rsidP="00D8101A">
            <w:pPr>
              <w:pStyle w:val="ConsPlusCell"/>
              <w:jc w:val="center"/>
              <w:rPr>
                <w:b/>
              </w:rPr>
            </w:pPr>
            <w:r w:rsidRPr="006454F1">
              <w:rPr>
                <w:b/>
              </w:rPr>
              <w:t>8.</w:t>
            </w:r>
          </w:p>
        </w:tc>
        <w:tc>
          <w:tcPr>
            <w:tcW w:w="3735" w:type="dxa"/>
            <w:tcBorders>
              <w:left w:val="single" w:sz="4" w:space="0" w:color="auto"/>
              <w:bottom w:val="single" w:sz="4" w:space="0" w:color="auto"/>
              <w:right w:val="single" w:sz="4" w:space="0" w:color="auto"/>
            </w:tcBorders>
          </w:tcPr>
          <w:p w:rsidR="00FF1E4D" w:rsidRPr="006454F1" w:rsidRDefault="00FF1E4D" w:rsidP="00D8101A">
            <w:pPr>
              <w:pStyle w:val="ConsPlusCell"/>
              <w:rPr>
                <w:b/>
              </w:rPr>
            </w:pPr>
            <w:r w:rsidRPr="006454F1">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FF1E4D" w:rsidRPr="006454F1" w:rsidRDefault="00FF1E4D" w:rsidP="00D8101A">
            <w:pPr>
              <w:jc w:val="both"/>
              <w:rPr>
                <w:sz w:val="28"/>
                <w:szCs w:val="28"/>
              </w:rPr>
            </w:pPr>
            <w:r w:rsidRPr="006454F1">
              <w:rPr>
                <w:sz w:val="28"/>
                <w:szCs w:val="28"/>
              </w:rPr>
              <w:t>Уровень выполнения показателей не менее 95 %</w:t>
            </w:r>
          </w:p>
        </w:tc>
      </w:tr>
    </w:tbl>
    <w:p w:rsidR="00FF1E4D" w:rsidRPr="006454F1" w:rsidRDefault="00FF1E4D" w:rsidP="00FF1E4D">
      <w:pPr>
        <w:jc w:val="center"/>
        <w:rPr>
          <w:b/>
          <w:sz w:val="28"/>
          <w:szCs w:val="28"/>
        </w:rPr>
      </w:pPr>
    </w:p>
    <w:p w:rsidR="00FF1E4D" w:rsidRPr="006454F1" w:rsidRDefault="00FF1E4D" w:rsidP="00FF1E4D">
      <w:pPr>
        <w:jc w:val="center"/>
        <w:rPr>
          <w:b/>
          <w:sz w:val="28"/>
          <w:szCs w:val="28"/>
        </w:rPr>
      </w:pPr>
      <w:r w:rsidRPr="006454F1">
        <w:rPr>
          <w:b/>
          <w:sz w:val="28"/>
          <w:szCs w:val="28"/>
        </w:rPr>
        <w:t>1. Характеристика сферы реализации подпрограммы 6,</w:t>
      </w:r>
    </w:p>
    <w:p w:rsidR="00FF1E4D" w:rsidRPr="006454F1" w:rsidRDefault="00FF1E4D" w:rsidP="00FF1E4D">
      <w:pPr>
        <w:tabs>
          <w:tab w:val="num" w:pos="1134"/>
        </w:tabs>
        <w:jc w:val="center"/>
        <w:rPr>
          <w:b/>
          <w:sz w:val="28"/>
          <w:szCs w:val="28"/>
        </w:rPr>
      </w:pPr>
      <w:r w:rsidRPr="006454F1">
        <w:rPr>
          <w:b/>
          <w:sz w:val="28"/>
          <w:szCs w:val="28"/>
        </w:rPr>
        <w:t>описание основных проблем в указанной сфере и прогноз ее развития</w:t>
      </w:r>
    </w:p>
    <w:p w:rsidR="00FF1E4D" w:rsidRPr="006454F1" w:rsidRDefault="00FF1E4D" w:rsidP="00FF1E4D">
      <w:pPr>
        <w:tabs>
          <w:tab w:val="num" w:pos="1134"/>
        </w:tabs>
        <w:jc w:val="center"/>
        <w:rPr>
          <w:b/>
          <w:sz w:val="28"/>
          <w:szCs w:val="28"/>
        </w:rPr>
      </w:pPr>
    </w:p>
    <w:p w:rsidR="00FF1E4D" w:rsidRPr="006454F1" w:rsidRDefault="00FF1E4D" w:rsidP="00FF1E4D">
      <w:pPr>
        <w:tabs>
          <w:tab w:val="num" w:pos="1134"/>
        </w:tabs>
        <w:ind w:firstLine="709"/>
        <w:jc w:val="both"/>
        <w:rPr>
          <w:sz w:val="28"/>
          <w:szCs w:val="28"/>
        </w:rPr>
      </w:pPr>
      <w:r w:rsidRPr="006454F1">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FF1E4D" w:rsidRPr="006454F1" w:rsidRDefault="00FF1E4D" w:rsidP="00FF1E4D">
      <w:pPr>
        <w:pStyle w:val="ad"/>
        <w:tabs>
          <w:tab w:val="left" w:pos="540"/>
        </w:tabs>
        <w:ind w:firstLine="709"/>
        <w:jc w:val="both"/>
        <w:rPr>
          <w:sz w:val="28"/>
          <w:szCs w:val="28"/>
        </w:rPr>
      </w:pPr>
      <w:r w:rsidRPr="006454F1">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w:t>
      </w:r>
      <w:r w:rsidRPr="006454F1">
        <w:rPr>
          <w:sz w:val="28"/>
          <w:szCs w:val="28"/>
        </w:rPr>
        <w:lastRenderedPageBreak/>
        <w:t xml:space="preserve">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FF1E4D" w:rsidRPr="006454F1" w:rsidRDefault="00FF1E4D" w:rsidP="00FF1E4D">
      <w:pPr>
        <w:pStyle w:val="ad"/>
        <w:tabs>
          <w:tab w:val="left" w:pos="540"/>
        </w:tabs>
        <w:ind w:firstLine="709"/>
        <w:jc w:val="both"/>
        <w:rPr>
          <w:sz w:val="28"/>
          <w:szCs w:val="28"/>
        </w:rPr>
      </w:pPr>
      <w:r w:rsidRPr="006454F1">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FF1E4D" w:rsidRPr="006454F1" w:rsidRDefault="00FF1E4D" w:rsidP="00FF1E4D">
      <w:pPr>
        <w:pStyle w:val="ad"/>
        <w:tabs>
          <w:tab w:val="left" w:pos="540"/>
        </w:tabs>
        <w:ind w:firstLine="709"/>
        <w:jc w:val="both"/>
        <w:rPr>
          <w:sz w:val="28"/>
          <w:szCs w:val="28"/>
        </w:rPr>
      </w:pPr>
      <w:r w:rsidRPr="006454F1">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FF1E4D" w:rsidRPr="006454F1" w:rsidRDefault="00FF1E4D" w:rsidP="00FF1E4D">
      <w:pPr>
        <w:pStyle w:val="ad"/>
        <w:tabs>
          <w:tab w:val="left" w:pos="540"/>
        </w:tabs>
        <w:ind w:firstLine="709"/>
        <w:jc w:val="both"/>
        <w:rPr>
          <w:sz w:val="28"/>
          <w:szCs w:val="28"/>
        </w:rPr>
      </w:pPr>
      <w:r w:rsidRPr="006454F1">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FF1E4D" w:rsidRPr="006454F1" w:rsidRDefault="00FF1E4D" w:rsidP="00FF1E4D">
      <w:pPr>
        <w:tabs>
          <w:tab w:val="left" w:pos="540"/>
        </w:tabs>
        <w:ind w:firstLine="709"/>
        <w:jc w:val="both"/>
        <w:rPr>
          <w:sz w:val="28"/>
          <w:szCs w:val="28"/>
        </w:rPr>
      </w:pPr>
      <w:r w:rsidRPr="006454F1">
        <w:rPr>
          <w:sz w:val="28"/>
          <w:szCs w:val="28"/>
        </w:rPr>
        <w:t>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Белгородской области услугами жилищно-коммунального комплекса.</w:t>
      </w:r>
    </w:p>
    <w:p w:rsidR="00FF1E4D" w:rsidRPr="006454F1" w:rsidRDefault="00FF1E4D" w:rsidP="00FF1E4D">
      <w:pPr>
        <w:pStyle w:val="ad"/>
        <w:tabs>
          <w:tab w:val="left" w:pos="540"/>
        </w:tabs>
        <w:ind w:firstLine="709"/>
        <w:jc w:val="both"/>
        <w:rPr>
          <w:sz w:val="28"/>
          <w:szCs w:val="28"/>
        </w:rPr>
      </w:pPr>
      <w:r w:rsidRPr="006454F1">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FF1E4D" w:rsidRPr="006454F1" w:rsidRDefault="00FF1E4D" w:rsidP="00FF1E4D">
      <w:pPr>
        <w:tabs>
          <w:tab w:val="left" w:pos="540"/>
        </w:tabs>
        <w:ind w:firstLine="709"/>
        <w:jc w:val="both"/>
        <w:rPr>
          <w:sz w:val="28"/>
          <w:szCs w:val="28"/>
        </w:rPr>
      </w:pPr>
      <w:r w:rsidRPr="006454F1">
        <w:rPr>
          <w:sz w:val="28"/>
          <w:szCs w:val="28"/>
        </w:rPr>
        <w:t>УЖКК как координатор муниципальной программы:</w:t>
      </w:r>
    </w:p>
    <w:p w:rsidR="00FF1E4D" w:rsidRPr="006454F1" w:rsidRDefault="00FF1E4D" w:rsidP="00FF1E4D">
      <w:pPr>
        <w:tabs>
          <w:tab w:val="left" w:pos="720"/>
        </w:tabs>
        <w:ind w:firstLine="709"/>
        <w:jc w:val="both"/>
        <w:rPr>
          <w:sz w:val="28"/>
          <w:szCs w:val="28"/>
        </w:rPr>
      </w:pPr>
      <w:r w:rsidRPr="006454F1">
        <w:rPr>
          <w:sz w:val="28"/>
          <w:szCs w:val="28"/>
        </w:rPr>
        <w:t>- осуществляет общее руководство финансированием и реализацией муниципальной программы;</w:t>
      </w:r>
    </w:p>
    <w:p w:rsidR="00FF1E4D" w:rsidRPr="006454F1" w:rsidRDefault="00FF1E4D" w:rsidP="00FF1E4D">
      <w:pPr>
        <w:tabs>
          <w:tab w:val="left" w:pos="720"/>
        </w:tabs>
        <w:ind w:firstLine="709"/>
        <w:jc w:val="both"/>
        <w:rPr>
          <w:sz w:val="28"/>
          <w:szCs w:val="28"/>
        </w:rPr>
      </w:pPr>
      <w:r w:rsidRPr="006454F1">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FF1E4D" w:rsidRPr="006454F1" w:rsidRDefault="00FF1E4D" w:rsidP="00FF1E4D">
      <w:pPr>
        <w:tabs>
          <w:tab w:val="left" w:pos="720"/>
        </w:tabs>
        <w:ind w:firstLine="709"/>
        <w:jc w:val="both"/>
        <w:rPr>
          <w:sz w:val="28"/>
          <w:szCs w:val="28"/>
        </w:rPr>
      </w:pPr>
      <w:r w:rsidRPr="006454F1">
        <w:rPr>
          <w:sz w:val="28"/>
          <w:szCs w:val="28"/>
        </w:rPr>
        <w:t>- ежегодно уточняет целевые показатели и затраты на программные мероприятия;</w:t>
      </w:r>
    </w:p>
    <w:p w:rsidR="00FF1E4D" w:rsidRPr="006454F1" w:rsidRDefault="00FF1E4D" w:rsidP="00FF1E4D">
      <w:pPr>
        <w:tabs>
          <w:tab w:val="left" w:pos="720"/>
        </w:tabs>
        <w:ind w:firstLine="709"/>
        <w:jc w:val="both"/>
        <w:rPr>
          <w:sz w:val="28"/>
          <w:szCs w:val="28"/>
        </w:rPr>
      </w:pPr>
      <w:r w:rsidRPr="006454F1">
        <w:rPr>
          <w:sz w:val="28"/>
          <w:szCs w:val="28"/>
        </w:rPr>
        <w:t>- осуществляет ведение ежеквартальной, годовой и итоговой отчетности о реализации муниципальной программы;</w:t>
      </w:r>
    </w:p>
    <w:p w:rsidR="00FF1E4D" w:rsidRPr="006454F1" w:rsidRDefault="00FF1E4D" w:rsidP="00FF1E4D">
      <w:pPr>
        <w:tabs>
          <w:tab w:val="left" w:pos="540"/>
          <w:tab w:val="left" w:pos="720"/>
        </w:tabs>
        <w:ind w:firstLine="709"/>
        <w:jc w:val="both"/>
        <w:rPr>
          <w:sz w:val="28"/>
          <w:szCs w:val="28"/>
        </w:rPr>
      </w:pPr>
      <w:r w:rsidRPr="006454F1">
        <w:rPr>
          <w:sz w:val="28"/>
          <w:szCs w:val="28"/>
        </w:rPr>
        <w:t>- вносит в установленном порядке предложения об изменении или продлении выполнения программных мероприятий.</w:t>
      </w:r>
    </w:p>
    <w:p w:rsidR="00FF1E4D" w:rsidRPr="006454F1" w:rsidRDefault="00FF1E4D" w:rsidP="00FF1E4D">
      <w:pPr>
        <w:pStyle w:val="af7"/>
        <w:tabs>
          <w:tab w:val="left" w:pos="567"/>
        </w:tabs>
        <w:spacing w:after="0"/>
        <w:ind w:firstLine="709"/>
        <w:jc w:val="both"/>
        <w:rPr>
          <w:sz w:val="28"/>
          <w:szCs w:val="28"/>
        </w:rPr>
      </w:pPr>
      <w:r w:rsidRPr="006454F1">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FF1E4D" w:rsidRPr="006454F1" w:rsidRDefault="00FF1E4D" w:rsidP="00FF1E4D">
      <w:pPr>
        <w:pStyle w:val="af7"/>
        <w:tabs>
          <w:tab w:val="left" w:pos="567"/>
        </w:tabs>
        <w:spacing w:after="0"/>
        <w:ind w:firstLine="709"/>
        <w:jc w:val="both"/>
        <w:rPr>
          <w:sz w:val="28"/>
          <w:szCs w:val="28"/>
        </w:rPr>
      </w:pPr>
      <w:r w:rsidRPr="006454F1">
        <w:rPr>
          <w:sz w:val="28"/>
          <w:szCs w:val="28"/>
        </w:rPr>
        <w:t>МКУ «УКС»:</w:t>
      </w:r>
    </w:p>
    <w:p w:rsidR="00FF1E4D" w:rsidRPr="006454F1" w:rsidRDefault="00FF1E4D" w:rsidP="00FF1E4D">
      <w:pPr>
        <w:pStyle w:val="af7"/>
        <w:tabs>
          <w:tab w:val="left" w:pos="567"/>
        </w:tabs>
        <w:spacing w:after="0"/>
        <w:ind w:firstLine="709"/>
        <w:jc w:val="both"/>
        <w:rPr>
          <w:sz w:val="28"/>
          <w:szCs w:val="28"/>
        </w:rPr>
      </w:pPr>
      <w:r w:rsidRPr="006454F1">
        <w:rPr>
          <w:sz w:val="28"/>
          <w:szCs w:val="28"/>
        </w:rPr>
        <w:lastRenderedPageBreak/>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FF1E4D" w:rsidRPr="006454F1" w:rsidRDefault="00FF1E4D" w:rsidP="00FF1E4D">
      <w:pPr>
        <w:tabs>
          <w:tab w:val="left" w:pos="567"/>
          <w:tab w:val="left" w:pos="720"/>
        </w:tabs>
        <w:ind w:firstLine="709"/>
        <w:jc w:val="both"/>
        <w:rPr>
          <w:sz w:val="28"/>
          <w:szCs w:val="28"/>
        </w:rPr>
      </w:pPr>
      <w:r w:rsidRPr="006454F1">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FF1E4D" w:rsidRPr="006454F1" w:rsidRDefault="00FF1E4D" w:rsidP="00FF1E4D">
      <w:pPr>
        <w:pStyle w:val="23"/>
        <w:tabs>
          <w:tab w:val="left" w:pos="567"/>
        </w:tabs>
        <w:ind w:left="0" w:firstLine="709"/>
        <w:jc w:val="both"/>
        <w:rPr>
          <w:sz w:val="28"/>
          <w:szCs w:val="28"/>
        </w:rPr>
      </w:pPr>
      <w:r w:rsidRPr="006454F1">
        <w:rPr>
          <w:sz w:val="28"/>
          <w:szCs w:val="28"/>
        </w:rPr>
        <w:t>-  осуществляет строительный контроль;</w:t>
      </w:r>
    </w:p>
    <w:p w:rsidR="00FF1E4D" w:rsidRPr="006454F1" w:rsidRDefault="00FF1E4D" w:rsidP="00FF1E4D">
      <w:pPr>
        <w:pStyle w:val="23"/>
        <w:tabs>
          <w:tab w:val="left" w:pos="567"/>
        </w:tabs>
        <w:ind w:left="0" w:firstLine="709"/>
        <w:jc w:val="both"/>
        <w:rPr>
          <w:sz w:val="28"/>
          <w:szCs w:val="28"/>
        </w:rPr>
      </w:pPr>
      <w:r w:rsidRPr="006454F1">
        <w:rPr>
          <w:sz w:val="28"/>
          <w:szCs w:val="28"/>
        </w:rPr>
        <w:t>- несет ответственность за качество и объемы выполненных работ.</w:t>
      </w:r>
    </w:p>
    <w:p w:rsidR="00FF1E4D" w:rsidRPr="006454F1" w:rsidRDefault="00FF1E4D" w:rsidP="00FF1E4D">
      <w:pPr>
        <w:pStyle w:val="ad"/>
        <w:tabs>
          <w:tab w:val="left" w:pos="540"/>
        </w:tabs>
        <w:ind w:firstLine="709"/>
        <w:jc w:val="both"/>
        <w:rPr>
          <w:sz w:val="28"/>
          <w:szCs w:val="28"/>
        </w:rPr>
      </w:pPr>
      <w:r w:rsidRPr="006454F1">
        <w:rPr>
          <w:sz w:val="28"/>
          <w:szCs w:val="28"/>
        </w:rPr>
        <w:t xml:space="preserve">В целях </w:t>
      </w:r>
      <w:r w:rsidRPr="006454F1">
        <w:rPr>
          <w:rFonts w:eastAsia="Calibri"/>
          <w:sz w:val="28"/>
          <w:szCs w:val="28"/>
        </w:rPr>
        <w:t xml:space="preserve">создания условий для более эффективного </w:t>
      </w:r>
      <w:r w:rsidRPr="006454F1">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FF1E4D" w:rsidRPr="006454F1" w:rsidRDefault="00FF1E4D" w:rsidP="00FF1E4D">
      <w:pPr>
        <w:pStyle w:val="ad"/>
        <w:tabs>
          <w:tab w:val="left" w:pos="709"/>
        </w:tabs>
        <w:ind w:firstLine="709"/>
        <w:jc w:val="both"/>
        <w:rPr>
          <w:sz w:val="28"/>
          <w:szCs w:val="28"/>
        </w:rPr>
      </w:pPr>
      <w:r w:rsidRPr="006454F1">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FF1E4D" w:rsidRPr="006454F1" w:rsidRDefault="00FF1E4D" w:rsidP="00FF1E4D">
      <w:pPr>
        <w:ind w:firstLine="709"/>
        <w:jc w:val="both"/>
        <w:rPr>
          <w:sz w:val="28"/>
          <w:szCs w:val="28"/>
        </w:rPr>
      </w:pPr>
    </w:p>
    <w:p w:rsidR="00FF1E4D" w:rsidRPr="006454F1" w:rsidRDefault="00FF1E4D" w:rsidP="00FF1E4D">
      <w:pPr>
        <w:jc w:val="center"/>
        <w:rPr>
          <w:b/>
          <w:sz w:val="28"/>
          <w:szCs w:val="28"/>
        </w:rPr>
      </w:pPr>
      <w:r w:rsidRPr="006454F1">
        <w:rPr>
          <w:b/>
          <w:sz w:val="28"/>
          <w:szCs w:val="28"/>
        </w:rPr>
        <w:t>2. Цель, задачи, сроки и этапы реализации подпрограммы 6</w:t>
      </w:r>
    </w:p>
    <w:p w:rsidR="00FF1E4D" w:rsidRPr="006454F1" w:rsidRDefault="00FF1E4D" w:rsidP="00FF1E4D">
      <w:pPr>
        <w:ind w:left="360"/>
        <w:rPr>
          <w:b/>
          <w:sz w:val="20"/>
          <w:szCs w:val="20"/>
        </w:rPr>
      </w:pPr>
    </w:p>
    <w:p w:rsidR="00FF1E4D" w:rsidRPr="006454F1" w:rsidRDefault="00FF1E4D" w:rsidP="00FF1E4D">
      <w:pPr>
        <w:tabs>
          <w:tab w:val="left" w:pos="540"/>
        </w:tabs>
        <w:ind w:firstLine="709"/>
        <w:jc w:val="both"/>
        <w:rPr>
          <w:sz w:val="28"/>
          <w:szCs w:val="28"/>
        </w:rPr>
      </w:pPr>
      <w:r w:rsidRPr="006454F1">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Задача подпрограммы 6 - эффективное исполнение муниципальных функций в сфере жилищно-коммунального комплекса</w:t>
      </w:r>
      <w:r w:rsidRPr="006454F1">
        <w:t>.</w:t>
      </w:r>
    </w:p>
    <w:p w:rsidR="00FF1E4D" w:rsidRPr="006454F1" w:rsidRDefault="00FF1E4D" w:rsidP="00FF1E4D">
      <w:pPr>
        <w:tabs>
          <w:tab w:val="left" w:pos="308"/>
          <w:tab w:val="left" w:pos="540"/>
        </w:tabs>
        <w:ind w:firstLine="709"/>
        <w:jc w:val="both"/>
        <w:rPr>
          <w:sz w:val="28"/>
          <w:szCs w:val="28"/>
        </w:rPr>
      </w:pPr>
      <w:r w:rsidRPr="006454F1">
        <w:rPr>
          <w:sz w:val="28"/>
          <w:szCs w:val="28"/>
        </w:rPr>
        <w:t>Срок реализации подпрограммы 6 – 2014-2026 годы, в том числе:</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FF1E4D" w:rsidRPr="006454F1" w:rsidRDefault="00FF1E4D" w:rsidP="00FF1E4D">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этап- 2021-2026 годы.</w:t>
      </w:r>
    </w:p>
    <w:p w:rsidR="00FF1E4D" w:rsidRPr="006454F1" w:rsidRDefault="00FF1E4D" w:rsidP="00FF1E4D">
      <w:pPr>
        <w:tabs>
          <w:tab w:val="left" w:pos="540"/>
        </w:tabs>
        <w:autoSpaceDE w:val="0"/>
        <w:autoSpaceDN w:val="0"/>
        <w:adjustRightInd w:val="0"/>
        <w:ind w:firstLine="709"/>
        <w:jc w:val="both"/>
        <w:rPr>
          <w:sz w:val="28"/>
          <w:szCs w:val="28"/>
        </w:rPr>
      </w:pPr>
    </w:p>
    <w:p w:rsidR="00FF1E4D" w:rsidRPr="006454F1" w:rsidRDefault="00FF1E4D" w:rsidP="00FF1E4D">
      <w:pPr>
        <w:autoSpaceDE w:val="0"/>
        <w:autoSpaceDN w:val="0"/>
        <w:adjustRightInd w:val="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6</w:t>
      </w:r>
    </w:p>
    <w:p w:rsidR="00FF1E4D" w:rsidRPr="006454F1" w:rsidRDefault="00FF1E4D" w:rsidP="00FF1E4D">
      <w:pPr>
        <w:autoSpaceDE w:val="0"/>
        <w:autoSpaceDN w:val="0"/>
        <w:adjustRightInd w:val="0"/>
        <w:ind w:left="900"/>
        <w:jc w:val="center"/>
        <w:rPr>
          <w:b/>
          <w:sz w:val="28"/>
          <w:szCs w:val="28"/>
        </w:rPr>
      </w:pP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lastRenderedPageBreak/>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FF1E4D" w:rsidRPr="006454F1" w:rsidRDefault="00FF1E4D" w:rsidP="00FF1E4D">
      <w:pPr>
        <w:tabs>
          <w:tab w:val="left" w:pos="567"/>
        </w:tabs>
        <w:autoSpaceDE w:val="0"/>
        <w:autoSpaceDN w:val="0"/>
        <w:adjustRightInd w:val="0"/>
        <w:ind w:firstLine="709"/>
        <w:jc w:val="both"/>
        <w:rPr>
          <w:sz w:val="28"/>
          <w:szCs w:val="28"/>
        </w:rPr>
      </w:pPr>
      <w:r w:rsidRPr="006454F1">
        <w:rPr>
          <w:sz w:val="28"/>
          <w:szCs w:val="28"/>
        </w:rPr>
        <w:t>Основное мероприятие 6.1.1.</w:t>
      </w:r>
      <w:r w:rsidRPr="006454F1">
        <w:rPr>
          <w:sz w:val="18"/>
          <w:szCs w:val="18"/>
        </w:rPr>
        <w:t xml:space="preserve"> </w:t>
      </w:r>
      <w:r w:rsidRPr="006454F1">
        <w:rPr>
          <w:sz w:val="28"/>
          <w:szCs w:val="28"/>
        </w:rPr>
        <w:t>«Обеспечение функций органов местного самоуправления».</w:t>
      </w:r>
    </w:p>
    <w:p w:rsidR="00FF1E4D" w:rsidRPr="006454F1" w:rsidRDefault="00FF1E4D" w:rsidP="00FF1E4D">
      <w:pPr>
        <w:tabs>
          <w:tab w:val="left" w:pos="540"/>
        </w:tabs>
        <w:autoSpaceDE w:val="0"/>
        <w:autoSpaceDN w:val="0"/>
        <w:adjustRightInd w:val="0"/>
        <w:ind w:firstLine="709"/>
        <w:jc w:val="both"/>
        <w:rPr>
          <w:sz w:val="28"/>
          <w:szCs w:val="28"/>
        </w:rPr>
      </w:pPr>
      <w:r w:rsidRPr="006454F1">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FF1E4D" w:rsidRPr="006454F1" w:rsidRDefault="00FF1E4D" w:rsidP="00FF1E4D">
      <w:pPr>
        <w:tabs>
          <w:tab w:val="left" w:pos="567"/>
        </w:tabs>
        <w:autoSpaceDE w:val="0"/>
        <w:autoSpaceDN w:val="0"/>
        <w:adjustRightInd w:val="0"/>
        <w:ind w:firstLine="709"/>
        <w:jc w:val="both"/>
        <w:rPr>
          <w:sz w:val="28"/>
          <w:szCs w:val="28"/>
        </w:rPr>
      </w:pPr>
      <w:r w:rsidRPr="006454F1">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FF1E4D" w:rsidRPr="006454F1" w:rsidRDefault="00FF1E4D" w:rsidP="00FF1E4D">
      <w:pPr>
        <w:pStyle w:val="23"/>
        <w:tabs>
          <w:tab w:val="left" w:pos="567"/>
        </w:tabs>
        <w:ind w:left="0" w:firstLine="709"/>
        <w:jc w:val="both"/>
        <w:rPr>
          <w:sz w:val="28"/>
          <w:szCs w:val="28"/>
        </w:rPr>
      </w:pPr>
      <w:r w:rsidRPr="006454F1">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FF1E4D" w:rsidRPr="006454F1" w:rsidRDefault="00FF1E4D" w:rsidP="00FF1E4D">
      <w:pPr>
        <w:pStyle w:val="23"/>
        <w:tabs>
          <w:tab w:val="left" w:pos="567"/>
        </w:tabs>
        <w:ind w:left="0" w:firstLine="709"/>
        <w:jc w:val="both"/>
        <w:rPr>
          <w:sz w:val="28"/>
          <w:szCs w:val="28"/>
        </w:rPr>
      </w:pPr>
    </w:p>
    <w:p w:rsidR="00FF1E4D" w:rsidRPr="006454F1" w:rsidRDefault="00FF1E4D" w:rsidP="00FF1E4D">
      <w:pPr>
        <w:tabs>
          <w:tab w:val="left" w:pos="1440"/>
        </w:tabs>
        <w:ind w:left="360"/>
        <w:jc w:val="center"/>
        <w:rPr>
          <w:b/>
          <w:sz w:val="28"/>
          <w:szCs w:val="28"/>
        </w:rPr>
      </w:pPr>
      <w:r w:rsidRPr="006454F1">
        <w:rPr>
          <w:b/>
          <w:sz w:val="28"/>
          <w:szCs w:val="28"/>
        </w:rPr>
        <w:t>4. Прогноз конечных результатов подпрограммы 6</w:t>
      </w:r>
    </w:p>
    <w:p w:rsidR="00FF1E4D" w:rsidRPr="006454F1" w:rsidRDefault="00FF1E4D" w:rsidP="00FF1E4D">
      <w:pPr>
        <w:tabs>
          <w:tab w:val="left" w:pos="1440"/>
        </w:tabs>
        <w:ind w:left="360"/>
        <w:jc w:val="center"/>
        <w:rPr>
          <w:b/>
          <w:sz w:val="28"/>
          <w:szCs w:val="28"/>
        </w:rPr>
      </w:pPr>
    </w:p>
    <w:p w:rsidR="00FF1E4D" w:rsidRPr="006454F1" w:rsidRDefault="00FF1E4D" w:rsidP="00FF1E4D">
      <w:pPr>
        <w:tabs>
          <w:tab w:val="left" w:pos="540"/>
        </w:tabs>
        <w:ind w:firstLine="709"/>
        <w:jc w:val="both"/>
        <w:rPr>
          <w:sz w:val="28"/>
          <w:szCs w:val="28"/>
        </w:rPr>
      </w:pPr>
      <w:r w:rsidRPr="006454F1">
        <w:rPr>
          <w:sz w:val="28"/>
          <w:szCs w:val="28"/>
        </w:rPr>
        <w:t>Показатель конечного результата подпрограммы 6 - уровень выполнения показателей, не менее 95 %.</w:t>
      </w:r>
    </w:p>
    <w:p w:rsidR="00FF1E4D" w:rsidRPr="006454F1" w:rsidRDefault="00FF1E4D" w:rsidP="00FF1E4D">
      <w:pPr>
        <w:ind w:left="900"/>
        <w:jc w:val="center"/>
        <w:rPr>
          <w:b/>
          <w:sz w:val="28"/>
          <w:szCs w:val="28"/>
        </w:rPr>
      </w:pPr>
    </w:p>
    <w:p w:rsidR="00FF1E4D" w:rsidRPr="006454F1" w:rsidRDefault="00FF1E4D" w:rsidP="00FF1E4D">
      <w:pPr>
        <w:ind w:left="900"/>
        <w:jc w:val="center"/>
        <w:rPr>
          <w:b/>
          <w:sz w:val="28"/>
          <w:szCs w:val="28"/>
        </w:rPr>
      </w:pPr>
      <w:r w:rsidRPr="006454F1">
        <w:rPr>
          <w:b/>
          <w:sz w:val="28"/>
          <w:szCs w:val="28"/>
        </w:rPr>
        <w:t>5. Ресурсное обеспечение подпрограммы 6</w:t>
      </w:r>
    </w:p>
    <w:p w:rsidR="00FF1E4D" w:rsidRPr="006454F1" w:rsidRDefault="00FF1E4D" w:rsidP="00FF1E4D">
      <w:pPr>
        <w:ind w:left="900"/>
        <w:jc w:val="center"/>
        <w:rPr>
          <w:b/>
          <w:sz w:val="28"/>
          <w:szCs w:val="28"/>
        </w:rPr>
      </w:pPr>
    </w:p>
    <w:p w:rsidR="00FF1E4D" w:rsidRPr="006454F1" w:rsidRDefault="00FF1E4D" w:rsidP="00FF1E4D">
      <w:pPr>
        <w:tabs>
          <w:tab w:val="left" w:pos="300"/>
        </w:tabs>
        <w:jc w:val="both"/>
        <w:rPr>
          <w:sz w:val="28"/>
          <w:szCs w:val="28"/>
        </w:rPr>
      </w:pPr>
      <w:r w:rsidRPr="006454F1">
        <w:rPr>
          <w:sz w:val="28"/>
          <w:szCs w:val="28"/>
        </w:rPr>
        <w:tab/>
        <w:t>Общий объем финансирования составляет 1 276 093,10 тыс. рублей, из них:</w:t>
      </w:r>
    </w:p>
    <w:p w:rsidR="00FF1E4D" w:rsidRPr="006454F1" w:rsidRDefault="00FF1E4D" w:rsidP="00FF1E4D">
      <w:pPr>
        <w:ind w:left="283" w:hanging="252"/>
        <w:jc w:val="both"/>
        <w:rPr>
          <w:sz w:val="28"/>
          <w:szCs w:val="28"/>
        </w:rPr>
      </w:pPr>
      <w:r w:rsidRPr="006454F1">
        <w:rPr>
          <w:sz w:val="28"/>
          <w:szCs w:val="28"/>
        </w:rPr>
        <w:t xml:space="preserve">    2014 год – 11 571,00 тыс. рублей;</w:t>
      </w:r>
    </w:p>
    <w:p w:rsidR="00FF1E4D" w:rsidRPr="006454F1" w:rsidRDefault="00FF1E4D" w:rsidP="00FF1E4D">
      <w:pPr>
        <w:ind w:left="252" w:hanging="432"/>
        <w:jc w:val="both"/>
        <w:rPr>
          <w:sz w:val="28"/>
          <w:szCs w:val="28"/>
        </w:rPr>
      </w:pPr>
      <w:r w:rsidRPr="006454F1">
        <w:rPr>
          <w:sz w:val="28"/>
          <w:szCs w:val="28"/>
        </w:rPr>
        <w:t xml:space="preserve">       2015 год – 38 640,00 тыс. рублей;</w:t>
      </w:r>
    </w:p>
    <w:p w:rsidR="00FF1E4D" w:rsidRPr="006454F1" w:rsidRDefault="00FF1E4D" w:rsidP="00FF1E4D">
      <w:pPr>
        <w:ind w:left="465" w:hanging="645"/>
        <w:jc w:val="both"/>
        <w:rPr>
          <w:sz w:val="28"/>
          <w:szCs w:val="28"/>
        </w:rPr>
      </w:pPr>
      <w:r w:rsidRPr="006454F1">
        <w:rPr>
          <w:sz w:val="28"/>
          <w:szCs w:val="28"/>
        </w:rPr>
        <w:t xml:space="preserve">       2016 год – 40 266,10 тыс. рублей;</w:t>
      </w:r>
    </w:p>
    <w:p w:rsidR="00FF1E4D" w:rsidRPr="006454F1" w:rsidRDefault="00FF1E4D" w:rsidP="00FF1E4D">
      <w:pPr>
        <w:ind w:left="465" w:hanging="645"/>
        <w:jc w:val="both"/>
        <w:rPr>
          <w:sz w:val="28"/>
          <w:szCs w:val="28"/>
        </w:rPr>
      </w:pPr>
      <w:r w:rsidRPr="006454F1">
        <w:rPr>
          <w:sz w:val="28"/>
          <w:szCs w:val="28"/>
        </w:rPr>
        <w:t xml:space="preserve">       2017 год – 40 039,30 тыс. рублей; </w:t>
      </w:r>
    </w:p>
    <w:p w:rsidR="00FF1E4D" w:rsidRPr="006454F1" w:rsidRDefault="00FF1E4D" w:rsidP="00FF1E4D">
      <w:pPr>
        <w:ind w:left="465" w:hanging="645"/>
        <w:jc w:val="both"/>
        <w:rPr>
          <w:sz w:val="28"/>
          <w:szCs w:val="28"/>
        </w:rPr>
      </w:pPr>
      <w:r w:rsidRPr="006454F1">
        <w:rPr>
          <w:sz w:val="28"/>
          <w:szCs w:val="28"/>
        </w:rPr>
        <w:t xml:space="preserve">       2018 год – 42 146,00 тыс. рублей; </w:t>
      </w:r>
    </w:p>
    <w:p w:rsidR="00FF1E4D" w:rsidRPr="006454F1" w:rsidRDefault="00FF1E4D" w:rsidP="00FF1E4D">
      <w:pPr>
        <w:ind w:left="465" w:hanging="645"/>
        <w:jc w:val="both"/>
        <w:rPr>
          <w:sz w:val="28"/>
          <w:szCs w:val="28"/>
        </w:rPr>
      </w:pPr>
      <w:r w:rsidRPr="006454F1">
        <w:rPr>
          <w:sz w:val="28"/>
          <w:szCs w:val="28"/>
        </w:rPr>
        <w:t xml:space="preserve">       2019 год – 42 223,70 тыс. рублей; </w:t>
      </w:r>
    </w:p>
    <w:p w:rsidR="00FF1E4D" w:rsidRPr="006454F1" w:rsidRDefault="00FF1E4D" w:rsidP="00FF1E4D">
      <w:pPr>
        <w:ind w:left="283" w:hanging="645"/>
        <w:jc w:val="both"/>
        <w:rPr>
          <w:sz w:val="28"/>
          <w:szCs w:val="28"/>
        </w:rPr>
      </w:pPr>
      <w:r w:rsidRPr="006454F1">
        <w:rPr>
          <w:sz w:val="28"/>
          <w:szCs w:val="28"/>
        </w:rPr>
        <w:t xml:space="preserve">          2020 год – 48 284,00 тыс. рублей;</w:t>
      </w:r>
    </w:p>
    <w:p w:rsidR="00FF1E4D" w:rsidRPr="006454F1" w:rsidRDefault="00FF1E4D" w:rsidP="00FF1E4D">
      <w:pPr>
        <w:jc w:val="both"/>
        <w:rPr>
          <w:sz w:val="28"/>
          <w:szCs w:val="28"/>
        </w:rPr>
      </w:pPr>
      <w:r w:rsidRPr="006454F1">
        <w:rPr>
          <w:sz w:val="28"/>
          <w:szCs w:val="28"/>
        </w:rPr>
        <w:t xml:space="preserve">     2021 год – 56 502,50 тыс. рублей;</w:t>
      </w:r>
    </w:p>
    <w:p w:rsidR="00FF1E4D" w:rsidRPr="006454F1" w:rsidRDefault="00FF1E4D" w:rsidP="00FF1E4D">
      <w:pPr>
        <w:ind w:left="283"/>
        <w:jc w:val="both"/>
        <w:rPr>
          <w:sz w:val="28"/>
          <w:szCs w:val="28"/>
        </w:rPr>
      </w:pPr>
      <w:r w:rsidRPr="006454F1">
        <w:rPr>
          <w:sz w:val="28"/>
          <w:szCs w:val="28"/>
        </w:rPr>
        <w:t xml:space="preserve"> 2022 год – 85 802,00 тыс. рублей;</w:t>
      </w:r>
    </w:p>
    <w:p w:rsidR="00FF1E4D" w:rsidRPr="006454F1" w:rsidRDefault="00FF1E4D" w:rsidP="00FF1E4D">
      <w:pPr>
        <w:ind w:left="283"/>
        <w:jc w:val="both"/>
        <w:rPr>
          <w:sz w:val="28"/>
          <w:szCs w:val="28"/>
        </w:rPr>
      </w:pPr>
      <w:r w:rsidRPr="006454F1">
        <w:rPr>
          <w:sz w:val="28"/>
          <w:szCs w:val="28"/>
        </w:rPr>
        <w:t xml:space="preserve"> 2023 год – 196 513,60 тыс. рублей;</w:t>
      </w:r>
    </w:p>
    <w:p w:rsidR="00FF1E4D" w:rsidRPr="006454F1" w:rsidRDefault="00FF1E4D" w:rsidP="00FF1E4D">
      <w:pPr>
        <w:ind w:left="283"/>
        <w:jc w:val="both"/>
        <w:rPr>
          <w:sz w:val="28"/>
          <w:szCs w:val="28"/>
        </w:rPr>
      </w:pPr>
      <w:r w:rsidRPr="006454F1">
        <w:rPr>
          <w:sz w:val="28"/>
          <w:szCs w:val="28"/>
        </w:rPr>
        <w:t xml:space="preserve"> 2024 год – 237 592,00 тыс. рублей;</w:t>
      </w:r>
    </w:p>
    <w:p w:rsidR="00FF1E4D" w:rsidRPr="006454F1" w:rsidRDefault="00FF1E4D" w:rsidP="00FF1E4D">
      <w:pPr>
        <w:ind w:left="283"/>
        <w:jc w:val="both"/>
        <w:rPr>
          <w:sz w:val="28"/>
          <w:szCs w:val="28"/>
        </w:rPr>
      </w:pPr>
      <w:r w:rsidRPr="006454F1">
        <w:rPr>
          <w:sz w:val="28"/>
          <w:szCs w:val="28"/>
        </w:rPr>
        <w:t xml:space="preserve"> 2025 год – 240 642,00 тыс. рублей;</w:t>
      </w:r>
    </w:p>
    <w:p w:rsidR="00FF1E4D" w:rsidRPr="006454F1" w:rsidRDefault="00FF1E4D" w:rsidP="00FF1E4D">
      <w:pPr>
        <w:ind w:left="283"/>
        <w:jc w:val="both"/>
        <w:rPr>
          <w:sz w:val="28"/>
          <w:szCs w:val="28"/>
        </w:rPr>
      </w:pPr>
      <w:r w:rsidRPr="006454F1">
        <w:rPr>
          <w:sz w:val="28"/>
          <w:szCs w:val="28"/>
        </w:rPr>
        <w:t xml:space="preserve"> 2026 год – 195 870,90 тыс. рублей.</w:t>
      </w:r>
    </w:p>
    <w:p w:rsidR="00FF1E4D" w:rsidRPr="006454F1" w:rsidRDefault="00FF1E4D" w:rsidP="00FF1E4D">
      <w:pPr>
        <w:ind w:left="66"/>
        <w:jc w:val="both"/>
        <w:rPr>
          <w:sz w:val="28"/>
          <w:szCs w:val="28"/>
        </w:rPr>
      </w:pPr>
      <w:r w:rsidRPr="006454F1">
        <w:rPr>
          <w:sz w:val="28"/>
          <w:szCs w:val="28"/>
        </w:rPr>
        <w:t xml:space="preserve">    Объем финансирования в 2014-2026 годах за счет средств бюджета Губкинского городского округа Белгородской области составляет 1 275 868,10 тыс. рублей, в том числе по годам:</w:t>
      </w:r>
    </w:p>
    <w:p w:rsidR="00FF1E4D" w:rsidRPr="006454F1" w:rsidRDefault="00FF1E4D" w:rsidP="00FF1E4D">
      <w:pPr>
        <w:ind w:firstLine="284"/>
        <w:jc w:val="both"/>
        <w:rPr>
          <w:sz w:val="28"/>
          <w:szCs w:val="28"/>
        </w:rPr>
      </w:pPr>
      <w:r w:rsidRPr="006454F1">
        <w:rPr>
          <w:sz w:val="28"/>
          <w:szCs w:val="28"/>
        </w:rPr>
        <w:lastRenderedPageBreak/>
        <w:t>2014 год – 11 571,00 тыс. рублей;</w:t>
      </w:r>
    </w:p>
    <w:p w:rsidR="00FF1E4D" w:rsidRPr="006454F1" w:rsidRDefault="00FF1E4D" w:rsidP="00FF1E4D">
      <w:pPr>
        <w:ind w:firstLine="284"/>
        <w:jc w:val="both"/>
        <w:rPr>
          <w:sz w:val="28"/>
          <w:szCs w:val="28"/>
        </w:rPr>
      </w:pPr>
      <w:r w:rsidRPr="006454F1">
        <w:rPr>
          <w:sz w:val="28"/>
          <w:szCs w:val="28"/>
        </w:rPr>
        <w:t>2015 год – 38 640,00 тыс. рублей;</w:t>
      </w:r>
    </w:p>
    <w:p w:rsidR="00FF1E4D" w:rsidRPr="006454F1" w:rsidRDefault="00FF1E4D" w:rsidP="00FF1E4D">
      <w:pPr>
        <w:ind w:firstLine="284"/>
        <w:jc w:val="both"/>
        <w:rPr>
          <w:sz w:val="28"/>
          <w:szCs w:val="28"/>
        </w:rPr>
      </w:pPr>
      <w:r w:rsidRPr="006454F1">
        <w:rPr>
          <w:sz w:val="28"/>
          <w:szCs w:val="28"/>
        </w:rPr>
        <w:t>2016 год – 40 266,10 тыс. рублей;</w:t>
      </w:r>
    </w:p>
    <w:p w:rsidR="00FF1E4D" w:rsidRPr="006454F1" w:rsidRDefault="00FF1E4D" w:rsidP="00FF1E4D">
      <w:pPr>
        <w:ind w:firstLine="284"/>
        <w:jc w:val="both"/>
        <w:rPr>
          <w:sz w:val="28"/>
          <w:szCs w:val="28"/>
        </w:rPr>
      </w:pPr>
      <w:r w:rsidRPr="006454F1">
        <w:rPr>
          <w:sz w:val="28"/>
          <w:szCs w:val="28"/>
        </w:rPr>
        <w:t xml:space="preserve">2017 год – 40 039,30 тыс. рублей; </w:t>
      </w:r>
    </w:p>
    <w:p w:rsidR="00FF1E4D" w:rsidRPr="006454F1" w:rsidRDefault="00FF1E4D" w:rsidP="00FF1E4D">
      <w:pPr>
        <w:ind w:firstLine="284"/>
        <w:jc w:val="both"/>
        <w:rPr>
          <w:sz w:val="28"/>
          <w:szCs w:val="28"/>
        </w:rPr>
      </w:pPr>
      <w:r w:rsidRPr="006454F1">
        <w:rPr>
          <w:sz w:val="28"/>
          <w:szCs w:val="28"/>
        </w:rPr>
        <w:t xml:space="preserve">2018 год – 42 146,00 тыс. рублей; </w:t>
      </w:r>
    </w:p>
    <w:p w:rsidR="00FF1E4D" w:rsidRPr="006454F1" w:rsidRDefault="00FF1E4D" w:rsidP="00FF1E4D">
      <w:pPr>
        <w:ind w:firstLine="284"/>
        <w:jc w:val="both"/>
        <w:rPr>
          <w:sz w:val="28"/>
          <w:szCs w:val="28"/>
        </w:rPr>
      </w:pPr>
      <w:r w:rsidRPr="006454F1">
        <w:rPr>
          <w:sz w:val="28"/>
          <w:szCs w:val="28"/>
        </w:rPr>
        <w:t xml:space="preserve">2019 год – 42 223,70 тыс. рублей; </w:t>
      </w:r>
    </w:p>
    <w:p w:rsidR="00FF1E4D" w:rsidRPr="006454F1" w:rsidRDefault="00FF1E4D" w:rsidP="00FF1E4D">
      <w:pPr>
        <w:ind w:firstLine="284"/>
        <w:jc w:val="both"/>
        <w:rPr>
          <w:sz w:val="28"/>
          <w:szCs w:val="28"/>
        </w:rPr>
      </w:pPr>
      <w:r w:rsidRPr="006454F1">
        <w:rPr>
          <w:sz w:val="28"/>
          <w:szCs w:val="28"/>
        </w:rPr>
        <w:t>2020 год – 48 284,00 тыс. рублей;</w:t>
      </w:r>
    </w:p>
    <w:p w:rsidR="00FF1E4D" w:rsidRPr="006454F1" w:rsidRDefault="00FF1E4D" w:rsidP="00FF1E4D">
      <w:pPr>
        <w:ind w:firstLine="284"/>
        <w:jc w:val="both"/>
        <w:rPr>
          <w:sz w:val="28"/>
          <w:szCs w:val="28"/>
        </w:rPr>
      </w:pPr>
      <w:r w:rsidRPr="006454F1">
        <w:rPr>
          <w:sz w:val="28"/>
          <w:szCs w:val="28"/>
        </w:rPr>
        <w:t>2021 год – 56 277,50 тыс. рублей;</w:t>
      </w:r>
    </w:p>
    <w:p w:rsidR="00FF1E4D" w:rsidRPr="006454F1" w:rsidRDefault="00FF1E4D" w:rsidP="00FF1E4D">
      <w:pPr>
        <w:ind w:firstLine="284"/>
        <w:jc w:val="both"/>
        <w:rPr>
          <w:sz w:val="28"/>
          <w:szCs w:val="28"/>
        </w:rPr>
      </w:pPr>
      <w:r w:rsidRPr="006454F1">
        <w:rPr>
          <w:sz w:val="28"/>
          <w:szCs w:val="28"/>
        </w:rPr>
        <w:t>2022 год – 85 802,00 тыс. рублей;</w:t>
      </w:r>
    </w:p>
    <w:p w:rsidR="00FF1E4D" w:rsidRPr="006454F1" w:rsidRDefault="00FF1E4D" w:rsidP="00FF1E4D">
      <w:pPr>
        <w:ind w:firstLine="284"/>
        <w:jc w:val="both"/>
        <w:rPr>
          <w:sz w:val="28"/>
          <w:szCs w:val="28"/>
        </w:rPr>
      </w:pPr>
      <w:r w:rsidRPr="006454F1">
        <w:rPr>
          <w:sz w:val="28"/>
          <w:szCs w:val="28"/>
        </w:rPr>
        <w:t>2023 год – 196 513,60 тыс. рублей;</w:t>
      </w:r>
    </w:p>
    <w:p w:rsidR="00FF1E4D" w:rsidRPr="006454F1" w:rsidRDefault="00FF1E4D" w:rsidP="00FF1E4D">
      <w:pPr>
        <w:ind w:firstLine="284"/>
        <w:jc w:val="both"/>
        <w:rPr>
          <w:sz w:val="28"/>
          <w:szCs w:val="28"/>
        </w:rPr>
      </w:pPr>
      <w:r w:rsidRPr="006454F1">
        <w:rPr>
          <w:sz w:val="28"/>
          <w:szCs w:val="28"/>
        </w:rPr>
        <w:t>2024 год – 237 592,00 тыс. рублей;</w:t>
      </w:r>
    </w:p>
    <w:p w:rsidR="00FF1E4D" w:rsidRPr="006454F1" w:rsidRDefault="00FF1E4D" w:rsidP="00FF1E4D">
      <w:pPr>
        <w:ind w:firstLine="284"/>
        <w:jc w:val="both"/>
        <w:rPr>
          <w:sz w:val="28"/>
          <w:szCs w:val="28"/>
        </w:rPr>
      </w:pPr>
      <w:r w:rsidRPr="006454F1">
        <w:rPr>
          <w:sz w:val="28"/>
          <w:szCs w:val="28"/>
        </w:rPr>
        <w:t>2025 год – 240 642,00 тыс. рублей;</w:t>
      </w:r>
    </w:p>
    <w:p w:rsidR="00FF1E4D" w:rsidRPr="006454F1" w:rsidRDefault="00FF1E4D" w:rsidP="00FF1E4D">
      <w:pPr>
        <w:ind w:firstLine="284"/>
        <w:jc w:val="both"/>
        <w:rPr>
          <w:sz w:val="28"/>
          <w:szCs w:val="28"/>
        </w:rPr>
      </w:pPr>
      <w:r w:rsidRPr="006454F1">
        <w:rPr>
          <w:sz w:val="28"/>
          <w:szCs w:val="28"/>
        </w:rPr>
        <w:t>2026 год – 195 870,90 тыс. рублей.</w:t>
      </w:r>
    </w:p>
    <w:p w:rsidR="00FF1E4D" w:rsidRPr="006454F1" w:rsidRDefault="00FF1E4D" w:rsidP="00FF1E4D">
      <w:pPr>
        <w:ind w:firstLine="284"/>
        <w:jc w:val="both"/>
        <w:rPr>
          <w:sz w:val="28"/>
          <w:szCs w:val="28"/>
        </w:rPr>
      </w:pPr>
      <w:r w:rsidRPr="006454F1">
        <w:rPr>
          <w:sz w:val="28"/>
          <w:szCs w:val="28"/>
        </w:rPr>
        <w:t>Объем финансирования в 2014-2026 годах за счет средств областного бюджета составляет 225,00 тыс. рублей, в том числе по годам:</w:t>
      </w:r>
    </w:p>
    <w:p w:rsidR="00FF1E4D" w:rsidRPr="006454F1" w:rsidRDefault="00FF1E4D" w:rsidP="00FF1E4D">
      <w:pPr>
        <w:ind w:firstLine="284"/>
        <w:jc w:val="both"/>
        <w:rPr>
          <w:sz w:val="28"/>
          <w:szCs w:val="28"/>
        </w:rPr>
      </w:pPr>
      <w:r w:rsidRPr="006454F1">
        <w:rPr>
          <w:sz w:val="28"/>
          <w:szCs w:val="28"/>
        </w:rPr>
        <w:t>2021 год – 225,00 тыс. рублей.</w:t>
      </w:r>
    </w:p>
    <w:p w:rsidR="00FF1E4D" w:rsidRPr="006454F1" w:rsidRDefault="00FF1E4D" w:rsidP="00FF1E4D">
      <w:pPr>
        <w:tabs>
          <w:tab w:val="left" w:pos="300"/>
        </w:tabs>
        <w:ind w:firstLine="284"/>
        <w:jc w:val="both"/>
        <w:rPr>
          <w:bCs/>
          <w:sz w:val="28"/>
          <w:szCs w:val="28"/>
        </w:rPr>
      </w:pPr>
      <w:r w:rsidRPr="006454F1">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FF1E4D" w:rsidRPr="006454F1" w:rsidRDefault="00FF1E4D" w:rsidP="00FF1E4D">
      <w:pPr>
        <w:tabs>
          <w:tab w:val="left" w:pos="709"/>
        </w:tabs>
        <w:jc w:val="center"/>
        <w:rPr>
          <w:b/>
          <w:sz w:val="28"/>
          <w:szCs w:val="28"/>
        </w:rPr>
      </w:pPr>
    </w:p>
    <w:p w:rsidR="00FF1E4D" w:rsidRDefault="00FF1E4D" w:rsidP="00FF1E4D">
      <w:pPr>
        <w:tabs>
          <w:tab w:val="left" w:pos="0"/>
        </w:tabs>
        <w:jc w:val="both"/>
        <w:rPr>
          <w:b/>
          <w:sz w:val="28"/>
          <w:szCs w:val="28"/>
        </w:rPr>
      </w:pPr>
    </w:p>
    <w:p w:rsidR="00FF1E4D" w:rsidRDefault="00FF1E4D" w:rsidP="00FF1E4D">
      <w:pPr>
        <w:tabs>
          <w:tab w:val="left" w:pos="0"/>
        </w:tabs>
        <w:jc w:val="both"/>
        <w:rPr>
          <w:b/>
          <w:sz w:val="28"/>
          <w:szCs w:val="28"/>
        </w:rPr>
      </w:pPr>
    </w:p>
    <w:p w:rsidR="00FF1E4D" w:rsidRDefault="00FF1E4D" w:rsidP="00FF1E4D">
      <w:pPr>
        <w:tabs>
          <w:tab w:val="left" w:pos="0"/>
        </w:tabs>
        <w:jc w:val="both"/>
        <w:rPr>
          <w:b/>
          <w:sz w:val="28"/>
          <w:szCs w:val="28"/>
        </w:rPr>
      </w:pPr>
      <w:r>
        <w:rPr>
          <w:b/>
          <w:sz w:val="28"/>
          <w:szCs w:val="28"/>
        </w:rPr>
        <w:t>Начальник управления жилищно-</w:t>
      </w:r>
    </w:p>
    <w:p w:rsidR="00FF1E4D" w:rsidRDefault="00FF1E4D" w:rsidP="00FF1E4D">
      <w:pPr>
        <w:tabs>
          <w:tab w:val="left" w:pos="0"/>
        </w:tabs>
        <w:jc w:val="both"/>
        <w:rPr>
          <w:b/>
          <w:sz w:val="28"/>
          <w:szCs w:val="28"/>
        </w:rPr>
      </w:pPr>
      <w:r>
        <w:rPr>
          <w:b/>
          <w:sz w:val="28"/>
          <w:szCs w:val="28"/>
        </w:rPr>
        <w:t xml:space="preserve">коммунального комплекса и </w:t>
      </w:r>
    </w:p>
    <w:p w:rsidR="00FF1E4D" w:rsidRPr="006454F1" w:rsidRDefault="00FF1E4D" w:rsidP="00FF1E4D">
      <w:pPr>
        <w:tabs>
          <w:tab w:val="left" w:pos="0"/>
        </w:tabs>
        <w:jc w:val="both"/>
        <w:rPr>
          <w:b/>
          <w:sz w:val="28"/>
          <w:szCs w:val="28"/>
        </w:rPr>
        <w:sectPr w:rsidR="00FF1E4D" w:rsidRPr="006454F1" w:rsidSect="00A80AEA">
          <w:headerReference w:type="even" r:id="rId39"/>
          <w:headerReference w:type="default" r:id="rId40"/>
          <w:headerReference w:type="first" r:id="rId41"/>
          <w:pgSz w:w="11906" w:h="16838"/>
          <w:pgMar w:top="1134" w:right="567" w:bottom="1134" w:left="1701" w:header="709" w:footer="709" w:gutter="0"/>
          <w:cols w:space="708"/>
          <w:titlePg/>
          <w:docGrid w:linePitch="360"/>
        </w:sectPr>
      </w:pPr>
      <w:r>
        <w:rPr>
          <w:b/>
          <w:sz w:val="28"/>
          <w:szCs w:val="28"/>
        </w:rPr>
        <w:t>систем жизнеобеспечения</w:t>
      </w:r>
      <w:r>
        <w:rPr>
          <w:b/>
          <w:sz w:val="28"/>
          <w:szCs w:val="28"/>
        </w:rPr>
        <w:tab/>
        <w:t xml:space="preserve">                                                              А.М. Черных</w:t>
      </w:r>
      <w:r w:rsidRPr="006454F1">
        <w:rPr>
          <w:b/>
          <w:sz w:val="28"/>
          <w:szCs w:val="28"/>
        </w:rPr>
        <w:tab/>
      </w:r>
      <w:r w:rsidRPr="006454F1">
        <w:rPr>
          <w:b/>
          <w:sz w:val="28"/>
          <w:szCs w:val="28"/>
        </w:rPr>
        <w:tab/>
      </w:r>
      <w:r w:rsidRPr="006454F1">
        <w:rPr>
          <w:b/>
          <w:sz w:val="28"/>
          <w:szCs w:val="28"/>
        </w:rPr>
        <w:tab/>
      </w:r>
    </w:p>
    <w:p w:rsidR="00FF1E4D" w:rsidRPr="006454F1" w:rsidRDefault="00FF1E4D" w:rsidP="00FF1E4D">
      <w:pPr>
        <w:ind w:left="10065"/>
        <w:jc w:val="center"/>
        <w:rPr>
          <w:b/>
        </w:rPr>
      </w:pPr>
      <w:r w:rsidRPr="006454F1">
        <w:rPr>
          <w:b/>
        </w:rPr>
        <w:lastRenderedPageBreak/>
        <w:t>Приложение № 1</w:t>
      </w:r>
    </w:p>
    <w:p w:rsidR="00FF1E4D" w:rsidRPr="006454F1" w:rsidRDefault="00FF1E4D" w:rsidP="00FF1E4D">
      <w:pPr>
        <w:ind w:left="10065"/>
        <w:jc w:val="center"/>
        <w:rPr>
          <w:b/>
        </w:rPr>
      </w:pPr>
      <w:r w:rsidRPr="006454F1">
        <w:rPr>
          <w:b/>
        </w:rPr>
        <w:t>к муниципальной программе</w:t>
      </w:r>
    </w:p>
    <w:p w:rsidR="00FF1E4D" w:rsidRPr="006454F1" w:rsidRDefault="00FF1E4D" w:rsidP="00FF1E4D">
      <w:pPr>
        <w:ind w:left="10065"/>
        <w:jc w:val="center"/>
        <w:rPr>
          <w:b/>
        </w:rPr>
      </w:pPr>
      <w:r w:rsidRPr="006454F1">
        <w:rPr>
          <w:b/>
        </w:rPr>
        <w:t>«Обеспечение доступным и комфортным жильем и коммунальными услугами жителей Губкинского городского округа Белгородской области»</w:t>
      </w:r>
    </w:p>
    <w:p w:rsidR="00FF1E4D" w:rsidRPr="006454F1" w:rsidRDefault="00FF1E4D" w:rsidP="00FF1E4D">
      <w:pPr>
        <w:widowControl w:val="0"/>
        <w:autoSpaceDE w:val="0"/>
        <w:autoSpaceDN w:val="0"/>
        <w:adjustRightInd w:val="0"/>
        <w:ind w:left="-142" w:right="-23"/>
        <w:jc w:val="center"/>
        <w:rPr>
          <w:b/>
          <w:sz w:val="28"/>
          <w:szCs w:val="28"/>
        </w:rPr>
      </w:pPr>
    </w:p>
    <w:p w:rsidR="00FF1E4D" w:rsidRPr="006454F1" w:rsidRDefault="00FF1E4D" w:rsidP="00FF1E4D">
      <w:pPr>
        <w:widowControl w:val="0"/>
        <w:autoSpaceDE w:val="0"/>
        <w:autoSpaceDN w:val="0"/>
        <w:adjustRightInd w:val="0"/>
        <w:ind w:left="-142" w:right="-23"/>
        <w:jc w:val="center"/>
        <w:rPr>
          <w:b/>
        </w:rPr>
      </w:pPr>
    </w:p>
    <w:p w:rsidR="00FF1E4D" w:rsidRPr="006454F1" w:rsidRDefault="00FF1E4D" w:rsidP="00FF1E4D">
      <w:pPr>
        <w:widowControl w:val="0"/>
        <w:autoSpaceDE w:val="0"/>
        <w:autoSpaceDN w:val="0"/>
        <w:adjustRightInd w:val="0"/>
        <w:ind w:left="-142" w:right="-23"/>
        <w:jc w:val="center"/>
        <w:rPr>
          <w:b/>
        </w:rPr>
      </w:pPr>
      <w:r w:rsidRPr="006454F1">
        <w:rPr>
          <w:b/>
        </w:rPr>
        <w:t>Система</w:t>
      </w:r>
    </w:p>
    <w:p w:rsidR="00FF1E4D" w:rsidRPr="006454F1" w:rsidRDefault="00FF1E4D" w:rsidP="00FF1E4D">
      <w:pPr>
        <w:widowControl w:val="0"/>
        <w:autoSpaceDE w:val="0"/>
        <w:autoSpaceDN w:val="0"/>
        <w:adjustRightInd w:val="0"/>
        <w:ind w:left="-142" w:right="-23"/>
        <w:jc w:val="center"/>
        <w:rPr>
          <w:b/>
        </w:rPr>
      </w:pPr>
      <w:r w:rsidRPr="006454F1">
        <w:rPr>
          <w:b/>
        </w:rPr>
        <w:t>основных мероприятий (мероприятий) и показателей муниципальной программы</w:t>
      </w:r>
    </w:p>
    <w:p w:rsidR="00FF1E4D" w:rsidRPr="006454F1" w:rsidRDefault="00FF1E4D" w:rsidP="00FF1E4D">
      <w:pPr>
        <w:widowControl w:val="0"/>
        <w:autoSpaceDE w:val="0"/>
        <w:autoSpaceDN w:val="0"/>
        <w:adjustRightInd w:val="0"/>
        <w:ind w:left="-142" w:right="-23"/>
        <w:jc w:val="center"/>
        <w:rPr>
          <w:b/>
        </w:rPr>
      </w:pPr>
      <w:r w:rsidRPr="006454F1">
        <w:rPr>
          <w:b/>
        </w:rPr>
        <w:t>«Обеспечение доступным и комфортным жильем и коммунальными услугами жителей</w:t>
      </w:r>
    </w:p>
    <w:p w:rsidR="00FF1E4D" w:rsidRPr="006454F1" w:rsidRDefault="00FF1E4D" w:rsidP="00FF1E4D">
      <w:pPr>
        <w:widowControl w:val="0"/>
        <w:autoSpaceDE w:val="0"/>
        <w:autoSpaceDN w:val="0"/>
        <w:adjustRightInd w:val="0"/>
        <w:ind w:left="-142" w:right="-23"/>
        <w:jc w:val="center"/>
        <w:rPr>
          <w:b/>
        </w:rPr>
      </w:pPr>
      <w:r w:rsidRPr="006454F1">
        <w:rPr>
          <w:b/>
        </w:rPr>
        <w:t>Губкинского городского округа Белгородской области»</w:t>
      </w:r>
    </w:p>
    <w:p w:rsidR="00FF1E4D" w:rsidRPr="006454F1" w:rsidRDefault="00FF1E4D" w:rsidP="00FF1E4D">
      <w:pPr>
        <w:widowControl w:val="0"/>
        <w:autoSpaceDE w:val="0"/>
        <w:ind w:left="8789" w:right="-23"/>
        <w:jc w:val="center"/>
        <w:rPr>
          <w:b/>
        </w:rPr>
      </w:pPr>
    </w:p>
    <w:p w:rsidR="00FF1E4D" w:rsidRPr="006454F1" w:rsidRDefault="00FF1E4D" w:rsidP="00FF1E4D">
      <w:pPr>
        <w:autoSpaceDE w:val="0"/>
        <w:autoSpaceDN w:val="0"/>
        <w:adjustRightInd w:val="0"/>
        <w:jc w:val="center"/>
        <w:outlineLvl w:val="0"/>
        <w:rPr>
          <w:b/>
        </w:rPr>
      </w:pPr>
      <w:r w:rsidRPr="006454F1">
        <w:rPr>
          <w:b/>
          <w:lang w:val="en-US"/>
        </w:rPr>
        <w:t>I</w:t>
      </w:r>
      <w:r w:rsidRPr="006454F1">
        <w:rPr>
          <w:b/>
        </w:rPr>
        <w:t xml:space="preserve"> этап реализации муниципальной программы</w:t>
      </w:r>
    </w:p>
    <w:p w:rsidR="00FF1E4D" w:rsidRPr="006454F1" w:rsidRDefault="00FF1E4D" w:rsidP="00FF1E4D">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FF1E4D" w:rsidRPr="006454F1" w:rsidTr="00D8101A">
        <w:tc>
          <w:tcPr>
            <w:tcW w:w="709" w:type="dxa"/>
            <w:vMerge w:val="restart"/>
          </w:tcPr>
          <w:p w:rsidR="00FF1E4D" w:rsidRPr="006454F1" w:rsidRDefault="00FF1E4D" w:rsidP="00D8101A">
            <w:pPr>
              <w:widowControl w:val="0"/>
              <w:autoSpaceDE w:val="0"/>
              <w:autoSpaceDN w:val="0"/>
              <w:adjustRightInd w:val="0"/>
              <w:spacing w:line="240" w:lineRule="exact"/>
              <w:ind w:right="-23"/>
              <w:jc w:val="center"/>
              <w:rPr>
                <w:b/>
              </w:rPr>
            </w:pPr>
            <w:r w:rsidRPr="006454F1">
              <w:rPr>
                <w:b/>
              </w:rPr>
              <w:t>№ пп.</w:t>
            </w:r>
          </w:p>
        </w:tc>
        <w:tc>
          <w:tcPr>
            <w:tcW w:w="2552" w:type="dxa"/>
            <w:vMerge w:val="restart"/>
          </w:tcPr>
          <w:p w:rsidR="00FF1E4D" w:rsidRPr="006454F1" w:rsidRDefault="00FF1E4D" w:rsidP="00D8101A">
            <w:pPr>
              <w:widowControl w:val="0"/>
              <w:autoSpaceDE w:val="0"/>
              <w:autoSpaceDN w:val="0"/>
              <w:adjustRightInd w:val="0"/>
              <w:spacing w:line="240" w:lineRule="exact"/>
              <w:ind w:right="-23"/>
              <w:jc w:val="center"/>
              <w:rPr>
                <w:b/>
              </w:rPr>
            </w:pPr>
            <w:r w:rsidRPr="006454F1">
              <w:rPr>
                <w:b/>
              </w:rPr>
              <w:t>Наименование муниципальной программы,  подпрограмм, основных мероприятий</w:t>
            </w:r>
          </w:p>
        </w:tc>
        <w:tc>
          <w:tcPr>
            <w:tcW w:w="1984" w:type="dxa"/>
            <w:vMerge w:val="restart"/>
          </w:tcPr>
          <w:p w:rsidR="00FF1E4D" w:rsidRPr="006454F1" w:rsidRDefault="00FF1E4D" w:rsidP="00D8101A">
            <w:pPr>
              <w:widowControl w:val="0"/>
              <w:autoSpaceDE w:val="0"/>
              <w:autoSpaceDN w:val="0"/>
              <w:adjustRightInd w:val="0"/>
              <w:spacing w:line="240" w:lineRule="exact"/>
              <w:ind w:right="-23"/>
              <w:jc w:val="center"/>
              <w:rPr>
                <w:b/>
              </w:rPr>
            </w:pPr>
            <w:r w:rsidRPr="006454F1">
              <w:rPr>
                <w:b/>
              </w:rPr>
              <w:t>Ответствен</w:t>
            </w:r>
          </w:p>
          <w:p w:rsidR="00FF1E4D" w:rsidRPr="006454F1" w:rsidRDefault="00FF1E4D" w:rsidP="00D8101A">
            <w:pPr>
              <w:widowControl w:val="0"/>
              <w:autoSpaceDE w:val="0"/>
              <w:autoSpaceDN w:val="0"/>
              <w:adjustRightInd w:val="0"/>
              <w:spacing w:line="240" w:lineRule="exact"/>
              <w:ind w:right="-23"/>
              <w:jc w:val="center"/>
              <w:rPr>
                <w:b/>
              </w:rPr>
            </w:pPr>
            <w:r w:rsidRPr="006454F1">
              <w:rPr>
                <w:b/>
              </w:rPr>
              <w:t>ный исполнитель,</w:t>
            </w:r>
          </w:p>
          <w:p w:rsidR="00FF1E4D" w:rsidRPr="006454F1" w:rsidRDefault="00FF1E4D" w:rsidP="00D8101A">
            <w:pPr>
              <w:widowControl w:val="0"/>
              <w:autoSpaceDE w:val="0"/>
              <w:autoSpaceDN w:val="0"/>
              <w:adjustRightInd w:val="0"/>
              <w:spacing w:line="240" w:lineRule="exact"/>
              <w:ind w:right="-23"/>
              <w:jc w:val="center"/>
              <w:rPr>
                <w:b/>
              </w:rPr>
            </w:pPr>
            <w:r w:rsidRPr="006454F1">
              <w:rPr>
                <w:b/>
              </w:rPr>
              <w:t>соисполнитель,участник муниципаль</w:t>
            </w:r>
          </w:p>
          <w:p w:rsidR="00FF1E4D" w:rsidRPr="006454F1" w:rsidRDefault="00FF1E4D" w:rsidP="00D8101A">
            <w:pPr>
              <w:widowControl w:val="0"/>
              <w:autoSpaceDE w:val="0"/>
              <w:autoSpaceDN w:val="0"/>
              <w:adjustRightInd w:val="0"/>
              <w:spacing w:line="240" w:lineRule="exact"/>
              <w:ind w:right="-23"/>
              <w:jc w:val="center"/>
              <w:rPr>
                <w:b/>
              </w:rPr>
            </w:pPr>
            <w:r w:rsidRPr="006454F1">
              <w:rPr>
                <w:b/>
              </w:rPr>
              <w:t>ной программы</w:t>
            </w:r>
          </w:p>
        </w:tc>
        <w:tc>
          <w:tcPr>
            <w:tcW w:w="2268" w:type="dxa"/>
            <w:vMerge w:val="restart"/>
          </w:tcPr>
          <w:p w:rsidR="00FF1E4D" w:rsidRPr="006454F1" w:rsidRDefault="00FF1E4D" w:rsidP="00D8101A">
            <w:pPr>
              <w:widowControl w:val="0"/>
              <w:autoSpaceDE w:val="0"/>
              <w:autoSpaceDN w:val="0"/>
              <w:adjustRightInd w:val="0"/>
              <w:spacing w:line="240" w:lineRule="exact"/>
              <w:jc w:val="center"/>
              <w:rPr>
                <w:b/>
              </w:rPr>
            </w:pPr>
            <w:r w:rsidRPr="006454F1">
              <w:rPr>
                <w:b/>
              </w:rPr>
              <w:t xml:space="preserve">Наименование </w:t>
            </w:r>
          </w:p>
          <w:p w:rsidR="00FF1E4D" w:rsidRPr="006454F1" w:rsidRDefault="00FF1E4D" w:rsidP="00D8101A">
            <w:pPr>
              <w:widowControl w:val="0"/>
              <w:autoSpaceDE w:val="0"/>
              <w:autoSpaceDN w:val="0"/>
              <w:adjustRightInd w:val="0"/>
              <w:spacing w:line="240" w:lineRule="exact"/>
              <w:jc w:val="center"/>
              <w:rPr>
                <w:b/>
              </w:rPr>
            </w:pPr>
            <w:r w:rsidRPr="006454F1">
              <w:rPr>
                <w:b/>
              </w:rPr>
              <w:t xml:space="preserve">показателя, </w:t>
            </w:r>
          </w:p>
          <w:p w:rsidR="00FF1E4D" w:rsidRPr="006454F1" w:rsidRDefault="00FF1E4D" w:rsidP="00D8101A">
            <w:pPr>
              <w:widowControl w:val="0"/>
              <w:autoSpaceDE w:val="0"/>
              <w:autoSpaceDN w:val="0"/>
              <w:adjustRightInd w:val="0"/>
              <w:spacing w:line="240" w:lineRule="exact"/>
              <w:ind w:right="-23"/>
              <w:jc w:val="center"/>
              <w:rPr>
                <w:b/>
              </w:rPr>
            </w:pPr>
            <w:r w:rsidRPr="006454F1">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FF1E4D" w:rsidRPr="006454F1" w:rsidRDefault="00FF1E4D" w:rsidP="00D8101A">
            <w:pPr>
              <w:spacing w:line="240" w:lineRule="exact"/>
              <w:jc w:val="center"/>
              <w:rPr>
                <w:b/>
              </w:rPr>
            </w:pPr>
            <w:r w:rsidRPr="006454F1">
              <w:rPr>
                <w:b/>
              </w:rPr>
              <w:t>Значения показателя конечного и непосредственного результатов по годам реализации</w:t>
            </w:r>
          </w:p>
        </w:tc>
      </w:tr>
      <w:tr w:rsidR="00FF1E4D" w:rsidRPr="006454F1" w:rsidTr="00D8101A">
        <w:tc>
          <w:tcPr>
            <w:tcW w:w="709" w:type="dxa"/>
            <w:vMerge/>
          </w:tcPr>
          <w:p w:rsidR="00FF1E4D" w:rsidRPr="006454F1" w:rsidRDefault="00FF1E4D" w:rsidP="00D8101A">
            <w:pPr>
              <w:widowControl w:val="0"/>
              <w:autoSpaceDE w:val="0"/>
              <w:autoSpaceDN w:val="0"/>
              <w:adjustRightInd w:val="0"/>
              <w:spacing w:line="240" w:lineRule="exact"/>
              <w:ind w:right="-23"/>
              <w:jc w:val="center"/>
              <w:rPr>
                <w:b/>
              </w:rPr>
            </w:pPr>
          </w:p>
        </w:tc>
        <w:tc>
          <w:tcPr>
            <w:tcW w:w="2552" w:type="dxa"/>
            <w:vMerge/>
          </w:tcPr>
          <w:p w:rsidR="00FF1E4D" w:rsidRPr="006454F1" w:rsidRDefault="00FF1E4D" w:rsidP="00D8101A">
            <w:pPr>
              <w:widowControl w:val="0"/>
              <w:autoSpaceDE w:val="0"/>
              <w:autoSpaceDN w:val="0"/>
              <w:adjustRightInd w:val="0"/>
              <w:spacing w:line="240" w:lineRule="exact"/>
              <w:ind w:right="-23"/>
              <w:jc w:val="center"/>
              <w:rPr>
                <w:b/>
              </w:rPr>
            </w:pPr>
          </w:p>
        </w:tc>
        <w:tc>
          <w:tcPr>
            <w:tcW w:w="1984" w:type="dxa"/>
            <w:vMerge/>
          </w:tcPr>
          <w:p w:rsidR="00FF1E4D" w:rsidRPr="006454F1" w:rsidRDefault="00FF1E4D" w:rsidP="00D8101A">
            <w:pPr>
              <w:widowControl w:val="0"/>
              <w:autoSpaceDE w:val="0"/>
              <w:autoSpaceDN w:val="0"/>
              <w:adjustRightInd w:val="0"/>
              <w:spacing w:line="240" w:lineRule="exact"/>
              <w:ind w:right="-23"/>
              <w:jc w:val="center"/>
              <w:rPr>
                <w:b/>
              </w:rPr>
            </w:pPr>
          </w:p>
        </w:tc>
        <w:tc>
          <w:tcPr>
            <w:tcW w:w="2268" w:type="dxa"/>
            <w:vMerge/>
          </w:tcPr>
          <w:p w:rsidR="00FF1E4D" w:rsidRPr="006454F1" w:rsidRDefault="00FF1E4D" w:rsidP="00D8101A">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tabs>
                <w:tab w:val="left" w:pos="789"/>
              </w:tabs>
              <w:autoSpaceDE w:val="0"/>
              <w:autoSpaceDN w:val="0"/>
              <w:adjustRightInd w:val="0"/>
              <w:spacing w:line="240" w:lineRule="exact"/>
              <w:ind w:left="-75"/>
              <w:jc w:val="center"/>
              <w:rPr>
                <w:b/>
              </w:rPr>
            </w:pPr>
            <w:r w:rsidRPr="006454F1">
              <w:rPr>
                <w:b/>
              </w:rPr>
              <w:t>2014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rPr>
                <w:b/>
              </w:rPr>
            </w:pPr>
            <w:r w:rsidRPr="006454F1">
              <w:rPr>
                <w:b/>
              </w:rPr>
              <w:t>2015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rPr>
                <w:b/>
              </w:rPr>
            </w:pPr>
            <w:r w:rsidRPr="006454F1">
              <w:rPr>
                <w:b/>
              </w:rPr>
              <w:t>2016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rPr>
                <w:b/>
              </w:rPr>
            </w:pPr>
            <w:r w:rsidRPr="006454F1">
              <w:rPr>
                <w:b/>
              </w:rPr>
              <w:t>2017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rPr>
                <w:b/>
              </w:rPr>
            </w:pPr>
            <w:r w:rsidRPr="006454F1">
              <w:rPr>
                <w:b/>
              </w:rPr>
              <w:t>2018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rPr>
                <w:b/>
              </w:rPr>
            </w:pPr>
            <w:r w:rsidRPr="006454F1">
              <w:rPr>
                <w:b/>
              </w:rPr>
              <w:t>2019</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rPr>
                <w:b/>
              </w:rPr>
            </w:pPr>
            <w:r w:rsidRPr="006454F1">
              <w:rPr>
                <w:b/>
              </w:rPr>
              <w:t>2020</w:t>
            </w:r>
          </w:p>
        </w:tc>
      </w:tr>
    </w:tbl>
    <w:p w:rsidR="00FF1E4D" w:rsidRPr="006454F1" w:rsidRDefault="00FF1E4D" w:rsidP="00FF1E4D">
      <w:pPr>
        <w:widowControl w:val="0"/>
        <w:autoSpaceDE w:val="0"/>
        <w:autoSpaceDN w:val="0"/>
        <w:adjustRightInd w:val="0"/>
        <w:ind w:left="-142" w:right="-23"/>
        <w:jc w:val="center"/>
        <w:rPr>
          <w:b/>
          <w:sz w:val="2"/>
          <w:szCs w:val="2"/>
        </w:rPr>
      </w:pPr>
    </w:p>
    <w:p w:rsidR="00FF1E4D" w:rsidRPr="006454F1" w:rsidRDefault="00FF1E4D" w:rsidP="00FF1E4D">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FF1E4D" w:rsidRPr="006454F1" w:rsidTr="00D8101A">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jc w:val="center"/>
              <w:rPr>
                <w:b/>
              </w:rPr>
            </w:pPr>
            <w:r w:rsidRPr="006454F1">
              <w:rPr>
                <w:b/>
              </w:rPr>
              <w:t>1</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jc w:val="center"/>
              <w:rPr>
                <w:b/>
              </w:rPr>
            </w:pPr>
            <w:r w:rsidRPr="006454F1">
              <w:rPr>
                <w:b/>
              </w:rPr>
              <w:t>2</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jc w:val="center"/>
              <w:rPr>
                <w:b/>
              </w:rPr>
            </w:pPr>
            <w:r w:rsidRPr="006454F1">
              <w:rPr>
                <w:b/>
              </w:rPr>
              <w:t>3</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jc w:val="center"/>
              <w:rPr>
                <w:b/>
              </w:rPr>
            </w:pPr>
            <w:r w:rsidRPr="006454F1">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5</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6</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7</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8</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9</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10</w:t>
            </w:r>
          </w:p>
        </w:tc>
        <w:tc>
          <w:tcPr>
            <w:tcW w:w="993"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11</w:t>
            </w:r>
          </w:p>
        </w:tc>
      </w:tr>
      <w:tr w:rsidR="00FF1E4D" w:rsidRPr="006454F1" w:rsidTr="00D8101A">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w:t>
            </w:r>
          </w:p>
        </w:tc>
        <w:tc>
          <w:tcPr>
            <w:tcW w:w="2552"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r w:rsidRPr="006454F1">
              <w:t xml:space="preserve">Управление </w:t>
            </w:r>
          </w:p>
          <w:p w:rsidR="00FF1E4D" w:rsidRPr="006454F1" w:rsidRDefault="00FF1E4D" w:rsidP="00D8101A">
            <w:pPr>
              <w:widowControl w:val="0"/>
              <w:autoSpaceDE w:val="0"/>
              <w:autoSpaceDN w:val="0"/>
              <w:adjustRightInd w:val="0"/>
              <w:spacing w:line="240" w:lineRule="exact"/>
              <w:ind w:left="10"/>
              <w:jc w:val="both"/>
            </w:pPr>
            <w:r w:rsidRPr="006454F1">
              <w:t>жилищно-коммунального комплекса</w:t>
            </w:r>
          </w:p>
          <w:p w:rsidR="00FF1E4D" w:rsidRPr="006454F1" w:rsidRDefault="00FF1E4D" w:rsidP="00D8101A">
            <w:pPr>
              <w:widowControl w:val="0"/>
              <w:autoSpaceDE w:val="0"/>
              <w:autoSpaceDN w:val="0"/>
              <w:adjustRightInd w:val="0"/>
              <w:spacing w:line="240" w:lineRule="exact"/>
              <w:ind w:left="10"/>
              <w:jc w:val="both"/>
            </w:pPr>
            <w:r w:rsidRPr="006454F1">
              <w:t>и систем</w:t>
            </w:r>
          </w:p>
          <w:p w:rsidR="00FF1E4D" w:rsidRPr="006454F1" w:rsidRDefault="00FF1E4D" w:rsidP="00D8101A">
            <w:pPr>
              <w:widowControl w:val="0"/>
              <w:autoSpaceDE w:val="0"/>
              <w:autoSpaceDN w:val="0"/>
              <w:adjustRightInd w:val="0"/>
              <w:spacing w:line="240" w:lineRule="exact"/>
              <w:ind w:left="10"/>
              <w:jc w:val="both"/>
            </w:pPr>
            <w:r w:rsidRPr="006454F1">
              <w:t xml:space="preserve">жизнеобеспече-ния, администрация Губкинского городского </w:t>
            </w:r>
          </w:p>
          <w:p w:rsidR="00FF1E4D" w:rsidRPr="006454F1" w:rsidRDefault="00FF1E4D" w:rsidP="00D8101A">
            <w:pPr>
              <w:widowControl w:val="0"/>
              <w:autoSpaceDE w:val="0"/>
              <w:autoSpaceDN w:val="0"/>
              <w:adjustRightInd w:val="0"/>
              <w:spacing w:line="240" w:lineRule="exact"/>
              <w:ind w:left="10"/>
              <w:jc w:val="both"/>
            </w:pPr>
            <w:r w:rsidRPr="006454F1">
              <w:t xml:space="preserve">округа, комитет по управлению </w:t>
            </w:r>
            <w:r w:rsidRPr="006454F1">
              <w:lastRenderedPageBreak/>
              <w:t xml:space="preserve">муниципальной </w:t>
            </w:r>
          </w:p>
          <w:p w:rsidR="00FF1E4D" w:rsidRPr="006454F1" w:rsidRDefault="00FF1E4D" w:rsidP="00D8101A">
            <w:pPr>
              <w:widowControl w:val="0"/>
              <w:autoSpaceDE w:val="0"/>
              <w:autoSpaceDN w:val="0"/>
              <w:adjustRightInd w:val="0"/>
              <w:spacing w:line="240" w:lineRule="exact"/>
              <w:ind w:left="10"/>
              <w:jc w:val="both"/>
            </w:pPr>
            <w:r w:rsidRPr="006454F1">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FF1E4D" w:rsidRPr="006454F1" w:rsidRDefault="00FF1E4D" w:rsidP="00D8101A">
            <w:pPr>
              <w:widowControl w:val="0"/>
              <w:autoSpaceDE w:val="0"/>
              <w:autoSpaceDN w:val="0"/>
              <w:adjustRightInd w:val="0"/>
              <w:spacing w:line="240" w:lineRule="exact"/>
              <w:ind w:left="10"/>
              <w:jc w:val="both"/>
            </w:pPr>
            <w:r w:rsidRPr="006454F1">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FF1E4D" w:rsidRPr="006454F1" w:rsidRDefault="00FF1E4D" w:rsidP="00D8101A">
            <w:pPr>
              <w:widowControl w:val="0"/>
              <w:autoSpaceDE w:val="0"/>
              <w:autoSpaceDN w:val="0"/>
              <w:adjustRightInd w:val="0"/>
              <w:spacing w:line="240" w:lineRule="exact"/>
              <w:ind w:left="10"/>
              <w:jc w:val="both"/>
            </w:pPr>
            <w:r w:rsidRPr="006454F1">
              <w:t>округа»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1</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16,7</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16,7</w:t>
            </w:r>
          </w:p>
        </w:tc>
      </w:tr>
      <w:tr w:rsidR="00FF1E4D" w:rsidRPr="006454F1" w:rsidTr="00D8101A">
        <w:trPr>
          <w:trHeight w:val="400"/>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Доля общей</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 xml:space="preserve">площади капитально </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 xml:space="preserve">отремонтированных </w:t>
            </w:r>
            <w:r w:rsidRPr="006454F1">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4,70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11,44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15,58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15,49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11,25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14,4</w:t>
            </w:r>
          </w:p>
        </w:tc>
      </w:tr>
      <w:tr w:rsidR="00FF1E4D" w:rsidRPr="006454F1" w:rsidTr="00D8101A">
        <w:trPr>
          <w:trHeight w:val="2100"/>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w:t>
            </w:r>
          </w:p>
          <w:p w:rsidR="00FF1E4D" w:rsidRPr="006454F1" w:rsidRDefault="00FF1E4D" w:rsidP="00D8101A">
            <w:pPr>
              <w:widowControl w:val="0"/>
              <w:autoSpaceDE w:val="0"/>
              <w:autoSpaceDN w:val="0"/>
              <w:adjustRightInd w:val="0"/>
              <w:spacing w:line="240" w:lineRule="exact"/>
              <w:jc w:val="both"/>
            </w:pPr>
            <w:r w:rsidRPr="006454F1">
              <w:t>Доля количества капитально отремонтированных многоквартирных домов в общем</w:t>
            </w:r>
          </w:p>
          <w:p w:rsidR="00FF1E4D" w:rsidRPr="006454F1" w:rsidRDefault="00FF1E4D" w:rsidP="00D8101A">
            <w:pPr>
              <w:widowControl w:val="0"/>
              <w:autoSpaceDE w:val="0"/>
              <w:autoSpaceDN w:val="0"/>
              <w:adjustRightInd w:val="0"/>
              <w:spacing w:line="240" w:lineRule="exact"/>
              <w:jc w:val="both"/>
            </w:pPr>
            <w:r w:rsidRPr="006454F1">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5,63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14,55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11,28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12,3</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23,0</w:t>
            </w:r>
          </w:p>
        </w:tc>
      </w:tr>
      <w:tr w:rsidR="00FF1E4D" w:rsidRPr="006454F1" w:rsidTr="00D8101A">
        <w:trPr>
          <w:trHeight w:val="2100"/>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4</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 xml:space="preserve">Доля общей площади расселенных жилых помещений в общей площади жилых помещений </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 xml:space="preserve">в признанных </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в установленном</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порядке аварийными и подлежащими сносу многоквартирных домах на период реализации программы, %</w:t>
            </w:r>
          </w:p>
          <w:p w:rsidR="00FF1E4D" w:rsidRPr="006454F1" w:rsidRDefault="00FF1E4D" w:rsidP="00D8101A">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27,7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72,3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48,45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p w:rsidR="00FF1E4D" w:rsidRPr="006454F1" w:rsidRDefault="00FF1E4D" w:rsidP="00D8101A">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r>
      <w:tr w:rsidR="00FF1E4D" w:rsidRPr="006454F1" w:rsidTr="00D8101A">
        <w:trPr>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w:t>
            </w:r>
          </w:p>
          <w:p w:rsidR="00FF1E4D" w:rsidRPr="006454F1" w:rsidRDefault="00FF1E4D" w:rsidP="00D8101A">
            <w:pPr>
              <w:widowControl w:val="0"/>
              <w:autoSpaceDE w:val="0"/>
              <w:autoSpaceDN w:val="0"/>
              <w:adjustRightInd w:val="0"/>
              <w:spacing w:line="240" w:lineRule="exact"/>
              <w:jc w:val="both"/>
            </w:pPr>
            <w:r w:rsidRPr="006454F1">
              <w:t xml:space="preserve">Потребление топливно-энергетических ресурсов муниципальными учреждениями, </w:t>
            </w:r>
          </w:p>
          <w:p w:rsidR="00FF1E4D" w:rsidRPr="006454F1" w:rsidRDefault="00FF1E4D" w:rsidP="00D8101A">
            <w:pPr>
              <w:widowControl w:val="0"/>
              <w:autoSpaceDE w:val="0"/>
              <w:autoSpaceDN w:val="0"/>
              <w:adjustRightInd w:val="0"/>
              <w:spacing w:line="240" w:lineRule="exact"/>
              <w:jc w:val="both"/>
            </w:pPr>
            <w:r w:rsidRPr="006454F1">
              <w:t>тыс. т.у.т в год</w:t>
            </w:r>
          </w:p>
        </w:tc>
        <w:tc>
          <w:tcPr>
            <w:tcW w:w="1134"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13,69</w:t>
            </w:r>
          </w:p>
        </w:tc>
        <w:tc>
          <w:tcPr>
            <w:tcW w:w="1134"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13,66</w:t>
            </w:r>
          </w:p>
        </w:tc>
        <w:tc>
          <w:tcPr>
            <w:tcW w:w="1134"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8,01</w:t>
            </w:r>
          </w:p>
        </w:tc>
        <w:tc>
          <w:tcPr>
            <w:tcW w:w="1134"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8,01</w:t>
            </w:r>
          </w:p>
        </w:tc>
        <w:tc>
          <w:tcPr>
            <w:tcW w:w="1134"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7,89</w:t>
            </w:r>
          </w:p>
        </w:tc>
        <w:tc>
          <w:tcPr>
            <w:tcW w:w="1134"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7,89</w:t>
            </w:r>
          </w:p>
        </w:tc>
        <w:tc>
          <w:tcPr>
            <w:tcW w:w="993"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0</w:t>
            </w:r>
          </w:p>
        </w:tc>
      </w:tr>
      <w:tr w:rsidR="00FF1E4D" w:rsidRPr="006454F1" w:rsidTr="00D8101A">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6</w:t>
            </w:r>
          </w:p>
          <w:p w:rsidR="00FF1E4D" w:rsidRPr="006454F1" w:rsidRDefault="00FF1E4D" w:rsidP="00D8101A">
            <w:pPr>
              <w:widowControl w:val="0"/>
              <w:autoSpaceDE w:val="0"/>
              <w:autoSpaceDN w:val="0"/>
              <w:adjustRightInd w:val="0"/>
              <w:spacing w:line="240" w:lineRule="exact"/>
              <w:jc w:val="both"/>
            </w:pPr>
            <w:r w:rsidRPr="006454F1">
              <w:t>Доля освещенных</w:t>
            </w:r>
          </w:p>
          <w:p w:rsidR="00FF1E4D" w:rsidRPr="006454F1" w:rsidRDefault="00FF1E4D" w:rsidP="00D8101A">
            <w:pPr>
              <w:widowControl w:val="0"/>
              <w:autoSpaceDE w:val="0"/>
              <w:autoSpaceDN w:val="0"/>
              <w:adjustRightInd w:val="0"/>
              <w:spacing w:line="240" w:lineRule="exact"/>
              <w:jc w:val="both"/>
            </w:pPr>
            <w:r w:rsidRPr="006454F1">
              <w:t xml:space="preserve">улиц, проездов </w:t>
            </w:r>
          </w:p>
          <w:p w:rsidR="00FF1E4D" w:rsidRPr="006454F1" w:rsidRDefault="00FF1E4D" w:rsidP="00D8101A">
            <w:pPr>
              <w:widowControl w:val="0"/>
              <w:autoSpaceDE w:val="0"/>
              <w:autoSpaceDN w:val="0"/>
              <w:adjustRightInd w:val="0"/>
              <w:spacing w:line="240" w:lineRule="exact"/>
              <w:jc w:val="both"/>
            </w:pPr>
            <w:r w:rsidRPr="006454F1">
              <w:t>на территории</w:t>
            </w:r>
          </w:p>
          <w:p w:rsidR="00FF1E4D" w:rsidRPr="006454F1" w:rsidRDefault="00FF1E4D" w:rsidP="00D8101A">
            <w:pPr>
              <w:widowControl w:val="0"/>
              <w:autoSpaceDE w:val="0"/>
              <w:autoSpaceDN w:val="0"/>
              <w:adjustRightInd w:val="0"/>
              <w:spacing w:line="240" w:lineRule="exact"/>
              <w:jc w:val="both"/>
            </w:pPr>
            <w:r w:rsidRPr="006454F1">
              <w:t>Губкинского городского</w:t>
            </w:r>
          </w:p>
          <w:p w:rsidR="00FF1E4D" w:rsidRPr="006454F1" w:rsidRDefault="00FF1E4D" w:rsidP="00D8101A">
            <w:pPr>
              <w:widowControl w:val="0"/>
              <w:autoSpaceDE w:val="0"/>
              <w:autoSpaceDN w:val="0"/>
              <w:adjustRightInd w:val="0"/>
              <w:spacing w:line="240" w:lineRule="exact"/>
              <w:jc w:val="both"/>
            </w:pPr>
            <w:r w:rsidRPr="006454F1">
              <w:t>округа,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82,6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83,5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85,1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92,1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92,9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92,9</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92,9</w:t>
            </w:r>
          </w:p>
        </w:tc>
      </w:tr>
      <w:tr w:rsidR="00FF1E4D" w:rsidRPr="006454F1" w:rsidTr="00D8101A">
        <w:trPr>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7</w:t>
            </w:r>
          </w:p>
          <w:p w:rsidR="00FF1E4D" w:rsidRPr="006454F1" w:rsidRDefault="00FF1E4D" w:rsidP="00D8101A">
            <w:pPr>
              <w:widowControl w:val="0"/>
              <w:autoSpaceDE w:val="0"/>
              <w:autoSpaceDN w:val="0"/>
              <w:adjustRightInd w:val="0"/>
              <w:spacing w:line="240" w:lineRule="exact"/>
              <w:jc w:val="both"/>
            </w:pPr>
            <w:r w:rsidRPr="006454F1">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44,5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49,0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54,0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56,5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57,7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59,7</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61,9</w:t>
            </w:r>
          </w:p>
        </w:tc>
      </w:tr>
      <w:tr w:rsidR="00FF1E4D" w:rsidRPr="006454F1" w:rsidTr="00D8101A">
        <w:trPr>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8</w:t>
            </w:r>
          </w:p>
          <w:p w:rsidR="00FF1E4D" w:rsidRPr="006454F1" w:rsidRDefault="00FF1E4D" w:rsidP="00D8101A">
            <w:pPr>
              <w:widowControl w:val="0"/>
              <w:autoSpaceDE w:val="0"/>
              <w:autoSpaceDN w:val="0"/>
              <w:adjustRightInd w:val="0"/>
              <w:spacing w:line="240" w:lineRule="exact"/>
              <w:jc w:val="both"/>
            </w:pPr>
            <w:r w:rsidRPr="006454F1">
              <w:t xml:space="preserve">Протяженность построенных инженерных сетей на территории Губкинского городского </w:t>
            </w:r>
          </w:p>
          <w:p w:rsidR="00FF1E4D" w:rsidRPr="006454F1" w:rsidRDefault="00FF1E4D" w:rsidP="00D8101A">
            <w:pPr>
              <w:widowControl w:val="0"/>
              <w:autoSpaceDE w:val="0"/>
              <w:autoSpaceDN w:val="0"/>
              <w:adjustRightInd w:val="0"/>
              <w:spacing w:line="240" w:lineRule="exact"/>
              <w:jc w:val="both"/>
            </w:pPr>
            <w:r w:rsidRPr="006454F1">
              <w:t>округа, км</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7,184</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0,4</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22,4</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9,0</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11,2</w:t>
            </w:r>
          </w:p>
        </w:tc>
        <w:tc>
          <w:tcPr>
            <w:tcW w:w="993"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w:t>
            </w:r>
          </w:p>
        </w:tc>
      </w:tr>
      <w:tr w:rsidR="00FF1E4D" w:rsidRPr="006454F1" w:rsidTr="00D8101A">
        <w:trPr>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9</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Обеспечение уровня достижения показателей конечных результатов муниципальной программы, %</w:t>
            </w:r>
          </w:p>
          <w:p w:rsidR="00FF1E4D" w:rsidRPr="006454F1" w:rsidRDefault="00FF1E4D" w:rsidP="00D8101A">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993"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2.</w:t>
            </w:r>
          </w:p>
          <w:p w:rsidR="00FF1E4D" w:rsidRPr="006454F1" w:rsidRDefault="00FF1E4D" w:rsidP="00D8101A">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Подпрограмма 1 </w:t>
            </w:r>
          </w:p>
          <w:p w:rsidR="00FF1E4D" w:rsidRPr="006454F1" w:rsidRDefault="00FF1E4D" w:rsidP="00D8101A">
            <w:pPr>
              <w:widowControl w:val="0"/>
              <w:autoSpaceDE w:val="0"/>
              <w:autoSpaceDN w:val="0"/>
              <w:adjustRightInd w:val="0"/>
              <w:spacing w:line="240" w:lineRule="exact"/>
              <w:jc w:val="both"/>
            </w:pPr>
            <w:r w:rsidRPr="006454F1">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r w:rsidRPr="006454F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FF1E4D" w:rsidRPr="006454F1" w:rsidRDefault="00FF1E4D" w:rsidP="00D8101A">
            <w:pPr>
              <w:widowControl w:val="0"/>
              <w:autoSpaceDE w:val="0"/>
              <w:autoSpaceDN w:val="0"/>
              <w:adjustRightInd w:val="0"/>
              <w:spacing w:line="240" w:lineRule="exact"/>
              <w:ind w:left="10"/>
              <w:jc w:val="both"/>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ind w:left="10"/>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1.1</w:t>
            </w:r>
          </w:p>
          <w:p w:rsidR="00FF1E4D" w:rsidRPr="006454F1" w:rsidRDefault="00FF1E4D" w:rsidP="00D8101A">
            <w:pPr>
              <w:tabs>
                <w:tab w:val="left" w:pos="263"/>
              </w:tabs>
              <w:spacing w:line="240" w:lineRule="exact"/>
              <w:ind w:left="-20"/>
              <w:contextualSpacing/>
              <w:jc w:val="both"/>
              <w:rPr>
                <w:lang w:eastAsia="en-US"/>
              </w:rPr>
            </w:pPr>
            <w:r w:rsidRPr="006454F1">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16,7</w:t>
            </w:r>
          </w:p>
          <w:p w:rsidR="00FF1E4D" w:rsidRPr="006454F1" w:rsidRDefault="00FF1E4D" w:rsidP="00D8101A">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16,7</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16,7</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2.1.</w:t>
            </w:r>
          </w:p>
        </w:tc>
        <w:tc>
          <w:tcPr>
            <w:tcW w:w="14601" w:type="dxa"/>
            <w:gridSpan w:val="10"/>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1.1.  Разработка проектов планировки территорий Губкинского городского округа</w:t>
            </w:r>
          </w:p>
        </w:tc>
      </w:tr>
      <w:tr w:rsidR="00FF1E4D" w:rsidRPr="006454F1" w:rsidTr="00D8101A">
        <w:trPr>
          <w:tblCellSpacing w:w="5" w:type="nil"/>
        </w:trPr>
        <w:tc>
          <w:tcPr>
            <w:tcW w:w="709"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2.1.1.</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Основное</w:t>
            </w:r>
          </w:p>
          <w:p w:rsidR="00FF1E4D" w:rsidRPr="006454F1" w:rsidRDefault="00FF1E4D" w:rsidP="00D8101A">
            <w:pPr>
              <w:widowControl w:val="0"/>
              <w:autoSpaceDE w:val="0"/>
              <w:autoSpaceDN w:val="0"/>
              <w:adjustRightInd w:val="0"/>
              <w:spacing w:line="240" w:lineRule="exact"/>
              <w:jc w:val="both"/>
            </w:pPr>
            <w:r w:rsidRPr="006454F1">
              <w:t>мероприятие 1.1.1.</w:t>
            </w:r>
          </w:p>
          <w:p w:rsidR="00FF1E4D" w:rsidRPr="006454F1" w:rsidRDefault="00FF1E4D" w:rsidP="00D8101A">
            <w:pPr>
              <w:widowControl w:val="0"/>
              <w:autoSpaceDE w:val="0"/>
              <w:autoSpaceDN w:val="0"/>
              <w:adjustRightInd w:val="0"/>
              <w:spacing w:line="240" w:lineRule="exact"/>
              <w:jc w:val="both"/>
            </w:pPr>
            <w:r w:rsidRPr="006454F1">
              <w:t>«Проектные работы по планировке</w:t>
            </w:r>
          </w:p>
          <w:p w:rsidR="00FF1E4D" w:rsidRPr="006454F1" w:rsidRDefault="00FF1E4D" w:rsidP="00D8101A">
            <w:pPr>
              <w:widowControl w:val="0"/>
              <w:autoSpaceDE w:val="0"/>
              <w:autoSpaceDN w:val="0"/>
              <w:adjustRightInd w:val="0"/>
              <w:spacing w:line="240" w:lineRule="exact"/>
              <w:jc w:val="both"/>
            </w:pPr>
            <w:r w:rsidRPr="006454F1">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Pr="006454F1">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1.1.1.1.</w:t>
            </w:r>
          </w:p>
          <w:p w:rsidR="00FF1E4D" w:rsidRPr="006454F1" w:rsidRDefault="00FF1E4D" w:rsidP="00D8101A">
            <w:pPr>
              <w:widowControl w:val="0"/>
              <w:autoSpaceDE w:val="0"/>
              <w:autoSpaceDN w:val="0"/>
              <w:adjustRightInd w:val="0"/>
              <w:spacing w:line="240" w:lineRule="exact"/>
              <w:jc w:val="both"/>
            </w:pPr>
            <w:r w:rsidRPr="006454F1">
              <w:t>Количество разработанных проектов планировки территорий Губкинского городского округа, проектов</w:t>
            </w:r>
          </w:p>
          <w:p w:rsidR="00FF1E4D" w:rsidRPr="006454F1" w:rsidRDefault="00FF1E4D" w:rsidP="00D8101A">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w:t>
            </w:r>
          </w:p>
        </w:tc>
      </w:tr>
      <w:tr w:rsidR="00FF1E4D" w:rsidRPr="006454F1" w:rsidTr="00D8101A">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Подпрограмма 2</w:t>
            </w:r>
          </w:p>
          <w:p w:rsidR="00FF1E4D" w:rsidRPr="006454F1" w:rsidRDefault="00FF1E4D" w:rsidP="00D8101A">
            <w:pPr>
              <w:widowControl w:val="0"/>
              <w:autoSpaceDE w:val="0"/>
              <w:autoSpaceDN w:val="0"/>
              <w:adjustRightInd w:val="0"/>
              <w:spacing w:line="240" w:lineRule="exact"/>
              <w:jc w:val="both"/>
            </w:pPr>
            <w:r w:rsidRPr="006454F1">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Управление </w:t>
            </w:r>
          </w:p>
          <w:p w:rsidR="00FF1E4D" w:rsidRPr="006454F1" w:rsidRDefault="00FF1E4D" w:rsidP="00D8101A">
            <w:pPr>
              <w:widowControl w:val="0"/>
              <w:autoSpaceDE w:val="0"/>
              <w:autoSpaceDN w:val="0"/>
              <w:adjustRightInd w:val="0"/>
              <w:spacing w:line="240" w:lineRule="exact"/>
              <w:jc w:val="both"/>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2.1.</w:t>
            </w:r>
          </w:p>
          <w:p w:rsidR="00FF1E4D" w:rsidRPr="006454F1" w:rsidRDefault="00FF1E4D" w:rsidP="00D8101A">
            <w:pPr>
              <w:widowControl w:val="0"/>
              <w:autoSpaceDE w:val="0"/>
              <w:autoSpaceDN w:val="0"/>
              <w:adjustRightInd w:val="0"/>
              <w:spacing w:line="240" w:lineRule="exact"/>
              <w:jc w:val="both"/>
            </w:pPr>
            <w:r w:rsidRPr="006454F1">
              <w:t>Доля общей</w:t>
            </w:r>
          </w:p>
          <w:p w:rsidR="00FF1E4D" w:rsidRPr="006454F1" w:rsidRDefault="00FF1E4D" w:rsidP="00D8101A">
            <w:pPr>
              <w:widowControl w:val="0"/>
              <w:autoSpaceDE w:val="0"/>
              <w:autoSpaceDN w:val="0"/>
              <w:adjustRightInd w:val="0"/>
              <w:spacing w:line="240" w:lineRule="exact"/>
              <w:jc w:val="both"/>
            </w:pPr>
            <w:r w:rsidRPr="006454F1">
              <w:t>площади капитально отремонтированных многоквартирных домов в общей</w:t>
            </w:r>
          </w:p>
          <w:p w:rsidR="00FF1E4D" w:rsidRPr="006454F1" w:rsidRDefault="00FF1E4D" w:rsidP="00D8101A">
            <w:pPr>
              <w:widowControl w:val="0"/>
              <w:autoSpaceDE w:val="0"/>
              <w:autoSpaceDN w:val="0"/>
              <w:adjustRightInd w:val="0"/>
              <w:spacing w:line="240" w:lineRule="exact"/>
              <w:jc w:val="both"/>
            </w:pPr>
            <w:r w:rsidRPr="006454F1">
              <w:t xml:space="preserve">площади многоквартирных </w:t>
            </w:r>
          </w:p>
          <w:p w:rsidR="00FF1E4D" w:rsidRPr="006454F1" w:rsidRDefault="00FF1E4D" w:rsidP="00D8101A">
            <w:pPr>
              <w:widowControl w:val="0"/>
              <w:autoSpaceDE w:val="0"/>
              <w:autoSpaceDN w:val="0"/>
              <w:adjustRightInd w:val="0"/>
              <w:spacing w:line="240" w:lineRule="exact"/>
              <w:jc w:val="both"/>
            </w:pPr>
            <w:r w:rsidRPr="006454F1">
              <w:t>домов, требующих</w:t>
            </w:r>
          </w:p>
          <w:p w:rsidR="00FF1E4D" w:rsidRPr="006454F1" w:rsidRDefault="00FF1E4D" w:rsidP="00D8101A">
            <w:pPr>
              <w:widowControl w:val="0"/>
              <w:autoSpaceDE w:val="0"/>
              <w:autoSpaceDN w:val="0"/>
              <w:adjustRightInd w:val="0"/>
              <w:spacing w:line="240" w:lineRule="exact"/>
              <w:jc w:val="both"/>
            </w:pPr>
            <w:r w:rsidRPr="006454F1">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4,70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11,44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15,58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15,49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11,25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14,4</w:t>
            </w:r>
          </w:p>
        </w:tc>
      </w:tr>
      <w:tr w:rsidR="00FF1E4D" w:rsidRPr="006454F1" w:rsidTr="00D8101A">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2.2.</w:t>
            </w:r>
          </w:p>
          <w:p w:rsidR="00FF1E4D" w:rsidRPr="006454F1" w:rsidRDefault="00FF1E4D" w:rsidP="00D8101A">
            <w:pPr>
              <w:tabs>
                <w:tab w:val="left" w:pos="263"/>
              </w:tabs>
              <w:spacing w:line="240" w:lineRule="exact"/>
              <w:ind w:left="-20"/>
              <w:contextualSpacing/>
              <w:jc w:val="both"/>
            </w:pPr>
            <w:r w:rsidRPr="006454F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FF1E4D" w:rsidRPr="006454F1" w:rsidRDefault="00FF1E4D" w:rsidP="00D8101A">
            <w:pPr>
              <w:tabs>
                <w:tab w:val="left" w:pos="263"/>
              </w:tabs>
              <w:spacing w:line="240" w:lineRule="exact"/>
              <w:ind w:left="-20"/>
              <w:contextualSpacing/>
              <w:jc w:val="both"/>
            </w:pPr>
          </w:p>
          <w:p w:rsidR="00FF1E4D" w:rsidRPr="006454F1" w:rsidRDefault="00FF1E4D" w:rsidP="00D8101A">
            <w:pPr>
              <w:tabs>
                <w:tab w:val="left" w:pos="263"/>
              </w:tabs>
              <w:spacing w:line="240" w:lineRule="exact"/>
              <w:ind w:left="-20"/>
              <w:contextualSpacing/>
              <w:jc w:val="both"/>
            </w:pPr>
          </w:p>
          <w:p w:rsidR="00FF1E4D" w:rsidRPr="006454F1" w:rsidRDefault="00FF1E4D" w:rsidP="00D8101A">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5,63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14,55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11,28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12,3</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23,0</w:t>
            </w:r>
          </w:p>
        </w:tc>
      </w:tr>
      <w:tr w:rsidR="00FF1E4D" w:rsidRPr="006454F1" w:rsidTr="00D8101A">
        <w:trPr>
          <w:tblCellSpacing w:w="5" w:type="nil"/>
        </w:trPr>
        <w:tc>
          <w:tcPr>
            <w:tcW w:w="709"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3.1.</w:t>
            </w:r>
          </w:p>
        </w:tc>
        <w:tc>
          <w:tcPr>
            <w:tcW w:w="14601" w:type="dxa"/>
            <w:gridSpan w:val="10"/>
            <w:tcBorders>
              <w:right w:val="single" w:sz="4" w:space="0" w:color="auto"/>
            </w:tcBorders>
            <w:shd w:val="clear" w:color="auto" w:fill="auto"/>
          </w:tcPr>
          <w:p w:rsidR="00FF1E4D" w:rsidRPr="006454F1" w:rsidRDefault="00FF1E4D" w:rsidP="00D8101A">
            <w:pPr>
              <w:spacing w:line="240" w:lineRule="exact"/>
            </w:pPr>
            <w:r w:rsidRPr="006454F1">
              <w:t>Задача 2.1. Проведение капитального ремонта многоквартирных домов</w:t>
            </w:r>
          </w:p>
        </w:tc>
      </w:tr>
      <w:tr w:rsidR="00FF1E4D" w:rsidRPr="006454F1" w:rsidTr="00D8101A">
        <w:trPr>
          <w:trHeight w:val="4"/>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3.1.1.</w:t>
            </w:r>
          </w:p>
        </w:tc>
        <w:tc>
          <w:tcPr>
            <w:tcW w:w="2552"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Основное </w:t>
            </w:r>
          </w:p>
          <w:p w:rsidR="00FF1E4D" w:rsidRPr="006454F1" w:rsidRDefault="00FF1E4D" w:rsidP="00D8101A">
            <w:pPr>
              <w:widowControl w:val="0"/>
              <w:autoSpaceDE w:val="0"/>
              <w:autoSpaceDN w:val="0"/>
              <w:adjustRightInd w:val="0"/>
              <w:spacing w:line="240" w:lineRule="exact"/>
              <w:jc w:val="both"/>
            </w:pPr>
            <w:r w:rsidRPr="006454F1">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w:t>
            </w:r>
          </w:p>
          <w:p w:rsidR="00FF1E4D" w:rsidRPr="006454F1" w:rsidRDefault="00FF1E4D" w:rsidP="00D8101A">
            <w:pPr>
              <w:widowControl w:val="0"/>
              <w:autoSpaceDE w:val="0"/>
              <w:autoSpaceDN w:val="0"/>
              <w:adjustRightInd w:val="0"/>
              <w:spacing w:line="240" w:lineRule="exact"/>
              <w:jc w:val="both"/>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2.1.1.1.</w:t>
            </w:r>
          </w:p>
          <w:p w:rsidR="00FF1E4D" w:rsidRPr="006454F1" w:rsidRDefault="00FF1E4D" w:rsidP="00D8101A">
            <w:pPr>
              <w:widowControl w:val="0"/>
              <w:autoSpaceDE w:val="0"/>
              <w:autoSpaceDN w:val="0"/>
              <w:adjustRightInd w:val="0"/>
              <w:spacing w:line="240" w:lineRule="exact"/>
              <w:jc w:val="both"/>
            </w:pPr>
            <w:r w:rsidRPr="006454F1">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64" w:hanging="164"/>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w:t>
            </w:r>
          </w:p>
        </w:tc>
      </w:tr>
      <w:tr w:rsidR="00FF1E4D" w:rsidRPr="006454F1" w:rsidTr="00D8101A">
        <w:trPr>
          <w:trHeight w:val="1"/>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2.1.1.2.</w:t>
            </w:r>
          </w:p>
          <w:p w:rsidR="00FF1E4D" w:rsidRPr="006454F1" w:rsidRDefault="00FF1E4D" w:rsidP="00D8101A">
            <w:pPr>
              <w:widowControl w:val="0"/>
              <w:autoSpaceDE w:val="0"/>
              <w:autoSpaceDN w:val="0"/>
              <w:adjustRightInd w:val="0"/>
              <w:spacing w:line="240" w:lineRule="exact"/>
              <w:jc w:val="both"/>
            </w:pPr>
            <w:r w:rsidRPr="006454F1">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30404,1</w:t>
            </w:r>
          </w:p>
        </w:tc>
      </w:tr>
      <w:tr w:rsidR="00FF1E4D" w:rsidRPr="006454F1" w:rsidTr="00D8101A">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Управление</w:t>
            </w:r>
          </w:p>
          <w:p w:rsidR="00FF1E4D" w:rsidRPr="006454F1" w:rsidRDefault="00FF1E4D" w:rsidP="00D8101A">
            <w:pPr>
              <w:widowControl w:val="0"/>
              <w:autoSpaceDE w:val="0"/>
              <w:autoSpaceDN w:val="0"/>
              <w:adjustRightInd w:val="0"/>
              <w:spacing w:line="240" w:lineRule="exact"/>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w:t>
            </w:r>
          </w:p>
          <w:p w:rsidR="00FF1E4D" w:rsidRPr="006454F1" w:rsidRDefault="00FF1E4D" w:rsidP="00D8101A">
            <w:pPr>
              <w:widowControl w:val="0"/>
              <w:autoSpaceDE w:val="0"/>
              <w:autoSpaceDN w:val="0"/>
              <w:adjustRightInd w:val="0"/>
              <w:spacing w:line="240" w:lineRule="exact"/>
              <w:jc w:val="both"/>
            </w:pPr>
            <w:r w:rsidRPr="006454F1">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FF1E4D" w:rsidRPr="006454F1" w:rsidRDefault="00FF1E4D" w:rsidP="00D8101A">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27,7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72,3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48,45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p w:rsidR="00FF1E4D" w:rsidRPr="006454F1" w:rsidRDefault="00FF1E4D" w:rsidP="00D8101A">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100</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w:t>
            </w:r>
          </w:p>
        </w:tc>
        <w:tc>
          <w:tcPr>
            <w:tcW w:w="14601" w:type="dxa"/>
            <w:gridSpan w:val="10"/>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3.1.  Обеспечение ликвидации аварийного и ветхого жилья и переселение граждан</w:t>
            </w:r>
          </w:p>
        </w:tc>
      </w:tr>
      <w:tr w:rsidR="00FF1E4D" w:rsidRPr="006454F1" w:rsidTr="00D8101A">
        <w:trPr>
          <w:trHeight w:val="1"/>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4.1.1.</w:t>
            </w: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p>
          <w:p w:rsidR="00FF1E4D" w:rsidRPr="006454F1" w:rsidRDefault="00FF1E4D" w:rsidP="00D8101A">
            <w:pPr>
              <w:widowControl w:val="0"/>
              <w:autoSpaceDE w:val="0"/>
              <w:autoSpaceDN w:val="0"/>
              <w:adjustRightInd w:val="0"/>
              <w:spacing w:line="240" w:lineRule="exact"/>
              <w:jc w:val="center"/>
            </w:pPr>
            <w:r w:rsidRPr="006454F1">
              <w:t>4.1.2.</w:t>
            </w:r>
          </w:p>
        </w:tc>
        <w:tc>
          <w:tcPr>
            <w:tcW w:w="2552"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lastRenderedPageBreak/>
              <w:t xml:space="preserve">Основное мероприятие 3.1.1. «Обеспечение мероприятий по переселению граждан из аварийного жилищного фонда </w:t>
            </w:r>
          </w:p>
          <w:p w:rsidR="00FF1E4D" w:rsidRPr="006454F1" w:rsidRDefault="00FF1E4D" w:rsidP="00D8101A">
            <w:pPr>
              <w:widowControl w:val="0"/>
              <w:autoSpaceDE w:val="0"/>
              <w:autoSpaceDN w:val="0"/>
              <w:adjustRightInd w:val="0"/>
              <w:spacing w:line="240" w:lineRule="exact"/>
              <w:jc w:val="both"/>
            </w:pPr>
            <w:r w:rsidRPr="006454F1">
              <w:t>за счет средств бюджетов»</w:t>
            </w:r>
          </w:p>
        </w:tc>
        <w:tc>
          <w:tcPr>
            <w:tcW w:w="1984"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Управление</w:t>
            </w:r>
          </w:p>
          <w:p w:rsidR="00FF1E4D" w:rsidRPr="006454F1" w:rsidRDefault="00FF1E4D" w:rsidP="00D8101A">
            <w:pPr>
              <w:widowControl w:val="0"/>
              <w:autoSpaceDE w:val="0"/>
              <w:autoSpaceDN w:val="0"/>
              <w:adjustRightInd w:val="0"/>
              <w:spacing w:line="240" w:lineRule="exact"/>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3.1.1.1.</w:t>
            </w:r>
          </w:p>
          <w:p w:rsidR="00FF1E4D" w:rsidRPr="006454F1" w:rsidRDefault="00FF1E4D" w:rsidP="00D8101A">
            <w:pPr>
              <w:widowControl w:val="0"/>
              <w:autoSpaceDE w:val="0"/>
              <w:autoSpaceDN w:val="0"/>
              <w:adjustRightInd w:val="0"/>
              <w:spacing w:line="240" w:lineRule="exact"/>
              <w:jc w:val="both"/>
            </w:pPr>
            <w:r w:rsidRPr="006454F1">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334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815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163</w:t>
            </w:r>
          </w:p>
        </w:tc>
      </w:tr>
      <w:tr w:rsidR="00FF1E4D" w:rsidRPr="006454F1" w:rsidTr="00D8101A">
        <w:trPr>
          <w:trHeight w:val="1"/>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3.1.1.2.</w:t>
            </w:r>
          </w:p>
          <w:p w:rsidR="00FF1E4D" w:rsidRPr="006454F1" w:rsidRDefault="00FF1E4D" w:rsidP="00D8101A">
            <w:pPr>
              <w:widowControl w:val="0"/>
              <w:autoSpaceDE w:val="0"/>
              <w:autoSpaceDN w:val="0"/>
              <w:adjustRightInd w:val="0"/>
              <w:spacing w:line="240" w:lineRule="exact"/>
              <w:jc w:val="both"/>
            </w:pPr>
            <w:r w:rsidRPr="006454F1">
              <w:t xml:space="preserve">Количество признанных аварийными </w:t>
            </w:r>
            <w:r w:rsidRPr="006454F1">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15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w:t>
            </w:r>
          </w:p>
        </w:tc>
      </w:tr>
      <w:tr w:rsidR="00FF1E4D" w:rsidRPr="006454F1" w:rsidTr="00D8101A">
        <w:trPr>
          <w:trHeight w:val="58"/>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3.1.1.3.</w:t>
            </w:r>
          </w:p>
          <w:p w:rsidR="00FF1E4D" w:rsidRPr="006454F1" w:rsidRDefault="00FF1E4D" w:rsidP="00D8101A">
            <w:pPr>
              <w:widowControl w:val="0"/>
              <w:autoSpaceDE w:val="0"/>
              <w:autoSpaceDN w:val="0"/>
              <w:adjustRightInd w:val="0"/>
              <w:spacing w:line="240" w:lineRule="exact"/>
              <w:jc w:val="both"/>
            </w:pPr>
            <w:r w:rsidRPr="006454F1">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5140,67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13400,99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2451,63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2607,98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815,4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3549</w:t>
            </w:r>
          </w:p>
        </w:tc>
      </w:tr>
      <w:tr w:rsidR="00FF1E4D" w:rsidRPr="006454F1" w:rsidTr="00D8101A">
        <w:trPr>
          <w:trHeight w:val="4"/>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FF1E4D" w:rsidRPr="006454F1" w:rsidRDefault="00FF1E4D" w:rsidP="00D8101A">
            <w:pPr>
              <w:widowControl w:val="0"/>
              <w:autoSpaceDE w:val="0"/>
              <w:autoSpaceDN w:val="0"/>
              <w:adjustRightInd w:val="0"/>
              <w:spacing w:line="240" w:lineRule="exact"/>
              <w:jc w:val="both"/>
            </w:pPr>
            <w:r w:rsidRPr="006454F1">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3.1.2.1.</w:t>
            </w:r>
          </w:p>
          <w:p w:rsidR="00FF1E4D" w:rsidRPr="006454F1" w:rsidRDefault="00FF1E4D" w:rsidP="00D8101A">
            <w:pPr>
              <w:widowControl w:val="0"/>
              <w:autoSpaceDE w:val="0"/>
              <w:autoSpaceDN w:val="0"/>
              <w:adjustRightInd w:val="0"/>
              <w:spacing w:line="240" w:lineRule="exact"/>
              <w:jc w:val="both"/>
            </w:pPr>
            <w:r w:rsidRPr="006454F1">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297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71</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4.1.3.</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Основное </w:t>
            </w:r>
          </w:p>
          <w:p w:rsidR="00FF1E4D" w:rsidRPr="006454F1" w:rsidRDefault="00FF1E4D" w:rsidP="00D8101A">
            <w:pPr>
              <w:widowControl w:val="0"/>
              <w:autoSpaceDE w:val="0"/>
              <w:autoSpaceDN w:val="0"/>
              <w:adjustRightInd w:val="0"/>
              <w:spacing w:line="240" w:lineRule="exact"/>
              <w:jc w:val="both"/>
            </w:pPr>
            <w:r w:rsidRPr="006454F1">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Управление</w:t>
            </w:r>
          </w:p>
          <w:p w:rsidR="00FF1E4D" w:rsidRPr="006454F1" w:rsidRDefault="00FF1E4D" w:rsidP="00D8101A">
            <w:pPr>
              <w:widowControl w:val="0"/>
              <w:autoSpaceDE w:val="0"/>
              <w:autoSpaceDN w:val="0"/>
              <w:adjustRightInd w:val="0"/>
              <w:spacing w:line="240" w:lineRule="exact"/>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pPr>
            <w:r w:rsidRPr="006454F1">
              <w:t>систем жизнеобеспече-</w:t>
            </w:r>
            <w:r w:rsidRPr="006454F1">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3.1.3.1.</w:t>
            </w:r>
          </w:p>
          <w:p w:rsidR="00FF1E4D" w:rsidRPr="006454F1" w:rsidRDefault="00FF1E4D" w:rsidP="00D8101A">
            <w:pPr>
              <w:widowControl w:val="0"/>
              <w:autoSpaceDE w:val="0"/>
              <w:autoSpaceDN w:val="0"/>
              <w:adjustRightInd w:val="0"/>
              <w:spacing w:line="240" w:lineRule="exact"/>
              <w:jc w:val="both"/>
            </w:pPr>
            <w:r w:rsidRPr="006454F1">
              <w:t xml:space="preserve">Асфальтобетонное покрытие внутридворовых </w:t>
            </w:r>
          </w:p>
          <w:p w:rsidR="00FF1E4D" w:rsidRPr="006454F1" w:rsidRDefault="00FF1E4D" w:rsidP="00D8101A">
            <w:pPr>
              <w:widowControl w:val="0"/>
              <w:autoSpaceDE w:val="0"/>
              <w:autoSpaceDN w:val="0"/>
              <w:adjustRightInd w:val="0"/>
              <w:spacing w:line="240" w:lineRule="exact"/>
              <w:jc w:val="both"/>
            </w:pPr>
            <w:r w:rsidRPr="006454F1">
              <w:t xml:space="preserve">территорий, </w:t>
            </w:r>
          </w:p>
          <w:p w:rsidR="00FF1E4D" w:rsidRPr="006454F1" w:rsidRDefault="00FF1E4D" w:rsidP="00D8101A">
            <w:pPr>
              <w:widowControl w:val="0"/>
              <w:autoSpaceDE w:val="0"/>
              <w:autoSpaceDN w:val="0"/>
              <w:adjustRightInd w:val="0"/>
              <w:spacing w:line="240" w:lineRule="exact"/>
              <w:jc w:val="both"/>
            </w:pPr>
            <w:r w:rsidRPr="006454F1">
              <w:t>тыс. кв.м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7,289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8,609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3,333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4.1.4.</w:t>
            </w:r>
          </w:p>
        </w:tc>
        <w:tc>
          <w:tcPr>
            <w:tcW w:w="2552"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Управление </w:t>
            </w:r>
          </w:p>
          <w:p w:rsidR="00FF1E4D" w:rsidRPr="006454F1" w:rsidRDefault="00FF1E4D" w:rsidP="00D8101A">
            <w:pPr>
              <w:widowControl w:val="0"/>
              <w:autoSpaceDE w:val="0"/>
              <w:autoSpaceDN w:val="0"/>
              <w:adjustRightInd w:val="0"/>
              <w:spacing w:line="240" w:lineRule="exact"/>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pPr>
            <w:r w:rsidRPr="006454F1">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3.1.4.1</w:t>
            </w:r>
          </w:p>
          <w:p w:rsidR="00FF1E4D" w:rsidRPr="006454F1" w:rsidRDefault="00FF1E4D" w:rsidP="00D8101A">
            <w:pPr>
              <w:widowControl w:val="0"/>
              <w:autoSpaceDE w:val="0"/>
              <w:autoSpaceDN w:val="0"/>
              <w:adjustRightInd w:val="0"/>
              <w:spacing w:line="240" w:lineRule="exact"/>
              <w:jc w:val="both"/>
            </w:pPr>
            <w:r w:rsidRPr="006454F1">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54</w:t>
            </w:r>
          </w:p>
        </w:tc>
      </w:tr>
      <w:tr w:rsidR="00FF1E4D" w:rsidRPr="006454F1" w:rsidTr="00D8101A">
        <w:trPr>
          <w:trHeight w:val="58"/>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3.1.4.2.</w:t>
            </w:r>
          </w:p>
          <w:p w:rsidR="00FF1E4D" w:rsidRPr="006454F1" w:rsidRDefault="00FF1E4D" w:rsidP="00D8101A">
            <w:pPr>
              <w:widowControl w:val="0"/>
              <w:autoSpaceDE w:val="0"/>
              <w:autoSpaceDN w:val="0"/>
              <w:adjustRightInd w:val="0"/>
              <w:spacing w:line="240" w:lineRule="exact"/>
              <w:jc w:val="both"/>
            </w:pPr>
            <w:r w:rsidRPr="006454F1">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w:t>
            </w:r>
          </w:p>
        </w:tc>
      </w:tr>
      <w:tr w:rsidR="00FF1E4D" w:rsidRPr="006454F1" w:rsidTr="00D8101A">
        <w:trPr>
          <w:trHeight w:val="4"/>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3.1.4.3.</w:t>
            </w:r>
          </w:p>
          <w:p w:rsidR="00FF1E4D" w:rsidRPr="006454F1" w:rsidRDefault="00FF1E4D" w:rsidP="00D8101A">
            <w:pPr>
              <w:widowControl w:val="0"/>
              <w:autoSpaceDE w:val="0"/>
              <w:autoSpaceDN w:val="0"/>
              <w:adjustRightInd w:val="0"/>
              <w:spacing w:line="240" w:lineRule="exact"/>
              <w:jc w:val="both"/>
            </w:pPr>
            <w:r w:rsidRPr="006454F1">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311</w:t>
            </w:r>
          </w:p>
        </w:tc>
      </w:tr>
      <w:tr w:rsidR="00FF1E4D" w:rsidRPr="006454F1" w:rsidTr="00D8101A">
        <w:trPr>
          <w:trHeight w:val="4"/>
          <w:tblCellSpacing w:w="5" w:type="nil"/>
        </w:trPr>
        <w:tc>
          <w:tcPr>
            <w:tcW w:w="709"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4.1.5.</w:t>
            </w:r>
          </w:p>
        </w:tc>
        <w:tc>
          <w:tcPr>
            <w:tcW w:w="255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Основное </w:t>
            </w:r>
          </w:p>
          <w:p w:rsidR="00FF1E4D" w:rsidRPr="006454F1" w:rsidRDefault="00FF1E4D" w:rsidP="00D8101A">
            <w:pPr>
              <w:widowControl w:val="0"/>
              <w:autoSpaceDE w:val="0"/>
              <w:autoSpaceDN w:val="0"/>
              <w:adjustRightInd w:val="0"/>
              <w:spacing w:line="240" w:lineRule="exact"/>
              <w:jc w:val="both"/>
            </w:pPr>
            <w:r w:rsidRPr="006454F1">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3.1.5.1.</w:t>
            </w:r>
          </w:p>
          <w:p w:rsidR="00FF1E4D" w:rsidRPr="006454F1" w:rsidRDefault="00FF1E4D" w:rsidP="00D8101A">
            <w:pPr>
              <w:widowControl w:val="0"/>
              <w:autoSpaceDE w:val="0"/>
              <w:autoSpaceDN w:val="0"/>
              <w:adjustRightInd w:val="0"/>
              <w:spacing w:line="240" w:lineRule="exact"/>
              <w:jc w:val="both"/>
            </w:pPr>
            <w:r w:rsidRPr="006454F1">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6454F1">
              <w:lastRenderedPageBreak/>
              <w:t>управление культуры, отдел молодежной политики, отдел физической культуры</w:t>
            </w:r>
          </w:p>
          <w:p w:rsidR="00FF1E4D" w:rsidRPr="006454F1" w:rsidRDefault="00FF1E4D" w:rsidP="00D8101A">
            <w:pPr>
              <w:widowControl w:val="0"/>
              <w:autoSpaceDE w:val="0"/>
              <w:autoSpaceDN w:val="0"/>
              <w:adjustRightInd w:val="0"/>
              <w:spacing w:line="240" w:lineRule="exact"/>
              <w:jc w:val="both"/>
            </w:pPr>
            <w:r w:rsidRPr="006454F1">
              <w:t xml:space="preserve"> и спорта,</w:t>
            </w:r>
          </w:p>
          <w:p w:rsidR="00FF1E4D" w:rsidRPr="006454F1" w:rsidRDefault="00FF1E4D" w:rsidP="00D8101A">
            <w:pPr>
              <w:widowControl w:val="0"/>
              <w:autoSpaceDE w:val="0"/>
              <w:autoSpaceDN w:val="0"/>
              <w:adjustRightInd w:val="0"/>
              <w:spacing w:line="240" w:lineRule="exact"/>
              <w:jc w:val="both"/>
            </w:pPr>
            <w:r w:rsidRPr="006454F1">
              <w:t xml:space="preserve">управление </w:t>
            </w:r>
          </w:p>
          <w:p w:rsidR="00FF1E4D" w:rsidRPr="006454F1" w:rsidRDefault="00FF1E4D" w:rsidP="00D8101A">
            <w:pPr>
              <w:widowControl w:val="0"/>
              <w:autoSpaceDE w:val="0"/>
              <w:autoSpaceDN w:val="0"/>
              <w:adjustRightInd w:val="0"/>
              <w:spacing w:line="240" w:lineRule="exact"/>
              <w:jc w:val="both"/>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4.1.</w:t>
            </w:r>
          </w:p>
          <w:p w:rsidR="00FF1E4D" w:rsidRPr="006454F1" w:rsidRDefault="00FF1E4D" w:rsidP="00D8101A">
            <w:pPr>
              <w:widowControl w:val="0"/>
              <w:autoSpaceDE w:val="0"/>
              <w:autoSpaceDN w:val="0"/>
              <w:adjustRightInd w:val="0"/>
              <w:spacing w:line="240" w:lineRule="exact"/>
              <w:jc w:val="both"/>
            </w:pPr>
            <w:r w:rsidRPr="006454F1">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13,69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13,66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8,01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8,01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7,89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7,89</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0</w:t>
            </w:r>
          </w:p>
        </w:tc>
      </w:tr>
      <w:tr w:rsidR="00FF1E4D" w:rsidRPr="006454F1" w:rsidTr="00D8101A">
        <w:trPr>
          <w:trHeight w:val="1"/>
          <w:tblCellSpacing w:w="5" w:type="nil"/>
        </w:trPr>
        <w:tc>
          <w:tcPr>
            <w:tcW w:w="709"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5.1.</w:t>
            </w:r>
          </w:p>
        </w:tc>
        <w:tc>
          <w:tcPr>
            <w:tcW w:w="14601" w:type="dxa"/>
            <w:gridSpan w:val="10"/>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4.1.  Повышение энергоэффективности бюджетной сферы Губкинского городского округа</w:t>
            </w:r>
          </w:p>
        </w:tc>
      </w:tr>
      <w:tr w:rsidR="00FF1E4D" w:rsidRPr="006454F1" w:rsidTr="00D8101A">
        <w:trPr>
          <w:trHeight w:val="1"/>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5.1.1.</w:t>
            </w:r>
          </w:p>
        </w:tc>
        <w:tc>
          <w:tcPr>
            <w:tcW w:w="2552"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4.1.1.1.</w:t>
            </w:r>
          </w:p>
          <w:p w:rsidR="00FF1E4D" w:rsidRPr="006454F1" w:rsidRDefault="00FF1E4D" w:rsidP="00D8101A">
            <w:pPr>
              <w:widowControl w:val="0"/>
              <w:autoSpaceDE w:val="0"/>
              <w:autoSpaceDN w:val="0"/>
              <w:adjustRightInd w:val="0"/>
              <w:spacing w:line="240" w:lineRule="exact"/>
              <w:jc w:val="both"/>
            </w:pPr>
            <w:r w:rsidRPr="006454F1">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6454F1">
                <w:t>1 кв. метр</w:t>
              </w:r>
            </w:smartTag>
            <w:r w:rsidRPr="006454F1">
              <w:t xml:space="preserve"> общей площади), Гкал/кв.м в год</w:t>
            </w:r>
          </w:p>
          <w:p w:rsidR="00FF1E4D" w:rsidRPr="006454F1" w:rsidRDefault="00FF1E4D" w:rsidP="00D8101A">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0,111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0,111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0,107</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4.1.1.2.</w:t>
            </w:r>
          </w:p>
          <w:p w:rsidR="00FF1E4D" w:rsidRPr="006454F1" w:rsidRDefault="00FF1E4D" w:rsidP="00D8101A">
            <w:pPr>
              <w:widowControl w:val="0"/>
              <w:autoSpaceDE w:val="0"/>
              <w:autoSpaceDN w:val="0"/>
              <w:adjustRightInd w:val="0"/>
              <w:spacing w:line="240" w:lineRule="exact"/>
              <w:jc w:val="both"/>
            </w:pPr>
            <w:r w:rsidRPr="006454F1">
              <w:t>Удельный расход электрической энергии на обеспечение муниципальных учреждений (в расчете на 1 кв. метр общей площади), кВтч/кв.м в год</w:t>
            </w:r>
          </w:p>
          <w:p w:rsidR="00FF1E4D" w:rsidRPr="006454F1" w:rsidRDefault="00FF1E4D" w:rsidP="00D8101A">
            <w:pPr>
              <w:widowControl w:val="0"/>
              <w:autoSpaceDE w:val="0"/>
              <w:autoSpaceDN w:val="0"/>
              <w:adjustRightInd w:val="0"/>
              <w:spacing w:line="240" w:lineRule="exact"/>
              <w:jc w:val="both"/>
            </w:pPr>
          </w:p>
          <w:p w:rsidR="00FF1E4D" w:rsidRPr="006454F1" w:rsidRDefault="00FF1E4D" w:rsidP="00D8101A">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23,54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23,37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21,01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21,01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19,5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1"/>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4.1.1.3.</w:t>
            </w:r>
          </w:p>
          <w:p w:rsidR="00FF1E4D" w:rsidRPr="006454F1" w:rsidRDefault="00FF1E4D" w:rsidP="00D8101A">
            <w:pPr>
              <w:widowControl w:val="0"/>
              <w:autoSpaceDE w:val="0"/>
              <w:autoSpaceDN w:val="0"/>
              <w:adjustRightInd w:val="0"/>
              <w:spacing w:line="240" w:lineRule="exact"/>
              <w:jc w:val="both"/>
            </w:pPr>
            <w:r w:rsidRPr="006454F1">
              <w:t xml:space="preserve">Удельный расход холодной воды на снабжение муниципальных учреждений (в расчете </w:t>
            </w:r>
          </w:p>
          <w:p w:rsidR="00FF1E4D" w:rsidRPr="006454F1" w:rsidRDefault="00FF1E4D" w:rsidP="00D8101A">
            <w:pPr>
              <w:widowControl w:val="0"/>
              <w:autoSpaceDE w:val="0"/>
              <w:autoSpaceDN w:val="0"/>
              <w:adjustRightInd w:val="0"/>
              <w:spacing w:line="240" w:lineRule="exact"/>
              <w:jc w:val="both"/>
            </w:pPr>
            <w:r w:rsidRPr="006454F1">
              <w:t>на 1 человека),</w:t>
            </w:r>
          </w:p>
          <w:p w:rsidR="00FF1E4D" w:rsidRPr="006454F1" w:rsidRDefault="00FF1E4D" w:rsidP="00D8101A">
            <w:pPr>
              <w:widowControl w:val="0"/>
              <w:autoSpaceDE w:val="0"/>
              <w:autoSpaceDN w:val="0"/>
              <w:adjustRightInd w:val="0"/>
              <w:spacing w:line="240" w:lineRule="exact"/>
              <w:jc w:val="both"/>
            </w:pPr>
            <w:r w:rsidRPr="006454F1">
              <w:t>куб.м/чел. в год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30,34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27,71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26,1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26,1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15,8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15,8</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4.1.1.4.</w:t>
            </w:r>
          </w:p>
          <w:p w:rsidR="00FF1E4D" w:rsidRPr="006454F1" w:rsidRDefault="00FF1E4D" w:rsidP="00D8101A">
            <w:pPr>
              <w:widowControl w:val="0"/>
              <w:autoSpaceDE w:val="0"/>
              <w:autoSpaceDN w:val="0"/>
              <w:adjustRightInd w:val="0"/>
              <w:spacing w:line="240" w:lineRule="exact"/>
              <w:jc w:val="both"/>
            </w:pPr>
            <w:r w:rsidRPr="006454F1">
              <w:t xml:space="preserve">Удельный расход горячей воды на снабжение муниципальных учреждений (в расчете на </w:t>
            </w:r>
          </w:p>
          <w:p w:rsidR="00FF1E4D" w:rsidRPr="006454F1" w:rsidRDefault="00FF1E4D" w:rsidP="00D8101A">
            <w:pPr>
              <w:widowControl w:val="0"/>
              <w:autoSpaceDE w:val="0"/>
              <w:autoSpaceDN w:val="0"/>
              <w:adjustRightInd w:val="0"/>
              <w:spacing w:line="240" w:lineRule="exact"/>
              <w:jc w:val="both"/>
            </w:pPr>
            <w:r w:rsidRPr="006454F1">
              <w:t>1 человека),</w:t>
            </w:r>
          </w:p>
          <w:p w:rsidR="00FF1E4D" w:rsidRPr="006454F1" w:rsidRDefault="00FF1E4D" w:rsidP="00D8101A">
            <w:pPr>
              <w:widowControl w:val="0"/>
              <w:autoSpaceDE w:val="0"/>
              <w:autoSpaceDN w:val="0"/>
              <w:adjustRightInd w:val="0"/>
              <w:spacing w:line="240" w:lineRule="exact"/>
              <w:jc w:val="both"/>
            </w:pPr>
            <w:r w:rsidRPr="006454F1">
              <w:t>куб.м/чел. в год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29,88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20,32</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10,15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10,15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4.1.1.5.</w:t>
            </w:r>
          </w:p>
          <w:p w:rsidR="00FF1E4D" w:rsidRPr="006454F1" w:rsidRDefault="00FF1E4D" w:rsidP="00D8101A">
            <w:pPr>
              <w:widowControl w:val="0"/>
              <w:autoSpaceDE w:val="0"/>
              <w:autoSpaceDN w:val="0"/>
              <w:adjustRightInd w:val="0"/>
              <w:spacing w:line="240" w:lineRule="exact"/>
              <w:jc w:val="both"/>
            </w:pPr>
            <w:r w:rsidRPr="006454F1">
              <w:t>Удельный расход природного газа на обеспечение муниципальных учреждений</w:t>
            </w:r>
          </w:p>
          <w:p w:rsidR="00FF1E4D" w:rsidRPr="006454F1" w:rsidRDefault="00FF1E4D" w:rsidP="00D8101A">
            <w:pPr>
              <w:widowControl w:val="0"/>
              <w:autoSpaceDE w:val="0"/>
              <w:autoSpaceDN w:val="0"/>
              <w:adjustRightInd w:val="0"/>
              <w:spacing w:line="240" w:lineRule="exact"/>
              <w:jc w:val="both"/>
            </w:pPr>
            <w:r w:rsidRPr="006454F1">
              <w:t>(в расчете на</w:t>
            </w:r>
          </w:p>
          <w:p w:rsidR="00FF1E4D" w:rsidRPr="006454F1" w:rsidRDefault="00FF1E4D" w:rsidP="00D8101A">
            <w:pPr>
              <w:widowControl w:val="0"/>
              <w:autoSpaceDE w:val="0"/>
              <w:autoSpaceDN w:val="0"/>
              <w:adjustRightInd w:val="0"/>
              <w:spacing w:line="240" w:lineRule="exact"/>
              <w:jc w:val="both"/>
            </w:pPr>
            <w:r w:rsidRPr="006454F1">
              <w:t>1 человека),</w:t>
            </w:r>
          </w:p>
          <w:p w:rsidR="00FF1E4D" w:rsidRPr="006454F1" w:rsidRDefault="00FF1E4D" w:rsidP="00D8101A">
            <w:pPr>
              <w:widowControl w:val="0"/>
              <w:autoSpaceDE w:val="0"/>
              <w:autoSpaceDN w:val="0"/>
              <w:adjustRightInd w:val="0"/>
              <w:spacing w:line="240" w:lineRule="exact"/>
              <w:jc w:val="both"/>
            </w:pPr>
            <w:r w:rsidRPr="006454F1">
              <w:t>куб.м/чел. в год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187,34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185,44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160,53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160,53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130,75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130,75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5.1.2.</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Основное </w:t>
            </w:r>
          </w:p>
          <w:p w:rsidR="00FF1E4D" w:rsidRPr="006454F1" w:rsidRDefault="00FF1E4D" w:rsidP="00D8101A">
            <w:pPr>
              <w:widowControl w:val="0"/>
              <w:autoSpaceDE w:val="0"/>
              <w:autoSpaceDN w:val="0"/>
              <w:adjustRightInd w:val="0"/>
              <w:spacing w:line="240" w:lineRule="exact"/>
              <w:jc w:val="both"/>
            </w:pPr>
            <w:r w:rsidRPr="006454F1">
              <w:t>мероприятие 4.1.2. «Профессиональная подготовка, переподготовка и повышение квалификации»</w:t>
            </w:r>
          </w:p>
          <w:p w:rsidR="00FF1E4D" w:rsidRPr="006454F1" w:rsidRDefault="00FF1E4D" w:rsidP="00D8101A">
            <w:pPr>
              <w:widowControl w:val="0"/>
              <w:autoSpaceDE w:val="0"/>
              <w:autoSpaceDN w:val="0"/>
              <w:adjustRightInd w:val="0"/>
              <w:spacing w:line="240" w:lineRule="exact"/>
              <w:jc w:val="both"/>
            </w:pPr>
          </w:p>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Управление образования, управление культуры, отдел молодежной политики, отдел физической культуры и спорта</w:t>
            </w:r>
          </w:p>
          <w:p w:rsidR="00FF1E4D" w:rsidRPr="006454F1" w:rsidRDefault="00FF1E4D" w:rsidP="00D8101A">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4.1.2.1.</w:t>
            </w:r>
          </w:p>
          <w:p w:rsidR="00FF1E4D" w:rsidRPr="006454F1" w:rsidRDefault="00FF1E4D" w:rsidP="00D8101A">
            <w:pPr>
              <w:widowControl w:val="0"/>
              <w:autoSpaceDE w:val="0"/>
              <w:autoSpaceDN w:val="0"/>
              <w:adjustRightInd w:val="0"/>
              <w:spacing w:line="240" w:lineRule="exact"/>
              <w:jc w:val="both"/>
            </w:pPr>
            <w:r w:rsidRPr="006454F1">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FF1E4D" w:rsidRPr="006454F1" w:rsidRDefault="00FF1E4D" w:rsidP="00D8101A">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w:t>
            </w:r>
          </w:p>
          <w:p w:rsidR="00FF1E4D" w:rsidRPr="006454F1" w:rsidRDefault="00FF1E4D" w:rsidP="00D8101A">
            <w:pPr>
              <w:widowControl w:val="0"/>
              <w:autoSpaceDE w:val="0"/>
              <w:autoSpaceDN w:val="0"/>
              <w:adjustRightInd w:val="0"/>
              <w:spacing w:line="240" w:lineRule="exact"/>
              <w:jc w:val="both"/>
            </w:pPr>
            <w:r w:rsidRPr="006454F1">
              <w:t xml:space="preserve">Доля освещенных улиц, проездов на территории Губкинского городского </w:t>
            </w:r>
          </w:p>
          <w:p w:rsidR="00FF1E4D" w:rsidRPr="006454F1" w:rsidRDefault="00FF1E4D" w:rsidP="00D8101A">
            <w:pPr>
              <w:widowControl w:val="0"/>
              <w:autoSpaceDE w:val="0"/>
              <w:autoSpaceDN w:val="0"/>
              <w:adjustRightInd w:val="0"/>
              <w:spacing w:line="240" w:lineRule="exact"/>
              <w:jc w:val="both"/>
            </w:pPr>
            <w:r w:rsidRPr="006454F1">
              <w:t>округа,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82,6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83,5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85,1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92,1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92,9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92,9</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92,9</w:t>
            </w:r>
          </w:p>
        </w:tc>
      </w:tr>
      <w:tr w:rsidR="00FF1E4D" w:rsidRPr="006454F1" w:rsidTr="00D8101A">
        <w:trPr>
          <w:trHeight w:val="1"/>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5.2.</w:t>
            </w:r>
          </w:p>
          <w:p w:rsidR="00FF1E4D" w:rsidRPr="006454F1" w:rsidRDefault="00FF1E4D" w:rsidP="00D8101A">
            <w:pPr>
              <w:widowControl w:val="0"/>
              <w:autoSpaceDE w:val="0"/>
              <w:autoSpaceDN w:val="0"/>
              <w:adjustRightInd w:val="0"/>
              <w:spacing w:line="240" w:lineRule="exact"/>
              <w:jc w:val="both"/>
            </w:pPr>
            <w:r w:rsidRPr="006454F1">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44,5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49,0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54,0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56,5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57,7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59,7</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61,9</w:t>
            </w:r>
          </w:p>
        </w:tc>
      </w:tr>
      <w:tr w:rsidR="00FF1E4D" w:rsidRPr="006454F1" w:rsidTr="00D8101A">
        <w:trPr>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5.3.</w:t>
            </w:r>
          </w:p>
          <w:p w:rsidR="00FF1E4D" w:rsidRPr="006454F1" w:rsidRDefault="00FF1E4D" w:rsidP="00D8101A">
            <w:pPr>
              <w:widowControl w:val="0"/>
              <w:autoSpaceDE w:val="0"/>
              <w:autoSpaceDN w:val="0"/>
              <w:adjustRightInd w:val="0"/>
              <w:spacing w:line="240" w:lineRule="exact"/>
              <w:jc w:val="both"/>
            </w:pPr>
            <w:r w:rsidRPr="006454F1">
              <w:t xml:space="preserve">Протяженность построенных инженерных сетей на территории Губкинского городского </w:t>
            </w:r>
          </w:p>
          <w:p w:rsidR="00FF1E4D" w:rsidRPr="006454F1" w:rsidRDefault="00FF1E4D" w:rsidP="00D8101A">
            <w:pPr>
              <w:widowControl w:val="0"/>
              <w:autoSpaceDE w:val="0"/>
              <w:autoSpaceDN w:val="0"/>
              <w:adjustRightInd w:val="0"/>
              <w:spacing w:line="240" w:lineRule="exact"/>
              <w:jc w:val="both"/>
            </w:pPr>
            <w:r w:rsidRPr="006454F1">
              <w:t>округа, км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7,184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22,4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45,3</w:t>
            </w:r>
          </w:p>
          <w:p w:rsidR="00FF1E4D" w:rsidRPr="006454F1" w:rsidRDefault="00FF1E4D" w:rsidP="00D8101A">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8,0</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w:t>
            </w:r>
          </w:p>
        </w:tc>
        <w:tc>
          <w:tcPr>
            <w:tcW w:w="13608" w:type="dxa"/>
            <w:gridSpan w:val="9"/>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r>
      <w:tr w:rsidR="00FF1E4D" w:rsidRPr="006454F1" w:rsidTr="00D8101A">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6.1.1.</w:t>
            </w:r>
          </w:p>
        </w:tc>
        <w:tc>
          <w:tcPr>
            <w:tcW w:w="2552"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Основное </w:t>
            </w:r>
          </w:p>
          <w:p w:rsidR="00FF1E4D" w:rsidRPr="006454F1" w:rsidRDefault="00FF1E4D" w:rsidP="00D8101A">
            <w:pPr>
              <w:widowControl w:val="0"/>
              <w:autoSpaceDE w:val="0"/>
              <w:autoSpaceDN w:val="0"/>
              <w:adjustRightInd w:val="0"/>
              <w:spacing w:line="240" w:lineRule="exact"/>
              <w:jc w:val="both"/>
            </w:pPr>
            <w:r w:rsidRPr="006454F1">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5.1.1.1.</w:t>
            </w:r>
          </w:p>
          <w:p w:rsidR="00FF1E4D" w:rsidRPr="006454F1" w:rsidRDefault="00FF1E4D" w:rsidP="00D8101A">
            <w:pPr>
              <w:widowControl w:val="0"/>
              <w:autoSpaceDE w:val="0"/>
              <w:autoSpaceDN w:val="0"/>
              <w:adjustRightInd w:val="0"/>
              <w:spacing w:line="240" w:lineRule="exact"/>
              <w:jc w:val="both"/>
            </w:pPr>
            <w:r w:rsidRPr="006454F1">
              <w:t>Количество горя-щих светильников наружного освеще-ния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9373</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9466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10864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11057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11154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11274</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11308</w:t>
            </w:r>
          </w:p>
        </w:tc>
      </w:tr>
      <w:tr w:rsidR="00FF1E4D" w:rsidRPr="006454F1" w:rsidTr="00D8101A">
        <w:trPr>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5.1.1.2.</w:t>
            </w:r>
          </w:p>
          <w:p w:rsidR="00FF1E4D" w:rsidRPr="006454F1" w:rsidRDefault="00FF1E4D" w:rsidP="00D8101A">
            <w:pPr>
              <w:widowControl w:val="0"/>
              <w:autoSpaceDE w:val="0"/>
              <w:autoSpaceDN w:val="0"/>
              <w:adjustRightInd w:val="0"/>
              <w:spacing w:line="240" w:lineRule="exact"/>
              <w:jc w:val="both"/>
            </w:pPr>
            <w:r w:rsidRPr="006454F1">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54,2</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58,4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62,4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62,7</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63,0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63,3</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63,6</w:t>
            </w:r>
          </w:p>
        </w:tc>
      </w:tr>
      <w:tr w:rsidR="00FF1E4D" w:rsidRPr="006454F1" w:rsidTr="00D8101A">
        <w:trPr>
          <w:trHeight w:val="1"/>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5.1.1.3.</w:t>
            </w:r>
          </w:p>
          <w:p w:rsidR="00FF1E4D" w:rsidRPr="006454F1" w:rsidRDefault="00FF1E4D" w:rsidP="00D8101A">
            <w:pPr>
              <w:widowControl w:val="0"/>
              <w:autoSpaceDE w:val="0"/>
              <w:autoSpaceDN w:val="0"/>
              <w:adjustRightInd w:val="0"/>
              <w:spacing w:line="240" w:lineRule="exact"/>
              <w:jc w:val="both"/>
            </w:pPr>
            <w:r w:rsidRPr="006454F1">
              <w:t>Площадь санита-рного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102,61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106,29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109,98</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109,98</w:t>
            </w:r>
          </w:p>
        </w:tc>
      </w:tr>
      <w:tr w:rsidR="00FF1E4D" w:rsidRPr="006454F1" w:rsidTr="00D8101A">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5.1.1.4.</w:t>
            </w:r>
          </w:p>
          <w:p w:rsidR="00FF1E4D" w:rsidRPr="006454F1" w:rsidRDefault="00FF1E4D" w:rsidP="00D8101A">
            <w:pPr>
              <w:widowControl w:val="0"/>
              <w:autoSpaceDE w:val="0"/>
              <w:autoSpaceDN w:val="0"/>
              <w:adjustRightInd w:val="0"/>
              <w:spacing w:line="240" w:lineRule="exact"/>
              <w:jc w:val="both"/>
            </w:pPr>
            <w:r w:rsidRPr="006454F1">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 xml:space="preserve">36,1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15,0</w:t>
            </w:r>
          </w:p>
        </w:tc>
      </w:tr>
      <w:tr w:rsidR="00FF1E4D" w:rsidRPr="006454F1" w:rsidTr="00D8101A">
        <w:trPr>
          <w:tblCellSpacing w:w="5" w:type="nil"/>
        </w:trPr>
        <w:tc>
          <w:tcPr>
            <w:tcW w:w="709"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6.1.2.</w:t>
            </w:r>
          </w:p>
        </w:tc>
        <w:tc>
          <w:tcPr>
            <w:tcW w:w="2552"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Основное мероприятие 5.1.2. «Озеленение и ландшафтное обу-стройство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5.1.2.1.</w:t>
            </w:r>
          </w:p>
          <w:p w:rsidR="00FF1E4D" w:rsidRPr="006454F1" w:rsidRDefault="00FF1E4D" w:rsidP="00D8101A">
            <w:pPr>
              <w:widowControl w:val="0"/>
              <w:autoSpaceDE w:val="0"/>
              <w:autoSpaceDN w:val="0"/>
              <w:adjustRightInd w:val="0"/>
              <w:spacing w:line="240" w:lineRule="exact"/>
              <w:jc w:val="both"/>
            </w:pPr>
            <w:r w:rsidRPr="006454F1">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376,86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414,546</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6.1.3.</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Основное </w:t>
            </w:r>
          </w:p>
          <w:p w:rsidR="00FF1E4D" w:rsidRPr="006454F1" w:rsidRDefault="00FF1E4D" w:rsidP="00D8101A">
            <w:pPr>
              <w:widowControl w:val="0"/>
              <w:autoSpaceDE w:val="0"/>
              <w:autoSpaceDN w:val="0"/>
              <w:adjustRightInd w:val="0"/>
              <w:spacing w:line="240" w:lineRule="exact"/>
              <w:jc w:val="both"/>
            </w:pPr>
            <w:r w:rsidRPr="006454F1">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5.1.3.1.</w:t>
            </w:r>
          </w:p>
          <w:p w:rsidR="00FF1E4D" w:rsidRPr="006454F1" w:rsidRDefault="00FF1E4D" w:rsidP="00D8101A">
            <w:pPr>
              <w:widowControl w:val="0"/>
              <w:autoSpaceDE w:val="0"/>
              <w:autoSpaceDN w:val="0"/>
              <w:adjustRightInd w:val="0"/>
              <w:spacing w:line="240" w:lineRule="exact"/>
              <w:jc w:val="both"/>
            </w:pPr>
            <w:r w:rsidRPr="006454F1">
              <w:t>Доля компенсационных расходов</w:t>
            </w:r>
          </w:p>
          <w:p w:rsidR="00FF1E4D" w:rsidRPr="006454F1" w:rsidRDefault="00FF1E4D" w:rsidP="00D8101A">
            <w:pPr>
              <w:widowControl w:val="0"/>
              <w:autoSpaceDE w:val="0"/>
              <w:autoSpaceDN w:val="0"/>
              <w:adjustRightInd w:val="0"/>
              <w:spacing w:line="240" w:lineRule="exact"/>
              <w:jc w:val="both"/>
            </w:pPr>
            <w:r w:rsidRPr="006454F1">
              <w:t xml:space="preserve"> на проведение</w:t>
            </w:r>
          </w:p>
          <w:p w:rsidR="00FF1E4D" w:rsidRPr="006454F1" w:rsidRDefault="00FF1E4D" w:rsidP="00D8101A">
            <w:pPr>
              <w:widowControl w:val="0"/>
              <w:autoSpaceDE w:val="0"/>
              <w:autoSpaceDN w:val="0"/>
              <w:adjustRightInd w:val="0"/>
              <w:spacing w:line="240" w:lineRule="exact"/>
              <w:jc w:val="both"/>
            </w:pPr>
            <w:r w:rsidRPr="006454F1">
              <w:t xml:space="preserve"> мониторинговых работ за</w:t>
            </w:r>
          </w:p>
          <w:p w:rsidR="00FF1E4D" w:rsidRPr="006454F1" w:rsidRDefault="00FF1E4D" w:rsidP="00D8101A">
            <w:pPr>
              <w:widowControl w:val="0"/>
              <w:autoSpaceDE w:val="0"/>
              <w:autoSpaceDN w:val="0"/>
              <w:adjustRightInd w:val="0"/>
              <w:spacing w:line="240" w:lineRule="exact"/>
              <w:jc w:val="both"/>
            </w:pPr>
            <w:r w:rsidRPr="006454F1">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6.1.4.</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FF1E4D" w:rsidRPr="006454F1" w:rsidRDefault="00FF1E4D" w:rsidP="00D8101A">
            <w:pPr>
              <w:widowControl w:val="0"/>
              <w:autoSpaceDE w:val="0"/>
              <w:autoSpaceDN w:val="0"/>
              <w:adjustRightInd w:val="0"/>
              <w:spacing w:line="240" w:lineRule="exact"/>
              <w:jc w:val="both"/>
            </w:pPr>
            <w:r w:rsidRPr="006454F1">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5.1.4.1.</w:t>
            </w:r>
          </w:p>
          <w:p w:rsidR="00FF1E4D" w:rsidRPr="006454F1" w:rsidRDefault="00FF1E4D" w:rsidP="00D8101A">
            <w:pPr>
              <w:widowControl w:val="0"/>
              <w:autoSpaceDE w:val="0"/>
              <w:autoSpaceDN w:val="0"/>
              <w:adjustRightInd w:val="0"/>
              <w:spacing w:line="240" w:lineRule="exact"/>
              <w:jc w:val="both"/>
            </w:pPr>
            <w:r w:rsidRPr="006454F1">
              <w:t xml:space="preserve">Доля компенсационных расходов </w:t>
            </w:r>
          </w:p>
          <w:p w:rsidR="00FF1E4D" w:rsidRPr="006454F1" w:rsidRDefault="00FF1E4D" w:rsidP="00D8101A">
            <w:pPr>
              <w:widowControl w:val="0"/>
              <w:autoSpaceDE w:val="0"/>
              <w:autoSpaceDN w:val="0"/>
              <w:adjustRightInd w:val="0"/>
              <w:spacing w:line="240" w:lineRule="exact"/>
              <w:jc w:val="both"/>
            </w:pPr>
            <w:r w:rsidRPr="006454F1">
              <w:t>на предоставление</w:t>
            </w:r>
          </w:p>
          <w:p w:rsidR="00FF1E4D" w:rsidRPr="006454F1" w:rsidRDefault="00FF1E4D" w:rsidP="00D8101A">
            <w:pPr>
              <w:widowControl w:val="0"/>
              <w:autoSpaceDE w:val="0"/>
              <w:autoSpaceDN w:val="0"/>
              <w:adjustRightInd w:val="0"/>
              <w:spacing w:line="240" w:lineRule="exact"/>
              <w:jc w:val="both"/>
            </w:pPr>
            <w:r w:rsidRPr="006454F1">
              <w:t xml:space="preserve"> государственных гарантий </w:t>
            </w:r>
          </w:p>
          <w:p w:rsidR="00FF1E4D" w:rsidRPr="006454F1" w:rsidRDefault="00FF1E4D" w:rsidP="00D8101A">
            <w:pPr>
              <w:widowControl w:val="0"/>
              <w:autoSpaceDE w:val="0"/>
              <w:autoSpaceDN w:val="0"/>
              <w:adjustRightInd w:val="0"/>
              <w:spacing w:line="240" w:lineRule="exact"/>
              <w:jc w:val="both"/>
            </w:pPr>
            <w:r w:rsidRPr="006454F1">
              <w:t>от фактически</w:t>
            </w:r>
          </w:p>
          <w:p w:rsidR="00FF1E4D" w:rsidRPr="006454F1" w:rsidRDefault="00FF1E4D" w:rsidP="00D8101A">
            <w:pPr>
              <w:widowControl w:val="0"/>
              <w:autoSpaceDE w:val="0"/>
              <w:autoSpaceDN w:val="0"/>
              <w:adjustRightInd w:val="0"/>
              <w:spacing w:line="240" w:lineRule="exact"/>
              <w:jc w:val="both"/>
            </w:pPr>
            <w:r w:rsidRPr="006454F1">
              <w:t xml:space="preserve"> предоставленных услуг,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r>
      <w:tr w:rsidR="00FF1E4D" w:rsidRPr="006454F1" w:rsidTr="00D8101A">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6.1.5.</w:t>
            </w:r>
          </w:p>
        </w:tc>
        <w:tc>
          <w:tcPr>
            <w:tcW w:w="2552"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Основное </w:t>
            </w:r>
          </w:p>
          <w:p w:rsidR="00FF1E4D" w:rsidRPr="006454F1" w:rsidRDefault="00FF1E4D" w:rsidP="00D8101A">
            <w:pPr>
              <w:widowControl w:val="0"/>
              <w:autoSpaceDE w:val="0"/>
              <w:autoSpaceDN w:val="0"/>
              <w:adjustRightInd w:val="0"/>
              <w:spacing w:line="240" w:lineRule="exact"/>
              <w:jc w:val="both"/>
            </w:pPr>
            <w:r w:rsidRPr="006454F1">
              <w:t xml:space="preserve">мероприятие 5.1.5. </w:t>
            </w:r>
            <w:r w:rsidRPr="006454F1">
              <w:lastRenderedPageBreak/>
              <w:t>«Проектирование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lastRenderedPageBreak/>
              <w:t>Управление жилищно-</w:t>
            </w:r>
            <w:r w:rsidRPr="006454F1">
              <w:lastRenderedPageBreak/>
              <w:t>коммунального комплекса и</w:t>
            </w:r>
          </w:p>
          <w:p w:rsidR="00FF1E4D" w:rsidRPr="006454F1" w:rsidRDefault="00FF1E4D" w:rsidP="00D8101A">
            <w:pPr>
              <w:widowControl w:val="0"/>
              <w:autoSpaceDE w:val="0"/>
              <w:autoSpaceDN w:val="0"/>
              <w:adjustRightInd w:val="0"/>
              <w:spacing w:line="240" w:lineRule="exact"/>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5.1.5.1.</w:t>
            </w:r>
          </w:p>
          <w:p w:rsidR="00FF1E4D" w:rsidRPr="006454F1" w:rsidRDefault="00FF1E4D" w:rsidP="00D8101A">
            <w:pPr>
              <w:widowControl w:val="0"/>
              <w:autoSpaceDE w:val="0"/>
              <w:autoSpaceDN w:val="0"/>
              <w:adjustRightInd w:val="0"/>
              <w:spacing w:line="240" w:lineRule="exact"/>
              <w:jc w:val="both"/>
            </w:pPr>
            <w:r w:rsidRPr="006454F1">
              <w:t xml:space="preserve">Строительство </w:t>
            </w:r>
            <w:r w:rsidRPr="006454F1">
              <w:lastRenderedPageBreak/>
              <w:t>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0</w:t>
            </w:r>
          </w:p>
          <w:p w:rsidR="00FF1E4D" w:rsidRPr="006454F1" w:rsidRDefault="00FF1E4D" w:rsidP="00D8101A">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w:t>
            </w:r>
          </w:p>
          <w:p w:rsidR="00FF1E4D" w:rsidRPr="006454F1" w:rsidRDefault="00FF1E4D" w:rsidP="00D8101A">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p w:rsidR="00FF1E4D" w:rsidRPr="006454F1" w:rsidRDefault="00FF1E4D" w:rsidP="00D8101A">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p w:rsidR="00FF1E4D" w:rsidRPr="006454F1" w:rsidRDefault="00FF1E4D" w:rsidP="00D8101A">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p w:rsidR="00FF1E4D" w:rsidRPr="006454F1" w:rsidRDefault="00FF1E4D" w:rsidP="00D8101A">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p w:rsidR="00FF1E4D" w:rsidRPr="006454F1" w:rsidRDefault="00FF1E4D" w:rsidP="00D8101A">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p w:rsidR="00FF1E4D" w:rsidRPr="006454F1" w:rsidRDefault="00FF1E4D" w:rsidP="00D8101A">
            <w:pPr>
              <w:widowControl w:val="0"/>
              <w:autoSpaceDE w:val="0"/>
              <w:autoSpaceDN w:val="0"/>
              <w:adjustRightInd w:val="0"/>
              <w:spacing w:line="240" w:lineRule="exact"/>
              <w:jc w:val="center"/>
            </w:pPr>
          </w:p>
        </w:tc>
      </w:tr>
      <w:tr w:rsidR="00FF1E4D" w:rsidRPr="006454F1" w:rsidTr="00D8101A">
        <w:trPr>
          <w:trHeight w:val="4"/>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5.1.5.2.</w:t>
            </w:r>
          </w:p>
          <w:p w:rsidR="00FF1E4D" w:rsidRPr="006454F1" w:rsidRDefault="00FF1E4D" w:rsidP="00D8101A">
            <w:pPr>
              <w:widowControl w:val="0"/>
              <w:autoSpaceDE w:val="0"/>
              <w:autoSpaceDN w:val="0"/>
              <w:adjustRightInd w:val="0"/>
              <w:spacing w:line="240" w:lineRule="exact"/>
              <w:jc w:val="both"/>
            </w:pPr>
            <w:r w:rsidRPr="006454F1">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7,184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0,4</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17,2</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4"/>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5.1.5.3.</w:t>
            </w:r>
          </w:p>
          <w:p w:rsidR="00FF1E4D" w:rsidRPr="006454F1" w:rsidRDefault="00FF1E4D" w:rsidP="00D8101A">
            <w:pPr>
              <w:widowControl w:val="0"/>
              <w:autoSpaceDE w:val="0"/>
              <w:autoSpaceDN w:val="0"/>
              <w:adjustRightInd w:val="0"/>
              <w:spacing w:line="240" w:lineRule="exact"/>
              <w:jc w:val="both"/>
            </w:pPr>
            <w:r w:rsidRPr="006454F1">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5.1.5.4.</w:t>
            </w:r>
          </w:p>
          <w:p w:rsidR="00FF1E4D" w:rsidRPr="006454F1" w:rsidRDefault="00FF1E4D" w:rsidP="00D8101A">
            <w:pPr>
              <w:widowControl w:val="0"/>
              <w:autoSpaceDE w:val="0"/>
              <w:autoSpaceDN w:val="0"/>
              <w:adjustRightInd w:val="0"/>
              <w:spacing w:line="240" w:lineRule="exact"/>
              <w:jc w:val="both"/>
            </w:pPr>
            <w:r w:rsidRPr="006454F1">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403"/>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5.1.5.5.</w:t>
            </w:r>
          </w:p>
          <w:p w:rsidR="00FF1E4D" w:rsidRPr="006454F1" w:rsidRDefault="00FF1E4D" w:rsidP="00D8101A">
            <w:pPr>
              <w:widowControl w:val="0"/>
              <w:autoSpaceDE w:val="0"/>
              <w:autoSpaceDN w:val="0"/>
              <w:adjustRightInd w:val="0"/>
              <w:spacing w:line="240" w:lineRule="exact"/>
              <w:jc w:val="both"/>
            </w:pPr>
            <w:r w:rsidRPr="006454F1">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15,9</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9,0</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28,1</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8</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Подпрограмма 6 «Обеспечение реализации 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Управление жилищно-коммунального комплекса и систем жизнеобеспече-ния, МКУ </w:t>
            </w:r>
            <w:r w:rsidRPr="006454F1">
              <w:lastRenderedPageBreak/>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6.1.</w:t>
            </w:r>
          </w:p>
          <w:p w:rsidR="00FF1E4D" w:rsidRPr="006454F1" w:rsidRDefault="00FF1E4D" w:rsidP="00D8101A">
            <w:pPr>
              <w:widowControl w:val="0"/>
              <w:autoSpaceDE w:val="0"/>
              <w:autoSpaceDN w:val="0"/>
              <w:adjustRightInd w:val="0"/>
              <w:spacing w:line="240" w:lineRule="exact"/>
              <w:jc w:val="both"/>
            </w:pPr>
            <w:r w:rsidRPr="006454F1">
              <w:t xml:space="preserve">Обеспечение уровня достижения показателей конечных результатов муниципальной </w:t>
            </w:r>
            <w:r w:rsidRPr="006454F1">
              <w:lastRenderedPageBreak/>
              <w:t>программы,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6.1. Эффективное исполнение муниципальных функций в сфере жилищно-коммунального комплекса</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7.1.1.</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Основное</w:t>
            </w:r>
          </w:p>
          <w:p w:rsidR="00FF1E4D" w:rsidRPr="006454F1" w:rsidRDefault="00FF1E4D" w:rsidP="00D8101A">
            <w:pPr>
              <w:widowControl w:val="0"/>
              <w:autoSpaceDE w:val="0"/>
              <w:autoSpaceDN w:val="0"/>
              <w:adjustRightInd w:val="0"/>
              <w:spacing w:line="240" w:lineRule="exact"/>
              <w:jc w:val="both"/>
            </w:pPr>
            <w:r w:rsidRPr="006454F1">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6.1.1.1.</w:t>
            </w:r>
          </w:p>
          <w:p w:rsidR="00FF1E4D" w:rsidRPr="006454F1" w:rsidRDefault="00FF1E4D" w:rsidP="00D8101A">
            <w:pPr>
              <w:widowControl w:val="0"/>
              <w:autoSpaceDE w:val="0"/>
              <w:autoSpaceDN w:val="0"/>
              <w:adjustRightInd w:val="0"/>
              <w:spacing w:line="240" w:lineRule="exact"/>
              <w:jc w:val="both"/>
            </w:pPr>
            <w:r w:rsidRPr="006454F1">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7.1.2.</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right="67"/>
              <w:jc w:val="both"/>
            </w:pPr>
            <w:r w:rsidRPr="006454F1">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6.1.2.1.</w:t>
            </w:r>
          </w:p>
          <w:p w:rsidR="00FF1E4D" w:rsidRPr="006454F1" w:rsidRDefault="00FF1E4D" w:rsidP="00D8101A">
            <w:pPr>
              <w:widowControl w:val="0"/>
              <w:autoSpaceDE w:val="0"/>
              <w:autoSpaceDN w:val="0"/>
              <w:adjustRightInd w:val="0"/>
              <w:spacing w:line="240" w:lineRule="exact"/>
              <w:jc w:val="both"/>
            </w:pPr>
            <w:r w:rsidRPr="006454F1">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r>
    </w:tbl>
    <w:p w:rsidR="00FF1E4D" w:rsidRPr="006454F1" w:rsidRDefault="00FF1E4D" w:rsidP="00FF1E4D">
      <w:pPr>
        <w:widowControl w:val="0"/>
        <w:autoSpaceDE w:val="0"/>
        <w:ind w:left="8789" w:right="-23"/>
        <w:jc w:val="center"/>
        <w:rPr>
          <w:b/>
        </w:rPr>
      </w:pPr>
    </w:p>
    <w:p w:rsidR="00FF1E4D" w:rsidRPr="006454F1" w:rsidRDefault="00FF1E4D" w:rsidP="00FF1E4D">
      <w:pPr>
        <w:widowControl w:val="0"/>
        <w:autoSpaceDE w:val="0"/>
        <w:ind w:left="8789" w:right="-23"/>
        <w:jc w:val="center"/>
        <w:rPr>
          <w:b/>
        </w:rPr>
      </w:pPr>
    </w:p>
    <w:p w:rsidR="00FF1E4D" w:rsidRPr="006454F1" w:rsidRDefault="00FF1E4D" w:rsidP="00FF1E4D">
      <w:pPr>
        <w:autoSpaceDE w:val="0"/>
        <w:autoSpaceDN w:val="0"/>
        <w:adjustRightInd w:val="0"/>
        <w:jc w:val="center"/>
        <w:outlineLvl w:val="0"/>
        <w:rPr>
          <w:b/>
          <w:lang w:val="en-US"/>
        </w:rPr>
      </w:pPr>
    </w:p>
    <w:p w:rsidR="00FF1E4D" w:rsidRPr="006454F1" w:rsidRDefault="00FF1E4D" w:rsidP="00FF1E4D">
      <w:pPr>
        <w:autoSpaceDE w:val="0"/>
        <w:autoSpaceDN w:val="0"/>
        <w:adjustRightInd w:val="0"/>
        <w:jc w:val="center"/>
        <w:outlineLvl w:val="0"/>
        <w:rPr>
          <w:b/>
          <w:lang w:val="en-US"/>
        </w:rPr>
      </w:pPr>
    </w:p>
    <w:p w:rsidR="00FF1E4D" w:rsidRPr="006454F1" w:rsidRDefault="00FF1E4D" w:rsidP="00FF1E4D">
      <w:pPr>
        <w:autoSpaceDE w:val="0"/>
        <w:autoSpaceDN w:val="0"/>
        <w:adjustRightInd w:val="0"/>
        <w:jc w:val="center"/>
        <w:outlineLvl w:val="0"/>
        <w:rPr>
          <w:b/>
          <w:lang w:val="en-US"/>
        </w:rPr>
      </w:pPr>
    </w:p>
    <w:p w:rsidR="00FF1E4D" w:rsidRPr="006454F1" w:rsidRDefault="00FF1E4D" w:rsidP="00FF1E4D">
      <w:pPr>
        <w:autoSpaceDE w:val="0"/>
        <w:autoSpaceDN w:val="0"/>
        <w:adjustRightInd w:val="0"/>
        <w:jc w:val="center"/>
        <w:outlineLvl w:val="0"/>
        <w:rPr>
          <w:b/>
          <w:lang w:val="en-US"/>
        </w:rPr>
      </w:pPr>
    </w:p>
    <w:p w:rsidR="00FF1E4D" w:rsidRPr="006454F1" w:rsidRDefault="00FF1E4D" w:rsidP="00FF1E4D">
      <w:pPr>
        <w:autoSpaceDE w:val="0"/>
        <w:autoSpaceDN w:val="0"/>
        <w:adjustRightInd w:val="0"/>
        <w:jc w:val="center"/>
        <w:outlineLvl w:val="0"/>
        <w:rPr>
          <w:b/>
          <w:lang w:val="en-US"/>
        </w:rPr>
      </w:pPr>
    </w:p>
    <w:p w:rsidR="00FF1E4D" w:rsidRPr="006454F1" w:rsidRDefault="00FF1E4D" w:rsidP="00FF1E4D">
      <w:pPr>
        <w:autoSpaceDE w:val="0"/>
        <w:autoSpaceDN w:val="0"/>
        <w:adjustRightInd w:val="0"/>
        <w:jc w:val="center"/>
        <w:outlineLvl w:val="0"/>
        <w:rPr>
          <w:b/>
          <w:lang w:val="en-US"/>
        </w:rPr>
      </w:pPr>
    </w:p>
    <w:p w:rsidR="00FF1E4D" w:rsidRPr="006454F1" w:rsidRDefault="00FF1E4D" w:rsidP="00FF1E4D">
      <w:pPr>
        <w:autoSpaceDE w:val="0"/>
        <w:autoSpaceDN w:val="0"/>
        <w:adjustRightInd w:val="0"/>
        <w:jc w:val="center"/>
        <w:outlineLvl w:val="0"/>
        <w:rPr>
          <w:b/>
          <w:lang w:val="en-US"/>
        </w:rPr>
      </w:pPr>
    </w:p>
    <w:p w:rsidR="00FF1E4D" w:rsidRPr="006454F1" w:rsidRDefault="00FF1E4D" w:rsidP="00FF1E4D">
      <w:pPr>
        <w:autoSpaceDE w:val="0"/>
        <w:autoSpaceDN w:val="0"/>
        <w:adjustRightInd w:val="0"/>
        <w:jc w:val="center"/>
        <w:outlineLvl w:val="0"/>
        <w:rPr>
          <w:b/>
          <w:lang w:val="en-US"/>
        </w:rPr>
      </w:pPr>
    </w:p>
    <w:p w:rsidR="00FF1E4D" w:rsidRPr="006454F1" w:rsidRDefault="00FF1E4D" w:rsidP="00FF1E4D">
      <w:pPr>
        <w:autoSpaceDE w:val="0"/>
        <w:autoSpaceDN w:val="0"/>
        <w:adjustRightInd w:val="0"/>
        <w:jc w:val="center"/>
        <w:outlineLvl w:val="0"/>
        <w:rPr>
          <w:b/>
        </w:rPr>
      </w:pPr>
      <w:r w:rsidRPr="006454F1">
        <w:rPr>
          <w:b/>
          <w:lang w:val="en-US"/>
        </w:rPr>
        <w:lastRenderedPageBreak/>
        <w:t>II</w:t>
      </w:r>
      <w:r w:rsidRPr="006454F1">
        <w:rPr>
          <w:b/>
        </w:rPr>
        <w:t xml:space="preserve"> этап реализации муниципальной программы</w:t>
      </w:r>
    </w:p>
    <w:p w:rsidR="00FF1E4D" w:rsidRPr="006454F1" w:rsidRDefault="00FF1E4D" w:rsidP="00FF1E4D">
      <w:pPr>
        <w:autoSpaceDE w:val="0"/>
        <w:autoSpaceDN w:val="0"/>
        <w:adjustRightInd w:val="0"/>
        <w:jc w:val="center"/>
        <w:outlineLvl w:val="0"/>
        <w:rPr>
          <w:b/>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2268"/>
        <w:gridCol w:w="2552"/>
        <w:gridCol w:w="1276"/>
        <w:gridCol w:w="1417"/>
        <w:gridCol w:w="1418"/>
        <w:gridCol w:w="1275"/>
        <w:gridCol w:w="1276"/>
        <w:gridCol w:w="850"/>
      </w:tblGrid>
      <w:tr w:rsidR="00FF1E4D" w:rsidRPr="006454F1" w:rsidTr="00D8101A">
        <w:tc>
          <w:tcPr>
            <w:tcW w:w="709" w:type="dxa"/>
            <w:vMerge w:val="restart"/>
          </w:tcPr>
          <w:p w:rsidR="00FF1E4D" w:rsidRPr="006454F1" w:rsidRDefault="00FF1E4D" w:rsidP="00D8101A">
            <w:pPr>
              <w:widowControl w:val="0"/>
              <w:autoSpaceDE w:val="0"/>
              <w:autoSpaceDN w:val="0"/>
              <w:adjustRightInd w:val="0"/>
              <w:spacing w:line="240" w:lineRule="exact"/>
              <w:ind w:right="-23"/>
              <w:jc w:val="center"/>
              <w:rPr>
                <w:b/>
              </w:rPr>
            </w:pPr>
            <w:r w:rsidRPr="006454F1">
              <w:rPr>
                <w:b/>
              </w:rPr>
              <w:t>№</w:t>
            </w:r>
          </w:p>
          <w:p w:rsidR="00FF1E4D" w:rsidRPr="006454F1" w:rsidRDefault="00FF1E4D" w:rsidP="00D8101A">
            <w:pPr>
              <w:widowControl w:val="0"/>
              <w:autoSpaceDE w:val="0"/>
              <w:autoSpaceDN w:val="0"/>
              <w:adjustRightInd w:val="0"/>
              <w:spacing w:line="240" w:lineRule="exact"/>
              <w:ind w:right="-23"/>
              <w:jc w:val="center"/>
              <w:rPr>
                <w:b/>
              </w:rPr>
            </w:pPr>
            <w:r w:rsidRPr="006454F1">
              <w:rPr>
                <w:b/>
              </w:rPr>
              <w:t>пп.</w:t>
            </w:r>
          </w:p>
        </w:tc>
        <w:tc>
          <w:tcPr>
            <w:tcW w:w="2127" w:type="dxa"/>
            <w:vMerge w:val="restart"/>
          </w:tcPr>
          <w:p w:rsidR="00FF1E4D" w:rsidRPr="006454F1" w:rsidRDefault="00FF1E4D" w:rsidP="00D8101A">
            <w:pPr>
              <w:widowControl w:val="0"/>
              <w:autoSpaceDE w:val="0"/>
              <w:autoSpaceDN w:val="0"/>
              <w:adjustRightInd w:val="0"/>
              <w:spacing w:line="240" w:lineRule="exact"/>
              <w:ind w:right="-23"/>
              <w:jc w:val="center"/>
              <w:rPr>
                <w:b/>
              </w:rPr>
            </w:pPr>
            <w:r w:rsidRPr="006454F1">
              <w:rPr>
                <w:b/>
              </w:rPr>
              <w:t>Наименование муниципальной программы, подпрограмм, основных мероприятий</w:t>
            </w:r>
          </w:p>
        </w:tc>
        <w:tc>
          <w:tcPr>
            <w:tcW w:w="2268" w:type="dxa"/>
            <w:vMerge w:val="restart"/>
          </w:tcPr>
          <w:p w:rsidR="00FF1E4D" w:rsidRPr="006454F1" w:rsidRDefault="00FF1E4D" w:rsidP="00D8101A">
            <w:pPr>
              <w:widowControl w:val="0"/>
              <w:autoSpaceDE w:val="0"/>
              <w:autoSpaceDN w:val="0"/>
              <w:adjustRightInd w:val="0"/>
              <w:spacing w:line="240" w:lineRule="exact"/>
              <w:ind w:right="-23"/>
              <w:jc w:val="center"/>
              <w:rPr>
                <w:b/>
              </w:rPr>
            </w:pPr>
            <w:r w:rsidRPr="006454F1">
              <w:rPr>
                <w:b/>
              </w:rPr>
              <w:t xml:space="preserve">Ответственный </w:t>
            </w:r>
            <w:r w:rsidRPr="006454F1">
              <w:rPr>
                <w:b/>
              </w:rPr>
              <w:br/>
              <w:t>исполнитель, соисполнитель, участник муниципальной программы</w:t>
            </w:r>
          </w:p>
        </w:tc>
        <w:tc>
          <w:tcPr>
            <w:tcW w:w="2552" w:type="dxa"/>
            <w:vMerge w:val="restart"/>
          </w:tcPr>
          <w:p w:rsidR="00FF1E4D" w:rsidRPr="006454F1" w:rsidRDefault="00FF1E4D" w:rsidP="00D8101A">
            <w:pPr>
              <w:widowControl w:val="0"/>
              <w:autoSpaceDE w:val="0"/>
              <w:autoSpaceDN w:val="0"/>
              <w:adjustRightInd w:val="0"/>
              <w:spacing w:line="240" w:lineRule="exact"/>
              <w:jc w:val="center"/>
              <w:rPr>
                <w:b/>
              </w:rPr>
            </w:pPr>
            <w:r w:rsidRPr="006454F1">
              <w:rPr>
                <w:b/>
              </w:rPr>
              <w:t xml:space="preserve">Наименование </w:t>
            </w:r>
          </w:p>
          <w:p w:rsidR="00FF1E4D" w:rsidRPr="006454F1" w:rsidRDefault="00FF1E4D" w:rsidP="00D8101A">
            <w:pPr>
              <w:widowControl w:val="0"/>
              <w:autoSpaceDE w:val="0"/>
              <w:autoSpaceDN w:val="0"/>
              <w:adjustRightInd w:val="0"/>
              <w:spacing w:line="240" w:lineRule="exact"/>
              <w:jc w:val="center"/>
              <w:rPr>
                <w:b/>
              </w:rPr>
            </w:pPr>
            <w:r w:rsidRPr="006454F1">
              <w:rPr>
                <w:b/>
              </w:rPr>
              <w:t xml:space="preserve">показателя, </w:t>
            </w:r>
          </w:p>
          <w:p w:rsidR="00FF1E4D" w:rsidRPr="006454F1" w:rsidRDefault="00FF1E4D" w:rsidP="00D8101A">
            <w:pPr>
              <w:widowControl w:val="0"/>
              <w:autoSpaceDE w:val="0"/>
              <w:autoSpaceDN w:val="0"/>
              <w:adjustRightInd w:val="0"/>
              <w:spacing w:line="240" w:lineRule="exact"/>
              <w:ind w:right="-23"/>
              <w:jc w:val="center"/>
              <w:rPr>
                <w:b/>
              </w:rPr>
            </w:pPr>
            <w:r w:rsidRPr="006454F1">
              <w:rPr>
                <w:b/>
              </w:rPr>
              <w:t>единица измерения</w:t>
            </w:r>
          </w:p>
        </w:tc>
        <w:tc>
          <w:tcPr>
            <w:tcW w:w="7512" w:type="dxa"/>
            <w:gridSpan w:val="6"/>
          </w:tcPr>
          <w:p w:rsidR="00FF1E4D" w:rsidRPr="006454F1" w:rsidRDefault="00FF1E4D" w:rsidP="00D8101A">
            <w:pPr>
              <w:spacing w:line="240" w:lineRule="exact"/>
              <w:jc w:val="center"/>
              <w:rPr>
                <w:b/>
              </w:rPr>
            </w:pPr>
            <w:r w:rsidRPr="006454F1">
              <w:rPr>
                <w:b/>
              </w:rPr>
              <w:t>Значения показателя конечного и непосредственного результатов по годам реализации</w:t>
            </w:r>
          </w:p>
        </w:tc>
      </w:tr>
      <w:tr w:rsidR="00FF1E4D" w:rsidRPr="006454F1" w:rsidTr="00D8101A">
        <w:tc>
          <w:tcPr>
            <w:tcW w:w="709" w:type="dxa"/>
            <w:vMerge/>
          </w:tcPr>
          <w:p w:rsidR="00FF1E4D" w:rsidRPr="006454F1" w:rsidRDefault="00FF1E4D" w:rsidP="00D8101A">
            <w:pPr>
              <w:widowControl w:val="0"/>
              <w:autoSpaceDE w:val="0"/>
              <w:autoSpaceDN w:val="0"/>
              <w:adjustRightInd w:val="0"/>
              <w:spacing w:line="240" w:lineRule="exact"/>
              <w:ind w:right="-23"/>
              <w:jc w:val="center"/>
              <w:rPr>
                <w:b/>
              </w:rPr>
            </w:pPr>
          </w:p>
        </w:tc>
        <w:tc>
          <w:tcPr>
            <w:tcW w:w="2127" w:type="dxa"/>
            <w:vMerge/>
          </w:tcPr>
          <w:p w:rsidR="00FF1E4D" w:rsidRPr="006454F1" w:rsidRDefault="00FF1E4D" w:rsidP="00D8101A">
            <w:pPr>
              <w:widowControl w:val="0"/>
              <w:autoSpaceDE w:val="0"/>
              <w:autoSpaceDN w:val="0"/>
              <w:adjustRightInd w:val="0"/>
              <w:spacing w:line="240" w:lineRule="exact"/>
              <w:ind w:right="-23"/>
              <w:jc w:val="center"/>
              <w:rPr>
                <w:b/>
              </w:rPr>
            </w:pPr>
          </w:p>
        </w:tc>
        <w:tc>
          <w:tcPr>
            <w:tcW w:w="2268" w:type="dxa"/>
            <w:vMerge/>
          </w:tcPr>
          <w:p w:rsidR="00FF1E4D" w:rsidRPr="006454F1" w:rsidRDefault="00FF1E4D" w:rsidP="00D8101A">
            <w:pPr>
              <w:widowControl w:val="0"/>
              <w:autoSpaceDE w:val="0"/>
              <w:autoSpaceDN w:val="0"/>
              <w:adjustRightInd w:val="0"/>
              <w:spacing w:line="240" w:lineRule="exact"/>
              <w:ind w:right="-23"/>
              <w:jc w:val="center"/>
              <w:rPr>
                <w:b/>
              </w:rPr>
            </w:pPr>
          </w:p>
        </w:tc>
        <w:tc>
          <w:tcPr>
            <w:tcW w:w="2552" w:type="dxa"/>
            <w:vMerge/>
          </w:tcPr>
          <w:p w:rsidR="00FF1E4D" w:rsidRPr="006454F1" w:rsidRDefault="00FF1E4D" w:rsidP="00D8101A">
            <w:pPr>
              <w:widowControl w:val="0"/>
              <w:autoSpaceDE w:val="0"/>
              <w:autoSpaceDN w:val="0"/>
              <w:adjustRightInd w:val="0"/>
              <w:spacing w:line="240" w:lineRule="exact"/>
              <w:ind w:right="-23"/>
              <w:jc w:val="center"/>
              <w:rPr>
                <w:b/>
              </w:rPr>
            </w:pPr>
          </w:p>
        </w:tc>
        <w:tc>
          <w:tcPr>
            <w:tcW w:w="1276" w:type="dxa"/>
          </w:tcPr>
          <w:p w:rsidR="00FF1E4D" w:rsidRPr="006454F1" w:rsidRDefault="00FF1E4D" w:rsidP="00D8101A">
            <w:pPr>
              <w:widowControl w:val="0"/>
              <w:tabs>
                <w:tab w:val="left" w:pos="789"/>
              </w:tabs>
              <w:autoSpaceDE w:val="0"/>
              <w:autoSpaceDN w:val="0"/>
              <w:adjustRightInd w:val="0"/>
              <w:spacing w:line="240" w:lineRule="exact"/>
              <w:ind w:left="-75"/>
              <w:jc w:val="center"/>
              <w:rPr>
                <w:b/>
              </w:rPr>
            </w:pPr>
            <w:r w:rsidRPr="006454F1">
              <w:rPr>
                <w:b/>
              </w:rPr>
              <w:t>2021</w:t>
            </w:r>
          </w:p>
        </w:tc>
        <w:tc>
          <w:tcPr>
            <w:tcW w:w="1417" w:type="dxa"/>
          </w:tcPr>
          <w:p w:rsidR="00FF1E4D" w:rsidRPr="006454F1" w:rsidRDefault="00FF1E4D" w:rsidP="00D8101A">
            <w:pPr>
              <w:widowControl w:val="0"/>
              <w:autoSpaceDE w:val="0"/>
              <w:autoSpaceDN w:val="0"/>
              <w:adjustRightInd w:val="0"/>
              <w:spacing w:line="240" w:lineRule="exact"/>
              <w:jc w:val="center"/>
              <w:rPr>
                <w:b/>
              </w:rPr>
            </w:pPr>
            <w:r w:rsidRPr="006454F1">
              <w:rPr>
                <w:b/>
              </w:rPr>
              <w:t>2022</w:t>
            </w:r>
          </w:p>
        </w:tc>
        <w:tc>
          <w:tcPr>
            <w:tcW w:w="1418" w:type="dxa"/>
          </w:tcPr>
          <w:p w:rsidR="00FF1E4D" w:rsidRPr="006454F1" w:rsidRDefault="00FF1E4D" w:rsidP="00D8101A">
            <w:pPr>
              <w:widowControl w:val="0"/>
              <w:autoSpaceDE w:val="0"/>
              <w:autoSpaceDN w:val="0"/>
              <w:adjustRightInd w:val="0"/>
              <w:spacing w:line="240" w:lineRule="exact"/>
              <w:jc w:val="center"/>
              <w:rPr>
                <w:b/>
              </w:rPr>
            </w:pPr>
            <w:r w:rsidRPr="006454F1">
              <w:rPr>
                <w:b/>
              </w:rPr>
              <w:t>2023</w:t>
            </w:r>
          </w:p>
        </w:tc>
        <w:tc>
          <w:tcPr>
            <w:tcW w:w="1275" w:type="dxa"/>
          </w:tcPr>
          <w:p w:rsidR="00FF1E4D" w:rsidRPr="006454F1" w:rsidRDefault="00FF1E4D" w:rsidP="00D8101A">
            <w:pPr>
              <w:widowControl w:val="0"/>
              <w:autoSpaceDE w:val="0"/>
              <w:autoSpaceDN w:val="0"/>
              <w:adjustRightInd w:val="0"/>
              <w:spacing w:line="240" w:lineRule="exact"/>
              <w:jc w:val="center"/>
              <w:rPr>
                <w:b/>
              </w:rPr>
            </w:pPr>
            <w:r w:rsidRPr="006454F1">
              <w:rPr>
                <w:b/>
              </w:rPr>
              <w:t>2024</w:t>
            </w:r>
          </w:p>
        </w:tc>
        <w:tc>
          <w:tcPr>
            <w:tcW w:w="1276" w:type="dxa"/>
          </w:tcPr>
          <w:p w:rsidR="00FF1E4D" w:rsidRPr="006454F1" w:rsidRDefault="00FF1E4D" w:rsidP="00D8101A">
            <w:pPr>
              <w:widowControl w:val="0"/>
              <w:autoSpaceDE w:val="0"/>
              <w:autoSpaceDN w:val="0"/>
              <w:adjustRightInd w:val="0"/>
              <w:spacing w:line="240" w:lineRule="exact"/>
              <w:jc w:val="center"/>
              <w:rPr>
                <w:b/>
              </w:rPr>
            </w:pPr>
            <w:r w:rsidRPr="006454F1">
              <w:rPr>
                <w:b/>
              </w:rPr>
              <w:t>2025</w:t>
            </w:r>
          </w:p>
        </w:tc>
        <w:tc>
          <w:tcPr>
            <w:tcW w:w="850" w:type="dxa"/>
          </w:tcPr>
          <w:p w:rsidR="00FF1E4D" w:rsidRPr="006454F1" w:rsidRDefault="00FF1E4D" w:rsidP="00D8101A">
            <w:pPr>
              <w:widowControl w:val="0"/>
              <w:autoSpaceDE w:val="0"/>
              <w:autoSpaceDN w:val="0"/>
              <w:adjustRightInd w:val="0"/>
              <w:spacing w:line="240" w:lineRule="exact"/>
              <w:jc w:val="center"/>
              <w:rPr>
                <w:b/>
              </w:rPr>
            </w:pPr>
            <w:r w:rsidRPr="006454F1">
              <w:rPr>
                <w:b/>
              </w:rPr>
              <w:t>2026</w:t>
            </w:r>
          </w:p>
        </w:tc>
      </w:tr>
    </w:tbl>
    <w:p w:rsidR="00FF1E4D" w:rsidRPr="006454F1" w:rsidRDefault="00FF1E4D" w:rsidP="00FF1E4D">
      <w:pPr>
        <w:widowControl w:val="0"/>
        <w:autoSpaceDE w:val="0"/>
        <w:autoSpaceDN w:val="0"/>
        <w:adjustRightInd w:val="0"/>
        <w:ind w:left="-142" w:right="-23"/>
        <w:jc w:val="center"/>
        <w:rPr>
          <w:b/>
          <w:sz w:val="2"/>
          <w:szCs w:val="2"/>
        </w:rPr>
      </w:pPr>
    </w:p>
    <w:p w:rsidR="00FF1E4D" w:rsidRPr="006454F1" w:rsidRDefault="00FF1E4D" w:rsidP="00FF1E4D">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127"/>
        <w:gridCol w:w="2268"/>
        <w:gridCol w:w="2552"/>
        <w:gridCol w:w="1276"/>
        <w:gridCol w:w="25"/>
        <w:gridCol w:w="1392"/>
        <w:gridCol w:w="1418"/>
        <w:gridCol w:w="1276"/>
        <w:gridCol w:w="1275"/>
        <w:gridCol w:w="992"/>
      </w:tblGrid>
      <w:tr w:rsidR="00FF1E4D" w:rsidRPr="006454F1" w:rsidTr="00D8101A">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jc w:val="center"/>
              <w:rPr>
                <w:b/>
              </w:rPr>
            </w:pPr>
            <w:r w:rsidRPr="006454F1">
              <w:rPr>
                <w:b/>
              </w:rPr>
              <w:t>1</w:t>
            </w: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jc w:val="center"/>
              <w:rPr>
                <w:b/>
              </w:rPr>
            </w:pPr>
            <w:r w:rsidRPr="006454F1">
              <w:rPr>
                <w:b/>
              </w:rPr>
              <w:t>2</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jc w:val="center"/>
              <w:rPr>
                <w:b/>
              </w:rPr>
            </w:pPr>
            <w:r w:rsidRPr="006454F1">
              <w:rPr>
                <w:b/>
              </w:rPr>
              <w:t>3</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jc w:val="center"/>
              <w:rPr>
                <w:b/>
              </w:rPr>
            </w:pPr>
            <w:r w:rsidRPr="006454F1">
              <w:rPr>
                <w:b/>
              </w:rPr>
              <w:t>4</w:t>
            </w:r>
          </w:p>
        </w:tc>
        <w:tc>
          <w:tcPr>
            <w:tcW w:w="1301" w:type="dxa"/>
            <w:gridSpan w:val="2"/>
            <w:tcBorders>
              <w:top w:val="single" w:sz="4" w:space="0" w:color="auto"/>
              <w:bottom w:val="single" w:sz="4" w:space="0" w:color="auto"/>
              <w:right w:val="single" w:sz="4" w:space="0" w:color="auto"/>
            </w:tcBorders>
          </w:tcPr>
          <w:p w:rsidR="00FF1E4D" w:rsidRPr="006454F1" w:rsidRDefault="00FF1E4D" w:rsidP="00D8101A">
            <w:pPr>
              <w:jc w:val="center"/>
              <w:rPr>
                <w:b/>
              </w:rPr>
            </w:pPr>
            <w:r w:rsidRPr="006454F1">
              <w:rPr>
                <w:b/>
              </w:rPr>
              <w:t>5</w:t>
            </w:r>
          </w:p>
        </w:tc>
        <w:tc>
          <w:tcPr>
            <w:tcW w:w="1392" w:type="dxa"/>
            <w:tcBorders>
              <w:top w:val="single" w:sz="4" w:space="0" w:color="auto"/>
              <w:bottom w:val="single" w:sz="4" w:space="0" w:color="auto"/>
              <w:right w:val="single" w:sz="4" w:space="0" w:color="auto"/>
            </w:tcBorders>
          </w:tcPr>
          <w:p w:rsidR="00FF1E4D" w:rsidRPr="006454F1" w:rsidRDefault="00FF1E4D" w:rsidP="00D8101A">
            <w:pPr>
              <w:jc w:val="center"/>
              <w:rPr>
                <w:b/>
              </w:rPr>
            </w:pPr>
            <w:r w:rsidRPr="006454F1">
              <w:rPr>
                <w:b/>
              </w:rPr>
              <w:t>6</w:t>
            </w:r>
          </w:p>
        </w:tc>
        <w:tc>
          <w:tcPr>
            <w:tcW w:w="1418" w:type="dxa"/>
            <w:tcBorders>
              <w:top w:val="single" w:sz="4" w:space="0" w:color="auto"/>
              <w:bottom w:val="single" w:sz="4" w:space="0" w:color="auto"/>
              <w:right w:val="single" w:sz="4" w:space="0" w:color="auto"/>
            </w:tcBorders>
          </w:tcPr>
          <w:p w:rsidR="00FF1E4D" w:rsidRPr="006454F1" w:rsidRDefault="00FF1E4D" w:rsidP="00D8101A">
            <w:pPr>
              <w:jc w:val="center"/>
              <w:rPr>
                <w:b/>
              </w:rPr>
            </w:pPr>
            <w:r w:rsidRPr="006454F1">
              <w:rPr>
                <w:b/>
              </w:rPr>
              <w:t>7</w:t>
            </w:r>
          </w:p>
        </w:tc>
        <w:tc>
          <w:tcPr>
            <w:tcW w:w="1276" w:type="dxa"/>
            <w:tcBorders>
              <w:top w:val="single" w:sz="4" w:space="0" w:color="auto"/>
              <w:bottom w:val="single" w:sz="4" w:space="0" w:color="auto"/>
              <w:right w:val="single" w:sz="4" w:space="0" w:color="auto"/>
            </w:tcBorders>
          </w:tcPr>
          <w:p w:rsidR="00FF1E4D" w:rsidRPr="006454F1" w:rsidRDefault="00FF1E4D" w:rsidP="00D8101A">
            <w:pPr>
              <w:jc w:val="center"/>
              <w:rPr>
                <w:b/>
              </w:rPr>
            </w:pPr>
            <w:r w:rsidRPr="006454F1">
              <w:rPr>
                <w:b/>
              </w:rPr>
              <w:t>8</w:t>
            </w:r>
          </w:p>
        </w:tc>
        <w:tc>
          <w:tcPr>
            <w:tcW w:w="1275" w:type="dxa"/>
            <w:tcBorders>
              <w:top w:val="single" w:sz="4" w:space="0" w:color="auto"/>
              <w:bottom w:val="single" w:sz="4" w:space="0" w:color="auto"/>
              <w:right w:val="single" w:sz="4" w:space="0" w:color="auto"/>
            </w:tcBorders>
          </w:tcPr>
          <w:p w:rsidR="00FF1E4D" w:rsidRPr="006454F1" w:rsidRDefault="00FF1E4D" w:rsidP="00D8101A">
            <w:pPr>
              <w:jc w:val="center"/>
              <w:rPr>
                <w:b/>
              </w:rPr>
            </w:pPr>
            <w:r w:rsidRPr="006454F1">
              <w:rPr>
                <w:b/>
              </w:rPr>
              <w:t>9</w:t>
            </w:r>
          </w:p>
        </w:tc>
        <w:tc>
          <w:tcPr>
            <w:tcW w:w="992" w:type="dxa"/>
            <w:tcBorders>
              <w:top w:val="single" w:sz="4" w:space="0" w:color="auto"/>
              <w:bottom w:val="single" w:sz="4" w:space="0" w:color="auto"/>
              <w:right w:val="single" w:sz="4" w:space="0" w:color="auto"/>
            </w:tcBorders>
          </w:tcPr>
          <w:p w:rsidR="00FF1E4D" w:rsidRPr="006454F1" w:rsidRDefault="00FF1E4D" w:rsidP="00D8101A">
            <w:pPr>
              <w:jc w:val="center"/>
              <w:rPr>
                <w:b/>
              </w:rPr>
            </w:pPr>
            <w:r w:rsidRPr="006454F1">
              <w:rPr>
                <w:b/>
              </w:rPr>
              <w:t>10</w:t>
            </w:r>
          </w:p>
        </w:tc>
      </w:tr>
      <w:tr w:rsidR="00FF1E4D" w:rsidRPr="006454F1" w:rsidTr="00D8101A">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w:t>
            </w:r>
          </w:p>
        </w:tc>
        <w:tc>
          <w:tcPr>
            <w:tcW w:w="2127"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Муниципальная программа «Обеспечение доступным </w:t>
            </w:r>
          </w:p>
          <w:p w:rsidR="00FF1E4D" w:rsidRPr="006454F1" w:rsidRDefault="00FF1E4D" w:rsidP="00D8101A">
            <w:pPr>
              <w:widowControl w:val="0"/>
              <w:autoSpaceDE w:val="0"/>
              <w:autoSpaceDN w:val="0"/>
              <w:adjustRightInd w:val="0"/>
              <w:spacing w:line="240" w:lineRule="exact"/>
              <w:jc w:val="both"/>
            </w:pPr>
            <w:r w:rsidRPr="006454F1">
              <w:t>и комфортным</w:t>
            </w:r>
          </w:p>
          <w:p w:rsidR="00FF1E4D" w:rsidRPr="006454F1" w:rsidRDefault="00FF1E4D" w:rsidP="00D8101A">
            <w:pPr>
              <w:widowControl w:val="0"/>
              <w:autoSpaceDE w:val="0"/>
              <w:autoSpaceDN w:val="0"/>
              <w:adjustRightInd w:val="0"/>
              <w:spacing w:line="240" w:lineRule="exact"/>
              <w:jc w:val="both"/>
            </w:pPr>
            <w:r w:rsidRPr="006454F1">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r w:rsidRPr="006454F1">
              <w:t xml:space="preserve">Управление </w:t>
            </w:r>
          </w:p>
          <w:p w:rsidR="00FF1E4D" w:rsidRPr="006454F1" w:rsidRDefault="00FF1E4D" w:rsidP="00D8101A">
            <w:pPr>
              <w:widowControl w:val="0"/>
              <w:autoSpaceDE w:val="0"/>
              <w:autoSpaceDN w:val="0"/>
              <w:adjustRightInd w:val="0"/>
              <w:spacing w:line="240" w:lineRule="exact"/>
              <w:ind w:left="10"/>
              <w:jc w:val="both"/>
            </w:pPr>
            <w:r w:rsidRPr="006454F1">
              <w:t>жилищно-коммунального комплекса</w:t>
            </w:r>
          </w:p>
          <w:p w:rsidR="00FF1E4D" w:rsidRPr="006454F1" w:rsidRDefault="00FF1E4D" w:rsidP="00D8101A">
            <w:pPr>
              <w:widowControl w:val="0"/>
              <w:autoSpaceDE w:val="0"/>
              <w:autoSpaceDN w:val="0"/>
              <w:adjustRightInd w:val="0"/>
              <w:spacing w:line="240" w:lineRule="exact"/>
              <w:ind w:left="10"/>
              <w:jc w:val="both"/>
            </w:pPr>
            <w:r w:rsidRPr="006454F1">
              <w:t>и систем</w:t>
            </w:r>
          </w:p>
          <w:p w:rsidR="00FF1E4D" w:rsidRPr="006454F1" w:rsidRDefault="00FF1E4D" w:rsidP="00D8101A">
            <w:pPr>
              <w:widowControl w:val="0"/>
              <w:autoSpaceDE w:val="0"/>
              <w:autoSpaceDN w:val="0"/>
              <w:adjustRightInd w:val="0"/>
              <w:spacing w:line="240" w:lineRule="exact"/>
              <w:ind w:left="10"/>
              <w:jc w:val="both"/>
            </w:pPr>
            <w:r w:rsidRPr="006454F1">
              <w:t xml:space="preserve">жизнеобеспечения, администрация Губкинского городского </w:t>
            </w:r>
          </w:p>
          <w:p w:rsidR="00FF1E4D" w:rsidRPr="006454F1" w:rsidRDefault="00FF1E4D" w:rsidP="00D8101A">
            <w:pPr>
              <w:widowControl w:val="0"/>
              <w:autoSpaceDE w:val="0"/>
              <w:autoSpaceDN w:val="0"/>
              <w:adjustRightInd w:val="0"/>
              <w:spacing w:line="240" w:lineRule="exact"/>
              <w:ind w:left="10"/>
              <w:jc w:val="both"/>
            </w:pPr>
            <w:r w:rsidRPr="006454F1">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FF1E4D" w:rsidRPr="006454F1" w:rsidRDefault="00FF1E4D" w:rsidP="00D8101A">
            <w:pPr>
              <w:widowControl w:val="0"/>
              <w:autoSpaceDE w:val="0"/>
              <w:autoSpaceDN w:val="0"/>
              <w:adjustRightInd w:val="0"/>
              <w:spacing w:line="240" w:lineRule="exact"/>
              <w:ind w:left="10"/>
              <w:jc w:val="both"/>
            </w:pPr>
            <w:r w:rsidRPr="006454F1">
              <w:t xml:space="preserve">собственностью, сельские территориальные администрации администрации Губкинского </w:t>
            </w:r>
            <w:r w:rsidRPr="006454F1">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1</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20,0</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20,0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23,5</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20,0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13,3</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 xml:space="preserve">Доля </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 xml:space="preserve">общей площади капитально </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отремонтированных многоквартирных домов в 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32,6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38,1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41,2</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44,4</w:t>
            </w:r>
          </w:p>
        </w:tc>
      </w:tr>
      <w:tr w:rsidR="00FF1E4D" w:rsidRPr="006454F1" w:rsidTr="00D8101A">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w:t>
            </w:r>
          </w:p>
          <w:p w:rsidR="00FF1E4D" w:rsidRPr="006454F1" w:rsidRDefault="00FF1E4D" w:rsidP="00D8101A">
            <w:pPr>
              <w:widowControl w:val="0"/>
              <w:autoSpaceDE w:val="0"/>
              <w:autoSpaceDN w:val="0"/>
              <w:adjustRightInd w:val="0"/>
              <w:spacing w:line="240" w:lineRule="exact"/>
              <w:jc w:val="both"/>
            </w:pPr>
            <w:r w:rsidRPr="006454F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33,7</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40,3</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45,8</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49,1</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52,8</w:t>
            </w:r>
          </w:p>
        </w:tc>
      </w:tr>
      <w:tr w:rsidR="00FF1E4D" w:rsidRPr="006454F1" w:rsidTr="00D8101A">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4</w:t>
            </w:r>
          </w:p>
          <w:p w:rsidR="00FF1E4D" w:rsidRPr="006454F1" w:rsidRDefault="00FF1E4D" w:rsidP="00D8101A">
            <w:pPr>
              <w:widowControl w:val="0"/>
              <w:autoSpaceDE w:val="0"/>
              <w:autoSpaceDN w:val="0"/>
              <w:adjustRightInd w:val="0"/>
              <w:spacing w:line="240" w:lineRule="exact"/>
            </w:pPr>
            <w:r w:rsidRPr="006454F1">
              <w:t xml:space="preserve">Доля оценки рыночной стоимости жилья от общей площади жилых помещений в признанных в установленном порядке аварийными </w:t>
            </w:r>
          </w:p>
          <w:p w:rsidR="00FF1E4D" w:rsidRPr="006454F1" w:rsidRDefault="00FF1E4D" w:rsidP="00D8101A">
            <w:pPr>
              <w:widowControl w:val="0"/>
              <w:autoSpaceDE w:val="0"/>
              <w:autoSpaceDN w:val="0"/>
              <w:adjustRightInd w:val="0"/>
              <w:spacing w:line="240" w:lineRule="exact"/>
            </w:pPr>
            <w:r w:rsidRPr="006454F1">
              <w:t>и подлежащими</w:t>
            </w:r>
          </w:p>
          <w:p w:rsidR="00FF1E4D" w:rsidRPr="006454F1" w:rsidRDefault="00FF1E4D" w:rsidP="00D8101A">
            <w:pPr>
              <w:widowControl w:val="0"/>
              <w:autoSpaceDE w:val="0"/>
              <w:autoSpaceDN w:val="0"/>
              <w:adjustRightInd w:val="0"/>
              <w:spacing w:line="240" w:lineRule="exact"/>
            </w:pPr>
            <w:r w:rsidRPr="006454F1">
              <w:t>сносу многоквартирных домах</w:t>
            </w:r>
          </w:p>
          <w:p w:rsidR="00FF1E4D" w:rsidRPr="006454F1" w:rsidRDefault="00FF1E4D" w:rsidP="00D8101A">
            <w:pPr>
              <w:widowControl w:val="0"/>
              <w:autoSpaceDE w:val="0"/>
              <w:autoSpaceDN w:val="0"/>
              <w:adjustRightInd w:val="0"/>
              <w:spacing w:line="240" w:lineRule="exact"/>
            </w:pPr>
            <w:r w:rsidRPr="006454F1">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19,9</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52</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6</w:t>
            </w:r>
          </w:p>
          <w:p w:rsidR="00FF1E4D" w:rsidRPr="006454F1" w:rsidRDefault="00FF1E4D" w:rsidP="00D8101A">
            <w:pPr>
              <w:widowControl w:val="0"/>
              <w:autoSpaceDE w:val="0"/>
              <w:autoSpaceDN w:val="0"/>
              <w:adjustRightInd w:val="0"/>
              <w:spacing w:line="240" w:lineRule="exact"/>
            </w:pPr>
            <w:r w:rsidRPr="006454F1">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96,7</w:t>
            </w:r>
          </w:p>
        </w:tc>
        <w:tc>
          <w:tcPr>
            <w:tcW w:w="139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96,7</w:t>
            </w:r>
          </w:p>
        </w:tc>
        <w:tc>
          <w:tcPr>
            <w:tcW w:w="1418"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96,7</w:t>
            </w:r>
          </w:p>
        </w:tc>
        <w:tc>
          <w:tcPr>
            <w:tcW w:w="1276"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96,7</w:t>
            </w:r>
          </w:p>
        </w:tc>
        <w:tc>
          <w:tcPr>
            <w:tcW w:w="1275"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96,7</w:t>
            </w:r>
          </w:p>
        </w:tc>
        <w:tc>
          <w:tcPr>
            <w:tcW w:w="99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96,7</w:t>
            </w:r>
          </w:p>
        </w:tc>
      </w:tr>
      <w:tr w:rsidR="00FF1E4D" w:rsidRPr="006454F1" w:rsidTr="00D8101A">
        <w:trPr>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127"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7</w:t>
            </w:r>
          </w:p>
          <w:p w:rsidR="00FF1E4D" w:rsidRPr="006454F1" w:rsidRDefault="00FF1E4D" w:rsidP="00D8101A">
            <w:pPr>
              <w:widowControl w:val="0"/>
              <w:autoSpaceDE w:val="0"/>
              <w:autoSpaceDN w:val="0"/>
              <w:adjustRightInd w:val="0"/>
              <w:spacing w:line="240" w:lineRule="exact"/>
            </w:pPr>
            <w:r w:rsidRPr="006454F1">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62,5</w:t>
            </w:r>
          </w:p>
        </w:tc>
        <w:tc>
          <w:tcPr>
            <w:tcW w:w="139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63,0</w:t>
            </w:r>
          </w:p>
        </w:tc>
        <w:tc>
          <w:tcPr>
            <w:tcW w:w="1418"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64,0</w:t>
            </w:r>
          </w:p>
        </w:tc>
        <w:tc>
          <w:tcPr>
            <w:tcW w:w="1276"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65,0</w:t>
            </w:r>
          </w:p>
        </w:tc>
        <w:tc>
          <w:tcPr>
            <w:tcW w:w="1275"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70,0</w:t>
            </w:r>
          </w:p>
        </w:tc>
        <w:tc>
          <w:tcPr>
            <w:tcW w:w="99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70,0</w:t>
            </w:r>
          </w:p>
        </w:tc>
      </w:tr>
      <w:tr w:rsidR="00FF1E4D" w:rsidRPr="006454F1" w:rsidTr="00D8101A">
        <w:trPr>
          <w:tblCellSpacing w:w="5" w:type="nil"/>
        </w:trPr>
        <w:tc>
          <w:tcPr>
            <w:tcW w:w="709" w:type="dxa"/>
            <w:vMerge w:val="restart"/>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127" w:type="dxa"/>
            <w:vMerge w:val="restart"/>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8</w:t>
            </w:r>
          </w:p>
          <w:p w:rsidR="00FF1E4D" w:rsidRPr="006454F1" w:rsidRDefault="00FF1E4D" w:rsidP="00D8101A">
            <w:pPr>
              <w:widowControl w:val="0"/>
              <w:autoSpaceDE w:val="0"/>
              <w:autoSpaceDN w:val="0"/>
              <w:adjustRightInd w:val="0"/>
              <w:spacing w:line="240" w:lineRule="exact"/>
            </w:pPr>
            <w:r w:rsidRPr="006454F1">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28,93</w:t>
            </w:r>
          </w:p>
        </w:tc>
        <w:tc>
          <w:tcPr>
            <w:tcW w:w="139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1,87</w:t>
            </w:r>
          </w:p>
        </w:tc>
        <w:tc>
          <w:tcPr>
            <w:tcW w:w="1418"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6"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5"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9</w:t>
            </w:r>
          </w:p>
          <w:p w:rsidR="00FF1E4D" w:rsidRPr="006454F1" w:rsidRDefault="00FF1E4D" w:rsidP="00D8101A">
            <w:pPr>
              <w:pStyle w:val="ConsPlusCell"/>
              <w:tabs>
                <w:tab w:val="left" w:pos="34"/>
              </w:tabs>
              <w:spacing w:line="240" w:lineRule="exact"/>
              <w:jc w:val="both"/>
            </w:pPr>
            <w:r w:rsidRPr="006454F1">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39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418"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276"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275"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992"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2.</w:t>
            </w:r>
          </w:p>
          <w:p w:rsidR="00FF1E4D" w:rsidRPr="006454F1" w:rsidRDefault="00FF1E4D" w:rsidP="00D8101A">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Подпрограмма 1 </w:t>
            </w:r>
          </w:p>
          <w:p w:rsidR="00FF1E4D" w:rsidRPr="006454F1" w:rsidRDefault="00FF1E4D" w:rsidP="00D8101A">
            <w:pPr>
              <w:widowControl w:val="0"/>
              <w:autoSpaceDE w:val="0"/>
              <w:autoSpaceDN w:val="0"/>
              <w:adjustRightInd w:val="0"/>
              <w:spacing w:line="240" w:lineRule="exact"/>
              <w:jc w:val="both"/>
            </w:pPr>
            <w:r w:rsidRPr="006454F1">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0"/>
            </w:pPr>
            <w:r w:rsidRPr="006454F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w:t>
            </w:r>
            <w:r w:rsidRPr="006454F1">
              <w:lastRenderedPageBreak/>
              <w:t>коммунального комплекса и</w:t>
            </w:r>
          </w:p>
          <w:p w:rsidR="00FF1E4D" w:rsidRPr="006454F1" w:rsidRDefault="00FF1E4D" w:rsidP="00D8101A">
            <w:pPr>
              <w:widowControl w:val="0"/>
              <w:autoSpaceDE w:val="0"/>
              <w:autoSpaceDN w:val="0"/>
              <w:adjustRightInd w:val="0"/>
              <w:spacing w:line="240" w:lineRule="exact"/>
              <w:ind w:left="10"/>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1.1.</w:t>
            </w:r>
          </w:p>
          <w:p w:rsidR="00FF1E4D" w:rsidRPr="006454F1" w:rsidRDefault="00FF1E4D" w:rsidP="00D8101A">
            <w:pPr>
              <w:tabs>
                <w:tab w:val="left" w:pos="263"/>
              </w:tabs>
              <w:spacing w:line="240" w:lineRule="exact"/>
              <w:ind w:left="-20"/>
              <w:contextualSpacing/>
              <w:jc w:val="both"/>
              <w:rPr>
                <w:lang w:eastAsia="en-US"/>
              </w:rPr>
            </w:pPr>
            <w:r w:rsidRPr="006454F1">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20,0</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20,0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23,5</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20,0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13,3</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2.1.</w:t>
            </w:r>
          </w:p>
        </w:tc>
        <w:tc>
          <w:tcPr>
            <w:tcW w:w="13609" w:type="dxa"/>
            <w:gridSpan w:val="9"/>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1.1.  Разработка проектов планировки территорий Губкинского городского округа</w:t>
            </w:r>
          </w:p>
        </w:tc>
        <w:tc>
          <w:tcPr>
            <w:tcW w:w="992"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2.1.1.</w:t>
            </w:r>
          </w:p>
        </w:tc>
        <w:tc>
          <w:tcPr>
            <w:tcW w:w="2127"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Основное </w:t>
            </w:r>
          </w:p>
          <w:p w:rsidR="00FF1E4D" w:rsidRPr="006454F1" w:rsidRDefault="00FF1E4D" w:rsidP="00D8101A">
            <w:pPr>
              <w:widowControl w:val="0"/>
              <w:autoSpaceDE w:val="0"/>
              <w:autoSpaceDN w:val="0"/>
              <w:adjustRightInd w:val="0"/>
              <w:spacing w:line="240" w:lineRule="exact"/>
            </w:pPr>
            <w:r w:rsidRPr="006454F1">
              <w:t xml:space="preserve">мероприятие 1.1.1. «Проектные работы </w:t>
            </w:r>
          </w:p>
          <w:p w:rsidR="00FF1E4D" w:rsidRPr="006454F1" w:rsidRDefault="00FF1E4D" w:rsidP="00D8101A">
            <w:pPr>
              <w:widowControl w:val="0"/>
              <w:autoSpaceDE w:val="0"/>
              <w:autoSpaceDN w:val="0"/>
              <w:adjustRightInd w:val="0"/>
              <w:spacing w:line="240" w:lineRule="exact"/>
            </w:pPr>
            <w:r w:rsidRPr="006454F1">
              <w:t>по планировке</w:t>
            </w:r>
          </w:p>
          <w:p w:rsidR="00FF1E4D" w:rsidRPr="006454F1" w:rsidRDefault="00FF1E4D" w:rsidP="00D8101A">
            <w:pPr>
              <w:widowControl w:val="0"/>
              <w:autoSpaceDE w:val="0"/>
              <w:autoSpaceDN w:val="0"/>
              <w:adjustRightInd w:val="0"/>
              <w:spacing w:line="240" w:lineRule="exact"/>
            </w:pPr>
            <w:r w:rsidRPr="006454F1">
              <w:t>территории округа»</w:t>
            </w:r>
          </w:p>
        </w:tc>
        <w:tc>
          <w:tcPr>
            <w:tcW w:w="2268"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FF1E4D" w:rsidRPr="006454F1" w:rsidRDefault="00FF1E4D" w:rsidP="00D8101A">
            <w:pPr>
              <w:widowControl w:val="0"/>
              <w:autoSpaceDE w:val="0"/>
              <w:autoSpaceDN w:val="0"/>
              <w:adjustRightInd w:val="0"/>
              <w:spacing w:line="240" w:lineRule="exact"/>
              <w:jc w:val="both"/>
            </w:pPr>
            <w:r w:rsidRPr="006454F1">
              <w:t>и систем</w:t>
            </w:r>
          </w:p>
          <w:p w:rsidR="00FF1E4D" w:rsidRPr="006454F1" w:rsidRDefault="00FF1E4D" w:rsidP="00D8101A">
            <w:pPr>
              <w:widowControl w:val="0"/>
              <w:autoSpaceDE w:val="0"/>
              <w:autoSpaceDN w:val="0"/>
              <w:adjustRightInd w:val="0"/>
              <w:spacing w:line="240" w:lineRule="exact"/>
              <w:jc w:val="both"/>
            </w:pPr>
            <w:r w:rsidRPr="006454F1">
              <w:t>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1.1.1.1.</w:t>
            </w:r>
          </w:p>
          <w:p w:rsidR="00FF1E4D" w:rsidRPr="006454F1" w:rsidRDefault="00FF1E4D" w:rsidP="00D8101A">
            <w:pPr>
              <w:widowControl w:val="0"/>
              <w:autoSpaceDE w:val="0"/>
              <w:autoSpaceDN w:val="0"/>
              <w:adjustRightInd w:val="0"/>
              <w:spacing w:line="240" w:lineRule="exact"/>
              <w:jc w:val="both"/>
            </w:pPr>
            <w:r w:rsidRPr="006454F1">
              <w:t>Количество разработанных проектов планировки территорий Губкинского городского округа, проектов</w:t>
            </w:r>
          </w:p>
          <w:p w:rsidR="00FF1E4D" w:rsidRPr="006454F1" w:rsidRDefault="00FF1E4D" w:rsidP="00D8101A">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258"/>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w:t>
            </w:r>
          </w:p>
        </w:tc>
        <w:tc>
          <w:tcPr>
            <w:tcW w:w="2127"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Подпрограмма 2</w:t>
            </w:r>
          </w:p>
          <w:p w:rsidR="00FF1E4D" w:rsidRPr="006454F1" w:rsidRDefault="00FF1E4D" w:rsidP="00D8101A">
            <w:pPr>
              <w:widowControl w:val="0"/>
              <w:autoSpaceDE w:val="0"/>
              <w:autoSpaceDN w:val="0"/>
              <w:adjustRightInd w:val="0"/>
              <w:spacing w:line="240" w:lineRule="exact"/>
            </w:pPr>
            <w:r w:rsidRPr="006454F1">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Управление </w:t>
            </w:r>
          </w:p>
          <w:p w:rsidR="00FF1E4D" w:rsidRPr="006454F1" w:rsidRDefault="00FF1E4D" w:rsidP="00D8101A">
            <w:pPr>
              <w:widowControl w:val="0"/>
              <w:autoSpaceDE w:val="0"/>
              <w:autoSpaceDN w:val="0"/>
              <w:adjustRightInd w:val="0"/>
              <w:spacing w:line="240" w:lineRule="exact"/>
              <w:jc w:val="both"/>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jc w:val="both"/>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2.1.</w:t>
            </w:r>
          </w:p>
          <w:p w:rsidR="00FF1E4D" w:rsidRPr="006454F1" w:rsidRDefault="00FF1E4D" w:rsidP="00D8101A">
            <w:pPr>
              <w:widowControl w:val="0"/>
              <w:autoSpaceDE w:val="0"/>
              <w:autoSpaceDN w:val="0"/>
              <w:adjustRightInd w:val="0"/>
              <w:spacing w:line="240" w:lineRule="exact"/>
            </w:pPr>
            <w:r w:rsidRPr="006454F1">
              <w:t xml:space="preserve">Доля общей площади капитально отремонтированных многоквартирных домов в </w:t>
            </w:r>
          </w:p>
          <w:p w:rsidR="00FF1E4D" w:rsidRPr="006454F1" w:rsidRDefault="00FF1E4D" w:rsidP="00D8101A">
            <w:pPr>
              <w:widowControl w:val="0"/>
              <w:autoSpaceDE w:val="0"/>
              <w:autoSpaceDN w:val="0"/>
              <w:adjustRightInd w:val="0"/>
              <w:spacing w:line="240" w:lineRule="exact"/>
            </w:pPr>
            <w:r w:rsidRPr="006454F1">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32,6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38,1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41,2</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44,4</w:t>
            </w:r>
          </w:p>
        </w:tc>
      </w:tr>
      <w:tr w:rsidR="00FF1E4D" w:rsidRPr="006454F1" w:rsidTr="00D8101A">
        <w:trPr>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2.2.</w:t>
            </w:r>
          </w:p>
          <w:p w:rsidR="00FF1E4D" w:rsidRPr="006454F1" w:rsidRDefault="00FF1E4D" w:rsidP="00D8101A">
            <w:pPr>
              <w:tabs>
                <w:tab w:val="left" w:pos="263"/>
              </w:tabs>
              <w:spacing w:line="240" w:lineRule="exact"/>
              <w:ind w:left="-20"/>
              <w:contextualSpacing/>
            </w:pPr>
            <w:r w:rsidRPr="006454F1">
              <w:t xml:space="preserve">Доля количества капитально отремонтированных </w:t>
            </w:r>
            <w:r w:rsidRPr="006454F1">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26,0</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33,7</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40,3</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45,8</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49,1</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52,8</w:t>
            </w:r>
          </w:p>
        </w:tc>
      </w:tr>
      <w:tr w:rsidR="00FF1E4D" w:rsidRPr="006454F1" w:rsidTr="00D8101A">
        <w:trPr>
          <w:trHeight w:val="294"/>
          <w:tblCellSpacing w:w="5" w:type="nil"/>
        </w:trPr>
        <w:tc>
          <w:tcPr>
            <w:tcW w:w="709"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3.1.</w:t>
            </w:r>
          </w:p>
        </w:tc>
        <w:tc>
          <w:tcPr>
            <w:tcW w:w="13609" w:type="dxa"/>
            <w:gridSpan w:val="9"/>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2.1. Проведение капитального ремонта многоквартирных домов</w:t>
            </w:r>
          </w:p>
        </w:tc>
        <w:tc>
          <w:tcPr>
            <w:tcW w:w="992"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r>
      <w:tr w:rsidR="00FF1E4D" w:rsidRPr="006454F1" w:rsidTr="00D8101A">
        <w:trPr>
          <w:trHeight w:val="1510"/>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3.1.1.</w:t>
            </w:r>
          </w:p>
        </w:tc>
        <w:tc>
          <w:tcPr>
            <w:tcW w:w="2127"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Основное </w:t>
            </w:r>
          </w:p>
          <w:p w:rsidR="00FF1E4D" w:rsidRPr="006454F1" w:rsidRDefault="00FF1E4D" w:rsidP="00D8101A">
            <w:pPr>
              <w:widowControl w:val="0"/>
              <w:autoSpaceDE w:val="0"/>
              <w:autoSpaceDN w:val="0"/>
              <w:adjustRightInd w:val="0"/>
              <w:spacing w:line="240" w:lineRule="exact"/>
            </w:pPr>
            <w:r w:rsidRPr="006454F1">
              <w:t>мероприятие 2.1.1. «Капитальный ремонт многоквартирных домов и  содержание муниципального имущества»</w:t>
            </w:r>
          </w:p>
        </w:tc>
        <w:tc>
          <w:tcPr>
            <w:tcW w:w="2268"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w:t>
            </w:r>
          </w:p>
          <w:p w:rsidR="00FF1E4D" w:rsidRPr="006454F1" w:rsidRDefault="00FF1E4D" w:rsidP="00D8101A">
            <w:pPr>
              <w:widowControl w:val="0"/>
              <w:autoSpaceDE w:val="0"/>
              <w:autoSpaceDN w:val="0"/>
              <w:adjustRightInd w:val="0"/>
              <w:spacing w:line="240" w:lineRule="exact"/>
              <w:jc w:val="both"/>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jc w:val="both"/>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2.1.1.1.</w:t>
            </w:r>
          </w:p>
          <w:p w:rsidR="00FF1E4D" w:rsidRPr="006454F1" w:rsidRDefault="00FF1E4D" w:rsidP="00D8101A">
            <w:pPr>
              <w:widowControl w:val="0"/>
              <w:autoSpaceDE w:val="0"/>
              <w:autoSpaceDN w:val="0"/>
              <w:adjustRightInd w:val="0"/>
              <w:spacing w:line="240" w:lineRule="exact"/>
              <w:jc w:val="both"/>
            </w:pPr>
            <w:r w:rsidRPr="006454F1">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35</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left="164" w:hanging="164"/>
              <w:jc w:val="center"/>
            </w:pPr>
            <w:r w:rsidRPr="006454F1">
              <w:t>31</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17</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19</w:t>
            </w:r>
          </w:p>
        </w:tc>
      </w:tr>
      <w:tr w:rsidR="00FF1E4D" w:rsidRPr="006454F1" w:rsidTr="00D8101A">
        <w:trPr>
          <w:trHeight w:val="1428"/>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top w:val="single" w:sz="4" w:space="0" w:color="auto"/>
              <w:left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2.1.1.2.</w:t>
            </w:r>
          </w:p>
          <w:p w:rsidR="00FF1E4D" w:rsidRPr="006454F1" w:rsidRDefault="00FF1E4D" w:rsidP="00D8101A">
            <w:pPr>
              <w:widowControl w:val="0"/>
              <w:autoSpaceDE w:val="0"/>
              <w:autoSpaceDN w:val="0"/>
              <w:adjustRightInd w:val="0"/>
              <w:spacing w:line="240" w:lineRule="exact"/>
            </w:pPr>
            <w:r w:rsidRPr="006454F1">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45282,70</w:t>
            </w:r>
          </w:p>
        </w:tc>
        <w:tc>
          <w:tcPr>
            <w:tcW w:w="1392" w:type="dxa"/>
            <w:tcBorders>
              <w:top w:val="single" w:sz="4" w:space="0" w:color="auto"/>
              <w:left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211652,1</w:t>
            </w:r>
          </w:p>
        </w:tc>
        <w:tc>
          <w:tcPr>
            <w:tcW w:w="1418" w:type="dxa"/>
            <w:tcBorders>
              <w:top w:val="single" w:sz="4" w:space="0" w:color="auto"/>
              <w:left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111342,6</w:t>
            </w:r>
          </w:p>
        </w:tc>
        <w:tc>
          <w:tcPr>
            <w:tcW w:w="1276"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105874,61</w:t>
            </w:r>
          </w:p>
        </w:tc>
        <w:tc>
          <w:tcPr>
            <w:tcW w:w="1275"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56527,74</w:t>
            </w:r>
          </w:p>
        </w:tc>
        <w:tc>
          <w:tcPr>
            <w:tcW w:w="992"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58605,3</w:t>
            </w:r>
          </w:p>
        </w:tc>
      </w:tr>
      <w:tr w:rsidR="00FF1E4D" w:rsidRPr="006454F1" w:rsidTr="00D8101A">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3.1.2.</w:t>
            </w: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Основное </w:t>
            </w:r>
          </w:p>
          <w:p w:rsidR="00FF1E4D" w:rsidRPr="006454F1" w:rsidRDefault="00FF1E4D" w:rsidP="00D8101A">
            <w:pPr>
              <w:widowControl w:val="0"/>
              <w:autoSpaceDE w:val="0"/>
              <w:autoSpaceDN w:val="0"/>
              <w:adjustRightInd w:val="0"/>
              <w:spacing w:line="240" w:lineRule="exact"/>
            </w:pPr>
            <w:r w:rsidRPr="006454F1">
              <w:t>мероприятие 2.1.2. «Содержание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Управление</w:t>
            </w:r>
          </w:p>
          <w:p w:rsidR="00FF1E4D" w:rsidRPr="006454F1" w:rsidRDefault="00FF1E4D" w:rsidP="00D8101A">
            <w:pPr>
              <w:widowControl w:val="0"/>
              <w:autoSpaceDE w:val="0"/>
              <w:autoSpaceDN w:val="0"/>
              <w:adjustRightInd w:val="0"/>
              <w:spacing w:line="240" w:lineRule="exact"/>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2.1.2.1.</w:t>
            </w:r>
          </w:p>
          <w:p w:rsidR="00FF1E4D" w:rsidRPr="006454F1" w:rsidRDefault="00FF1E4D" w:rsidP="00D8101A">
            <w:pPr>
              <w:pStyle w:val="ConsPlusCell"/>
              <w:tabs>
                <w:tab w:val="left" w:pos="34"/>
              </w:tabs>
              <w:spacing w:line="240" w:lineRule="exact"/>
              <w:rPr>
                <w:sz w:val="24"/>
                <w:szCs w:val="24"/>
              </w:rPr>
            </w:pPr>
            <w:r w:rsidRPr="006454F1">
              <w:rPr>
                <w:sz w:val="24"/>
              </w:rPr>
              <w:t>Доля компенсационных расходов на содержание муниципального имущества, %</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center"/>
            </w:pPr>
            <w:r w:rsidRPr="006454F1">
              <w:t xml:space="preserve">100,0 </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4"/>
          <w:tblCellSpacing w:w="5" w:type="nil"/>
        </w:trPr>
        <w:tc>
          <w:tcPr>
            <w:tcW w:w="709"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w:t>
            </w:r>
          </w:p>
        </w:tc>
        <w:tc>
          <w:tcPr>
            <w:tcW w:w="2127"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Подпрограмма 3</w:t>
            </w:r>
          </w:p>
          <w:p w:rsidR="00FF1E4D" w:rsidRPr="006454F1" w:rsidRDefault="00FF1E4D" w:rsidP="00D8101A">
            <w:pPr>
              <w:widowControl w:val="0"/>
              <w:autoSpaceDE w:val="0"/>
              <w:autoSpaceDN w:val="0"/>
              <w:adjustRightInd w:val="0"/>
              <w:spacing w:line="240" w:lineRule="exact"/>
            </w:pPr>
            <w:r w:rsidRPr="006454F1">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Управление</w:t>
            </w:r>
          </w:p>
          <w:p w:rsidR="00FF1E4D" w:rsidRPr="006454F1" w:rsidRDefault="00FF1E4D" w:rsidP="00D8101A">
            <w:pPr>
              <w:widowControl w:val="0"/>
              <w:autoSpaceDE w:val="0"/>
              <w:autoSpaceDN w:val="0"/>
              <w:adjustRightInd w:val="0"/>
              <w:spacing w:line="240" w:lineRule="exact"/>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w:t>
            </w:r>
          </w:p>
          <w:p w:rsidR="00FF1E4D" w:rsidRPr="006454F1" w:rsidRDefault="00FF1E4D" w:rsidP="00D8101A">
            <w:pPr>
              <w:widowControl w:val="0"/>
              <w:autoSpaceDE w:val="0"/>
              <w:autoSpaceDN w:val="0"/>
              <w:adjustRightInd w:val="0"/>
              <w:spacing w:line="240" w:lineRule="exact"/>
            </w:pPr>
            <w:r w:rsidRPr="006454F1">
              <w:t xml:space="preserve">Доля оценки рыночной стоимости жилья от общей площади жилых помещений в признанных в установленном порядке аварийными </w:t>
            </w:r>
          </w:p>
          <w:p w:rsidR="00FF1E4D" w:rsidRPr="006454F1" w:rsidRDefault="00FF1E4D" w:rsidP="00D8101A">
            <w:pPr>
              <w:widowControl w:val="0"/>
              <w:autoSpaceDE w:val="0"/>
              <w:autoSpaceDN w:val="0"/>
              <w:adjustRightInd w:val="0"/>
              <w:spacing w:line="240" w:lineRule="exact"/>
            </w:pPr>
            <w:r w:rsidRPr="006454F1">
              <w:lastRenderedPageBreak/>
              <w:t>и подлежащими сносу многоквартирных домах</w:t>
            </w:r>
          </w:p>
          <w:p w:rsidR="00FF1E4D" w:rsidRPr="006454F1" w:rsidRDefault="00FF1E4D" w:rsidP="00D8101A">
            <w:pPr>
              <w:widowControl w:val="0"/>
              <w:autoSpaceDE w:val="0"/>
              <w:autoSpaceDN w:val="0"/>
              <w:adjustRightInd w:val="0"/>
              <w:spacing w:line="240" w:lineRule="exact"/>
            </w:pPr>
            <w:r w:rsidRPr="006454F1">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1,0</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19,9</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4"/>
          <w:tblCellSpacing w:w="5" w:type="nil"/>
        </w:trPr>
        <w:tc>
          <w:tcPr>
            <w:tcW w:w="709"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 xml:space="preserve">Показатель 3.2. </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52</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12</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r>
      <w:tr w:rsidR="00FF1E4D" w:rsidRPr="006454F1" w:rsidTr="00D8101A">
        <w:trPr>
          <w:tblCellSpacing w:w="5" w:type="nil"/>
        </w:trPr>
        <w:tc>
          <w:tcPr>
            <w:tcW w:w="709"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w:t>
            </w:r>
          </w:p>
        </w:tc>
        <w:tc>
          <w:tcPr>
            <w:tcW w:w="13609" w:type="dxa"/>
            <w:gridSpan w:val="9"/>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3.1.  Обеспечение ликвидации аварийного и ветхого жилья и переселение граждан</w:t>
            </w:r>
          </w:p>
        </w:tc>
        <w:tc>
          <w:tcPr>
            <w:tcW w:w="992" w:type="dxa"/>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r>
      <w:tr w:rsidR="00FF1E4D" w:rsidRPr="006454F1" w:rsidTr="00D8101A">
        <w:trPr>
          <w:trHeight w:val="840"/>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4.1.1.</w:t>
            </w:r>
          </w:p>
        </w:tc>
        <w:tc>
          <w:tcPr>
            <w:tcW w:w="2127"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Основное </w:t>
            </w:r>
          </w:p>
          <w:p w:rsidR="00FF1E4D" w:rsidRPr="006454F1" w:rsidRDefault="00FF1E4D" w:rsidP="00D8101A">
            <w:pPr>
              <w:widowControl w:val="0"/>
              <w:autoSpaceDE w:val="0"/>
              <w:autoSpaceDN w:val="0"/>
              <w:adjustRightInd w:val="0"/>
              <w:spacing w:line="240" w:lineRule="exact"/>
            </w:pPr>
            <w:r w:rsidRPr="006454F1">
              <w:t>мероприятие 3.1.1. «Мероприятия»</w:t>
            </w:r>
          </w:p>
        </w:tc>
        <w:tc>
          <w:tcPr>
            <w:tcW w:w="2268"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Управление </w:t>
            </w:r>
          </w:p>
          <w:p w:rsidR="00FF1E4D" w:rsidRPr="006454F1" w:rsidRDefault="00FF1E4D" w:rsidP="00D8101A">
            <w:pPr>
              <w:widowControl w:val="0"/>
              <w:autoSpaceDE w:val="0"/>
              <w:autoSpaceDN w:val="0"/>
              <w:adjustRightInd w:val="0"/>
              <w:spacing w:line="240" w:lineRule="exact"/>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3.1.1.1.</w:t>
            </w:r>
          </w:p>
          <w:p w:rsidR="00FF1E4D" w:rsidRPr="006454F1" w:rsidRDefault="00FF1E4D" w:rsidP="00D8101A">
            <w:pPr>
              <w:widowControl w:val="0"/>
              <w:autoSpaceDE w:val="0"/>
              <w:autoSpaceDN w:val="0"/>
              <w:adjustRightInd w:val="0"/>
              <w:spacing w:line="240" w:lineRule="exact"/>
            </w:pPr>
            <w:r w:rsidRPr="006454F1">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17</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179</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151</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74</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3.1.1.2.</w:t>
            </w:r>
          </w:p>
          <w:p w:rsidR="00FF1E4D" w:rsidRPr="006454F1" w:rsidRDefault="00FF1E4D" w:rsidP="00D8101A">
            <w:pPr>
              <w:widowControl w:val="0"/>
              <w:autoSpaceDE w:val="0"/>
              <w:autoSpaceDN w:val="0"/>
              <w:adjustRightInd w:val="0"/>
              <w:spacing w:line="240" w:lineRule="exact"/>
            </w:pPr>
            <w:r w:rsidRPr="006454F1">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w:t>
            </w:r>
          </w:p>
        </w:tc>
        <w:tc>
          <w:tcPr>
            <w:tcW w:w="13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1"/>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4.1.2.</w:t>
            </w:r>
          </w:p>
        </w:tc>
        <w:tc>
          <w:tcPr>
            <w:tcW w:w="2127"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Основное </w:t>
            </w:r>
          </w:p>
          <w:p w:rsidR="00FF1E4D" w:rsidRPr="006454F1" w:rsidRDefault="00FF1E4D" w:rsidP="00D8101A">
            <w:pPr>
              <w:widowControl w:val="0"/>
              <w:autoSpaceDE w:val="0"/>
              <w:autoSpaceDN w:val="0"/>
              <w:adjustRightInd w:val="0"/>
              <w:spacing w:line="240" w:lineRule="exact"/>
            </w:pPr>
            <w:r w:rsidRPr="006454F1">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Управление </w:t>
            </w:r>
          </w:p>
          <w:p w:rsidR="00FF1E4D" w:rsidRPr="006454F1" w:rsidRDefault="00FF1E4D" w:rsidP="00D8101A">
            <w:pPr>
              <w:widowControl w:val="0"/>
              <w:autoSpaceDE w:val="0"/>
              <w:autoSpaceDN w:val="0"/>
              <w:adjustRightInd w:val="0"/>
              <w:spacing w:line="240" w:lineRule="exact"/>
            </w:pPr>
            <w:r w:rsidRPr="006454F1">
              <w:t>жилищно-коммунального комплекса и</w:t>
            </w:r>
          </w:p>
          <w:p w:rsidR="00FF1E4D" w:rsidRPr="006454F1" w:rsidRDefault="00FF1E4D" w:rsidP="00D8101A">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3.1.2.1.</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52</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12</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r>
      <w:tr w:rsidR="00FF1E4D" w:rsidRPr="006454F1" w:rsidTr="00D8101A">
        <w:trPr>
          <w:trHeight w:val="1"/>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3.1.2.2.</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Общее число жилых помещений, расселенных, ед.</w:t>
            </w:r>
          </w:p>
          <w:p w:rsidR="00FF1E4D" w:rsidRPr="006454F1" w:rsidRDefault="00FF1E4D" w:rsidP="00D8101A">
            <w:pPr>
              <w:pStyle w:val="ConsPlusCell"/>
              <w:tabs>
                <w:tab w:val="left" w:pos="34"/>
              </w:tabs>
              <w:spacing w:line="240" w:lineRule="exact"/>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35</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5</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r>
      <w:tr w:rsidR="00FF1E4D" w:rsidRPr="006454F1" w:rsidTr="00D8101A">
        <w:trPr>
          <w:trHeight w:val="1"/>
          <w:tblCellSpacing w:w="5" w:type="nil"/>
        </w:trPr>
        <w:tc>
          <w:tcPr>
            <w:tcW w:w="709"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5.</w:t>
            </w:r>
          </w:p>
        </w:tc>
        <w:tc>
          <w:tcPr>
            <w:tcW w:w="2127"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w:t>
            </w:r>
          </w:p>
          <w:p w:rsidR="00FF1E4D" w:rsidRPr="006454F1" w:rsidRDefault="00FF1E4D" w:rsidP="00D8101A">
            <w:pPr>
              <w:widowControl w:val="0"/>
              <w:autoSpaceDE w:val="0"/>
              <w:autoSpaceDN w:val="0"/>
              <w:adjustRightInd w:val="0"/>
              <w:spacing w:line="240" w:lineRule="exact"/>
            </w:pPr>
            <w:r w:rsidRPr="006454F1">
              <w:t>Доля освещенных улиц, проездов на территории Губкинского городского</w:t>
            </w:r>
          </w:p>
          <w:p w:rsidR="00FF1E4D" w:rsidRPr="006454F1" w:rsidRDefault="00FF1E4D" w:rsidP="00D8101A">
            <w:pPr>
              <w:widowControl w:val="0"/>
              <w:autoSpaceDE w:val="0"/>
              <w:autoSpaceDN w:val="0"/>
              <w:adjustRightInd w:val="0"/>
              <w:spacing w:line="240" w:lineRule="exact"/>
            </w:pPr>
            <w:r w:rsidRPr="006454F1">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96,7</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96,7</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96,7</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96,7</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96,7</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96,7</w:t>
            </w:r>
          </w:p>
        </w:tc>
      </w:tr>
      <w:tr w:rsidR="00FF1E4D" w:rsidRPr="006454F1" w:rsidTr="00D8101A">
        <w:trPr>
          <w:trHeight w:val="1"/>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5.2.</w:t>
            </w:r>
          </w:p>
          <w:p w:rsidR="00FF1E4D" w:rsidRPr="006454F1" w:rsidRDefault="00FF1E4D" w:rsidP="00D8101A">
            <w:pPr>
              <w:widowControl w:val="0"/>
              <w:autoSpaceDE w:val="0"/>
              <w:autoSpaceDN w:val="0"/>
              <w:adjustRightInd w:val="0"/>
              <w:spacing w:line="240" w:lineRule="exact"/>
            </w:pPr>
            <w:r w:rsidRPr="006454F1">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62,5</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63,0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64,0</w:t>
            </w:r>
          </w:p>
        </w:tc>
        <w:tc>
          <w:tcPr>
            <w:tcW w:w="1276" w:type="dxa"/>
            <w:tcBorders>
              <w:top w:val="single" w:sz="4" w:space="0" w:color="auto"/>
              <w:left w:val="single" w:sz="4" w:space="0" w:color="auto"/>
              <w:bottom w:val="single" w:sz="4" w:space="0" w:color="auto"/>
              <w:right w:val="single" w:sz="4" w:space="0" w:color="auto"/>
            </w:tcBorders>
          </w:tcPr>
          <w:p w:rsidR="00FF1E4D" w:rsidRPr="00E27BE9" w:rsidRDefault="00FF1E4D" w:rsidP="00D8101A">
            <w:pPr>
              <w:widowControl w:val="0"/>
              <w:autoSpaceDE w:val="0"/>
              <w:autoSpaceDN w:val="0"/>
              <w:adjustRightInd w:val="0"/>
              <w:spacing w:line="240" w:lineRule="exact"/>
              <w:jc w:val="center"/>
            </w:pPr>
            <w:r w:rsidRPr="00E27BE9">
              <w:t>65,0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70,0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70,0</w:t>
            </w:r>
          </w:p>
        </w:tc>
      </w:tr>
      <w:tr w:rsidR="00FF1E4D" w:rsidRPr="006454F1" w:rsidTr="00D8101A">
        <w:trPr>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5.3.</w:t>
            </w:r>
          </w:p>
          <w:p w:rsidR="00FF1E4D" w:rsidRPr="006454F1" w:rsidRDefault="00FF1E4D" w:rsidP="00D8101A">
            <w:pPr>
              <w:widowControl w:val="0"/>
              <w:autoSpaceDE w:val="0"/>
              <w:autoSpaceDN w:val="0"/>
              <w:adjustRightInd w:val="0"/>
              <w:spacing w:line="240" w:lineRule="exact"/>
            </w:pPr>
            <w:r w:rsidRPr="006454F1">
              <w:t xml:space="preserve">Протяженность построенных инженерных сетей на территории Губкинского городского </w:t>
            </w:r>
          </w:p>
          <w:p w:rsidR="00FF1E4D" w:rsidRPr="006454F1" w:rsidRDefault="00FF1E4D" w:rsidP="00D8101A">
            <w:pPr>
              <w:widowControl w:val="0"/>
              <w:autoSpaceDE w:val="0"/>
              <w:autoSpaceDN w:val="0"/>
              <w:adjustRightInd w:val="0"/>
              <w:spacing w:line="240" w:lineRule="exact"/>
            </w:pPr>
            <w:r w:rsidRPr="006454F1">
              <w:t>округа, км</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28,93</w:t>
            </w:r>
          </w:p>
        </w:tc>
        <w:tc>
          <w:tcPr>
            <w:tcW w:w="1417" w:type="dxa"/>
            <w:gridSpan w:val="2"/>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1,87</w:t>
            </w:r>
          </w:p>
        </w:tc>
        <w:tc>
          <w:tcPr>
            <w:tcW w:w="1418" w:type="dxa"/>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FF1E4D" w:rsidRPr="00E27BE9" w:rsidRDefault="00FF1E4D" w:rsidP="00D8101A">
            <w:pPr>
              <w:widowControl w:val="0"/>
              <w:autoSpaceDE w:val="0"/>
              <w:autoSpaceDN w:val="0"/>
              <w:adjustRightInd w:val="0"/>
              <w:spacing w:line="240" w:lineRule="exact"/>
              <w:jc w:val="center"/>
            </w:pPr>
            <w:r w:rsidRPr="00E27BE9">
              <w:t>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5.1.</w:t>
            </w:r>
          </w:p>
        </w:tc>
        <w:tc>
          <w:tcPr>
            <w:tcW w:w="13609" w:type="dxa"/>
            <w:gridSpan w:val="9"/>
            <w:tcBorders>
              <w:top w:val="single" w:sz="4" w:space="0" w:color="auto"/>
              <w:left w:val="single" w:sz="4" w:space="0" w:color="auto"/>
              <w:bottom w:val="single" w:sz="4" w:space="0" w:color="auto"/>
              <w:right w:val="single" w:sz="4" w:space="0" w:color="auto"/>
            </w:tcBorders>
          </w:tcPr>
          <w:p w:rsidR="00FF1E4D" w:rsidRPr="00E27BE9" w:rsidRDefault="00FF1E4D" w:rsidP="00D8101A">
            <w:pPr>
              <w:widowControl w:val="0"/>
              <w:autoSpaceDE w:val="0"/>
              <w:autoSpaceDN w:val="0"/>
              <w:adjustRightInd w:val="0"/>
              <w:spacing w:line="240" w:lineRule="exact"/>
              <w:ind w:right="-75"/>
            </w:pPr>
            <w:r w:rsidRPr="00E27BE9">
              <w:t>Задача 5.1.  Создание условий для повышения качества проживания жителей городского округа</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right="-75"/>
            </w:pPr>
          </w:p>
        </w:tc>
      </w:tr>
      <w:tr w:rsidR="00FF1E4D" w:rsidRPr="006454F1" w:rsidTr="00D8101A">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5.1.1.</w:t>
            </w:r>
          </w:p>
        </w:tc>
        <w:tc>
          <w:tcPr>
            <w:tcW w:w="2127"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Основное</w:t>
            </w:r>
          </w:p>
          <w:p w:rsidR="00FF1E4D" w:rsidRPr="006454F1" w:rsidRDefault="00FF1E4D" w:rsidP="00D8101A">
            <w:pPr>
              <w:widowControl w:val="0"/>
              <w:autoSpaceDE w:val="0"/>
              <w:autoSpaceDN w:val="0"/>
              <w:adjustRightInd w:val="0"/>
              <w:spacing w:line="240" w:lineRule="exact"/>
            </w:pPr>
            <w:r w:rsidRPr="006454F1">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Управление жилищно-коммунального комплекса </w:t>
            </w:r>
          </w:p>
          <w:p w:rsidR="00FF1E4D" w:rsidRPr="006454F1" w:rsidRDefault="00FF1E4D" w:rsidP="00D8101A">
            <w:pPr>
              <w:widowControl w:val="0"/>
              <w:autoSpaceDE w:val="0"/>
              <w:autoSpaceDN w:val="0"/>
              <w:adjustRightInd w:val="0"/>
              <w:spacing w:line="240" w:lineRule="exact"/>
            </w:pPr>
            <w:r w:rsidRPr="006454F1">
              <w:t>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5.1.1.1.</w:t>
            </w:r>
          </w:p>
          <w:p w:rsidR="00FF1E4D" w:rsidRPr="006454F1" w:rsidRDefault="00FF1E4D" w:rsidP="00D8101A">
            <w:pPr>
              <w:widowControl w:val="0"/>
              <w:autoSpaceDE w:val="0"/>
              <w:autoSpaceDN w:val="0"/>
              <w:adjustRightInd w:val="0"/>
              <w:spacing w:line="240" w:lineRule="exact"/>
            </w:pPr>
            <w:r w:rsidRPr="006454F1">
              <w:t xml:space="preserve">Количество горящих светильников наружного освещения </w:t>
            </w:r>
          </w:p>
          <w:p w:rsidR="00FF1E4D" w:rsidRPr="006454F1" w:rsidRDefault="00FF1E4D" w:rsidP="00D8101A">
            <w:pPr>
              <w:widowControl w:val="0"/>
              <w:autoSpaceDE w:val="0"/>
              <w:autoSpaceDN w:val="0"/>
              <w:adjustRightInd w:val="0"/>
              <w:spacing w:line="240" w:lineRule="exact"/>
            </w:pPr>
            <w:r w:rsidRPr="006454F1">
              <w:t>на территории</w:t>
            </w:r>
          </w:p>
          <w:p w:rsidR="00FF1E4D" w:rsidRPr="006454F1" w:rsidRDefault="00FF1E4D" w:rsidP="00D8101A">
            <w:pPr>
              <w:widowControl w:val="0"/>
              <w:autoSpaceDE w:val="0"/>
              <w:autoSpaceDN w:val="0"/>
              <w:adjustRightInd w:val="0"/>
              <w:spacing w:line="240" w:lineRule="exact"/>
            </w:pPr>
            <w:r w:rsidRPr="006454F1">
              <w:t xml:space="preserve">городского </w:t>
            </w:r>
          </w:p>
          <w:p w:rsidR="00FF1E4D" w:rsidRPr="006454F1" w:rsidRDefault="00FF1E4D" w:rsidP="00D8101A">
            <w:pPr>
              <w:widowControl w:val="0"/>
              <w:autoSpaceDE w:val="0"/>
              <w:autoSpaceDN w:val="0"/>
              <w:adjustRightInd w:val="0"/>
              <w:spacing w:line="240" w:lineRule="exact"/>
            </w:pPr>
            <w:r w:rsidRPr="006454F1">
              <w:t>округа, шт.</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11414</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11889</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12729</w:t>
            </w:r>
          </w:p>
        </w:tc>
        <w:tc>
          <w:tcPr>
            <w:tcW w:w="1276" w:type="dxa"/>
            <w:tcBorders>
              <w:top w:val="single" w:sz="4" w:space="0" w:color="auto"/>
              <w:left w:val="single" w:sz="4" w:space="0" w:color="auto"/>
              <w:bottom w:val="single" w:sz="4" w:space="0" w:color="auto"/>
              <w:right w:val="single" w:sz="4" w:space="0" w:color="auto"/>
            </w:tcBorders>
          </w:tcPr>
          <w:p w:rsidR="00FF1E4D" w:rsidRPr="00E27BE9" w:rsidRDefault="00FF1E4D" w:rsidP="00D8101A">
            <w:pPr>
              <w:widowControl w:val="0"/>
              <w:autoSpaceDE w:val="0"/>
              <w:autoSpaceDN w:val="0"/>
              <w:adjustRightInd w:val="0"/>
              <w:spacing w:line="240" w:lineRule="exact"/>
              <w:jc w:val="center"/>
            </w:pPr>
            <w:r w:rsidRPr="00E27BE9">
              <w:t>12827</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12926</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12926</w:t>
            </w:r>
          </w:p>
        </w:tc>
      </w:tr>
      <w:tr w:rsidR="00FF1E4D" w:rsidRPr="006454F1" w:rsidTr="00D8101A">
        <w:trPr>
          <w:trHeight w:val="982"/>
          <w:tblCellSpacing w:w="5" w:type="nil"/>
        </w:trPr>
        <w:tc>
          <w:tcPr>
            <w:tcW w:w="709"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5.1.1.2.</w:t>
            </w:r>
          </w:p>
          <w:p w:rsidR="00FF1E4D" w:rsidRPr="006454F1" w:rsidRDefault="00FF1E4D" w:rsidP="00D8101A">
            <w:pPr>
              <w:widowControl w:val="0"/>
              <w:autoSpaceDE w:val="0"/>
              <w:autoSpaceDN w:val="0"/>
              <w:adjustRightInd w:val="0"/>
              <w:spacing w:line="240" w:lineRule="exact"/>
            </w:pPr>
            <w:r w:rsidRPr="006454F1">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64,2</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64,8</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65,0</w:t>
            </w:r>
          </w:p>
        </w:tc>
        <w:tc>
          <w:tcPr>
            <w:tcW w:w="1276" w:type="dxa"/>
            <w:tcBorders>
              <w:top w:val="single" w:sz="4" w:space="0" w:color="auto"/>
              <w:left w:val="single" w:sz="4" w:space="0" w:color="auto"/>
              <w:bottom w:val="single" w:sz="4" w:space="0" w:color="auto"/>
              <w:right w:val="single" w:sz="4" w:space="0" w:color="auto"/>
            </w:tcBorders>
          </w:tcPr>
          <w:p w:rsidR="00FF1E4D" w:rsidRPr="00E27BE9" w:rsidRDefault="00FF1E4D" w:rsidP="00D8101A">
            <w:pPr>
              <w:widowControl w:val="0"/>
              <w:autoSpaceDE w:val="0"/>
              <w:autoSpaceDN w:val="0"/>
              <w:adjustRightInd w:val="0"/>
              <w:spacing w:line="240" w:lineRule="exact"/>
              <w:jc w:val="center"/>
            </w:pPr>
            <w:r w:rsidRPr="00E27BE9">
              <w:t>65,4</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66,0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66,0</w:t>
            </w:r>
          </w:p>
        </w:tc>
      </w:tr>
      <w:tr w:rsidR="00FF1E4D" w:rsidRPr="006454F1" w:rsidTr="00D8101A">
        <w:trPr>
          <w:trHeight w:val="1"/>
          <w:tblCellSpacing w:w="5" w:type="nil"/>
        </w:trPr>
        <w:tc>
          <w:tcPr>
            <w:tcW w:w="709"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5.1.1.3.</w:t>
            </w:r>
          </w:p>
          <w:p w:rsidR="00FF1E4D" w:rsidRPr="006454F1" w:rsidRDefault="00FF1E4D" w:rsidP="00D8101A">
            <w:pPr>
              <w:widowControl w:val="0"/>
              <w:autoSpaceDE w:val="0"/>
              <w:autoSpaceDN w:val="0"/>
              <w:adjustRightInd w:val="0"/>
              <w:spacing w:line="240" w:lineRule="exact"/>
            </w:pPr>
            <w:r w:rsidRPr="006454F1">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111,0</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111,0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125,5</w:t>
            </w:r>
          </w:p>
        </w:tc>
        <w:tc>
          <w:tcPr>
            <w:tcW w:w="1276" w:type="dxa"/>
            <w:tcBorders>
              <w:top w:val="single" w:sz="4" w:space="0" w:color="auto"/>
              <w:left w:val="single" w:sz="4" w:space="0" w:color="auto"/>
              <w:bottom w:val="single" w:sz="4" w:space="0" w:color="auto"/>
              <w:right w:val="single" w:sz="4" w:space="0" w:color="auto"/>
            </w:tcBorders>
          </w:tcPr>
          <w:p w:rsidR="00FF1E4D" w:rsidRPr="00E27BE9" w:rsidRDefault="00FF1E4D" w:rsidP="00D8101A">
            <w:pPr>
              <w:spacing w:line="240" w:lineRule="exact"/>
              <w:jc w:val="center"/>
            </w:pPr>
            <w:r w:rsidRPr="00E27BE9">
              <w:t>125,5</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125,5</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125,5</w:t>
            </w:r>
          </w:p>
        </w:tc>
      </w:tr>
      <w:tr w:rsidR="00FF1E4D" w:rsidRPr="006454F1" w:rsidTr="00D8101A">
        <w:trPr>
          <w:trHeight w:val="1"/>
          <w:tblCellSpacing w:w="5" w:type="nil"/>
        </w:trPr>
        <w:tc>
          <w:tcPr>
            <w:tcW w:w="709"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5.1.1.4.</w:t>
            </w:r>
          </w:p>
          <w:p w:rsidR="00FF1E4D" w:rsidRPr="006454F1" w:rsidRDefault="00FF1E4D" w:rsidP="00D8101A">
            <w:pPr>
              <w:widowControl w:val="0"/>
              <w:autoSpaceDE w:val="0"/>
              <w:autoSpaceDN w:val="0"/>
              <w:adjustRightInd w:val="0"/>
              <w:spacing w:line="240" w:lineRule="exact"/>
            </w:pPr>
            <w:r w:rsidRPr="006454F1">
              <w:lastRenderedPageBreak/>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15,8</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15,8</w:t>
            </w:r>
          </w:p>
        </w:tc>
        <w:tc>
          <w:tcPr>
            <w:tcW w:w="1276" w:type="dxa"/>
            <w:tcBorders>
              <w:top w:val="single" w:sz="4" w:space="0" w:color="auto"/>
              <w:left w:val="single" w:sz="4" w:space="0" w:color="auto"/>
              <w:bottom w:val="single" w:sz="4" w:space="0" w:color="auto"/>
              <w:right w:val="single" w:sz="4" w:space="0" w:color="auto"/>
            </w:tcBorders>
          </w:tcPr>
          <w:p w:rsidR="00FF1E4D" w:rsidRPr="00E27BE9" w:rsidRDefault="00FF1E4D" w:rsidP="00D8101A">
            <w:pPr>
              <w:widowControl w:val="0"/>
              <w:autoSpaceDE w:val="0"/>
              <w:autoSpaceDN w:val="0"/>
              <w:adjustRightInd w:val="0"/>
              <w:spacing w:line="240" w:lineRule="exact"/>
              <w:jc w:val="center"/>
            </w:pPr>
            <w:r w:rsidRPr="00E27BE9">
              <w:t>16,2</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16,5</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16,5</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5.1.2.</w:t>
            </w: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Основное </w:t>
            </w:r>
          </w:p>
          <w:p w:rsidR="00FF1E4D" w:rsidRPr="006454F1" w:rsidRDefault="00FF1E4D" w:rsidP="00D8101A">
            <w:pPr>
              <w:widowControl w:val="0"/>
              <w:autoSpaceDE w:val="0"/>
              <w:autoSpaceDN w:val="0"/>
              <w:adjustRightInd w:val="0"/>
              <w:spacing w:line="240" w:lineRule="exact"/>
            </w:pPr>
            <w:r w:rsidRPr="006454F1">
              <w:t>мероприятие 5.1.2. «Мониторинг 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p w:rsidR="00FF1E4D" w:rsidRPr="006454F1" w:rsidRDefault="00FF1E4D" w:rsidP="00D8101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5.1.2.1.</w:t>
            </w:r>
          </w:p>
          <w:p w:rsidR="00FF1E4D" w:rsidRPr="006454F1" w:rsidRDefault="00FF1E4D" w:rsidP="00D8101A">
            <w:pPr>
              <w:widowControl w:val="0"/>
              <w:autoSpaceDE w:val="0"/>
              <w:autoSpaceDN w:val="0"/>
              <w:adjustRightInd w:val="0"/>
              <w:spacing w:line="240" w:lineRule="exact"/>
            </w:pPr>
            <w:r w:rsidRPr="006454F1">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5.1.3.</w:t>
            </w: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Основное</w:t>
            </w:r>
          </w:p>
          <w:p w:rsidR="00FF1E4D" w:rsidRPr="006454F1" w:rsidRDefault="00FF1E4D" w:rsidP="00D8101A">
            <w:pPr>
              <w:widowControl w:val="0"/>
              <w:autoSpaceDE w:val="0"/>
              <w:autoSpaceDN w:val="0"/>
              <w:adjustRightInd w:val="0"/>
              <w:spacing w:line="240" w:lineRule="exact"/>
            </w:pPr>
            <w:r w:rsidRPr="006454F1">
              <w:t xml:space="preserve"> мероприятие 5.1.3. «Выплата социального пособия на погребение и возмещение расходов по гарантированному перечню услуг по погребению в рамках</w:t>
            </w:r>
          </w:p>
          <w:p w:rsidR="00FF1E4D" w:rsidRPr="006454F1" w:rsidRDefault="00FF1E4D" w:rsidP="00D8101A">
            <w:pPr>
              <w:widowControl w:val="0"/>
              <w:autoSpaceDE w:val="0"/>
              <w:autoSpaceDN w:val="0"/>
              <w:adjustRightInd w:val="0"/>
              <w:spacing w:line="240" w:lineRule="exact"/>
            </w:pPr>
            <w:r w:rsidRPr="006454F1">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5.1.3.1.</w:t>
            </w:r>
          </w:p>
          <w:p w:rsidR="00FF1E4D" w:rsidRPr="006454F1" w:rsidRDefault="00FF1E4D" w:rsidP="00D8101A">
            <w:pPr>
              <w:widowControl w:val="0"/>
              <w:autoSpaceDE w:val="0"/>
              <w:autoSpaceDN w:val="0"/>
              <w:adjustRightInd w:val="0"/>
              <w:spacing w:line="240" w:lineRule="exact"/>
            </w:pPr>
            <w:r w:rsidRPr="006454F1">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100</w:t>
            </w:r>
          </w:p>
        </w:tc>
      </w:tr>
      <w:tr w:rsidR="00FF1E4D" w:rsidRPr="006454F1" w:rsidTr="00D8101A">
        <w:trPr>
          <w:trHeight w:val="496"/>
          <w:tblCellSpacing w:w="5" w:type="nil"/>
        </w:trPr>
        <w:tc>
          <w:tcPr>
            <w:tcW w:w="709" w:type="dxa"/>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5.1.4.</w:t>
            </w:r>
          </w:p>
        </w:tc>
        <w:tc>
          <w:tcPr>
            <w:tcW w:w="2127" w:type="dxa"/>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Основное </w:t>
            </w:r>
          </w:p>
          <w:p w:rsidR="00FF1E4D" w:rsidRPr="006454F1" w:rsidRDefault="00FF1E4D" w:rsidP="00D8101A">
            <w:pPr>
              <w:widowControl w:val="0"/>
              <w:autoSpaceDE w:val="0"/>
              <w:autoSpaceDN w:val="0"/>
              <w:adjustRightInd w:val="0"/>
              <w:spacing w:line="240" w:lineRule="exact"/>
            </w:pPr>
            <w:r w:rsidRPr="006454F1">
              <w:t>мероприятие 5.1.4. «Проектирование и строительство инженерных сетей»</w:t>
            </w:r>
          </w:p>
        </w:tc>
        <w:tc>
          <w:tcPr>
            <w:tcW w:w="2268" w:type="dxa"/>
            <w:vMerge w:val="restart"/>
            <w:tcBorders>
              <w:top w:val="single" w:sz="4" w:space="0" w:color="auto"/>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5.1.4.1.</w:t>
            </w:r>
          </w:p>
          <w:p w:rsidR="00FF1E4D" w:rsidRPr="006454F1" w:rsidRDefault="00FF1E4D" w:rsidP="00D8101A">
            <w:pPr>
              <w:widowControl w:val="0"/>
              <w:autoSpaceDE w:val="0"/>
              <w:autoSpaceDN w:val="0"/>
              <w:adjustRightInd w:val="0"/>
              <w:spacing w:line="240" w:lineRule="exact"/>
            </w:pPr>
            <w:r w:rsidRPr="006454F1">
              <w:t xml:space="preserve">Протяженность построенных инженерных сетей на территории Губкинского </w:t>
            </w:r>
            <w:r w:rsidRPr="006454F1">
              <w:lastRenderedPageBreak/>
              <w:t xml:space="preserve">городского </w:t>
            </w:r>
          </w:p>
          <w:p w:rsidR="00FF1E4D" w:rsidRPr="006454F1" w:rsidRDefault="00FF1E4D" w:rsidP="00D8101A">
            <w:pPr>
              <w:widowControl w:val="0"/>
              <w:autoSpaceDE w:val="0"/>
              <w:autoSpaceDN w:val="0"/>
              <w:adjustRightInd w:val="0"/>
              <w:spacing w:line="240" w:lineRule="exact"/>
              <w:jc w:val="both"/>
            </w:pPr>
            <w:r w:rsidRPr="006454F1">
              <w:t>округа, км</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lastRenderedPageBreak/>
              <w:t>28,93</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1,87</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rHeight w:val="1006"/>
          <w:tblCellSpacing w:w="5" w:type="nil"/>
        </w:trPr>
        <w:tc>
          <w:tcPr>
            <w:tcW w:w="709" w:type="dxa"/>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p>
        </w:tc>
        <w:tc>
          <w:tcPr>
            <w:tcW w:w="2127" w:type="dxa"/>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5.1.4.2.</w:t>
            </w:r>
          </w:p>
          <w:p w:rsidR="00FF1E4D" w:rsidRPr="006454F1" w:rsidRDefault="00FF1E4D" w:rsidP="00D8101A">
            <w:pPr>
              <w:pStyle w:val="ConsPlusCell"/>
              <w:tabs>
                <w:tab w:val="left" w:pos="34"/>
              </w:tabs>
              <w:spacing w:line="240" w:lineRule="exact"/>
              <w:jc w:val="both"/>
              <w:rPr>
                <w:sz w:val="24"/>
                <w:szCs w:val="24"/>
              </w:rPr>
            </w:pPr>
            <w:r w:rsidRPr="006454F1">
              <w:rPr>
                <w:sz w:val="24"/>
                <w:szCs w:val="24"/>
              </w:rPr>
              <w:t>Разработка                 проектно-сметной документации, ед.</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1</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5.1.5.</w:t>
            </w:r>
          </w:p>
          <w:p w:rsidR="00FF1E4D" w:rsidRPr="006454F1" w:rsidRDefault="00FF1E4D" w:rsidP="00D8101A">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Основное </w:t>
            </w:r>
          </w:p>
          <w:p w:rsidR="00FF1E4D" w:rsidRPr="006454F1" w:rsidRDefault="00FF1E4D" w:rsidP="00D8101A">
            <w:pPr>
              <w:widowControl w:val="0"/>
              <w:autoSpaceDE w:val="0"/>
              <w:autoSpaceDN w:val="0"/>
              <w:adjustRightInd w:val="0"/>
              <w:spacing w:line="240" w:lineRule="exact"/>
            </w:pPr>
            <w:r w:rsidRPr="006454F1">
              <w:t>мероприятие 5.1.5. «Федеральный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5.1.5.1.</w:t>
            </w:r>
          </w:p>
          <w:p w:rsidR="00FF1E4D" w:rsidRPr="006454F1" w:rsidRDefault="00FF1E4D" w:rsidP="00D8101A">
            <w:pPr>
              <w:widowControl w:val="0"/>
              <w:autoSpaceDE w:val="0"/>
              <w:autoSpaceDN w:val="0"/>
              <w:adjustRightInd w:val="0"/>
              <w:spacing w:line="240" w:lineRule="exact"/>
              <w:jc w:val="both"/>
            </w:pPr>
            <w:r w:rsidRPr="006454F1">
              <w:t>Количество контейнеров для раздельного накопления твердых коммунальных отходов, шт.</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20</w:t>
            </w:r>
          </w:p>
          <w:p w:rsidR="00FF1E4D" w:rsidRPr="006454F1" w:rsidRDefault="00FF1E4D" w:rsidP="00D8101A">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0</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w:t>
            </w: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 xml:space="preserve">Подпрограмма 6 «Обеспечение реализации муниципальной программы»  </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 xml:space="preserve">Управление жилищно-коммунального комплекса и систем жизнеобеспечения, </w:t>
            </w:r>
          </w:p>
          <w:p w:rsidR="00FF1E4D" w:rsidRPr="006454F1" w:rsidRDefault="00FF1E4D" w:rsidP="00D8101A">
            <w:pPr>
              <w:widowControl w:val="0"/>
              <w:autoSpaceDE w:val="0"/>
              <w:autoSpaceDN w:val="0"/>
              <w:adjustRightInd w:val="0"/>
              <w:spacing w:line="240" w:lineRule="exact"/>
              <w:jc w:val="both"/>
            </w:pPr>
            <w:r w:rsidRPr="006454F1">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6.1.</w:t>
            </w:r>
          </w:p>
          <w:p w:rsidR="00FF1E4D" w:rsidRPr="006454F1" w:rsidRDefault="00FF1E4D" w:rsidP="00D8101A">
            <w:pPr>
              <w:widowControl w:val="0"/>
              <w:autoSpaceDE w:val="0"/>
              <w:autoSpaceDN w:val="0"/>
              <w:adjustRightInd w:val="0"/>
              <w:spacing w:line="240" w:lineRule="exact"/>
              <w:jc w:val="both"/>
            </w:pPr>
            <w:r w:rsidRPr="006454F1">
              <w:t>Обеспечение уровня достижения показателей конечных результатов муниципальной программы, %</w:t>
            </w:r>
          </w:p>
          <w:p w:rsidR="00FF1E4D" w:rsidRPr="006454F1" w:rsidRDefault="00FF1E4D" w:rsidP="00D8101A">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w:t>
            </w:r>
          </w:p>
        </w:tc>
        <w:tc>
          <w:tcPr>
            <w:tcW w:w="13609" w:type="dxa"/>
            <w:gridSpan w:val="9"/>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Задача 6.1. Эффективное исполнение муниципальных функций в сфере жилищно-коммунального комплекса</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p>
        </w:tc>
      </w:tr>
      <w:tr w:rsidR="00FF1E4D" w:rsidRPr="006454F1" w:rsidTr="00D8101A">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6.1.1.</w:t>
            </w: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pPr>
            <w:r w:rsidRPr="006454F1">
              <w:t>Основное</w:t>
            </w:r>
          </w:p>
          <w:p w:rsidR="00FF1E4D" w:rsidRPr="006454F1" w:rsidRDefault="00FF1E4D" w:rsidP="00D8101A">
            <w:pPr>
              <w:widowControl w:val="0"/>
              <w:autoSpaceDE w:val="0"/>
              <w:autoSpaceDN w:val="0"/>
              <w:adjustRightInd w:val="0"/>
              <w:spacing w:line="240" w:lineRule="exact"/>
            </w:pPr>
            <w:r w:rsidRPr="006454F1">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t>Показатель 6.1.1.1.</w:t>
            </w:r>
          </w:p>
          <w:p w:rsidR="00FF1E4D" w:rsidRPr="006454F1" w:rsidRDefault="00FF1E4D" w:rsidP="00D8101A">
            <w:pPr>
              <w:widowControl w:val="0"/>
              <w:autoSpaceDE w:val="0"/>
              <w:autoSpaceDN w:val="0"/>
              <w:adjustRightInd w:val="0"/>
              <w:spacing w:line="240" w:lineRule="exact"/>
              <w:jc w:val="both"/>
            </w:pPr>
            <w:r w:rsidRPr="006454F1">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r>
      <w:tr w:rsidR="00FF1E4D" w:rsidRPr="006454F1" w:rsidTr="00D8101A">
        <w:trPr>
          <w:tblCellSpacing w:w="5" w:type="nil"/>
        </w:trPr>
        <w:tc>
          <w:tcPr>
            <w:tcW w:w="709"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6.1.2.</w:t>
            </w:r>
          </w:p>
        </w:tc>
        <w:tc>
          <w:tcPr>
            <w:tcW w:w="212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ind w:right="67"/>
            </w:pPr>
            <w:r w:rsidRPr="006454F1">
              <w:t xml:space="preserve">Основное мероприятие 6.1.2. «Обеспечение деятельности </w:t>
            </w:r>
            <w:r w:rsidRPr="006454F1">
              <w:lastRenderedPageBreak/>
              <w:t xml:space="preserve">(оказание услуг) подведомственных учреждений (организаций), в том числе предоставление муниципальным бюджетным </w:t>
            </w:r>
          </w:p>
          <w:p w:rsidR="00FF1E4D" w:rsidRPr="006454F1" w:rsidRDefault="00FF1E4D" w:rsidP="00D8101A">
            <w:pPr>
              <w:widowControl w:val="0"/>
              <w:autoSpaceDE w:val="0"/>
              <w:autoSpaceDN w:val="0"/>
              <w:adjustRightInd w:val="0"/>
              <w:spacing w:line="240" w:lineRule="exact"/>
              <w:ind w:right="67"/>
            </w:pPr>
            <w:r w:rsidRPr="006454F1">
              <w:t>и автономным</w:t>
            </w:r>
          </w:p>
          <w:p w:rsidR="00FF1E4D" w:rsidRPr="006454F1" w:rsidRDefault="00FF1E4D" w:rsidP="00D8101A">
            <w:pPr>
              <w:widowControl w:val="0"/>
              <w:autoSpaceDE w:val="0"/>
              <w:autoSpaceDN w:val="0"/>
              <w:adjustRightInd w:val="0"/>
              <w:spacing w:line="240" w:lineRule="exact"/>
              <w:ind w:right="67"/>
            </w:pPr>
            <w:r w:rsidRPr="006454F1">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lastRenderedPageBreak/>
              <w:t xml:space="preserve">Управление жилищно-коммунального комплекса и систем жизнеобеспечения, </w:t>
            </w:r>
            <w:r w:rsidRPr="006454F1">
              <w:lastRenderedPageBreak/>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tabs>
                <w:tab w:val="left" w:pos="34"/>
              </w:tabs>
              <w:spacing w:line="240" w:lineRule="exact"/>
              <w:jc w:val="both"/>
              <w:rPr>
                <w:sz w:val="24"/>
                <w:szCs w:val="24"/>
              </w:rPr>
            </w:pPr>
            <w:r w:rsidRPr="006454F1">
              <w:rPr>
                <w:sz w:val="24"/>
                <w:szCs w:val="24"/>
              </w:rPr>
              <w:lastRenderedPageBreak/>
              <w:t>Показатель 6.1.2.1.</w:t>
            </w:r>
          </w:p>
          <w:p w:rsidR="00FF1E4D" w:rsidRPr="006454F1" w:rsidRDefault="00FF1E4D" w:rsidP="00D8101A">
            <w:pPr>
              <w:widowControl w:val="0"/>
              <w:autoSpaceDE w:val="0"/>
              <w:autoSpaceDN w:val="0"/>
              <w:adjustRightInd w:val="0"/>
              <w:spacing w:line="240" w:lineRule="exact"/>
              <w:jc w:val="both"/>
            </w:pPr>
            <w:r w:rsidRPr="006454F1">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widowControl w:val="0"/>
              <w:autoSpaceDE w:val="0"/>
              <w:autoSpaceDN w:val="0"/>
              <w:adjustRightInd w:val="0"/>
              <w:spacing w:line="240" w:lineRule="exact"/>
              <w:jc w:val="center"/>
            </w:pPr>
            <w:r w:rsidRPr="006454F1">
              <w:t>95</w:t>
            </w:r>
          </w:p>
        </w:tc>
      </w:tr>
    </w:tbl>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r w:rsidRPr="006454F1">
        <w:rPr>
          <w:b/>
        </w:rPr>
        <w:lastRenderedPageBreak/>
        <w:t>Приложение № 2</w:t>
      </w:r>
    </w:p>
    <w:p w:rsidR="00FF1E4D" w:rsidRPr="006454F1" w:rsidRDefault="00FF1E4D" w:rsidP="00FF1E4D">
      <w:pPr>
        <w:ind w:left="8931"/>
        <w:jc w:val="center"/>
        <w:rPr>
          <w:b/>
        </w:rPr>
      </w:pPr>
      <w:r w:rsidRPr="006454F1">
        <w:rPr>
          <w:b/>
        </w:rPr>
        <w:t>к муниципальной программе</w:t>
      </w:r>
    </w:p>
    <w:p w:rsidR="00FF1E4D" w:rsidRPr="006454F1" w:rsidRDefault="00FF1E4D" w:rsidP="00FF1E4D">
      <w:pPr>
        <w:ind w:left="8931"/>
        <w:jc w:val="center"/>
        <w:rPr>
          <w:b/>
        </w:rPr>
      </w:pPr>
      <w:r w:rsidRPr="006454F1">
        <w:rPr>
          <w:b/>
        </w:rPr>
        <w:t>«Обеспечение доступным и комфортным жильем и коммунальными услугами жителей Губкинского городского округа Белгородской области»</w:t>
      </w: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autoSpaceDE w:val="0"/>
        <w:autoSpaceDN w:val="0"/>
        <w:adjustRightInd w:val="0"/>
        <w:jc w:val="center"/>
        <w:rPr>
          <w:b/>
        </w:rPr>
      </w:pPr>
      <w:r w:rsidRPr="006454F1">
        <w:rPr>
          <w:b/>
        </w:rPr>
        <w:t xml:space="preserve">Основные меры </w:t>
      </w:r>
    </w:p>
    <w:p w:rsidR="00FF1E4D" w:rsidRPr="006454F1" w:rsidRDefault="00FF1E4D" w:rsidP="00FF1E4D">
      <w:pPr>
        <w:autoSpaceDE w:val="0"/>
        <w:autoSpaceDN w:val="0"/>
        <w:adjustRightInd w:val="0"/>
        <w:jc w:val="center"/>
        <w:rPr>
          <w:b/>
        </w:rPr>
      </w:pPr>
      <w:r w:rsidRPr="006454F1">
        <w:rPr>
          <w:b/>
        </w:rPr>
        <w:t>правового регулирования</w:t>
      </w:r>
    </w:p>
    <w:p w:rsidR="00FF1E4D" w:rsidRPr="006454F1" w:rsidRDefault="00FF1E4D" w:rsidP="00FF1E4D">
      <w:pPr>
        <w:autoSpaceDE w:val="0"/>
        <w:autoSpaceDN w:val="0"/>
        <w:adjustRightInd w:val="0"/>
        <w:jc w:val="center"/>
        <w:rPr>
          <w:b/>
        </w:rPr>
      </w:pPr>
      <w:r w:rsidRPr="006454F1">
        <w:rPr>
          <w:b/>
        </w:rPr>
        <w:t>в сфере реализации муниципальной программы</w:t>
      </w:r>
    </w:p>
    <w:p w:rsidR="00FF1E4D" w:rsidRPr="006454F1" w:rsidRDefault="00FF1E4D" w:rsidP="00FF1E4D">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FF1E4D" w:rsidRPr="006454F1" w:rsidTr="00D8101A">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b/>
                <w:sz w:val="24"/>
                <w:szCs w:val="24"/>
              </w:rPr>
            </w:pPr>
            <w:r w:rsidRPr="006454F1">
              <w:rPr>
                <w:b/>
                <w:sz w:val="24"/>
                <w:szCs w:val="24"/>
              </w:rPr>
              <w:t xml:space="preserve">№ </w:t>
            </w:r>
            <w:r w:rsidRPr="006454F1">
              <w:rPr>
                <w:b/>
                <w:sz w:val="24"/>
                <w:szCs w:val="24"/>
              </w:rPr>
              <w:br/>
              <w:t>пп.</w:t>
            </w:r>
          </w:p>
        </w:tc>
        <w:tc>
          <w:tcPr>
            <w:tcW w:w="349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autoSpaceDE w:val="0"/>
              <w:autoSpaceDN w:val="0"/>
              <w:adjustRightInd w:val="0"/>
              <w:spacing w:line="240" w:lineRule="exact"/>
              <w:jc w:val="center"/>
              <w:rPr>
                <w:b/>
              </w:rPr>
            </w:pPr>
            <w:r w:rsidRPr="006454F1">
              <w:rPr>
                <w:b/>
              </w:rPr>
              <w:t>Вид</w:t>
            </w:r>
          </w:p>
          <w:p w:rsidR="00FF1E4D" w:rsidRPr="006454F1" w:rsidRDefault="00FF1E4D" w:rsidP="00D8101A">
            <w:pPr>
              <w:pStyle w:val="ConsPlusCell"/>
              <w:spacing w:line="240" w:lineRule="exact"/>
              <w:jc w:val="center"/>
              <w:rPr>
                <w:b/>
                <w:sz w:val="24"/>
                <w:szCs w:val="24"/>
              </w:rPr>
            </w:pPr>
            <w:r w:rsidRPr="006454F1">
              <w:rPr>
                <w:b/>
                <w:sz w:val="24"/>
                <w:szCs w:val="24"/>
              </w:rPr>
              <w:t xml:space="preserve">муниципального </w:t>
            </w:r>
          </w:p>
          <w:p w:rsidR="00FF1E4D" w:rsidRPr="006454F1" w:rsidRDefault="00FF1E4D" w:rsidP="00D8101A">
            <w:pPr>
              <w:pStyle w:val="ConsPlusCell"/>
              <w:spacing w:line="240" w:lineRule="exact"/>
              <w:jc w:val="center"/>
              <w:rPr>
                <w:b/>
                <w:sz w:val="24"/>
                <w:szCs w:val="24"/>
              </w:rPr>
            </w:pPr>
            <w:r w:rsidRPr="006454F1">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b/>
                <w:sz w:val="24"/>
                <w:szCs w:val="24"/>
              </w:rPr>
            </w:pPr>
            <w:r w:rsidRPr="006454F1">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b/>
                <w:sz w:val="24"/>
                <w:szCs w:val="24"/>
              </w:rPr>
            </w:pPr>
            <w:r w:rsidRPr="006454F1">
              <w:rPr>
                <w:b/>
                <w:sz w:val="24"/>
                <w:szCs w:val="24"/>
              </w:rPr>
              <w:t xml:space="preserve">Ответственный </w:t>
            </w:r>
            <w:r w:rsidRPr="006454F1">
              <w:rPr>
                <w:b/>
                <w:sz w:val="24"/>
                <w:szCs w:val="24"/>
              </w:rPr>
              <w:br/>
              <w:t xml:space="preserve"> исполнитель и </w:t>
            </w:r>
            <w:r w:rsidRPr="006454F1">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b/>
                <w:sz w:val="24"/>
                <w:szCs w:val="24"/>
              </w:rPr>
            </w:pPr>
            <w:r w:rsidRPr="006454F1">
              <w:rPr>
                <w:b/>
                <w:sz w:val="24"/>
                <w:szCs w:val="24"/>
              </w:rPr>
              <w:t xml:space="preserve">Ожидаемые   </w:t>
            </w:r>
            <w:r w:rsidRPr="006454F1">
              <w:rPr>
                <w:b/>
                <w:sz w:val="24"/>
                <w:szCs w:val="24"/>
              </w:rPr>
              <w:br/>
              <w:t>сроки принятия</w:t>
            </w:r>
          </w:p>
        </w:tc>
      </w:tr>
      <w:tr w:rsidR="00FF1E4D" w:rsidRPr="006454F1" w:rsidTr="00D8101A">
        <w:trPr>
          <w:tblCellSpacing w:w="5" w:type="nil"/>
        </w:trPr>
        <w:tc>
          <w:tcPr>
            <w:tcW w:w="900"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1.</w:t>
            </w:r>
          </w:p>
        </w:tc>
        <w:tc>
          <w:tcPr>
            <w:tcW w:w="14126" w:type="dxa"/>
            <w:gridSpan w:val="4"/>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FF1E4D" w:rsidRPr="006454F1" w:rsidTr="00D8101A">
        <w:trPr>
          <w:tblCellSpacing w:w="5" w:type="nil"/>
        </w:trPr>
        <w:tc>
          <w:tcPr>
            <w:tcW w:w="900"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2.</w:t>
            </w:r>
          </w:p>
        </w:tc>
        <w:tc>
          <w:tcPr>
            <w:tcW w:w="14126" w:type="dxa"/>
            <w:gridSpan w:val="4"/>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 xml:space="preserve">Подпрограмма 2  «Капитальный ремонт многоквартирных домов Губкинского городского округа Белгородской области»        </w:t>
            </w:r>
          </w:p>
        </w:tc>
      </w:tr>
      <w:tr w:rsidR="00FF1E4D" w:rsidRPr="006454F1" w:rsidTr="00D8101A">
        <w:trPr>
          <w:tblCellSpacing w:w="5" w:type="nil"/>
        </w:trPr>
        <w:tc>
          <w:tcPr>
            <w:tcW w:w="900"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2.1.</w:t>
            </w:r>
          </w:p>
        </w:tc>
        <w:tc>
          <w:tcPr>
            <w:tcW w:w="3495"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both"/>
              <w:rPr>
                <w:sz w:val="24"/>
                <w:szCs w:val="24"/>
              </w:rPr>
            </w:pPr>
            <w:r w:rsidRPr="006454F1">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 мере необходимости</w:t>
            </w:r>
          </w:p>
        </w:tc>
      </w:tr>
      <w:tr w:rsidR="00FF1E4D" w:rsidRPr="006454F1" w:rsidTr="00D8101A">
        <w:trPr>
          <w:tblCellSpacing w:w="5" w:type="nil"/>
        </w:trPr>
        <w:tc>
          <w:tcPr>
            <w:tcW w:w="900"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3.</w:t>
            </w:r>
          </w:p>
        </w:tc>
        <w:tc>
          <w:tcPr>
            <w:tcW w:w="14126" w:type="dxa"/>
            <w:gridSpan w:val="4"/>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Подпрограмма 3  «Переселение граждан из аварийного жилищного фонда»</w:t>
            </w:r>
          </w:p>
        </w:tc>
      </w:tr>
      <w:tr w:rsidR="00FF1E4D" w:rsidRPr="006454F1" w:rsidTr="00D8101A">
        <w:trPr>
          <w:tblCellSpacing w:w="5" w:type="nil"/>
        </w:trPr>
        <w:tc>
          <w:tcPr>
            <w:tcW w:w="900"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3.1.</w:t>
            </w:r>
          </w:p>
        </w:tc>
        <w:tc>
          <w:tcPr>
            <w:tcW w:w="3495"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both"/>
              <w:rPr>
                <w:sz w:val="24"/>
                <w:szCs w:val="24"/>
              </w:rPr>
            </w:pPr>
            <w:r w:rsidRPr="006454F1">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 мере необходимости</w:t>
            </w:r>
          </w:p>
        </w:tc>
      </w:tr>
      <w:tr w:rsidR="00FF1E4D" w:rsidRPr="006454F1" w:rsidTr="00D8101A">
        <w:trPr>
          <w:tblCellSpacing w:w="5" w:type="nil"/>
        </w:trPr>
        <w:tc>
          <w:tcPr>
            <w:tcW w:w="900"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4.</w:t>
            </w:r>
          </w:p>
        </w:tc>
        <w:tc>
          <w:tcPr>
            <w:tcW w:w="14126" w:type="dxa"/>
            <w:gridSpan w:val="4"/>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r>
      <w:tr w:rsidR="00FF1E4D" w:rsidRPr="006454F1" w:rsidTr="00D8101A">
        <w:trPr>
          <w:tblCellSpacing w:w="5" w:type="nil"/>
        </w:trPr>
        <w:tc>
          <w:tcPr>
            <w:tcW w:w="900"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4.1.</w:t>
            </w:r>
          </w:p>
        </w:tc>
        <w:tc>
          <w:tcPr>
            <w:tcW w:w="3495"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both"/>
              <w:rPr>
                <w:sz w:val="24"/>
                <w:szCs w:val="24"/>
              </w:rPr>
            </w:pPr>
            <w:r w:rsidRPr="006454F1">
              <w:rPr>
                <w:sz w:val="24"/>
                <w:szCs w:val="24"/>
              </w:rPr>
              <w:t xml:space="preserve">2014-2019 годы </w:t>
            </w:r>
          </w:p>
          <w:p w:rsidR="00FF1E4D" w:rsidRPr="006454F1" w:rsidRDefault="00FF1E4D" w:rsidP="00D8101A">
            <w:pPr>
              <w:pStyle w:val="ConsPlusCell"/>
              <w:spacing w:line="240" w:lineRule="exact"/>
              <w:jc w:val="both"/>
              <w:rPr>
                <w:sz w:val="24"/>
                <w:szCs w:val="24"/>
              </w:rPr>
            </w:pPr>
            <w:r w:rsidRPr="006454F1">
              <w:rPr>
                <w:sz w:val="24"/>
                <w:szCs w:val="24"/>
              </w:rPr>
              <w:t>(по мере необходимости)</w:t>
            </w:r>
          </w:p>
        </w:tc>
      </w:tr>
      <w:tr w:rsidR="00FF1E4D" w:rsidRPr="006454F1" w:rsidTr="00D8101A">
        <w:trPr>
          <w:tblCellSpacing w:w="5" w:type="nil"/>
        </w:trPr>
        <w:tc>
          <w:tcPr>
            <w:tcW w:w="900"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Подпрограмма 5 «Улучшение среды обитания населения Губкинского городского округа Белгородской области»</w:t>
            </w:r>
          </w:p>
        </w:tc>
      </w:tr>
      <w:tr w:rsidR="00FF1E4D" w:rsidRPr="006454F1" w:rsidTr="00D8101A">
        <w:trPr>
          <w:tblCellSpacing w:w="5" w:type="nil"/>
        </w:trPr>
        <w:tc>
          <w:tcPr>
            <w:tcW w:w="900"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5.1.</w:t>
            </w:r>
          </w:p>
        </w:tc>
        <w:tc>
          <w:tcPr>
            <w:tcW w:w="349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 xml:space="preserve">О бюджете жилищно-коммунального хозяйства Губкинского городского </w:t>
            </w:r>
            <w:r w:rsidRPr="006454F1">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lastRenderedPageBreak/>
              <w:t xml:space="preserve">Управление жилищно-коммунального комплекса и </w:t>
            </w:r>
            <w:r w:rsidRPr="006454F1">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both"/>
              <w:rPr>
                <w:sz w:val="24"/>
                <w:szCs w:val="24"/>
              </w:rPr>
            </w:pPr>
            <w:r w:rsidRPr="006454F1">
              <w:rPr>
                <w:sz w:val="24"/>
                <w:szCs w:val="24"/>
              </w:rPr>
              <w:lastRenderedPageBreak/>
              <w:t>2014-2026 годы</w:t>
            </w:r>
          </w:p>
          <w:p w:rsidR="00FF1E4D" w:rsidRPr="006454F1" w:rsidRDefault="00FF1E4D" w:rsidP="00D8101A">
            <w:pPr>
              <w:pStyle w:val="ConsPlusCell"/>
              <w:spacing w:line="240" w:lineRule="exact"/>
              <w:jc w:val="both"/>
              <w:rPr>
                <w:sz w:val="24"/>
                <w:szCs w:val="24"/>
              </w:rPr>
            </w:pPr>
            <w:r w:rsidRPr="006454F1">
              <w:rPr>
                <w:sz w:val="24"/>
                <w:szCs w:val="24"/>
              </w:rPr>
              <w:t>(по мере необходимости)</w:t>
            </w:r>
          </w:p>
        </w:tc>
      </w:tr>
      <w:tr w:rsidR="00FF1E4D" w:rsidRPr="006454F1" w:rsidTr="00D8101A">
        <w:trPr>
          <w:tblCellSpacing w:w="5" w:type="nil"/>
        </w:trPr>
        <w:tc>
          <w:tcPr>
            <w:tcW w:w="900"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lastRenderedPageBreak/>
              <w:t>5.2.</w:t>
            </w:r>
          </w:p>
        </w:tc>
        <w:tc>
          <w:tcPr>
            <w:tcW w:w="349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Об установлении стоимости услуг, предоставляемых согласно гарантированному перечню услуг по погребению</w:t>
            </w:r>
          </w:p>
          <w:p w:rsidR="00FF1E4D" w:rsidRPr="006454F1" w:rsidRDefault="00FF1E4D" w:rsidP="00D8101A">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both"/>
              <w:rPr>
                <w:sz w:val="24"/>
                <w:szCs w:val="24"/>
              </w:rPr>
            </w:pPr>
            <w:r w:rsidRPr="006454F1">
              <w:rPr>
                <w:sz w:val="24"/>
                <w:szCs w:val="24"/>
              </w:rPr>
              <w:t>2014-2026 годы</w:t>
            </w:r>
          </w:p>
          <w:p w:rsidR="00FF1E4D" w:rsidRPr="006454F1" w:rsidRDefault="00FF1E4D" w:rsidP="00D8101A">
            <w:pPr>
              <w:pStyle w:val="ConsPlusCell"/>
              <w:spacing w:line="240" w:lineRule="exact"/>
              <w:jc w:val="both"/>
              <w:rPr>
                <w:sz w:val="24"/>
                <w:szCs w:val="24"/>
              </w:rPr>
            </w:pPr>
            <w:r w:rsidRPr="006454F1">
              <w:rPr>
                <w:sz w:val="24"/>
                <w:szCs w:val="24"/>
              </w:rPr>
              <w:t>(по мере необходимости)</w:t>
            </w:r>
          </w:p>
        </w:tc>
      </w:tr>
      <w:tr w:rsidR="00FF1E4D" w:rsidRPr="006454F1" w:rsidTr="00D8101A">
        <w:trPr>
          <w:tblCellSpacing w:w="5" w:type="nil"/>
        </w:trPr>
        <w:tc>
          <w:tcPr>
            <w:tcW w:w="900"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center"/>
              <w:rPr>
                <w:sz w:val="24"/>
                <w:szCs w:val="24"/>
              </w:rPr>
            </w:pPr>
            <w:r w:rsidRPr="006454F1">
              <w:rPr>
                <w:sz w:val="24"/>
                <w:szCs w:val="24"/>
              </w:rPr>
              <w:t>5.3.</w:t>
            </w:r>
          </w:p>
        </w:tc>
        <w:tc>
          <w:tcPr>
            <w:tcW w:w="3495"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rPr>
                <w:sz w:val="24"/>
                <w:szCs w:val="24"/>
              </w:rPr>
            </w:pPr>
            <w:r w:rsidRPr="006454F1">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pStyle w:val="ConsPlusCell"/>
              <w:spacing w:line="240" w:lineRule="exact"/>
              <w:jc w:val="both"/>
              <w:rPr>
                <w:sz w:val="24"/>
                <w:szCs w:val="24"/>
              </w:rPr>
            </w:pPr>
            <w:r w:rsidRPr="006454F1">
              <w:rPr>
                <w:sz w:val="24"/>
                <w:szCs w:val="24"/>
              </w:rPr>
              <w:t>2014-2026 годы</w:t>
            </w:r>
          </w:p>
          <w:p w:rsidR="00FF1E4D" w:rsidRPr="006454F1" w:rsidRDefault="00FF1E4D" w:rsidP="00D8101A">
            <w:pPr>
              <w:pStyle w:val="ConsPlusCell"/>
              <w:spacing w:line="240" w:lineRule="exact"/>
              <w:jc w:val="both"/>
              <w:rPr>
                <w:sz w:val="24"/>
                <w:szCs w:val="24"/>
              </w:rPr>
            </w:pPr>
            <w:r w:rsidRPr="006454F1">
              <w:rPr>
                <w:sz w:val="24"/>
                <w:szCs w:val="24"/>
              </w:rPr>
              <w:t>(по мере необходимости)</w:t>
            </w:r>
          </w:p>
        </w:tc>
      </w:tr>
    </w:tbl>
    <w:p w:rsidR="00FF1E4D" w:rsidRPr="006454F1" w:rsidRDefault="00FF1E4D" w:rsidP="00FF1E4D">
      <w:pPr>
        <w:ind w:left="9072"/>
        <w:jc w:val="center"/>
        <w:rPr>
          <w:b/>
        </w:rPr>
      </w:pPr>
    </w:p>
    <w:p w:rsidR="00FF1E4D" w:rsidRPr="006454F1" w:rsidRDefault="00FF1E4D" w:rsidP="00FF1E4D">
      <w:pPr>
        <w:rPr>
          <w:b/>
        </w:rPr>
      </w:pPr>
    </w:p>
    <w:p w:rsidR="00FF1E4D" w:rsidRPr="006454F1" w:rsidRDefault="00FF1E4D" w:rsidP="00FF1E4D">
      <w:pP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931"/>
        <w:jc w:val="center"/>
        <w:rPr>
          <w:b/>
        </w:rPr>
      </w:pPr>
    </w:p>
    <w:p w:rsidR="00FF1E4D" w:rsidRPr="006454F1" w:rsidRDefault="00FF1E4D" w:rsidP="00FF1E4D">
      <w:pPr>
        <w:ind w:left="8789"/>
        <w:jc w:val="center"/>
        <w:rPr>
          <w:b/>
        </w:rPr>
      </w:pPr>
      <w:r w:rsidRPr="006454F1">
        <w:rPr>
          <w:b/>
        </w:rPr>
        <w:lastRenderedPageBreak/>
        <w:t>Приложение № 3</w:t>
      </w:r>
    </w:p>
    <w:p w:rsidR="00FF1E4D" w:rsidRPr="006454F1" w:rsidRDefault="00FF1E4D" w:rsidP="00FF1E4D">
      <w:pPr>
        <w:ind w:left="8789"/>
        <w:jc w:val="center"/>
        <w:rPr>
          <w:b/>
        </w:rPr>
      </w:pPr>
      <w:r w:rsidRPr="006454F1">
        <w:rPr>
          <w:b/>
        </w:rPr>
        <w:t>к муниципальной программе</w:t>
      </w:r>
    </w:p>
    <w:p w:rsidR="00FF1E4D" w:rsidRPr="006454F1" w:rsidRDefault="00FF1E4D" w:rsidP="00FF1E4D">
      <w:pPr>
        <w:ind w:left="8789"/>
        <w:jc w:val="center"/>
        <w:rPr>
          <w:b/>
        </w:rPr>
      </w:pPr>
      <w:r w:rsidRPr="006454F1">
        <w:rPr>
          <w:b/>
        </w:rPr>
        <w:t xml:space="preserve">«Обеспечение доступным и комфортным   </w:t>
      </w:r>
    </w:p>
    <w:p w:rsidR="00FF1E4D" w:rsidRPr="006454F1" w:rsidRDefault="00FF1E4D" w:rsidP="00FF1E4D">
      <w:pPr>
        <w:ind w:left="8789"/>
        <w:jc w:val="center"/>
        <w:rPr>
          <w:b/>
        </w:rPr>
      </w:pPr>
      <w:r w:rsidRPr="006454F1">
        <w:rPr>
          <w:b/>
        </w:rPr>
        <w:t xml:space="preserve">жильем и коммунальными услугами жителей </w:t>
      </w:r>
    </w:p>
    <w:p w:rsidR="00FF1E4D" w:rsidRPr="006454F1" w:rsidRDefault="00FF1E4D" w:rsidP="00FF1E4D">
      <w:pPr>
        <w:ind w:left="8789"/>
        <w:jc w:val="center"/>
        <w:rPr>
          <w:b/>
        </w:rPr>
      </w:pPr>
      <w:r w:rsidRPr="006454F1">
        <w:rPr>
          <w:b/>
        </w:rPr>
        <w:t>Губкинского городского округа</w:t>
      </w:r>
    </w:p>
    <w:p w:rsidR="00FF1E4D" w:rsidRPr="006454F1" w:rsidRDefault="00FF1E4D" w:rsidP="00FF1E4D">
      <w:pPr>
        <w:ind w:left="8789"/>
        <w:jc w:val="center"/>
        <w:rPr>
          <w:b/>
        </w:rPr>
      </w:pPr>
      <w:r w:rsidRPr="006454F1">
        <w:rPr>
          <w:b/>
        </w:rPr>
        <w:t xml:space="preserve"> Белгородской области»</w:t>
      </w:r>
    </w:p>
    <w:p w:rsidR="00FF1E4D" w:rsidRPr="006454F1" w:rsidRDefault="00FF1E4D" w:rsidP="00FF1E4D">
      <w:pPr>
        <w:pStyle w:val="ConsPlusNormal"/>
        <w:widowControl/>
        <w:ind w:firstLine="0"/>
        <w:jc w:val="right"/>
        <w:outlineLvl w:val="1"/>
        <w:rPr>
          <w:rFonts w:ascii="Times New Roman" w:hAnsi="Times New Roman" w:cs="Times New Roman"/>
          <w:sz w:val="24"/>
          <w:szCs w:val="24"/>
        </w:rPr>
      </w:pPr>
    </w:p>
    <w:p w:rsidR="00FF1E4D" w:rsidRPr="006454F1" w:rsidRDefault="00FF1E4D" w:rsidP="00FF1E4D">
      <w:pPr>
        <w:pStyle w:val="ConsPlusNormal"/>
        <w:widowControl/>
        <w:ind w:firstLine="0"/>
        <w:jc w:val="right"/>
        <w:outlineLvl w:val="1"/>
        <w:rPr>
          <w:rFonts w:ascii="Times New Roman" w:hAnsi="Times New Roman" w:cs="Times New Roman"/>
          <w:sz w:val="24"/>
          <w:szCs w:val="24"/>
        </w:rPr>
      </w:pPr>
    </w:p>
    <w:p w:rsidR="00FF1E4D" w:rsidRPr="006454F1" w:rsidRDefault="00FF1E4D" w:rsidP="00FF1E4D">
      <w:pPr>
        <w:pStyle w:val="ConsPlusNormal"/>
        <w:widowControl/>
        <w:ind w:firstLine="0"/>
        <w:jc w:val="right"/>
        <w:outlineLvl w:val="1"/>
        <w:rPr>
          <w:rFonts w:ascii="Times New Roman" w:hAnsi="Times New Roman" w:cs="Times New Roman"/>
          <w:sz w:val="24"/>
          <w:szCs w:val="24"/>
        </w:rPr>
      </w:pPr>
    </w:p>
    <w:p w:rsidR="00FF1E4D" w:rsidRPr="006454F1" w:rsidRDefault="00FF1E4D" w:rsidP="00FF1E4D">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Ресурсное обеспечение и прогнозная (справочная) оценка </w:t>
      </w:r>
    </w:p>
    <w:p w:rsidR="00FF1E4D" w:rsidRPr="006454F1" w:rsidRDefault="00FF1E4D" w:rsidP="00FF1E4D">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расходов на реализацию основных мероприятий  муниципальной программы </w:t>
      </w:r>
    </w:p>
    <w:p w:rsidR="00FF1E4D" w:rsidRPr="006454F1" w:rsidRDefault="00FF1E4D" w:rsidP="00FF1E4D">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Губкинского городского округа из различных </w:t>
      </w:r>
    </w:p>
    <w:p w:rsidR="00FF1E4D" w:rsidRPr="006454F1" w:rsidRDefault="00FF1E4D" w:rsidP="00FF1E4D">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источников финансирования</w:t>
      </w:r>
    </w:p>
    <w:p w:rsidR="00FF1E4D" w:rsidRPr="006454F1" w:rsidRDefault="00FF1E4D" w:rsidP="00FF1E4D">
      <w:pPr>
        <w:pStyle w:val="ConsPlusNormal"/>
        <w:widowControl/>
        <w:ind w:firstLine="0"/>
        <w:outlineLvl w:val="1"/>
        <w:rPr>
          <w:rFonts w:ascii="Times New Roman" w:hAnsi="Times New Roman" w:cs="Times New Roman"/>
          <w:b/>
          <w:sz w:val="24"/>
          <w:szCs w:val="24"/>
        </w:rPr>
      </w:pPr>
    </w:p>
    <w:p w:rsidR="00FF1E4D" w:rsidRPr="006454F1" w:rsidRDefault="00FF1E4D" w:rsidP="00FF1E4D">
      <w:pPr>
        <w:pStyle w:val="ConsPlusNormal"/>
        <w:ind w:right="-23"/>
        <w:jc w:val="center"/>
        <w:rPr>
          <w:rFonts w:ascii="Times New Roman" w:hAnsi="Times New Roman"/>
          <w:b/>
          <w:sz w:val="24"/>
          <w:szCs w:val="24"/>
        </w:rPr>
      </w:pPr>
      <w:r w:rsidRPr="006454F1">
        <w:rPr>
          <w:rFonts w:ascii="Times New Roman" w:hAnsi="Times New Roman"/>
          <w:b/>
          <w:sz w:val="24"/>
          <w:szCs w:val="24"/>
          <w:lang w:val="en-US"/>
        </w:rPr>
        <w:t>I</w:t>
      </w:r>
      <w:r w:rsidRPr="006454F1">
        <w:rPr>
          <w:rFonts w:ascii="Times New Roman" w:hAnsi="Times New Roman"/>
          <w:b/>
          <w:sz w:val="24"/>
          <w:szCs w:val="24"/>
        </w:rPr>
        <w:t xml:space="preserve"> этап реализации муниципальной программы</w:t>
      </w:r>
    </w:p>
    <w:p w:rsidR="00FF1E4D" w:rsidRPr="006454F1" w:rsidRDefault="00FF1E4D" w:rsidP="00FF1E4D">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FF1E4D" w:rsidRPr="006454F1" w:rsidTr="00D8101A">
        <w:tc>
          <w:tcPr>
            <w:tcW w:w="1242" w:type="dxa"/>
            <w:vMerge w:val="restart"/>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Статус</w:t>
            </w:r>
          </w:p>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Наименование муниципаль-</w:t>
            </w:r>
          </w:p>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ной программы, подпрограм-</w:t>
            </w:r>
          </w:p>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мы муниципаль-</w:t>
            </w:r>
          </w:p>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ной программы, основного мероприятия</w:t>
            </w:r>
          </w:p>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Объем финансирова-ния, источники финансирова-ния</w:t>
            </w:r>
          </w:p>
        </w:tc>
        <w:tc>
          <w:tcPr>
            <w:tcW w:w="10221" w:type="dxa"/>
            <w:gridSpan w:val="9"/>
          </w:tcPr>
          <w:p w:rsidR="00FF1E4D" w:rsidRPr="006454F1" w:rsidRDefault="00FF1E4D" w:rsidP="00D8101A">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w:t>
            </w:r>
            <w:r w:rsidRPr="006454F1">
              <w:rPr>
                <w:b/>
                <w:sz w:val="24"/>
                <w:szCs w:val="24"/>
              </w:rPr>
              <w:t xml:space="preserve"> этап</w:t>
            </w:r>
            <w:r w:rsidRPr="006454F1">
              <w:rPr>
                <w:b/>
                <w:snapToGrid w:val="0"/>
                <w:sz w:val="24"/>
                <w:szCs w:val="24"/>
              </w:rPr>
              <w:t xml:space="preserve"> реализации программы</w:t>
            </w:r>
          </w:p>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(тыс. рублей), годы</w:t>
            </w:r>
          </w:p>
        </w:tc>
      </w:tr>
      <w:tr w:rsidR="00FF1E4D" w:rsidRPr="006454F1" w:rsidTr="00D8101A">
        <w:tc>
          <w:tcPr>
            <w:tcW w:w="1242" w:type="dxa"/>
            <w:vMerge/>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Базис-ный (2012)</w:t>
            </w:r>
          </w:p>
        </w:tc>
        <w:tc>
          <w:tcPr>
            <w:tcW w:w="992" w:type="dxa"/>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Теку-щий (оцен-ка, 2013)</w:t>
            </w:r>
          </w:p>
        </w:tc>
        <w:tc>
          <w:tcPr>
            <w:tcW w:w="1134" w:type="dxa"/>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Очеред-ной  (2014)</w:t>
            </w:r>
          </w:p>
        </w:tc>
        <w:tc>
          <w:tcPr>
            <w:tcW w:w="1134" w:type="dxa"/>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Первый (2015)</w:t>
            </w:r>
          </w:p>
        </w:tc>
        <w:tc>
          <w:tcPr>
            <w:tcW w:w="1276" w:type="dxa"/>
            <w:tcBorders>
              <w:right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Второй (2016)</w:t>
            </w:r>
          </w:p>
        </w:tc>
        <w:tc>
          <w:tcPr>
            <w:tcW w:w="1134" w:type="dxa"/>
            <w:tcBorders>
              <w:right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2017</w:t>
            </w:r>
          </w:p>
        </w:tc>
        <w:tc>
          <w:tcPr>
            <w:tcW w:w="1134" w:type="dxa"/>
            <w:tcBorders>
              <w:right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2018</w:t>
            </w:r>
          </w:p>
        </w:tc>
        <w:tc>
          <w:tcPr>
            <w:tcW w:w="1134" w:type="dxa"/>
            <w:tcBorders>
              <w:right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2019</w:t>
            </w:r>
          </w:p>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2020</w:t>
            </w:r>
          </w:p>
        </w:tc>
      </w:tr>
    </w:tbl>
    <w:p w:rsidR="00FF1E4D" w:rsidRPr="006454F1" w:rsidRDefault="00FF1E4D" w:rsidP="00FF1E4D">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FF1E4D" w:rsidRPr="006454F1" w:rsidTr="00D8101A">
        <w:trPr>
          <w:tblHeader/>
        </w:trPr>
        <w:tc>
          <w:tcPr>
            <w:tcW w:w="1242" w:type="dxa"/>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w:t>
            </w:r>
          </w:p>
        </w:tc>
        <w:tc>
          <w:tcPr>
            <w:tcW w:w="1865" w:type="dxa"/>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w:t>
            </w:r>
          </w:p>
        </w:tc>
        <w:tc>
          <w:tcPr>
            <w:tcW w:w="1984" w:type="dxa"/>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3</w:t>
            </w:r>
          </w:p>
        </w:tc>
        <w:tc>
          <w:tcPr>
            <w:tcW w:w="971" w:type="dxa"/>
            <w:tcBorders>
              <w:top w:val="single" w:sz="4" w:space="0" w:color="auto"/>
              <w:right w:val="single" w:sz="4" w:space="0" w:color="auto"/>
            </w:tcBorders>
          </w:tcPr>
          <w:p w:rsidR="00FF1E4D" w:rsidRPr="006454F1" w:rsidRDefault="00FF1E4D" w:rsidP="00D8101A">
            <w:pPr>
              <w:pStyle w:val="ConsPlusNormal"/>
              <w:widowContro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4</w:t>
            </w:r>
          </w:p>
        </w:tc>
        <w:tc>
          <w:tcPr>
            <w:tcW w:w="992" w:type="dxa"/>
            <w:tcBorders>
              <w:left w:val="single" w:sz="4" w:space="0" w:color="auto"/>
              <w:right w:val="single" w:sz="4" w:space="0" w:color="auto"/>
            </w:tcBorders>
          </w:tcPr>
          <w:p w:rsidR="00FF1E4D" w:rsidRPr="006454F1" w:rsidRDefault="00FF1E4D" w:rsidP="00D8101A">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5</w:t>
            </w:r>
          </w:p>
        </w:tc>
        <w:tc>
          <w:tcPr>
            <w:tcW w:w="1134" w:type="dxa"/>
            <w:tcBorders>
              <w:left w:val="single" w:sz="4" w:space="0" w:color="auto"/>
            </w:tcBorders>
          </w:tcPr>
          <w:p w:rsidR="00FF1E4D" w:rsidRPr="006454F1" w:rsidRDefault="00FF1E4D" w:rsidP="00D8101A">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6</w:t>
            </w:r>
          </w:p>
        </w:tc>
        <w:tc>
          <w:tcPr>
            <w:tcW w:w="1134" w:type="dxa"/>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7</w:t>
            </w:r>
          </w:p>
        </w:tc>
        <w:tc>
          <w:tcPr>
            <w:tcW w:w="1276" w:type="dxa"/>
            <w:tcBorders>
              <w:right w:val="single" w:sz="4" w:space="0" w:color="auto"/>
            </w:tcBorders>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8</w:t>
            </w:r>
          </w:p>
        </w:tc>
        <w:tc>
          <w:tcPr>
            <w:tcW w:w="1134" w:type="dxa"/>
            <w:tcBorders>
              <w:right w:val="single" w:sz="4" w:space="0" w:color="auto"/>
            </w:tcBorders>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9</w:t>
            </w:r>
          </w:p>
        </w:tc>
        <w:tc>
          <w:tcPr>
            <w:tcW w:w="1134" w:type="dxa"/>
            <w:tcBorders>
              <w:right w:val="single" w:sz="4" w:space="0" w:color="auto"/>
            </w:tcBorders>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10</w:t>
            </w:r>
          </w:p>
        </w:tc>
        <w:tc>
          <w:tcPr>
            <w:tcW w:w="1134" w:type="dxa"/>
            <w:tcBorders>
              <w:right w:val="single" w:sz="4" w:space="0" w:color="auto"/>
            </w:tcBorders>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11</w:t>
            </w:r>
          </w:p>
        </w:tc>
        <w:tc>
          <w:tcPr>
            <w:tcW w:w="1276" w:type="dxa"/>
            <w:tcBorders>
              <w:right w:val="single" w:sz="4" w:space="0" w:color="auto"/>
            </w:tcBorders>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12</w:t>
            </w:r>
          </w:p>
        </w:tc>
      </w:tr>
      <w:tr w:rsidR="00FF1E4D" w:rsidRPr="006454F1" w:rsidTr="00D8101A">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Муници-пальная программа</w:t>
            </w:r>
          </w:p>
        </w:tc>
        <w:tc>
          <w:tcPr>
            <w:tcW w:w="1865" w:type="dxa"/>
            <w:vMerge w:val="restart"/>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Обеспечение доступным и комфортным жильем и коммунальными услугами </w:t>
            </w:r>
            <w:r w:rsidRPr="006454F1">
              <w:rPr>
                <w:rFonts w:ascii="Times New Roman" w:hAnsi="Times New Roman" w:cs="Times New Roman"/>
                <w:sz w:val="24"/>
                <w:szCs w:val="24"/>
              </w:rPr>
              <w:lastRenderedPageBreak/>
              <w:t>жителей Губкинского городского округа Белгородской области</w:t>
            </w: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vAlign w:val="center"/>
          </w:tcPr>
          <w:p w:rsidR="00FF1E4D" w:rsidRPr="006454F1" w:rsidRDefault="00FF1E4D" w:rsidP="00D8101A">
            <w:pPr>
              <w:spacing w:line="240" w:lineRule="exact"/>
              <w:jc w:val="center"/>
              <w:rPr>
                <w:bCs/>
              </w:rPr>
            </w:pPr>
            <w:r w:rsidRPr="006454F1">
              <w:rPr>
                <w:bCs/>
              </w:rPr>
              <w:t>578003,2</w:t>
            </w:r>
          </w:p>
        </w:tc>
        <w:tc>
          <w:tcPr>
            <w:tcW w:w="1134" w:type="dxa"/>
            <w:shd w:val="clear" w:color="auto" w:fill="auto"/>
            <w:vAlign w:val="center"/>
          </w:tcPr>
          <w:p w:rsidR="00FF1E4D" w:rsidRPr="006454F1" w:rsidRDefault="00FF1E4D" w:rsidP="00D8101A">
            <w:pPr>
              <w:spacing w:line="240" w:lineRule="exact"/>
              <w:jc w:val="center"/>
              <w:rPr>
                <w:bCs/>
              </w:rPr>
            </w:pPr>
            <w:r w:rsidRPr="006454F1">
              <w:rPr>
                <w:bCs/>
              </w:rPr>
              <w:t>587074,0</w:t>
            </w:r>
          </w:p>
        </w:tc>
        <w:tc>
          <w:tcPr>
            <w:tcW w:w="1276" w:type="dxa"/>
            <w:tcBorders>
              <w:right w:val="single" w:sz="4" w:space="0" w:color="auto"/>
            </w:tcBorders>
            <w:shd w:val="clear" w:color="auto" w:fill="auto"/>
            <w:vAlign w:val="center"/>
          </w:tcPr>
          <w:p w:rsidR="00FF1E4D" w:rsidRPr="006454F1" w:rsidRDefault="00FF1E4D" w:rsidP="00D8101A">
            <w:pPr>
              <w:spacing w:line="240" w:lineRule="exact"/>
              <w:jc w:val="center"/>
              <w:rPr>
                <w:bCs/>
              </w:rPr>
            </w:pPr>
            <w:r w:rsidRPr="006454F1">
              <w:rPr>
                <w:bCs/>
              </w:rPr>
              <w:t>546727,9</w:t>
            </w:r>
          </w:p>
        </w:tc>
        <w:tc>
          <w:tcPr>
            <w:tcW w:w="1134" w:type="dxa"/>
            <w:tcBorders>
              <w:right w:val="single" w:sz="4" w:space="0" w:color="auto"/>
            </w:tcBorders>
          </w:tcPr>
          <w:p w:rsidR="00FF1E4D" w:rsidRPr="006454F1" w:rsidRDefault="00FF1E4D" w:rsidP="00D8101A">
            <w:pPr>
              <w:spacing w:line="240" w:lineRule="exact"/>
            </w:pPr>
            <w:r w:rsidRPr="006454F1">
              <w:t>449615,2</w:t>
            </w:r>
          </w:p>
        </w:tc>
        <w:tc>
          <w:tcPr>
            <w:tcW w:w="1134" w:type="dxa"/>
            <w:tcBorders>
              <w:right w:val="single" w:sz="4" w:space="0" w:color="auto"/>
            </w:tcBorders>
          </w:tcPr>
          <w:p w:rsidR="00FF1E4D" w:rsidRPr="006454F1" w:rsidRDefault="00FF1E4D" w:rsidP="00D8101A">
            <w:pPr>
              <w:spacing w:line="240" w:lineRule="exact"/>
            </w:pPr>
            <w:r w:rsidRPr="006454F1">
              <w:t>428969,1</w:t>
            </w:r>
          </w:p>
        </w:tc>
        <w:tc>
          <w:tcPr>
            <w:tcW w:w="1134" w:type="dxa"/>
            <w:tcBorders>
              <w:right w:val="single" w:sz="4" w:space="0" w:color="auto"/>
            </w:tcBorders>
          </w:tcPr>
          <w:p w:rsidR="00FF1E4D" w:rsidRPr="006454F1" w:rsidRDefault="00FF1E4D" w:rsidP="00D8101A">
            <w:pPr>
              <w:spacing w:line="240" w:lineRule="exact"/>
            </w:pPr>
            <w:r w:rsidRPr="006454F1">
              <w:t>642766,3</w:t>
            </w:r>
          </w:p>
        </w:tc>
        <w:tc>
          <w:tcPr>
            <w:tcW w:w="1276" w:type="dxa"/>
            <w:tcBorders>
              <w:right w:val="single" w:sz="4" w:space="0" w:color="auto"/>
            </w:tcBorders>
          </w:tcPr>
          <w:p w:rsidR="00FF1E4D" w:rsidRPr="006454F1" w:rsidRDefault="00FF1E4D" w:rsidP="00D8101A">
            <w:pPr>
              <w:spacing w:line="240" w:lineRule="exact"/>
            </w:pPr>
            <w:r w:rsidRPr="006454F1">
              <w:t>584482,38</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Губкинского городского округа Белгородской </w:t>
            </w:r>
            <w:r w:rsidRPr="006454F1">
              <w:rPr>
                <w:rFonts w:ascii="Times New Roman" w:hAnsi="Times New Roman" w:cs="Times New Roman"/>
                <w:sz w:val="24"/>
                <w:szCs w:val="24"/>
              </w:rPr>
              <w:lastRenderedPageBreak/>
              <w:t xml:space="preserve">области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(далее - бюджет Губкинского 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lastRenderedPageBreak/>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vAlign w:val="center"/>
          </w:tcPr>
          <w:p w:rsidR="00FF1E4D" w:rsidRPr="006454F1" w:rsidRDefault="00FF1E4D" w:rsidP="00D8101A">
            <w:pPr>
              <w:spacing w:line="240" w:lineRule="exact"/>
              <w:jc w:val="center"/>
            </w:pPr>
            <w:r w:rsidRPr="006454F1">
              <w:t>369868,5</w:t>
            </w:r>
          </w:p>
        </w:tc>
        <w:tc>
          <w:tcPr>
            <w:tcW w:w="1134" w:type="dxa"/>
            <w:vAlign w:val="center"/>
          </w:tcPr>
          <w:p w:rsidR="00FF1E4D" w:rsidRPr="006454F1" w:rsidRDefault="00FF1E4D" w:rsidP="00D8101A">
            <w:pPr>
              <w:spacing w:line="240" w:lineRule="exact"/>
              <w:jc w:val="center"/>
            </w:pPr>
            <w:r w:rsidRPr="006454F1">
              <w:t>323969,0</w:t>
            </w:r>
          </w:p>
        </w:tc>
        <w:tc>
          <w:tcPr>
            <w:tcW w:w="1276" w:type="dxa"/>
            <w:tcBorders>
              <w:right w:val="single" w:sz="4" w:space="0" w:color="auto"/>
            </w:tcBorders>
            <w:vAlign w:val="center"/>
          </w:tcPr>
          <w:p w:rsidR="00FF1E4D" w:rsidRPr="006454F1" w:rsidRDefault="00FF1E4D" w:rsidP="00D8101A">
            <w:pPr>
              <w:spacing w:line="240" w:lineRule="exact"/>
              <w:jc w:val="center"/>
            </w:pPr>
            <w:r w:rsidRPr="006454F1">
              <w:t>304452,0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254474,5</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262638,0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408586,3</w:t>
            </w:r>
          </w:p>
        </w:tc>
        <w:tc>
          <w:tcPr>
            <w:tcW w:w="1276" w:type="dxa"/>
            <w:tcBorders>
              <w:right w:val="single" w:sz="4" w:space="0" w:color="auto"/>
            </w:tcBorders>
            <w:vAlign w:val="center"/>
          </w:tcPr>
          <w:p w:rsidR="00FF1E4D" w:rsidRPr="006454F1" w:rsidRDefault="00FF1E4D" w:rsidP="00D8101A">
            <w:pPr>
              <w:spacing w:line="240" w:lineRule="exact"/>
              <w:jc w:val="center"/>
            </w:pPr>
            <w:r w:rsidRPr="006454F1">
              <w:t>315602,0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vAlign w:val="center"/>
          </w:tcPr>
          <w:p w:rsidR="00FF1E4D" w:rsidRPr="006454F1" w:rsidRDefault="00FF1E4D" w:rsidP="00D8101A">
            <w:pPr>
              <w:spacing w:line="240" w:lineRule="exact"/>
              <w:jc w:val="center"/>
            </w:pPr>
            <w:r w:rsidRPr="006454F1">
              <w:t>69724,0</w:t>
            </w:r>
          </w:p>
        </w:tc>
        <w:tc>
          <w:tcPr>
            <w:tcW w:w="1134" w:type="dxa"/>
            <w:vAlign w:val="center"/>
          </w:tcPr>
          <w:p w:rsidR="00FF1E4D" w:rsidRPr="006454F1" w:rsidRDefault="00FF1E4D" w:rsidP="00D8101A">
            <w:pPr>
              <w:spacing w:line="240" w:lineRule="exact"/>
              <w:jc w:val="center"/>
            </w:pPr>
            <w:r w:rsidRPr="006454F1">
              <w:t>46223,0</w:t>
            </w:r>
          </w:p>
        </w:tc>
        <w:tc>
          <w:tcPr>
            <w:tcW w:w="1276" w:type="dxa"/>
            <w:tcBorders>
              <w:right w:val="single" w:sz="4" w:space="0" w:color="auto"/>
            </w:tcBorders>
            <w:vAlign w:val="center"/>
          </w:tcPr>
          <w:p w:rsidR="00FF1E4D" w:rsidRPr="006454F1" w:rsidRDefault="00FF1E4D" w:rsidP="00D8101A">
            <w:pPr>
              <w:spacing w:line="240" w:lineRule="exact"/>
              <w:jc w:val="center"/>
            </w:pPr>
            <w:r w:rsidRPr="006454F1">
              <w:t>9828,0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51057,0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31868,0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95928,0</w:t>
            </w:r>
          </w:p>
        </w:tc>
        <w:tc>
          <w:tcPr>
            <w:tcW w:w="1276" w:type="dxa"/>
            <w:tcBorders>
              <w:right w:val="single" w:sz="4" w:space="0" w:color="auto"/>
            </w:tcBorders>
            <w:vAlign w:val="center"/>
          </w:tcPr>
          <w:p w:rsidR="00FF1E4D" w:rsidRPr="006454F1" w:rsidRDefault="00FF1E4D" w:rsidP="00D8101A">
            <w:pPr>
              <w:spacing w:line="240" w:lineRule="exact"/>
              <w:jc w:val="center"/>
            </w:pPr>
            <w:r w:rsidRPr="006454F1">
              <w:t>48654,8</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vAlign w:val="center"/>
          </w:tcPr>
          <w:p w:rsidR="00FF1E4D" w:rsidRPr="006454F1" w:rsidRDefault="00FF1E4D" w:rsidP="00D8101A">
            <w:pPr>
              <w:spacing w:line="240" w:lineRule="exact"/>
              <w:jc w:val="center"/>
            </w:pPr>
            <w:r w:rsidRPr="006454F1">
              <w:t>90859,0</w:t>
            </w:r>
          </w:p>
        </w:tc>
        <w:tc>
          <w:tcPr>
            <w:tcW w:w="1134" w:type="dxa"/>
            <w:vAlign w:val="center"/>
          </w:tcPr>
          <w:p w:rsidR="00FF1E4D" w:rsidRPr="006454F1" w:rsidRDefault="00FF1E4D" w:rsidP="00D8101A">
            <w:pPr>
              <w:spacing w:line="240" w:lineRule="exact"/>
              <w:jc w:val="center"/>
            </w:pPr>
            <w:r w:rsidRPr="006454F1">
              <w:t>61836,0</w:t>
            </w:r>
          </w:p>
        </w:tc>
        <w:tc>
          <w:tcPr>
            <w:tcW w:w="1276" w:type="dxa"/>
            <w:tcBorders>
              <w:right w:val="single" w:sz="4" w:space="0" w:color="auto"/>
            </w:tcBorders>
            <w:vAlign w:val="center"/>
          </w:tcPr>
          <w:p w:rsidR="00FF1E4D" w:rsidRPr="006454F1" w:rsidRDefault="00FF1E4D" w:rsidP="00D8101A">
            <w:pPr>
              <w:spacing w:line="240" w:lineRule="exact"/>
              <w:jc w:val="center"/>
            </w:pPr>
            <w:r w:rsidRPr="006454F1">
              <w:t>80184,0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14854,0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right w:val="single" w:sz="4" w:space="0" w:color="auto"/>
            </w:tcBorders>
            <w:vAlign w:val="center"/>
          </w:tcPr>
          <w:p w:rsidR="00FF1E4D" w:rsidRPr="006454F1" w:rsidRDefault="00FF1E4D" w:rsidP="00D8101A">
            <w:pPr>
              <w:spacing w:line="240" w:lineRule="exact"/>
              <w:jc w:val="center"/>
            </w:pPr>
            <w:r w:rsidRPr="006454F1">
              <w:t>44262,7</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vAlign w:val="center"/>
          </w:tcPr>
          <w:p w:rsidR="00FF1E4D" w:rsidRPr="006454F1" w:rsidRDefault="00FF1E4D" w:rsidP="00D8101A">
            <w:pPr>
              <w:spacing w:line="240" w:lineRule="exact"/>
              <w:jc w:val="center"/>
            </w:pPr>
            <w:r w:rsidRPr="006454F1">
              <w:t>47551,7</w:t>
            </w:r>
          </w:p>
        </w:tc>
        <w:tc>
          <w:tcPr>
            <w:tcW w:w="1134" w:type="dxa"/>
            <w:vAlign w:val="center"/>
          </w:tcPr>
          <w:p w:rsidR="00FF1E4D" w:rsidRPr="006454F1" w:rsidRDefault="00FF1E4D" w:rsidP="00D8101A">
            <w:pPr>
              <w:spacing w:line="240" w:lineRule="exact"/>
              <w:jc w:val="center"/>
            </w:pPr>
            <w:r w:rsidRPr="006454F1">
              <w:t>155046,0</w:t>
            </w:r>
          </w:p>
        </w:tc>
        <w:tc>
          <w:tcPr>
            <w:tcW w:w="1276" w:type="dxa"/>
            <w:tcBorders>
              <w:right w:val="single" w:sz="4" w:space="0" w:color="auto"/>
            </w:tcBorders>
          </w:tcPr>
          <w:p w:rsidR="00FF1E4D" w:rsidRPr="006454F1" w:rsidRDefault="00FF1E4D" w:rsidP="00D8101A">
            <w:pPr>
              <w:spacing w:line="240" w:lineRule="exact"/>
              <w:jc w:val="center"/>
            </w:pPr>
            <w:r w:rsidRPr="006454F1">
              <w:t>152263,9</w:t>
            </w:r>
          </w:p>
        </w:tc>
        <w:tc>
          <w:tcPr>
            <w:tcW w:w="1134" w:type="dxa"/>
            <w:tcBorders>
              <w:right w:val="single" w:sz="4" w:space="0" w:color="auto"/>
            </w:tcBorders>
          </w:tcPr>
          <w:p w:rsidR="00FF1E4D" w:rsidRPr="006454F1" w:rsidRDefault="00FF1E4D" w:rsidP="00D8101A">
            <w:pPr>
              <w:spacing w:line="240" w:lineRule="exact"/>
              <w:jc w:val="center"/>
            </w:pPr>
            <w:r w:rsidRPr="006454F1">
              <w:t>129229,7</w:t>
            </w:r>
          </w:p>
        </w:tc>
        <w:tc>
          <w:tcPr>
            <w:tcW w:w="1134" w:type="dxa"/>
            <w:tcBorders>
              <w:right w:val="single" w:sz="4" w:space="0" w:color="auto"/>
            </w:tcBorders>
          </w:tcPr>
          <w:p w:rsidR="00FF1E4D" w:rsidRPr="006454F1" w:rsidRDefault="00FF1E4D" w:rsidP="00D8101A">
            <w:pPr>
              <w:spacing w:line="240" w:lineRule="exact"/>
              <w:jc w:val="center"/>
            </w:pPr>
            <w:r w:rsidRPr="006454F1">
              <w:t>134463,1</w:t>
            </w:r>
          </w:p>
        </w:tc>
        <w:tc>
          <w:tcPr>
            <w:tcW w:w="1134" w:type="dxa"/>
            <w:tcBorders>
              <w:right w:val="single" w:sz="4" w:space="0" w:color="auto"/>
            </w:tcBorders>
          </w:tcPr>
          <w:p w:rsidR="00FF1E4D" w:rsidRPr="006454F1" w:rsidRDefault="00FF1E4D" w:rsidP="00D8101A">
            <w:pPr>
              <w:spacing w:line="240" w:lineRule="exact"/>
              <w:jc w:val="center"/>
            </w:pPr>
            <w:r w:rsidRPr="006454F1">
              <w:t>138252,0</w:t>
            </w:r>
          </w:p>
        </w:tc>
        <w:tc>
          <w:tcPr>
            <w:tcW w:w="1276" w:type="dxa"/>
            <w:tcBorders>
              <w:right w:val="single" w:sz="4" w:space="0" w:color="auto"/>
            </w:tcBorders>
          </w:tcPr>
          <w:p w:rsidR="00FF1E4D" w:rsidRPr="006454F1" w:rsidRDefault="00FF1E4D" w:rsidP="00D8101A">
            <w:pPr>
              <w:spacing w:line="240" w:lineRule="exact"/>
              <w:jc w:val="center"/>
            </w:pPr>
            <w:r w:rsidRPr="006454F1">
              <w:t>175962,88</w:t>
            </w:r>
          </w:p>
        </w:tc>
      </w:tr>
      <w:tr w:rsidR="00FF1E4D" w:rsidRPr="006454F1" w:rsidTr="00D8101A">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1</w:t>
            </w:r>
          </w:p>
        </w:tc>
        <w:tc>
          <w:tcPr>
            <w:tcW w:w="1865" w:type="dxa"/>
            <w:vMerge w:val="restart"/>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Подготовка проектов планировки территорий Губкинского городского округа Белгородской области</w:t>
            </w: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200,0</w:t>
            </w:r>
          </w:p>
        </w:tc>
        <w:tc>
          <w:tcPr>
            <w:tcW w:w="1134" w:type="dxa"/>
          </w:tcPr>
          <w:p w:rsidR="00FF1E4D" w:rsidRPr="006454F1" w:rsidRDefault="00FF1E4D" w:rsidP="00D8101A">
            <w:pPr>
              <w:spacing w:line="240" w:lineRule="exact"/>
              <w:jc w:val="center"/>
            </w:pPr>
            <w:r w:rsidRPr="006454F1">
              <w:t>200,0</w:t>
            </w:r>
          </w:p>
        </w:tc>
        <w:tc>
          <w:tcPr>
            <w:tcW w:w="1276" w:type="dxa"/>
            <w:tcBorders>
              <w:right w:val="single" w:sz="4" w:space="0" w:color="auto"/>
            </w:tcBorders>
          </w:tcPr>
          <w:p w:rsidR="00FF1E4D" w:rsidRPr="006454F1" w:rsidRDefault="00FF1E4D" w:rsidP="00D8101A">
            <w:pPr>
              <w:spacing w:line="240" w:lineRule="exact"/>
              <w:jc w:val="center"/>
            </w:pPr>
            <w:r w:rsidRPr="006454F1">
              <w:t>287,4</w:t>
            </w:r>
          </w:p>
        </w:tc>
        <w:tc>
          <w:tcPr>
            <w:tcW w:w="1134" w:type="dxa"/>
            <w:tcBorders>
              <w:right w:val="single" w:sz="4" w:space="0" w:color="auto"/>
            </w:tcBorders>
          </w:tcPr>
          <w:p w:rsidR="00FF1E4D" w:rsidRPr="006454F1" w:rsidRDefault="00FF1E4D" w:rsidP="00D8101A">
            <w:pPr>
              <w:spacing w:line="240" w:lineRule="exact"/>
              <w:jc w:val="center"/>
            </w:pPr>
            <w:r w:rsidRPr="006454F1">
              <w:t>650,0</w:t>
            </w:r>
          </w:p>
        </w:tc>
        <w:tc>
          <w:tcPr>
            <w:tcW w:w="1134" w:type="dxa"/>
            <w:tcBorders>
              <w:right w:val="single" w:sz="4" w:space="0" w:color="auto"/>
            </w:tcBorders>
          </w:tcPr>
          <w:p w:rsidR="00FF1E4D" w:rsidRPr="006454F1" w:rsidRDefault="00FF1E4D" w:rsidP="00D8101A">
            <w:pPr>
              <w:spacing w:line="240" w:lineRule="exact"/>
              <w:jc w:val="center"/>
            </w:pPr>
            <w:r w:rsidRPr="006454F1">
              <w:t>950,0</w:t>
            </w:r>
          </w:p>
        </w:tc>
        <w:tc>
          <w:tcPr>
            <w:tcW w:w="1134" w:type="dxa"/>
            <w:tcBorders>
              <w:right w:val="single" w:sz="4" w:space="0" w:color="auto"/>
            </w:tcBorders>
          </w:tcPr>
          <w:p w:rsidR="00FF1E4D" w:rsidRPr="006454F1" w:rsidRDefault="00FF1E4D" w:rsidP="00D8101A">
            <w:pPr>
              <w:spacing w:line="240" w:lineRule="exact"/>
              <w:jc w:val="center"/>
            </w:pPr>
            <w:r w:rsidRPr="006454F1">
              <w:t>800,0</w:t>
            </w:r>
          </w:p>
        </w:tc>
        <w:tc>
          <w:tcPr>
            <w:tcW w:w="1276" w:type="dxa"/>
            <w:tcBorders>
              <w:right w:val="single" w:sz="4" w:space="0" w:color="auto"/>
            </w:tcBorders>
          </w:tcPr>
          <w:p w:rsidR="00FF1E4D" w:rsidRPr="006454F1" w:rsidRDefault="00FF1E4D" w:rsidP="00D8101A">
            <w:pPr>
              <w:spacing w:line="240" w:lineRule="exact"/>
              <w:jc w:val="center"/>
            </w:pPr>
            <w:r w:rsidRPr="006454F1">
              <w:t>1590,5</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200,0</w:t>
            </w:r>
          </w:p>
        </w:tc>
        <w:tc>
          <w:tcPr>
            <w:tcW w:w="1134" w:type="dxa"/>
          </w:tcPr>
          <w:p w:rsidR="00FF1E4D" w:rsidRPr="006454F1" w:rsidRDefault="00FF1E4D" w:rsidP="00D8101A">
            <w:pPr>
              <w:spacing w:line="240" w:lineRule="exact"/>
              <w:jc w:val="center"/>
            </w:pPr>
            <w:r w:rsidRPr="006454F1">
              <w:t>200,0</w:t>
            </w:r>
          </w:p>
        </w:tc>
        <w:tc>
          <w:tcPr>
            <w:tcW w:w="1276" w:type="dxa"/>
            <w:tcBorders>
              <w:right w:val="single" w:sz="4" w:space="0" w:color="auto"/>
            </w:tcBorders>
          </w:tcPr>
          <w:p w:rsidR="00FF1E4D" w:rsidRPr="006454F1" w:rsidRDefault="00FF1E4D" w:rsidP="00D8101A">
            <w:pPr>
              <w:spacing w:line="240" w:lineRule="exact"/>
              <w:jc w:val="center"/>
            </w:pPr>
            <w:r w:rsidRPr="006454F1">
              <w:t>287,4</w:t>
            </w:r>
          </w:p>
        </w:tc>
        <w:tc>
          <w:tcPr>
            <w:tcW w:w="1134" w:type="dxa"/>
            <w:tcBorders>
              <w:right w:val="single" w:sz="4" w:space="0" w:color="auto"/>
            </w:tcBorders>
          </w:tcPr>
          <w:p w:rsidR="00FF1E4D" w:rsidRPr="006454F1" w:rsidRDefault="00FF1E4D" w:rsidP="00D8101A">
            <w:pPr>
              <w:spacing w:line="240" w:lineRule="exact"/>
              <w:jc w:val="center"/>
            </w:pPr>
            <w:r w:rsidRPr="006454F1">
              <w:t>650,0</w:t>
            </w:r>
          </w:p>
        </w:tc>
        <w:tc>
          <w:tcPr>
            <w:tcW w:w="1134" w:type="dxa"/>
            <w:tcBorders>
              <w:right w:val="single" w:sz="4" w:space="0" w:color="auto"/>
            </w:tcBorders>
          </w:tcPr>
          <w:p w:rsidR="00FF1E4D" w:rsidRPr="006454F1" w:rsidRDefault="00FF1E4D" w:rsidP="00D8101A">
            <w:pPr>
              <w:spacing w:line="240" w:lineRule="exact"/>
              <w:jc w:val="center"/>
            </w:pPr>
            <w:r w:rsidRPr="006454F1">
              <w:t>950,0</w:t>
            </w:r>
          </w:p>
        </w:tc>
        <w:tc>
          <w:tcPr>
            <w:tcW w:w="1134" w:type="dxa"/>
            <w:tcBorders>
              <w:right w:val="single" w:sz="4" w:space="0" w:color="auto"/>
            </w:tcBorders>
          </w:tcPr>
          <w:p w:rsidR="00FF1E4D" w:rsidRPr="006454F1" w:rsidRDefault="00FF1E4D" w:rsidP="00D8101A">
            <w:pPr>
              <w:spacing w:line="240" w:lineRule="exact"/>
              <w:jc w:val="center"/>
            </w:pPr>
            <w:r w:rsidRPr="006454F1">
              <w:t>800,0</w:t>
            </w:r>
          </w:p>
        </w:tc>
        <w:tc>
          <w:tcPr>
            <w:tcW w:w="1276" w:type="dxa"/>
            <w:tcBorders>
              <w:right w:val="single" w:sz="4" w:space="0" w:color="auto"/>
            </w:tcBorders>
          </w:tcPr>
          <w:p w:rsidR="00FF1E4D" w:rsidRPr="006454F1" w:rsidRDefault="00FF1E4D" w:rsidP="00D8101A">
            <w:pPr>
              <w:spacing w:line="240" w:lineRule="exact"/>
              <w:jc w:val="center"/>
            </w:pPr>
            <w:r w:rsidRPr="006454F1">
              <w:t>778,0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812,5</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134" w:type="dxa"/>
            <w:vAlign w:val="center"/>
          </w:tcPr>
          <w:p w:rsidR="00FF1E4D" w:rsidRPr="006454F1" w:rsidRDefault="00FF1E4D" w:rsidP="00D8101A">
            <w:pPr>
              <w:spacing w:line="240" w:lineRule="exact"/>
              <w:jc w:val="center"/>
            </w:pPr>
            <w:r w:rsidRPr="006454F1">
              <w:t>0</w:t>
            </w:r>
          </w:p>
        </w:tc>
        <w:tc>
          <w:tcPr>
            <w:tcW w:w="1276"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134"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52"/>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1.1.1.</w:t>
            </w:r>
          </w:p>
        </w:tc>
        <w:tc>
          <w:tcPr>
            <w:tcW w:w="1865" w:type="dxa"/>
            <w:vMerge w:val="restart"/>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200,0</w:t>
            </w:r>
          </w:p>
        </w:tc>
        <w:tc>
          <w:tcPr>
            <w:tcW w:w="1134" w:type="dxa"/>
            <w:tcBorders>
              <w:bottom w:val="single" w:sz="4" w:space="0" w:color="auto"/>
            </w:tcBorders>
          </w:tcPr>
          <w:p w:rsidR="00FF1E4D" w:rsidRPr="006454F1" w:rsidRDefault="00FF1E4D" w:rsidP="00D8101A">
            <w:pPr>
              <w:spacing w:line="240" w:lineRule="exact"/>
              <w:jc w:val="center"/>
            </w:pPr>
            <w:r w:rsidRPr="006454F1">
              <w:t>200,0</w:t>
            </w:r>
          </w:p>
        </w:tc>
        <w:tc>
          <w:tcPr>
            <w:tcW w:w="1276" w:type="dxa"/>
            <w:tcBorders>
              <w:bottom w:val="single" w:sz="4" w:space="0" w:color="auto"/>
              <w:right w:val="single" w:sz="4" w:space="0" w:color="auto"/>
            </w:tcBorders>
          </w:tcPr>
          <w:p w:rsidR="00FF1E4D" w:rsidRPr="006454F1" w:rsidRDefault="00FF1E4D" w:rsidP="00D8101A">
            <w:pPr>
              <w:spacing w:line="240" w:lineRule="exact"/>
              <w:jc w:val="center"/>
            </w:pPr>
            <w:r w:rsidRPr="006454F1">
              <w:t>287,4</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650,0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950,0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800,0</w:t>
            </w:r>
          </w:p>
        </w:tc>
        <w:tc>
          <w:tcPr>
            <w:tcW w:w="1276" w:type="dxa"/>
            <w:tcBorders>
              <w:bottom w:val="single" w:sz="4" w:space="0" w:color="auto"/>
              <w:right w:val="single" w:sz="4" w:space="0" w:color="auto"/>
            </w:tcBorders>
            <w:shd w:val="clear" w:color="auto" w:fill="auto"/>
          </w:tcPr>
          <w:p w:rsidR="00FF1E4D" w:rsidRPr="006454F1" w:rsidRDefault="00FF1E4D" w:rsidP="00D8101A">
            <w:pPr>
              <w:spacing w:line="240" w:lineRule="exact"/>
              <w:jc w:val="center"/>
            </w:pPr>
            <w:r w:rsidRPr="006454F1">
              <w:t>1590,5</w:t>
            </w:r>
          </w:p>
        </w:tc>
      </w:tr>
      <w:tr w:rsidR="00FF1E4D" w:rsidRPr="006454F1" w:rsidTr="00D8101A">
        <w:trPr>
          <w:trHeight w:val="252"/>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200,0</w:t>
            </w:r>
          </w:p>
        </w:tc>
        <w:tc>
          <w:tcPr>
            <w:tcW w:w="1134" w:type="dxa"/>
            <w:tcBorders>
              <w:bottom w:val="single" w:sz="4" w:space="0" w:color="auto"/>
            </w:tcBorders>
          </w:tcPr>
          <w:p w:rsidR="00FF1E4D" w:rsidRPr="006454F1" w:rsidRDefault="00FF1E4D" w:rsidP="00D8101A">
            <w:pPr>
              <w:spacing w:line="240" w:lineRule="exact"/>
              <w:jc w:val="center"/>
            </w:pPr>
            <w:r w:rsidRPr="006454F1">
              <w:t>200,0</w:t>
            </w:r>
          </w:p>
        </w:tc>
        <w:tc>
          <w:tcPr>
            <w:tcW w:w="1276" w:type="dxa"/>
            <w:tcBorders>
              <w:bottom w:val="single" w:sz="4" w:space="0" w:color="auto"/>
              <w:right w:val="single" w:sz="4" w:space="0" w:color="auto"/>
            </w:tcBorders>
          </w:tcPr>
          <w:p w:rsidR="00FF1E4D" w:rsidRPr="006454F1" w:rsidRDefault="00FF1E4D" w:rsidP="00D8101A">
            <w:pPr>
              <w:spacing w:line="240" w:lineRule="exact"/>
              <w:jc w:val="center"/>
            </w:pPr>
            <w:r w:rsidRPr="006454F1">
              <w:t>287,4</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650,0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950,0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800,0</w:t>
            </w:r>
          </w:p>
        </w:tc>
        <w:tc>
          <w:tcPr>
            <w:tcW w:w="1276" w:type="dxa"/>
            <w:tcBorders>
              <w:bottom w:val="single" w:sz="4" w:space="0" w:color="auto"/>
              <w:right w:val="single" w:sz="4" w:space="0" w:color="auto"/>
            </w:tcBorders>
          </w:tcPr>
          <w:p w:rsidR="00FF1E4D" w:rsidRPr="006454F1" w:rsidRDefault="00FF1E4D" w:rsidP="00D8101A">
            <w:pPr>
              <w:spacing w:line="240" w:lineRule="exact"/>
              <w:jc w:val="center"/>
            </w:pPr>
            <w:r w:rsidRPr="006454F1">
              <w:t>778,0</w:t>
            </w:r>
          </w:p>
        </w:tc>
      </w:tr>
      <w:tr w:rsidR="00FF1E4D" w:rsidRPr="006454F1" w:rsidTr="00D8101A">
        <w:trPr>
          <w:trHeight w:val="252"/>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bottom w:val="single" w:sz="4" w:space="0" w:color="auto"/>
            </w:tcBorders>
          </w:tcPr>
          <w:p w:rsidR="00FF1E4D" w:rsidRPr="006454F1" w:rsidRDefault="00FF1E4D" w:rsidP="00D8101A">
            <w:pPr>
              <w:spacing w:line="240" w:lineRule="exact"/>
              <w:jc w:val="center"/>
            </w:pPr>
            <w:r w:rsidRPr="006454F1">
              <w:t>0</w:t>
            </w:r>
          </w:p>
        </w:tc>
        <w:tc>
          <w:tcPr>
            <w:tcW w:w="1276" w:type="dxa"/>
            <w:tcBorders>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bottom w:val="single" w:sz="4" w:space="0" w:color="auto"/>
              <w:right w:val="single" w:sz="4" w:space="0" w:color="auto"/>
            </w:tcBorders>
          </w:tcPr>
          <w:p w:rsidR="00FF1E4D" w:rsidRPr="006454F1" w:rsidRDefault="00FF1E4D" w:rsidP="00D8101A">
            <w:pPr>
              <w:spacing w:line="240" w:lineRule="exact"/>
              <w:jc w:val="center"/>
            </w:pPr>
            <w:r w:rsidRPr="006454F1">
              <w:t>812,5</w:t>
            </w:r>
          </w:p>
        </w:tc>
      </w:tr>
      <w:tr w:rsidR="00FF1E4D" w:rsidRPr="006454F1" w:rsidTr="00D8101A">
        <w:trPr>
          <w:trHeight w:val="264"/>
        </w:trPr>
        <w:tc>
          <w:tcPr>
            <w:tcW w:w="1242"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0"/>
        </w:trPr>
        <w:tc>
          <w:tcPr>
            <w:tcW w:w="1242"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государственные внебюджетные </w:t>
            </w:r>
            <w:r w:rsidRPr="006454F1">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lastRenderedPageBreak/>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144"/>
        </w:trPr>
        <w:tc>
          <w:tcPr>
            <w:tcW w:w="1242"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44"/>
        </w:trPr>
        <w:tc>
          <w:tcPr>
            <w:tcW w:w="1242"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2</w:t>
            </w:r>
          </w:p>
        </w:tc>
        <w:tc>
          <w:tcPr>
            <w:tcW w:w="1865" w:type="dxa"/>
            <w:vMerge w:val="restart"/>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 многоквартир-ных домов</w:t>
            </w:r>
          </w:p>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Губкинского городского округа Белгородской области</w:t>
            </w: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63559,7</w:t>
            </w:r>
          </w:p>
        </w:tc>
        <w:tc>
          <w:tcPr>
            <w:tcW w:w="1134" w:type="dxa"/>
          </w:tcPr>
          <w:p w:rsidR="00FF1E4D" w:rsidRPr="006454F1" w:rsidRDefault="00FF1E4D" w:rsidP="00D8101A">
            <w:pPr>
              <w:spacing w:line="240" w:lineRule="exact"/>
              <w:jc w:val="center"/>
            </w:pPr>
            <w:r w:rsidRPr="006454F1">
              <w:t>169531,0</w:t>
            </w:r>
          </w:p>
        </w:tc>
        <w:tc>
          <w:tcPr>
            <w:tcW w:w="1276" w:type="dxa"/>
            <w:tcBorders>
              <w:right w:val="single" w:sz="4" w:space="0" w:color="auto"/>
            </w:tcBorders>
          </w:tcPr>
          <w:p w:rsidR="00FF1E4D" w:rsidRPr="006454F1" w:rsidRDefault="00FF1E4D" w:rsidP="00D8101A">
            <w:pPr>
              <w:spacing w:line="240" w:lineRule="exact"/>
              <w:jc w:val="center"/>
            </w:pPr>
            <w:r w:rsidRPr="006454F1">
              <w:t>157828,5</w:t>
            </w:r>
          </w:p>
        </w:tc>
        <w:tc>
          <w:tcPr>
            <w:tcW w:w="1134" w:type="dxa"/>
            <w:tcBorders>
              <w:right w:val="single" w:sz="4" w:space="0" w:color="auto"/>
            </w:tcBorders>
          </w:tcPr>
          <w:p w:rsidR="00FF1E4D" w:rsidRPr="006454F1" w:rsidRDefault="00FF1E4D" w:rsidP="00D8101A">
            <w:pPr>
              <w:spacing w:line="240" w:lineRule="exact"/>
              <w:jc w:val="center"/>
            </w:pPr>
            <w:r w:rsidRPr="006454F1">
              <w:t>138985,7</w:t>
            </w:r>
          </w:p>
        </w:tc>
        <w:tc>
          <w:tcPr>
            <w:tcW w:w="1134" w:type="dxa"/>
            <w:tcBorders>
              <w:right w:val="single" w:sz="4" w:space="0" w:color="auto"/>
            </w:tcBorders>
          </w:tcPr>
          <w:p w:rsidR="00FF1E4D" w:rsidRPr="006454F1" w:rsidRDefault="00FF1E4D" w:rsidP="00D8101A">
            <w:pPr>
              <w:spacing w:line="240" w:lineRule="exact"/>
              <w:jc w:val="center"/>
            </w:pPr>
            <w:r w:rsidRPr="006454F1">
              <w:t>144196,1</w:t>
            </w:r>
          </w:p>
        </w:tc>
        <w:tc>
          <w:tcPr>
            <w:tcW w:w="1134" w:type="dxa"/>
            <w:tcBorders>
              <w:right w:val="single" w:sz="4" w:space="0" w:color="auto"/>
            </w:tcBorders>
          </w:tcPr>
          <w:p w:rsidR="00FF1E4D" w:rsidRPr="006454F1" w:rsidRDefault="00FF1E4D" w:rsidP="00D8101A">
            <w:pPr>
              <w:spacing w:line="240" w:lineRule="exact"/>
              <w:jc w:val="center"/>
            </w:pPr>
            <w:r w:rsidRPr="006454F1">
              <w:t>147090,0</w:t>
            </w:r>
          </w:p>
        </w:tc>
        <w:tc>
          <w:tcPr>
            <w:tcW w:w="1276" w:type="dxa"/>
            <w:tcBorders>
              <w:right w:val="single" w:sz="4" w:space="0" w:color="auto"/>
            </w:tcBorders>
          </w:tcPr>
          <w:p w:rsidR="00FF1E4D" w:rsidRPr="006454F1" w:rsidRDefault="00FF1E4D" w:rsidP="00D8101A">
            <w:pPr>
              <w:spacing w:line="240" w:lineRule="exact"/>
              <w:jc w:val="center"/>
            </w:pPr>
            <w:r w:rsidRPr="006454F1">
              <w:t>148859,9</w:t>
            </w:r>
          </w:p>
        </w:tc>
      </w:tr>
      <w:tr w:rsidR="00FF1E4D" w:rsidRPr="006454F1" w:rsidTr="00D8101A">
        <w:trPr>
          <w:trHeight w:val="877"/>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16008,0</w:t>
            </w:r>
          </w:p>
        </w:tc>
        <w:tc>
          <w:tcPr>
            <w:tcW w:w="1134" w:type="dxa"/>
          </w:tcPr>
          <w:p w:rsidR="00FF1E4D" w:rsidRPr="006454F1" w:rsidRDefault="00FF1E4D" w:rsidP="00D8101A">
            <w:pPr>
              <w:spacing w:line="240" w:lineRule="exact"/>
              <w:jc w:val="center"/>
            </w:pPr>
            <w:r w:rsidRPr="006454F1">
              <w:t>23485,0</w:t>
            </w:r>
          </w:p>
        </w:tc>
        <w:tc>
          <w:tcPr>
            <w:tcW w:w="1276" w:type="dxa"/>
            <w:tcBorders>
              <w:right w:val="single" w:sz="4" w:space="0" w:color="auto"/>
            </w:tcBorders>
          </w:tcPr>
          <w:p w:rsidR="00FF1E4D" w:rsidRPr="006454F1" w:rsidRDefault="00FF1E4D" w:rsidP="00D8101A">
            <w:pPr>
              <w:spacing w:line="240" w:lineRule="exact"/>
              <w:jc w:val="center"/>
            </w:pPr>
            <w:r w:rsidRPr="006454F1">
              <w:t>5564,6</w:t>
            </w:r>
          </w:p>
        </w:tc>
        <w:tc>
          <w:tcPr>
            <w:tcW w:w="1134" w:type="dxa"/>
            <w:tcBorders>
              <w:right w:val="single" w:sz="4" w:space="0" w:color="auto"/>
            </w:tcBorders>
          </w:tcPr>
          <w:p w:rsidR="00FF1E4D" w:rsidRPr="006454F1" w:rsidRDefault="00FF1E4D" w:rsidP="00D8101A">
            <w:pPr>
              <w:spacing w:line="240" w:lineRule="exact"/>
              <w:jc w:val="center"/>
            </w:pPr>
            <w:r w:rsidRPr="006454F1">
              <w:t>9756,0</w:t>
            </w:r>
          </w:p>
        </w:tc>
        <w:tc>
          <w:tcPr>
            <w:tcW w:w="1134" w:type="dxa"/>
            <w:tcBorders>
              <w:right w:val="single" w:sz="4" w:space="0" w:color="auto"/>
            </w:tcBorders>
          </w:tcPr>
          <w:p w:rsidR="00FF1E4D" w:rsidRPr="006454F1" w:rsidRDefault="00FF1E4D" w:rsidP="00D8101A">
            <w:pPr>
              <w:spacing w:line="240" w:lineRule="exact"/>
              <w:jc w:val="center"/>
            </w:pPr>
            <w:r w:rsidRPr="006454F1">
              <w:t>9733,0</w:t>
            </w:r>
          </w:p>
        </w:tc>
        <w:tc>
          <w:tcPr>
            <w:tcW w:w="1134" w:type="dxa"/>
            <w:tcBorders>
              <w:right w:val="single" w:sz="4" w:space="0" w:color="auto"/>
            </w:tcBorders>
          </w:tcPr>
          <w:p w:rsidR="00FF1E4D" w:rsidRPr="006454F1" w:rsidRDefault="00FF1E4D" w:rsidP="00D8101A">
            <w:pPr>
              <w:spacing w:line="240" w:lineRule="exact"/>
              <w:jc w:val="center"/>
            </w:pPr>
            <w:r w:rsidRPr="006454F1">
              <w:t>8838,0</w:t>
            </w:r>
          </w:p>
        </w:tc>
        <w:tc>
          <w:tcPr>
            <w:tcW w:w="1276" w:type="dxa"/>
            <w:tcBorders>
              <w:right w:val="single" w:sz="4" w:space="0" w:color="auto"/>
            </w:tcBorders>
          </w:tcPr>
          <w:p w:rsidR="00FF1E4D" w:rsidRPr="006454F1" w:rsidRDefault="00FF1E4D" w:rsidP="00D8101A">
            <w:pPr>
              <w:spacing w:line="240" w:lineRule="exact"/>
              <w:jc w:val="center"/>
            </w:pPr>
            <w:r w:rsidRPr="006454F1">
              <w:t>9061,0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r>
      <w:tr w:rsidR="00FF1E4D" w:rsidRPr="006454F1" w:rsidTr="00D8101A">
        <w:trPr>
          <w:trHeight w:val="61"/>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47551,7</w:t>
            </w:r>
          </w:p>
        </w:tc>
        <w:tc>
          <w:tcPr>
            <w:tcW w:w="1134" w:type="dxa"/>
          </w:tcPr>
          <w:p w:rsidR="00FF1E4D" w:rsidRPr="006454F1" w:rsidRDefault="00FF1E4D" w:rsidP="00D8101A">
            <w:pPr>
              <w:spacing w:line="240" w:lineRule="exact"/>
              <w:jc w:val="center"/>
            </w:pPr>
            <w:r w:rsidRPr="006454F1">
              <w:t>146046,0</w:t>
            </w:r>
          </w:p>
        </w:tc>
        <w:tc>
          <w:tcPr>
            <w:tcW w:w="1276" w:type="dxa"/>
          </w:tcPr>
          <w:p w:rsidR="00FF1E4D" w:rsidRPr="006454F1" w:rsidRDefault="00FF1E4D" w:rsidP="00D8101A">
            <w:pPr>
              <w:spacing w:line="240" w:lineRule="exact"/>
              <w:jc w:val="center"/>
            </w:pPr>
            <w:r w:rsidRPr="006454F1">
              <w:t>152263,9</w:t>
            </w:r>
          </w:p>
        </w:tc>
        <w:tc>
          <w:tcPr>
            <w:tcW w:w="1134" w:type="dxa"/>
            <w:tcBorders>
              <w:right w:val="single" w:sz="4" w:space="0" w:color="auto"/>
            </w:tcBorders>
          </w:tcPr>
          <w:p w:rsidR="00FF1E4D" w:rsidRPr="006454F1" w:rsidRDefault="00FF1E4D" w:rsidP="00D8101A">
            <w:pPr>
              <w:spacing w:line="240" w:lineRule="exact"/>
              <w:jc w:val="center"/>
            </w:pPr>
            <w:r w:rsidRPr="006454F1">
              <w:t>129229,7</w:t>
            </w:r>
          </w:p>
        </w:tc>
        <w:tc>
          <w:tcPr>
            <w:tcW w:w="1134" w:type="dxa"/>
            <w:tcBorders>
              <w:left w:val="single" w:sz="4" w:space="0" w:color="auto"/>
            </w:tcBorders>
          </w:tcPr>
          <w:p w:rsidR="00FF1E4D" w:rsidRPr="006454F1" w:rsidRDefault="00FF1E4D" w:rsidP="00D8101A">
            <w:pPr>
              <w:spacing w:line="240" w:lineRule="exact"/>
              <w:jc w:val="center"/>
            </w:pPr>
            <w:r w:rsidRPr="006454F1">
              <w:t>134463,1</w:t>
            </w:r>
          </w:p>
        </w:tc>
        <w:tc>
          <w:tcPr>
            <w:tcW w:w="1134" w:type="dxa"/>
          </w:tcPr>
          <w:p w:rsidR="00FF1E4D" w:rsidRPr="006454F1" w:rsidRDefault="00FF1E4D" w:rsidP="00D8101A">
            <w:pPr>
              <w:spacing w:line="240" w:lineRule="exact"/>
              <w:jc w:val="center"/>
            </w:pPr>
            <w:r w:rsidRPr="006454F1">
              <w:t>138252,0</w:t>
            </w:r>
          </w:p>
        </w:tc>
        <w:tc>
          <w:tcPr>
            <w:tcW w:w="1276" w:type="dxa"/>
          </w:tcPr>
          <w:p w:rsidR="00FF1E4D" w:rsidRPr="006454F1" w:rsidRDefault="00FF1E4D" w:rsidP="00D8101A">
            <w:pPr>
              <w:spacing w:line="240" w:lineRule="exact"/>
              <w:jc w:val="center"/>
            </w:pPr>
            <w:r w:rsidRPr="006454F1">
              <w:t>139798,9</w:t>
            </w:r>
          </w:p>
        </w:tc>
      </w:tr>
      <w:tr w:rsidR="00FF1E4D" w:rsidRPr="006454F1" w:rsidTr="00D8101A">
        <w:trPr>
          <w:trHeight w:val="264"/>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2.1.1.</w:t>
            </w:r>
          </w:p>
        </w:tc>
        <w:tc>
          <w:tcPr>
            <w:tcW w:w="1865" w:type="dxa"/>
            <w:vMerge w:val="restart"/>
          </w:tcPr>
          <w:p w:rsidR="00FF1E4D" w:rsidRPr="006454F1" w:rsidRDefault="00FF1E4D" w:rsidP="00D8101A">
            <w:pPr>
              <w:widowControl w:val="0"/>
              <w:autoSpaceDE w:val="0"/>
              <w:autoSpaceDN w:val="0"/>
              <w:adjustRightInd w:val="0"/>
              <w:spacing w:line="240" w:lineRule="exact"/>
              <w:jc w:val="both"/>
            </w:pPr>
            <w:r w:rsidRPr="006454F1">
              <w:t>Капитальный ремонт многоквартир-ных домов</w:t>
            </w:r>
          </w:p>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63559,7</w:t>
            </w:r>
          </w:p>
        </w:tc>
        <w:tc>
          <w:tcPr>
            <w:tcW w:w="1134" w:type="dxa"/>
            <w:tcBorders>
              <w:bottom w:val="single" w:sz="4" w:space="0" w:color="auto"/>
            </w:tcBorders>
          </w:tcPr>
          <w:p w:rsidR="00FF1E4D" w:rsidRPr="006454F1" w:rsidRDefault="00FF1E4D" w:rsidP="00D8101A">
            <w:pPr>
              <w:spacing w:line="240" w:lineRule="exact"/>
              <w:jc w:val="center"/>
            </w:pPr>
            <w:r w:rsidRPr="006454F1">
              <w:t>169531,0</w:t>
            </w:r>
          </w:p>
        </w:tc>
        <w:tc>
          <w:tcPr>
            <w:tcW w:w="1276" w:type="dxa"/>
            <w:tcBorders>
              <w:bottom w:val="single" w:sz="4" w:space="0" w:color="auto"/>
            </w:tcBorders>
          </w:tcPr>
          <w:p w:rsidR="00FF1E4D" w:rsidRPr="006454F1" w:rsidRDefault="00FF1E4D" w:rsidP="00D8101A">
            <w:pPr>
              <w:spacing w:line="240" w:lineRule="exact"/>
              <w:jc w:val="center"/>
            </w:pPr>
            <w:r w:rsidRPr="006454F1">
              <w:t>157828,5</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138985,7</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144196,1</w:t>
            </w:r>
          </w:p>
        </w:tc>
        <w:tc>
          <w:tcPr>
            <w:tcW w:w="1134" w:type="dxa"/>
            <w:tcBorders>
              <w:bottom w:val="single" w:sz="4" w:space="0" w:color="auto"/>
            </w:tcBorders>
          </w:tcPr>
          <w:p w:rsidR="00FF1E4D" w:rsidRPr="006454F1" w:rsidRDefault="00FF1E4D" w:rsidP="00D8101A">
            <w:pPr>
              <w:spacing w:line="240" w:lineRule="exact"/>
              <w:jc w:val="center"/>
            </w:pPr>
            <w:r w:rsidRPr="006454F1">
              <w:t>147090,0</w:t>
            </w:r>
          </w:p>
        </w:tc>
        <w:tc>
          <w:tcPr>
            <w:tcW w:w="1276" w:type="dxa"/>
            <w:tcBorders>
              <w:bottom w:val="single" w:sz="4" w:space="0" w:color="auto"/>
            </w:tcBorders>
          </w:tcPr>
          <w:p w:rsidR="00FF1E4D" w:rsidRPr="006454F1" w:rsidRDefault="00FF1E4D" w:rsidP="00D8101A">
            <w:pPr>
              <w:spacing w:line="240" w:lineRule="exact"/>
              <w:jc w:val="center"/>
            </w:pPr>
            <w:r w:rsidRPr="006454F1">
              <w:t>148859,9</w:t>
            </w:r>
          </w:p>
        </w:tc>
      </w:tr>
      <w:tr w:rsidR="00FF1E4D" w:rsidRPr="006454F1" w:rsidTr="00D8101A">
        <w:trPr>
          <w:trHeight w:val="264"/>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16008,0</w:t>
            </w:r>
          </w:p>
        </w:tc>
        <w:tc>
          <w:tcPr>
            <w:tcW w:w="1134" w:type="dxa"/>
            <w:tcBorders>
              <w:bottom w:val="single" w:sz="4" w:space="0" w:color="auto"/>
            </w:tcBorders>
          </w:tcPr>
          <w:p w:rsidR="00FF1E4D" w:rsidRPr="006454F1" w:rsidRDefault="00FF1E4D" w:rsidP="00D8101A">
            <w:pPr>
              <w:spacing w:line="240" w:lineRule="exact"/>
              <w:jc w:val="center"/>
            </w:pPr>
            <w:r w:rsidRPr="006454F1">
              <w:t>23485,0</w:t>
            </w:r>
          </w:p>
        </w:tc>
        <w:tc>
          <w:tcPr>
            <w:tcW w:w="1276" w:type="dxa"/>
            <w:tcBorders>
              <w:bottom w:val="single" w:sz="4" w:space="0" w:color="auto"/>
            </w:tcBorders>
          </w:tcPr>
          <w:p w:rsidR="00FF1E4D" w:rsidRPr="006454F1" w:rsidRDefault="00FF1E4D" w:rsidP="00D8101A">
            <w:pPr>
              <w:spacing w:line="240" w:lineRule="exact"/>
              <w:jc w:val="center"/>
            </w:pPr>
            <w:r w:rsidRPr="006454F1">
              <w:t>5564,6</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9756,0</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9733,0</w:t>
            </w:r>
          </w:p>
        </w:tc>
        <w:tc>
          <w:tcPr>
            <w:tcW w:w="1134" w:type="dxa"/>
            <w:tcBorders>
              <w:bottom w:val="single" w:sz="4" w:space="0" w:color="auto"/>
            </w:tcBorders>
          </w:tcPr>
          <w:p w:rsidR="00FF1E4D" w:rsidRPr="006454F1" w:rsidRDefault="00FF1E4D" w:rsidP="00D8101A">
            <w:pPr>
              <w:spacing w:line="240" w:lineRule="exact"/>
              <w:jc w:val="center"/>
            </w:pPr>
            <w:r w:rsidRPr="006454F1">
              <w:t>8838,0</w:t>
            </w:r>
          </w:p>
        </w:tc>
        <w:tc>
          <w:tcPr>
            <w:tcW w:w="1276" w:type="dxa"/>
            <w:tcBorders>
              <w:bottom w:val="single" w:sz="4" w:space="0" w:color="auto"/>
            </w:tcBorders>
          </w:tcPr>
          <w:p w:rsidR="00FF1E4D" w:rsidRPr="006454F1" w:rsidRDefault="00FF1E4D" w:rsidP="00D8101A">
            <w:pPr>
              <w:spacing w:line="240" w:lineRule="exact"/>
              <w:jc w:val="center"/>
            </w:pPr>
            <w:r w:rsidRPr="006454F1">
              <w:t>9061,0</w:t>
            </w:r>
          </w:p>
        </w:tc>
      </w:tr>
      <w:tr w:rsidR="00FF1E4D" w:rsidRPr="006454F1" w:rsidTr="00D8101A">
        <w:trPr>
          <w:trHeight w:val="264"/>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bottom w:val="single" w:sz="4" w:space="0" w:color="auto"/>
            </w:tcBorders>
          </w:tcPr>
          <w:p w:rsidR="00FF1E4D" w:rsidRPr="006454F1" w:rsidRDefault="00FF1E4D" w:rsidP="00D8101A">
            <w:pPr>
              <w:spacing w:line="240" w:lineRule="exact"/>
              <w:jc w:val="center"/>
            </w:pPr>
            <w:r w:rsidRPr="006454F1">
              <w:t>0</w:t>
            </w:r>
          </w:p>
        </w:tc>
        <w:tc>
          <w:tcPr>
            <w:tcW w:w="1276" w:type="dxa"/>
            <w:tcBorders>
              <w:bottom w:val="single" w:sz="4" w:space="0" w:color="auto"/>
            </w:tcBorders>
          </w:tcPr>
          <w:p w:rsidR="00FF1E4D" w:rsidRPr="006454F1" w:rsidRDefault="00FF1E4D" w:rsidP="00D8101A">
            <w:pPr>
              <w:spacing w:line="240" w:lineRule="exact"/>
              <w:jc w:val="center"/>
            </w:pPr>
            <w:r w:rsidRPr="006454F1">
              <w:t>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bottom w:val="single" w:sz="4" w:space="0" w:color="auto"/>
            </w:tcBorders>
          </w:tcPr>
          <w:p w:rsidR="00FF1E4D" w:rsidRPr="006454F1" w:rsidRDefault="00FF1E4D" w:rsidP="00D8101A">
            <w:pPr>
              <w:spacing w:line="240" w:lineRule="exact"/>
              <w:jc w:val="center"/>
            </w:pPr>
            <w:r w:rsidRPr="006454F1">
              <w:t>0</w:t>
            </w:r>
          </w:p>
        </w:tc>
        <w:tc>
          <w:tcPr>
            <w:tcW w:w="1276" w:type="dxa"/>
            <w:tcBorders>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8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56"/>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47551,7</w:t>
            </w:r>
          </w:p>
        </w:tc>
        <w:tc>
          <w:tcPr>
            <w:tcW w:w="1134" w:type="dxa"/>
            <w:tcBorders>
              <w:top w:val="single" w:sz="4" w:space="0" w:color="auto"/>
            </w:tcBorders>
          </w:tcPr>
          <w:p w:rsidR="00FF1E4D" w:rsidRPr="006454F1" w:rsidRDefault="00FF1E4D" w:rsidP="00D8101A">
            <w:pPr>
              <w:spacing w:line="240" w:lineRule="exact"/>
              <w:jc w:val="center"/>
            </w:pPr>
            <w:r w:rsidRPr="006454F1">
              <w:t>146046,0</w:t>
            </w:r>
          </w:p>
        </w:tc>
        <w:tc>
          <w:tcPr>
            <w:tcW w:w="1276" w:type="dxa"/>
            <w:tcBorders>
              <w:top w:val="single" w:sz="4" w:space="0" w:color="auto"/>
            </w:tcBorders>
          </w:tcPr>
          <w:p w:rsidR="00FF1E4D" w:rsidRPr="006454F1" w:rsidRDefault="00FF1E4D" w:rsidP="00D8101A">
            <w:pPr>
              <w:spacing w:line="240" w:lineRule="exact"/>
              <w:jc w:val="center"/>
            </w:pPr>
            <w:r w:rsidRPr="006454F1">
              <w:t>152263,9</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129229,7</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134463,1</w:t>
            </w:r>
          </w:p>
        </w:tc>
        <w:tc>
          <w:tcPr>
            <w:tcW w:w="1134" w:type="dxa"/>
            <w:tcBorders>
              <w:top w:val="single" w:sz="4" w:space="0" w:color="auto"/>
            </w:tcBorders>
          </w:tcPr>
          <w:p w:rsidR="00FF1E4D" w:rsidRPr="006454F1" w:rsidRDefault="00FF1E4D" w:rsidP="00D8101A">
            <w:pPr>
              <w:spacing w:line="240" w:lineRule="exact"/>
              <w:jc w:val="center"/>
            </w:pPr>
            <w:r w:rsidRPr="006454F1">
              <w:t>138252,0</w:t>
            </w:r>
          </w:p>
        </w:tc>
        <w:tc>
          <w:tcPr>
            <w:tcW w:w="1276" w:type="dxa"/>
            <w:tcBorders>
              <w:top w:val="single" w:sz="4" w:space="0" w:color="auto"/>
            </w:tcBorders>
          </w:tcPr>
          <w:p w:rsidR="00FF1E4D" w:rsidRPr="006454F1" w:rsidRDefault="00FF1E4D" w:rsidP="00D8101A">
            <w:pPr>
              <w:spacing w:line="240" w:lineRule="exact"/>
            </w:pPr>
            <w:r w:rsidRPr="006454F1">
              <w:t>139798,9</w:t>
            </w:r>
          </w:p>
        </w:tc>
      </w:tr>
      <w:tr w:rsidR="00FF1E4D" w:rsidRPr="006454F1" w:rsidTr="00D8101A">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3</w:t>
            </w:r>
          </w:p>
        </w:tc>
        <w:tc>
          <w:tcPr>
            <w:tcW w:w="1865" w:type="dxa"/>
            <w:vMerge w:val="restart"/>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Переселение граждан </w:t>
            </w:r>
          </w:p>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из аварийного жилищного фонда </w:t>
            </w: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352810,0</w:t>
            </w:r>
          </w:p>
        </w:tc>
        <w:tc>
          <w:tcPr>
            <w:tcW w:w="1134" w:type="dxa"/>
          </w:tcPr>
          <w:p w:rsidR="00FF1E4D" w:rsidRPr="006454F1" w:rsidRDefault="00FF1E4D" w:rsidP="00D8101A">
            <w:pPr>
              <w:spacing w:line="240" w:lineRule="exact"/>
              <w:jc w:val="center"/>
            </w:pPr>
            <w:r w:rsidRPr="006454F1">
              <w:t>219620,0</w:t>
            </w:r>
          </w:p>
        </w:tc>
        <w:tc>
          <w:tcPr>
            <w:tcW w:w="1276" w:type="dxa"/>
          </w:tcPr>
          <w:p w:rsidR="00FF1E4D" w:rsidRPr="006454F1" w:rsidRDefault="00FF1E4D" w:rsidP="00D8101A">
            <w:pPr>
              <w:spacing w:line="240" w:lineRule="exact"/>
              <w:jc w:val="center"/>
            </w:pPr>
            <w:r w:rsidRPr="006454F1">
              <w:t>187463,7</w:t>
            </w:r>
          </w:p>
        </w:tc>
        <w:tc>
          <w:tcPr>
            <w:tcW w:w="1134" w:type="dxa"/>
            <w:tcBorders>
              <w:right w:val="single" w:sz="4" w:space="0" w:color="auto"/>
            </w:tcBorders>
          </w:tcPr>
          <w:p w:rsidR="00FF1E4D" w:rsidRPr="006454F1" w:rsidRDefault="00FF1E4D" w:rsidP="00D8101A">
            <w:pPr>
              <w:spacing w:line="240" w:lineRule="exact"/>
              <w:jc w:val="center"/>
            </w:pPr>
            <w:r w:rsidRPr="006454F1">
              <w:t>55834,0</w:t>
            </w:r>
          </w:p>
        </w:tc>
        <w:tc>
          <w:tcPr>
            <w:tcW w:w="1134" w:type="dxa"/>
            <w:tcBorders>
              <w:left w:val="single" w:sz="4" w:space="0" w:color="auto"/>
            </w:tcBorders>
          </w:tcPr>
          <w:p w:rsidR="00FF1E4D" w:rsidRPr="006454F1" w:rsidRDefault="00FF1E4D" w:rsidP="00D8101A">
            <w:pPr>
              <w:spacing w:line="240" w:lineRule="exact"/>
              <w:jc w:val="center"/>
            </w:pPr>
            <w:r w:rsidRPr="006454F1">
              <w:t>28539,0</w:t>
            </w:r>
          </w:p>
        </w:tc>
        <w:tc>
          <w:tcPr>
            <w:tcW w:w="1134" w:type="dxa"/>
          </w:tcPr>
          <w:p w:rsidR="00FF1E4D" w:rsidRPr="006454F1" w:rsidRDefault="00FF1E4D" w:rsidP="00D8101A">
            <w:pPr>
              <w:spacing w:line="240" w:lineRule="exact"/>
              <w:jc w:val="center"/>
            </w:pPr>
            <w:r w:rsidRPr="006454F1">
              <w:t>105,0</w:t>
            </w:r>
          </w:p>
        </w:tc>
        <w:tc>
          <w:tcPr>
            <w:tcW w:w="1276" w:type="dxa"/>
          </w:tcPr>
          <w:p w:rsidR="00FF1E4D" w:rsidRPr="006454F1" w:rsidRDefault="00FF1E4D" w:rsidP="00D8101A">
            <w:pPr>
              <w:spacing w:line="240" w:lineRule="exact"/>
              <w:jc w:val="center"/>
            </w:pPr>
            <w:r w:rsidRPr="006454F1">
              <w:t>120063,4</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192330,0</w:t>
            </w:r>
          </w:p>
        </w:tc>
        <w:tc>
          <w:tcPr>
            <w:tcW w:w="1134" w:type="dxa"/>
          </w:tcPr>
          <w:p w:rsidR="00FF1E4D" w:rsidRPr="006454F1" w:rsidRDefault="00FF1E4D" w:rsidP="00D8101A">
            <w:pPr>
              <w:spacing w:line="240" w:lineRule="exact"/>
              <w:jc w:val="center"/>
            </w:pPr>
            <w:r w:rsidRPr="006454F1">
              <w:t>111661,0</w:t>
            </w:r>
          </w:p>
        </w:tc>
        <w:tc>
          <w:tcPr>
            <w:tcW w:w="1276" w:type="dxa"/>
          </w:tcPr>
          <w:p w:rsidR="00FF1E4D" w:rsidRPr="006454F1" w:rsidRDefault="00FF1E4D" w:rsidP="00D8101A">
            <w:pPr>
              <w:spacing w:line="240" w:lineRule="exact"/>
              <w:jc w:val="center"/>
            </w:pPr>
            <w:r w:rsidRPr="006454F1">
              <w:t>97551,7</w:t>
            </w:r>
          </w:p>
        </w:tc>
        <w:tc>
          <w:tcPr>
            <w:tcW w:w="1134" w:type="dxa"/>
            <w:tcBorders>
              <w:right w:val="single" w:sz="4" w:space="0" w:color="auto"/>
            </w:tcBorders>
          </w:tcPr>
          <w:p w:rsidR="00FF1E4D" w:rsidRPr="006454F1" w:rsidRDefault="00FF1E4D" w:rsidP="00D8101A">
            <w:pPr>
              <w:spacing w:line="240" w:lineRule="exact"/>
              <w:jc w:val="center"/>
            </w:pPr>
            <w:r w:rsidRPr="006454F1">
              <w:t>34378,0</w:t>
            </w:r>
          </w:p>
        </w:tc>
        <w:tc>
          <w:tcPr>
            <w:tcW w:w="1134" w:type="dxa"/>
            <w:tcBorders>
              <w:left w:val="single" w:sz="4" w:space="0" w:color="auto"/>
            </w:tcBorders>
          </w:tcPr>
          <w:p w:rsidR="00FF1E4D" w:rsidRPr="006454F1" w:rsidRDefault="00FF1E4D" w:rsidP="00D8101A">
            <w:pPr>
              <w:spacing w:line="240" w:lineRule="exact"/>
              <w:jc w:val="center"/>
            </w:pPr>
            <w:r w:rsidRPr="006454F1">
              <w:t>8562,0</w:t>
            </w:r>
          </w:p>
        </w:tc>
        <w:tc>
          <w:tcPr>
            <w:tcW w:w="1134" w:type="dxa"/>
          </w:tcPr>
          <w:p w:rsidR="00FF1E4D" w:rsidRPr="006454F1" w:rsidRDefault="00FF1E4D" w:rsidP="00D8101A">
            <w:pPr>
              <w:spacing w:line="240" w:lineRule="exact"/>
              <w:jc w:val="center"/>
            </w:pPr>
            <w:r w:rsidRPr="006454F1">
              <w:t>105,0</w:t>
            </w:r>
          </w:p>
        </w:tc>
        <w:tc>
          <w:tcPr>
            <w:tcW w:w="1276" w:type="dxa"/>
          </w:tcPr>
          <w:p w:rsidR="00FF1E4D" w:rsidRPr="006454F1" w:rsidRDefault="00FF1E4D" w:rsidP="00D8101A">
            <w:pPr>
              <w:spacing w:line="240" w:lineRule="exact"/>
              <w:jc w:val="center"/>
            </w:pPr>
            <w:r w:rsidRPr="006454F1">
              <w:t>38520,0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69621,0</w:t>
            </w:r>
          </w:p>
        </w:tc>
        <w:tc>
          <w:tcPr>
            <w:tcW w:w="1134" w:type="dxa"/>
          </w:tcPr>
          <w:p w:rsidR="00FF1E4D" w:rsidRPr="006454F1" w:rsidRDefault="00FF1E4D" w:rsidP="00D8101A">
            <w:pPr>
              <w:spacing w:line="240" w:lineRule="exact"/>
              <w:jc w:val="center"/>
            </w:pPr>
            <w:r w:rsidRPr="006454F1">
              <w:t>46123,0</w:t>
            </w:r>
          </w:p>
        </w:tc>
        <w:tc>
          <w:tcPr>
            <w:tcW w:w="1276" w:type="dxa"/>
          </w:tcPr>
          <w:p w:rsidR="00FF1E4D" w:rsidRPr="006454F1" w:rsidRDefault="00FF1E4D" w:rsidP="00D8101A">
            <w:pPr>
              <w:spacing w:line="240" w:lineRule="exact"/>
              <w:jc w:val="center"/>
            </w:pPr>
            <w:r w:rsidRPr="006454F1">
              <w:t>9728,0</w:t>
            </w:r>
          </w:p>
        </w:tc>
        <w:tc>
          <w:tcPr>
            <w:tcW w:w="1134" w:type="dxa"/>
            <w:tcBorders>
              <w:right w:val="single" w:sz="4" w:space="0" w:color="auto"/>
            </w:tcBorders>
          </w:tcPr>
          <w:p w:rsidR="00FF1E4D" w:rsidRPr="006454F1" w:rsidRDefault="00FF1E4D" w:rsidP="00D8101A">
            <w:pPr>
              <w:spacing w:line="240" w:lineRule="exact"/>
              <w:jc w:val="center"/>
            </w:pPr>
            <w:r w:rsidRPr="006454F1">
              <w:t>6602,0</w:t>
            </w:r>
          </w:p>
        </w:tc>
        <w:tc>
          <w:tcPr>
            <w:tcW w:w="1134" w:type="dxa"/>
            <w:tcBorders>
              <w:left w:val="single" w:sz="4" w:space="0" w:color="auto"/>
            </w:tcBorders>
          </w:tcPr>
          <w:p w:rsidR="00FF1E4D" w:rsidRPr="006454F1" w:rsidRDefault="00FF1E4D" w:rsidP="00D8101A">
            <w:pPr>
              <w:spacing w:line="240" w:lineRule="exact"/>
              <w:jc w:val="center"/>
            </w:pPr>
            <w:r w:rsidRPr="006454F1">
              <w:t>19977,0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39819,5</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90859,0</w:t>
            </w:r>
          </w:p>
        </w:tc>
        <w:tc>
          <w:tcPr>
            <w:tcW w:w="1134" w:type="dxa"/>
          </w:tcPr>
          <w:p w:rsidR="00FF1E4D" w:rsidRPr="006454F1" w:rsidRDefault="00FF1E4D" w:rsidP="00D8101A">
            <w:pPr>
              <w:spacing w:line="240" w:lineRule="exact"/>
              <w:jc w:val="center"/>
            </w:pPr>
            <w:r w:rsidRPr="006454F1">
              <w:t>61836,0</w:t>
            </w:r>
          </w:p>
        </w:tc>
        <w:tc>
          <w:tcPr>
            <w:tcW w:w="1276" w:type="dxa"/>
          </w:tcPr>
          <w:p w:rsidR="00FF1E4D" w:rsidRPr="006454F1" w:rsidRDefault="00FF1E4D" w:rsidP="00D8101A">
            <w:pPr>
              <w:spacing w:line="240" w:lineRule="exact"/>
              <w:jc w:val="center"/>
            </w:pPr>
            <w:r w:rsidRPr="006454F1">
              <w:t>80184,0</w:t>
            </w:r>
          </w:p>
        </w:tc>
        <w:tc>
          <w:tcPr>
            <w:tcW w:w="1134" w:type="dxa"/>
            <w:tcBorders>
              <w:right w:val="single" w:sz="4" w:space="0" w:color="auto"/>
            </w:tcBorders>
          </w:tcPr>
          <w:p w:rsidR="00FF1E4D" w:rsidRPr="006454F1" w:rsidRDefault="00FF1E4D" w:rsidP="00D8101A">
            <w:pPr>
              <w:spacing w:line="240" w:lineRule="exact"/>
              <w:jc w:val="center"/>
            </w:pPr>
            <w:r w:rsidRPr="006454F1">
              <w:t>14854,0</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41723,9</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r>
      <w:tr w:rsidR="00FF1E4D" w:rsidRPr="006454F1" w:rsidTr="00D8101A">
        <w:trPr>
          <w:trHeight w:val="213"/>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3.1.1.</w:t>
            </w:r>
          </w:p>
        </w:tc>
        <w:tc>
          <w:tcPr>
            <w:tcW w:w="1865" w:type="dxa"/>
            <w:vMerge w:val="restart"/>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216725,5</w:t>
            </w:r>
          </w:p>
        </w:tc>
        <w:tc>
          <w:tcPr>
            <w:tcW w:w="1134" w:type="dxa"/>
            <w:tcBorders>
              <w:bottom w:val="single" w:sz="4" w:space="0" w:color="auto"/>
            </w:tcBorders>
          </w:tcPr>
          <w:p w:rsidR="00FF1E4D" w:rsidRPr="006454F1" w:rsidRDefault="00FF1E4D" w:rsidP="00D8101A">
            <w:pPr>
              <w:spacing w:line="240" w:lineRule="exact"/>
              <w:jc w:val="center"/>
            </w:pPr>
            <w:r w:rsidRPr="006454F1">
              <w:t>129935,0</w:t>
            </w:r>
          </w:p>
        </w:tc>
        <w:tc>
          <w:tcPr>
            <w:tcW w:w="1276" w:type="dxa"/>
            <w:tcBorders>
              <w:bottom w:val="single" w:sz="4" w:space="0" w:color="auto"/>
            </w:tcBorders>
          </w:tcPr>
          <w:p w:rsidR="00FF1E4D" w:rsidRPr="006454F1" w:rsidRDefault="00FF1E4D" w:rsidP="00D8101A">
            <w:pPr>
              <w:spacing w:line="240" w:lineRule="exact"/>
              <w:jc w:val="center"/>
            </w:pPr>
            <w:r w:rsidRPr="006454F1">
              <w:t>63427,8</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29161,0</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28539,0</w:t>
            </w:r>
          </w:p>
        </w:tc>
        <w:tc>
          <w:tcPr>
            <w:tcW w:w="1134" w:type="dxa"/>
            <w:tcBorders>
              <w:bottom w:val="single" w:sz="4" w:space="0" w:color="auto"/>
            </w:tcBorders>
          </w:tcPr>
          <w:p w:rsidR="00FF1E4D" w:rsidRPr="006454F1" w:rsidRDefault="00FF1E4D" w:rsidP="00D8101A">
            <w:pPr>
              <w:spacing w:line="240" w:lineRule="exact"/>
              <w:jc w:val="center"/>
            </w:pPr>
            <w:r w:rsidRPr="006454F1">
              <w:t>0</w:t>
            </w:r>
          </w:p>
        </w:tc>
        <w:tc>
          <w:tcPr>
            <w:tcW w:w="1276" w:type="dxa"/>
            <w:tcBorders>
              <w:bottom w:val="single" w:sz="4" w:space="0" w:color="auto"/>
            </w:tcBorders>
          </w:tcPr>
          <w:p w:rsidR="00FF1E4D" w:rsidRPr="006454F1" w:rsidRDefault="00FF1E4D" w:rsidP="00D8101A">
            <w:pPr>
              <w:spacing w:line="240" w:lineRule="exact"/>
              <w:jc w:val="center"/>
            </w:pPr>
            <w:r w:rsidRPr="006454F1">
              <w:t>75726,0</w:t>
            </w:r>
          </w:p>
        </w:tc>
      </w:tr>
      <w:tr w:rsidR="00FF1E4D" w:rsidRPr="006454F1" w:rsidTr="00D8101A">
        <w:trPr>
          <w:trHeight w:val="360"/>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147104,5</w:t>
            </w:r>
          </w:p>
        </w:tc>
        <w:tc>
          <w:tcPr>
            <w:tcW w:w="1134" w:type="dxa"/>
            <w:tcBorders>
              <w:bottom w:val="single" w:sz="4" w:space="0" w:color="auto"/>
            </w:tcBorders>
          </w:tcPr>
          <w:p w:rsidR="00FF1E4D" w:rsidRPr="006454F1" w:rsidRDefault="00FF1E4D" w:rsidP="00D8101A">
            <w:pPr>
              <w:spacing w:line="240" w:lineRule="exact"/>
              <w:jc w:val="center"/>
            </w:pPr>
            <w:r w:rsidRPr="006454F1">
              <w:t>83812,0</w:t>
            </w:r>
          </w:p>
        </w:tc>
        <w:tc>
          <w:tcPr>
            <w:tcW w:w="1276" w:type="dxa"/>
            <w:tcBorders>
              <w:bottom w:val="single" w:sz="4" w:space="0" w:color="auto"/>
            </w:tcBorders>
          </w:tcPr>
          <w:p w:rsidR="00FF1E4D" w:rsidRPr="006454F1" w:rsidRDefault="00FF1E4D" w:rsidP="00D8101A">
            <w:pPr>
              <w:spacing w:line="240" w:lineRule="exact"/>
              <w:jc w:val="center"/>
            </w:pPr>
            <w:r w:rsidRPr="006454F1">
              <w:t>53699,8</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22559,0</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8562,0</w:t>
            </w:r>
          </w:p>
        </w:tc>
        <w:tc>
          <w:tcPr>
            <w:tcW w:w="1134" w:type="dxa"/>
            <w:tcBorders>
              <w:bottom w:val="single" w:sz="4" w:space="0" w:color="auto"/>
            </w:tcBorders>
          </w:tcPr>
          <w:p w:rsidR="00FF1E4D" w:rsidRPr="006454F1" w:rsidRDefault="00FF1E4D" w:rsidP="00D8101A">
            <w:pPr>
              <w:spacing w:line="240" w:lineRule="exact"/>
              <w:jc w:val="center"/>
            </w:pPr>
            <w:r w:rsidRPr="006454F1">
              <w:t>0</w:t>
            </w:r>
          </w:p>
        </w:tc>
        <w:tc>
          <w:tcPr>
            <w:tcW w:w="1276" w:type="dxa"/>
            <w:tcBorders>
              <w:bottom w:val="single" w:sz="4" w:space="0" w:color="auto"/>
            </w:tcBorders>
          </w:tcPr>
          <w:p w:rsidR="00FF1E4D" w:rsidRPr="006454F1" w:rsidRDefault="00FF1E4D" w:rsidP="00D8101A">
            <w:pPr>
              <w:spacing w:line="240" w:lineRule="exact"/>
              <w:jc w:val="center"/>
            </w:pPr>
            <w:r w:rsidRPr="006454F1">
              <w:t>37645,0</w:t>
            </w:r>
          </w:p>
        </w:tc>
      </w:tr>
      <w:tr w:rsidR="00FF1E4D" w:rsidRPr="006454F1" w:rsidTr="00D8101A">
        <w:trPr>
          <w:trHeight w:val="249"/>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69621,0</w:t>
            </w:r>
          </w:p>
        </w:tc>
        <w:tc>
          <w:tcPr>
            <w:tcW w:w="1134" w:type="dxa"/>
            <w:tcBorders>
              <w:bottom w:val="single" w:sz="4" w:space="0" w:color="auto"/>
            </w:tcBorders>
          </w:tcPr>
          <w:p w:rsidR="00FF1E4D" w:rsidRPr="006454F1" w:rsidRDefault="00FF1E4D" w:rsidP="00D8101A">
            <w:pPr>
              <w:spacing w:line="240" w:lineRule="exact"/>
              <w:jc w:val="center"/>
            </w:pPr>
            <w:r w:rsidRPr="006454F1">
              <w:t>46123,0</w:t>
            </w:r>
          </w:p>
        </w:tc>
        <w:tc>
          <w:tcPr>
            <w:tcW w:w="1276" w:type="dxa"/>
            <w:tcBorders>
              <w:bottom w:val="single" w:sz="4" w:space="0" w:color="auto"/>
            </w:tcBorders>
          </w:tcPr>
          <w:p w:rsidR="00FF1E4D" w:rsidRPr="006454F1" w:rsidRDefault="00FF1E4D" w:rsidP="00D8101A">
            <w:pPr>
              <w:spacing w:line="240" w:lineRule="exact"/>
              <w:jc w:val="center"/>
            </w:pPr>
            <w:r w:rsidRPr="006454F1">
              <w:t>9728,0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6602,0</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19977,0</w:t>
            </w:r>
          </w:p>
        </w:tc>
        <w:tc>
          <w:tcPr>
            <w:tcW w:w="1134" w:type="dxa"/>
            <w:tcBorders>
              <w:bottom w:val="single" w:sz="4" w:space="0" w:color="auto"/>
            </w:tcBorders>
          </w:tcPr>
          <w:p w:rsidR="00FF1E4D" w:rsidRPr="006454F1" w:rsidRDefault="00FF1E4D" w:rsidP="00D8101A">
            <w:pPr>
              <w:spacing w:line="240" w:lineRule="exact"/>
              <w:jc w:val="center"/>
            </w:pPr>
            <w:r w:rsidRPr="006454F1">
              <w:t>0</w:t>
            </w:r>
          </w:p>
        </w:tc>
        <w:tc>
          <w:tcPr>
            <w:tcW w:w="1276" w:type="dxa"/>
            <w:tcBorders>
              <w:bottom w:val="single" w:sz="4" w:space="0" w:color="auto"/>
            </w:tcBorders>
          </w:tcPr>
          <w:p w:rsidR="00FF1E4D" w:rsidRPr="006454F1" w:rsidRDefault="00FF1E4D" w:rsidP="00D8101A">
            <w:pPr>
              <w:spacing w:line="240" w:lineRule="exact"/>
              <w:jc w:val="center"/>
            </w:pPr>
            <w:r w:rsidRPr="006454F1">
              <w:t>38081,0</w:t>
            </w:r>
          </w:p>
        </w:tc>
      </w:tr>
      <w:tr w:rsidR="00FF1E4D" w:rsidRPr="006454F1" w:rsidTr="00D8101A">
        <w:trPr>
          <w:trHeight w:val="34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53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49"/>
        </w:trPr>
        <w:tc>
          <w:tcPr>
            <w:tcW w:w="1242" w:type="dxa"/>
            <w:vMerge/>
            <w:tcBorders>
              <w:bottom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56"/>
        </w:trPr>
        <w:tc>
          <w:tcPr>
            <w:tcW w:w="1242" w:type="dxa"/>
            <w:vMerge w:val="restart"/>
            <w:tcBorders>
              <w:top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3.1.2.</w:t>
            </w:r>
          </w:p>
        </w:tc>
        <w:tc>
          <w:tcPr>
            <w:tcW w:w="1865" w:type="dxa"/>
            <w:vMerge w:val="restart"/>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в том числе в рамках Федерального </w:t>
            </w:r>
            <w:r w:rsidRPr="006454F1">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90859,0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61836,0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80184,0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14854,0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41723,9</w:t>
            </w:r>
          </w:p>
        </w:tc>
      </w:tr>
      <w:tr w:rsidR="00FF1E4D" w:rsidRPr="006454F1" w:rsidTr="00D8101A">
        <w:trPr>
          <w:trHeight w:val="180"/>
        </w:trPr>
        <w:tc>
          <w:tcPr>
            <w:tcW w:w="1242" w:type="dxa"/>
            <w:vMerge/>
            <w:tcBorders>
              <w:top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52"/>
        </w:trPr>
        <w:tc>
          <w:tcPr>
            <w:tcW w:w="1242" w:type="dxa"/>
            <w:vMerge/>
            <w:tcBorders>
              <w:top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67"/>
        </w:trPr>
        <w:tc>
          <w:tcPr>
            <w:tcW w:w="1242" w:type="dxa"/>
            <w:vMerge/>
            <w:tcBorders>
              <w:top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90859,0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61836,0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80184,0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14854,0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41723,9</w:t>
            </w:r>
          </w:p>
        </w:tc>
      </w:tr>
      <w:tr w:rsidR="00FF1E4D" w:rsidRPr="006454F1" w:rsidTr="00D8101A">
        <w:trPr>
          <w:trHeight w:val="16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4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nil"/>
              <w:right w:val="single" w:sz="4" w:space="0" w:color="auto"/>
            </w:tcBorders>
          </w:tcPr>
          <w:p w:rsidR="00FF1E4D" w:rsidRPr="006454F1" w:rsidRDefault="00FF1E4D" w:rsidP="00D8101A">
            <w:pPr>
              <w:spacing w:line="240" w:lineRule="exact"/>
              <w:jc w:val="center"/>
            </w:pPr>
            <w:r w:rsidRPr="006454F1">
              <w:t>0</w:t>
            </w:r>
          </w:p>
        </w:tc>
        <w:tc>
          <w:tcPr>
            <w:tcW w:w="1134" w:type="dxa"/>
            <w:tcBorders>
              <w:top w:val="nil"/>
              <w:right w:val="single" w:sz="4" w:space="0" w:color="auto"/>
            </w:tcBorders>
          </w:tcPr>
          <w:p w:rsidR="00FF1E4D" w:rsidRPr="006454F1" w:rsidRDefault="00FF1E4D" w:rsidP="00D8101A">
            <w:pPr>
              <w:spacing w:line="240" w:lineRule="exact"/>
              <w:jc w:val="center"/>
            </w:pPr>
            <w:r w:rsidRPr="006454F1">
              <w:t>0</w:t>
            </w:r>
          </w:p>
        </w:tc>
        <w:tc>
          <w:tcPr>
            <w:tcW w:w="1134" w:type="dxa"/>
            <w:tcBorders>
              <w:top w:val="nil"/>
              <w:right w:val="single" w:sz="4" w:space="0" w:color="auto"/>
            </w:tcBorders>
          </w:tcPr>
          <w:p w:rsidR="00FF1E4D" w:rsidRPr="006454F1" w:rsidRDefault="00FF1E4D" w:rsidP="00D8101A">
            <w:pPr>
              <w:spacing w:line="240" w:lineRule="exact"/>
              <w:jc w:val="center"/>
            </w:pPr>
            <w:r w:rsidRPr="006454F1">
              <w:t>0</w:t>
            </w:r>
          </w:p>
        </w:tc>
        <w:tc>
          <w:tcPr>
            <w:tcW w:w="1134" w:type="dxa"/>
            <w:tcBorders>
              <w:top w:val="nil"/>
              <w:right w:val="single" w:sz="4" w:space="0" w:color="auto"/>
            </w:tcBorders>
          </w:tcPr>
          <w:p w:rsidR="00FF1E4D" w:rsidRPr="006454F1" w:rsidRDefault="00FF1E4D" w:rsidP="00D8101A">
            <w:pPr>
              <w:spacing w:line="240" w:lineRule="exact"/>
              <w:jc w:val="center"/>
            </w:pPr>
            <w:r w:rsidRPr="006454F1">
              <w:t>0</w:t>
            </w:r>
          </w:p>
        </w:tc>
        <w:tc>
          <w:tcPr>
            <w:tcW w:w="1276" w:type="dxa"/>
            <w:tcBorders>
              <w:top w:val="nil"/>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04"/>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Основное мероприя-тие 3.1.3.</w:t>
            </w:r>
          </w:p>
        </w:tc>
        <w:tc>
          <w:tcPr>
            <w:tcW w:w="1865" w:type="dxa"/>
            <w:vMerge w:val="restart"/>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28633,2</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27849,0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41240,3</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8459,0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699"/>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28633,2</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27849,0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41240,3</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8459,0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04"/>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 xml:space="preserve">областной </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6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4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4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04"/>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3.1.4.</w:t>
            </w:r>
          </w:p>
        </w:tc>
        <w:tc>
          <w:tcPr>
            <w:tcW w:w="1865" w:type="dxa"/>
            <w:vMerge w:val="restart"/>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10382,3</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2611,6</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3360,0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105,0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875,0</w:t>
            </w:r>
          </w:p>
        </w:tc>
      </w:tr>
      <w:tr w:rsidR="00FF1E4D" w:rsidRPr="006454F1" w:rsidTr="00D8101A">
        <w:trPr>
          <w:trHeight w:val="276"/>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10382,3</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2611,6</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3360,0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105,0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875,0</w:t>
            </w:r>
          </w:p>
        </w:tc>
      </w:tr>
      <w:tr w:rsidR="00FF1E4D" w:rsidRPr="006454F1" w:rsidTr="00D8101A">
        <w:trPr>
          <w:trHeight w:val="34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4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4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40"/>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12"/>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3.1.5.</w:t>
            </w:r>
          </w:p>
        </w:tc>
        <w:tc>
          <w:tcPr>
            <w:tcW w:w="1865" w:type="dxa"/>
            <w:vMerge w:val="restart"/>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Проектирова-</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6210,0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68"/>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6210,0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40"/>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40"/>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40"/>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39"/>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3.1.6.</w:t>
            </w:r>
          </w:p>
        </w:tc>
        <w:tc>
          <w:tcPr>
            <w:tcW w:w="1865" w:type="dxa"/>
            <w:vMerge w:val="restart"/>
            <w:tcBorders>
              <w:top w:val="single" w:sz="4" w:space="0" w:color="auto"/>
            </w:tcBorders>
          </w:tcPr>
          <w:p w:rsidR="00FF1E4D" w:rsidRPr="006454F1" w:rsidRDefault="00FF1E4D" w:rsidP="00D8101A">
            <w:pPr>
              <w:pStyle w:val="ad"/>
              <w:spacing w:line="240" w:lineRule="exact"/>
              <w:ind w:left="-57" w:right="-57"/>
              <w:jc w:val="both"/>
            </w:pPr>
            <w:r w:rsidRPr="006454F1">
              <w:t xml:space="preserve">Обеспечение мероприятий по переселению граждан из аварийного жилищного фонда за счет средств областного бюджета, в том числе в рамках Федерального проекта «Обеспечение устойчивого сокращения непригодного для проживания жилищного фонда», </w:t>
            </w:r>
            <w:r w:rsidRPr="006454F1">
              <w:lastRenderedPageBreak/>
              <w:t>реализуемого в рамках национального проекта «Жилье и городская среда»</w:t>
            </w: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1738,5</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pStyle w:val="ad"/>
              <w:spacing w:line="240" w:lineRule="exact"/>
              <w:ind w:left="-57" w:right="-57"/>
              <w:jc w:val="both"/>
            </w:pPr>
          </w:p>
        </w:tc>
        <w:tc>
          <w:tcPr>
            <w:tcW w:w="1984" w:type="dxa"/>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pStyle w:val="ad"/>
              <w:spacing w:line="240" w:lineRule="exact"/>
              <w:ind w:left="-57" w:right="-57"/>
              <w:jc w:val="both"/>
            </w:pPr>
          </w:p>
        </w:tc>
        <w:tc>
          <w:tcPr>
            <w:tcW w:w="1984"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1738,5</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pStyle w:val="ad"/>
              <w:spacing w:line="240" w:lineRule="exact"/>
              <w:ind w:left="-57" w:right="-57"/>
              <w:jc w:val="both"/>
            </w:pPr>
          </w:p>
        </w:tc>
        <w:tc>
          <w:tcPr>
            <w:tcW w:w="1984" w:type="dxa"/>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pStyle w:val="ad"/>
              <w:spacing w:line="240" w:lineRule="exact"/>
              <w:ind w:left="-57" w:right="-57"/>
              <w:jc w:val="both"/>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pStyle w:val="ad"/>
              <w:spacing w:line="240" w:lineRule="exact"/>
              <w:ind w:left="-57" w:right="-57"/>
              <w:jc w:val="both"/>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val="restart"/>
          </w:tcPr>
          <w:p w:rsidR="00FF1E4D" w:rsidRPr="006454F1" w:rsidRDefault="00FF1E4D" w:rsidP="00D8101A">
            <w:pPr>
              <w:spacing w:line="240" w:lineRule="exact"/>
              <w:ind w:left="-57" w:right="-57"/>
              <w:jc w:val="center"/>
              <w:outlineLvl w:val="1"/>
            </w:pPr>
            <w:r w:rsidRPr="006454F1">
              <w:lastRenderedPageBreak/>
              <w:t>Подпро-грамма 4</w:t>
            </w:r>
          </w:p>
        </w:tc>
        <w:tc>
          <w:tcPr>
            <w:tcW w:w="1865" w:type="dxa"/>
            <w:vMerge w:val="restart"/>
            <w:tcBorders>
              <w:top w:val="single" w:sz="4" w:space="0" w:color="auto"/>
            </w:tcBorders>
          </w:tcPr>
          <w:p w:rsidR="00FF1E4D" w:rsidRPr="006454F1" w:rsidRDefault="00FF1E4D" w:rsidP="00D8101A">
            <w:pPr>
              <w:pStyle w:val="ad"/>
              <w:spacing w:line="240" w:lineRule="exact"/>
              <w:ind w:left="-57" w:right="-57"/>
              <w:jc w:val="both"/>
            </w:pPr>
            <w:r w:rsidRPr="006454F1">
              <w:t xml:space="preserve">Энергосбереже-ние </w:t>
            </w:r>
          </w:p>
          <w:p w:rsidR="00FF1E4D" w:rsidRPr="006454F1" w:rsidRDefault="00FF1E4D" w:rsidP="00D8101A">
            <w:pPr>
              <w:pStyle w:val="ad"/>
              <w:spacing w:line="240" w:lineRule="exact"/>
              <w:ind w:left="-57" w:right="-57"/>
              <w:jc w:val="both"/>
            </w:pPr>
            <w:r w:rsidRPr="006454F1">
              <w:t>и повышение энергетической эффективности бюджетной сферы Губкинского городского округа Белгородской области</w:t>
            </w:r>
          </w:p>
        </w:tc>
        <w:tc>
          <w:tcPr>
            <w:tcW w:w="1984" w:type="dxa"/>
          </w:tcPr>
          <w:p w:rsidR="00FF1E4D" w:rsidRPr="006454F1" w:rsidRDefault="00FF1E4D" w:rsidP="00D8101A">
            <w:pPr>
              <w:spacing w:line="240" w:lineRule="exact"/>
              <w:ind w:left="-57" w:right="-57"/>
              <w:jc w:val="both"/>
              <w:outlineLvl w:val="1"/>
            </w:pPr>
            <w:r w:rsidRPr="006454F1">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1803,0</w:t>
            </w:r>
          </w:p>
        </w:tc>
        <w:tc>
          <w:tcPr>
            <w:tcW w:w="1134" w:type="dxa"/>
          </w:tcPr>
          <w:p w:rsidR="00FF1E4D" w:rsidRPr="006454F1" w:rsidRDefault="00FF1E4D" w:rsidP="00D8101A">
            <w:pPr>
              <w:spacing w:line="240" w:lineRule="exact"/>
              <w:jc w:val="center"/>
            </w:pPr>
            <w:r w:rsidRPr="006454F1">
              <w:t>1403,0</w:t>
            </w:r>
          </w:p>
        </w:tc>
        <w:tc>
          <w:tcPr>
            <w:tcW w:w="1276" w:type="dxa"/>
            <w:tcBorders>
              <w:right w:val="single" w:sz="4" w:space="0" w:color="auto"/>
            </w:tcBorders>
          </w:tcPr>
          <w:p w:rsidR="00FF1E4D" w:rsidRPr="006454F1" w:rsidRDefault="00FF1E4D" w:rsidP="00D8101A">
            <w:pPr>
              <w:spacing w:line="240" w:lineRule="exact"/>
              <w:jc w:val="center"/>
            </w:pPr>
            <w:r w:rsidRPr="006454F1">
              <w:t>4137,2</w:t>
            </w:r>
          </w:p>
        </w:tc>
        <w:tc>
          <w:tcPr>
            <w:tcW w:w="1134" w:type="dxa"/>
            <w:tcBorders>
              <w:right w:val="single" w:sz="4" w:space="0" w:color="auto"/>
            </w:tcBorders>
          </w:tcPr>
          <w:p w:rsidR="00FF1E4D" w:rsidRPr="006454F1" w:rsidRDefault="00FF1E4D" w:rsidP="00D8101A">
            <w:pPr>
              <w:spacing w:line="240" w:lineRule="exact"/>
              <w:jc w:val="center"/>
            </w:pPr>
            <w:r w:rsidRPr="006454F1">
              <w:t>3503,0</w:t>
            </w:r>
          </w:p>
        </w:tc>
        <w:tc>
          <w:tcPr>
            <w:tcW w:w="1134" w:type="dxa"/>
            <w:tcBorders>
              <w:right w:val="single" w:sz="4" w:space="0" w:color="auto"/>
            </w:tcBorders>
          </w:tcPr>
          <w:p w:rsidR="00FF1E4D" w:rsidRPr="006454F1" w:rsidRDefault="00FF1E4D" w:rsidP="00D8101A">
            <w:pPr>
              <w:spacing w:line="240" w:lineRule="exact"/>
              <w:jc w:val="center"/>
            </w:pPr>
            <w:r w:rsidRPr="006454F1">
              <w:t>3532,0</w:t>
            </w:r>
          </w:p>
        </w:tc>
        <w:tc>
          <w:tcPr>
            <w:tcW w:w="1134" w:type="dxa"/>
            <w:tcBorders>
              <w:right w:val="single" w:sz="4" w:space="0" w:color="auto"/>
            </w:tcBorders>
          </w:tcPr>
          <w:p w:rsidR="00FF1E4D" w:rsidRPr="006454F1" w:rsidRDefault="00FF1E4D" w:rsidP="00D8101A">
            <w:pPr>
              <w:spacing w:line="240" w:lineRule="exact"/>
              <w:jc w:val="center"/>
            </w:pPr>
            <w:r w:rsidRPr="006454F1">
              <w:t>4333,0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pStyle w:val="ad"/>
              <w:spacing w:line="240" w:lineRule="exact"/>
              <w:ind w:left="-57" w:right="-57"/>
              <w:jc w:val="both"/>
            </w:pPr>
          </w:p>
        </w:tc>
        <w:tc>
          <w:tcPr>
            <w:tcW w:w="1984" w:type="dxa"/>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1803,0</w:t>
            </w:r>
          </w:p>
        </w:tc>
        <w:tc>
          <w:tcPr>
            <w:tcW w:w="1134" w:type="dxa"/>
          </w:tcPr>
          <w:p w:rsidR="00FF1E4D" w:rsidRPr="006454F1" w:rsidRDefault="00FF1E4D" w:rsidP="00D8101A">
            <w:pPr>
              <w:spacing w:line="240" w:lineRule="exact"/>
              <w:jc w:val="center"/>
            </w:pPr>
            <w:r w:rsidRPr="006454F1">
              <w:t>1403,0</w:t>
            </w:r>
          </w:p>
        </w:tc>
        <w:tc>
          <w:tcPr>
            <w:tcW w:w="1276" w:type="dxa"/>
            <w:tcBorders>
              <w:right w:val="single" w:sz="4" w:space="0" w:color="auto"/>
            </w:tcBorders>
          </w:tcPr>
          <w:p w:rsidR="00FF1E4D" w:rsidRPr="006454F1" w:rsidRDefault="00FF1E4D" w:rsidP="00D8101A">
            <w:pPr>
              <w:spacing w:line="240" w:lineRule="exact"/>
              <w:jc w:val="center"/>
            </w:pPr>
            <w:r w:rsidRPr="006454F1">
              <w:t>4137,2</w:t>
            </w:r>
          </w:p>
        </w:tc>
        <w:tc>
          <w:tcPr>
            <w:tcW w:w="1134" w:type="dxa"/>
            <w:tcBorders>
              <w:right w:val="single" w:sz="4" w:space="0" w:color="auto"/>
            </w:tcBorders>
          </w:tcPr>
          <w:p w:rsidR="00FF1E4D" w:rsidRPr="006454F1" w:rsidRDefault="00FF1E4D" w:rsidP="00D8101A">
            <w:pPr>
              <w:spacing w:line="240" w:lineRule="exact"/>
              <w:jc w:val="center"/>
            </w:pPr>
            <w:r w:rsidRPr="006454F1">
              <w:t>3503,0</w:t>
            </w:r>
          </w:p>
        </w:tc>
        <w:tc>
          <w:tcPr>
            <w:tcW w:w="1134" w:type="dxa"/>
            <w:tcBorders>
              <w:right w:val="single" w:sz="4" w:space="0" w:color="auto"/>
            </w:tcBorders>
          </w:tcPr>
          <w:p w:rsidR="00FF1E4D" w:rsidRPr="006454F1" w:rsidRDefault="00FF1E4D" w:rsidP="00D8101A">
            <w:pPr>
              <w:spacing w:line="240" w:lineRule="exact"/>
              <w:jc w:val="center"/>
            </w:pPr>
            <w:r w:rsidRPr="006454F1">
              <w:t>3532,0</w:t>
            </w:r>
          </w:p>
        </w:tc>
        <w:tc>
          <w:tcPr>
            <w:tcW w:w="1134" w:type="dxa"/>
            <w:tcBorders>
              <w:right w:val="single" w:sz="4" w:space="0" w:color="auto"/>
            </w:tcBorders>
          </w:tcPr>
          <w:p w:rsidR="00FF1E4D" w:rsidRPr="006454F1" w:rsidRDefault="00FF1E4D" w:rsidP="00D8101A">
            <w:pPr>
              <w:spacing w:line="240" w:lineRule="exact"/>
              <w:jc w:val="center"/>
            </w:pPr>
            <w:r w:rsidRPr="006454F1">
              <w:t>4333,0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pStyle w:val="ad"/>
              <w:spacing w:line="240" w:lineRule="exact"/>
              <w:ind w:left="-57" w:right="-57"/>
              <w:jc w:val="both"/>
            </w:pPr>
          </w:p>
        </w:tc>
        <w:tc>
          <w:tcPr>
            <w:tcW w:w="1984"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left="-57" w:right="-57"/>
              <w:outlineLvl w:val="1"/>
            </w:pPr>
          </w:p>
        </w:tc>
        <w:tc>
          <w:tcPr>
            <w:tcW w:w="1984" w:type="dxa"/>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left="-57" w:right="-57"/>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left="-57" w:right="-57"/>
              <w:outlineLvl w:val="1"/>
            </w:pPr>
          </w:p>
        </w:tc>
        <w:tc>
          <w:tcPr>
            <w:tcW w:w="1984" w:type="dxa"/>
          </w:tcPr>
          <w:p w:rsidR="00FF1E4D" w:rsidRPr="006454F1" w:rsidRDefault="00FF1E4D" w:rsidP="00D8101A">
            <w:pPr>
              <w:spacing w:line="240" w:lineRule="exact"/>
              <w:ind w:left="-57" w:right="-57"/>
              <w:jc w:val="both"/>
              <w:outlineLvl w:val="1"/>
            </w:pPr>
            <w:r w:rsidRPr="006454F1">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val="restart"/>
          </w:tcPr>
          <w:p w:rsidR="00FF1E4D" w:rsidRPr="006454F1" w:rsidRDefault="00FF1E4D" w:rsidP="00D8101A">
            <w:pPr>
              <w:spacing w:line="240" w:lineRule="exact"/>
              <w:ind w:left="-57" w:right="-57"/>
              <w:jc w:val="center"/>
              <w:outlineLvl w:val="1"/>
            </w:pPr>
            <w:r w:rsidRPr="006454F1">
              <w:t>Основное мероприя-тие 4.1.1.</w:t>
            </w:r>
          </w:p>
        </w:tc>
        <w:tc>
          <w:tcPr>
            <w:tcW w:w="1865" w:type="dxa"/>
            <w:vMerge w:val="restart"/>
            <w:tcBorders>
              <w:top w:val="single" w:sz="4" w:space="0" w:color="auto"/>
            </w:tcBorders>
          </w:tcPr>
          <w:p w:rsidR="00FF1E4D" w:rsidRPr="006454F1" w:rsidRDefault="00FF1E4D" w:rsidP="00D8101A">
            <w:pPr>
              <w:spacing w:line="240" w:lineRule="exact"/>
              <w:ind w:right="-57"/>
              <w:jc w:val="both"/>
              <w:outlineLvl w:val="1"/>
            </w:pPr>
            <w:r w:rsidRPr="006454F1">
              <w:t>Мероприятия по энергосбереже-нию и</w:t>
            </w:r>
          </w:p>
          <w:p w:rsidR="00FF1E4D" w:rsidRPr="006454F1" w:rsidRDefault="00FF1E4D" w:rsidP="00D8101A">
            <w:pPr>
              <w:spacing w:line="240" w:lineRule="exact"/>
              <w:ind w:right="-57"/>
              <w:jc w:val="both"/>
              <w:outlineLvl w:val="1"/>
            </w:pPr>
            <w:r w:rsidRPr="006454F1">
              <w:t>повышению энергетической эффективности в бюджетной сфере</w:t>
            </w:r>
          </w:p>
          <w:p w:rsidR="00FF1E4D" w:rsidRPr="006454F1" w:rsidRDefault="00FF1E4D" w:rsidP="00D8101A">
            <w:pPr>
              <w:spacing w:line="240" w:lineRule="exact"/>
              <w:ind w:right="-57"/>
              <w:jc w:val="both"/>
              <w:outlineLvl w:val="1"/>
            </w:pPr>
          </w:p>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1730,0</w:t>
            </w:r>
          </w:p>
        </w:tc>
        <w:tc>
          <w:tcPr>
            <w:tcW w:w="1134" w:type="dxa"/>
          </w:tcPr>
          <w:p w:rsidR="00FF1E4D" w:rsidRPr="006454F1" w:rsidRDefault="00FF1E4D" w:rsidP="00D8101A">
            <w:pPr>
              <w:spacing w:line="240" w:lineRule="exact"/>
              <w:jc w:val="center"/>
            </w:pPr>
            <w:r w:rsidRPr="006454F1">
              <w:t>1395,0</w:t>
            </w:r>
          </w:p>
        </w:tc>
        <w:tc>
          <w:tcPr>
            <w:tcW w:w="1276" w:type="dxa"/>
            <w:tcBorders>
              <w:right w:val="single" w:sz="4" w:space="0" w:color="auto"/>
            </w:tcBorders>
          </w:tcPr>
          <w:p w:rsidR="00FF1E4D" w:rsidRPr="006454F1" w:rsidRDefault="00FF1E4D" w:rsidP="00D8101A">
            <w:pPr>
              <w:spacing w:line="240" w:lineRule="exact"/>
              <w:jc w:val="center"/>
            </w:pPr>
            <w:r w:rsidRPr="006454F1">
              <w:t>4136,2</w:t>
            </w:r>
          </w:p>
        </w:tc>
        <w:tc>
          <w:tcPr>
            <w:tcW w:w="1134" w:type="dxa"/>
            <w:tcBorders>
              <w:right w:val="single" w:sz="4" w:space="0" w:color="auto"/>
            </w:tcBorders>
          </w:tcPr>
          <w:p w:rsidR="00FF1E4D" w:rsidRPr="006454F1" w:rsidRDefault="00FF1E4D" w:rsidP="00D8101A">
            <w:pPr>
              <w:spacing w:line="240" w:lineRule="exact"/>
              <w:jc w:val="center"/>
            </w:pPr>
            <w:r w:rsidRPr="006454F1">
              <w:t>3487,0</w:t>
            </w:r>
          </w:p>
        </w:tc>
        <w:tc>
          <w:tcPr>
            <w:tcW w:w="1134" w:type="dxa"/>
            <w:tcBorders>
              <w:right w:val="single" w:sz="4" w:space="0" w:color="auto"/>
            </w:tcBorders>
          </w:tcPr>
          <w:p w:rsidR="00FF1E4D" w:rsidRPr="006454F1" w:rsidRDefault="00FF1E4D" w:rsidP="00D8101A">
            <w:pPr>
              <w:spacing w:line="240" w:lineRule="exact"/>
              <w:jc w:val="center"/>
            </w:pPr>
            <w:r w:rsidRPr="006454F1">
              <w:t>3516,0</w:t>
            </w:r>
          </w:p>
        </w:tc>
        <w:tc>
          <w:tcPr>
            <w:tcW w:w="1134" w:type="dxa"/>
            <w:tcBorders>
              <w:right w:val="single" w:sz="4" w:space="0" w:color="auto"/>
            </w:tcBorders>
          </w:tcPr>
          <w:p w:rsidR="00FF1E4D" w:rsidRPr="006454F1" w:rsidRDefault="00FF1E4D" w:rsidP="00D8101A">
            <w:pPr>
              <w:spacing w:line="240" w:lineRule="exact"/>
              <w:jc w:val="center"/>
            </w:pPr>
            <w:r w:rsidRPr="006454F1">
              <w:t>4317,0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1730,0</w:t>
            </w:r>
          </w:p>
        </w:tc>
        <w:tc>
          <w:tcPr>
            <w:tcW w:w="1134" w:type="dxa"/>
          </w:tcPr>
          <w:p w:rsidR="00FF1E4D" w:rsidRPr="006454F1" w:rsidRDefault="00FF1E4D" w:rsidP="00D8101A">
            <w:pPr>
              <w:spacing w:line="240" w:lineRule="exact"/>
              <w:jc w:val="center"/>
            </w:pPr>
            <w:r w:rsidRPr="006454F1">
              <w:t>1395,0</w:t>
            </w:r>
          </w:p>
        </w:tc>
        <w:tc>
          <w:tcPr>
            <w:tcW w:w="1276" w:type="dxa"/>
            <w:tcBorders>
              <w:right w:val="single" w:sz="4" w:space="0" w:color="auto"/>
            </w:tcBorders>
          </w:tcPr>
          <w:p w:rsidR="00FF1E4D" w:rsidRPr="006454F1" w:rsidRDefault="00FF1E4D" w:rsidP="00D8101A">
            <w:pPr>
              <w:spacing w:line="240" w:lineRule="exact"/>
              <w:jc w:val="center"/>
            </w:pPr>
            <w:r w:rsidRPr="006454F1">
              <w:t>4136,2</w:t>
            </w:r>
          </w:p>
        </w:tc>
        <w:tc>
          <w:tcPr>
            <w:tcW w:w="1134" w:type="dxa"/>
            <w:tcBorders>
              <w:right w:val="single" w:sz="4" w:space="0" w:color="auto"/>
            </w:tcBorders>
          </w:tcPr>
          <w:p w:rsidR="00FF1E4D" w:rsidRPr="006454F1" w:rsidRDefault="00FF1E4D" w:rsidP="00D8101A">
            <w:pPr>
              <w:spacing w:line="240" w:lineRule="exact"/>
              <w:jc w:val="center"/>
            </w:pPr>
            <w:r w:rsidRPr="006454F1">
              <w:t>3487,0</w:t>
            </w:r>
          </w:p>
        </w:tc>
        <w:tc>
          <w:tcPr>
            <w:tcW w:w="1134" w:type="dxa"/>
            <w:tcBorders>
              <w:right w:val="single" w:sz="4" w:space="0" w:color="auto"/>
            </w:tcBorders>
          </w:tcPr>
          <w:p w:rsidR="00FF1E4D" w:rsidRPr="006454F1" w:rsidRDefault="00FF1E4D" w:rsidP="00D8101A">
            <w:pPr>
              <w:spacing w:line="240" w:lineRule="exact"/>
              <w:jc w:val="center"/>
            </w:pPr>
            <w:r w:rsidRPr="006454F1">
              <w:t>3516,0</w:t>
            </w:r>
          </w:p>
        </w:tc>
        <w:tc>
          <w:tcPr>
            <w:tcW w:w="1134" w:type="dxa"/>
            <w:tcBorders>
              <w:right w:val="single" w:sz="4" w:space="0" w:color="auto"/>
            </w:tcBorders>
          </w:tcPr>
          <w:p w:rsidR="00FF1E4D" w:rsidRPr="006454F1" w:rsidRDefault="00FF1E4D" w:rsidP="00D8101A">
            <w:pPr>
              <w:spacing w:line="240" w:lineRule="exact"/>
              <w:jc w:val="center"/>
            </w:pPr>
            <w:r w:rsidRPr="006454F1">
              <w:t>4317,0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val="restart"/>
          </w:tcPr>
          <w:p w:rsidR="00FF1E4D" w:rsidRPr="006454F1" w:rsidRDefault="00FF1E4D" w:rsidP="00D8101A">
            <w:pPr>
              <w:spacing w:line="240" w:lineRule="exact"/>
              <w:jc w:val="center"/>
            </w:pPr>
            <w:r w:rsidRPr="006454F1">
              <w:t xml:space="preserve">Основное меро-приятие </w:t>
            </w:r>
            <w:r w:rsidRPr="006454F1">
              <w:lastRenderedPageBreak/>
              <w:t>4.1.2.</w:t>
            </w:r>
          </w:p>
        </w:tc>
        <w:tc>
          <w:tcPr>
            <w:tcW w:w="1865" w:type="dxa"/>
            <w:vMerge w:val="restart"/>
            <w:tcBorders>
              <w:top w:val="single" w:sz="4" w:space="0" w:color="auto"/>
            </w:tcBorders>
          </w:tcPr>
          <w:p w:rsidR="00FF1E4D" w:rsidRPr="006454F1" w:rsidRDefault="00FF1E4D" w:rsidP="00D8101A">
            <w:pPr>
              <w:widowControl w:val="0"/>
              <w:autoSpaceDE w:val="0"/>
              <w:autoSpaceDN w:val="0"/>
              <w:adjustRightInd w:val="0"/>
              <w:spacing w:line="240" w:lineRule="exact"/>
              <w:jc w:val="both"/>
            </w:pPr>
            <w:r w:rsidRPr="006454F1">
              <w:lastRenderedPageBreak/>
              <w:t xml:space="preserve">Профессиональная подготовка, переподготовка </w:t>
            </w:r>
            <w:r w:rsidRPr="006454F1">
              <w:lastRenderedPageBreak/>
              <w:t>и повышение квалификации</w:t>
            </w:r>
          </w:p>
          <w:p w:rsidR="00FF1E4D" w:rsidRPr="006454F1" w:rsidRDefault="00FF1E4D" w:rsidP="00D8101A">
            <w:pPr>
              <w:widowControl w:val="0"/>
              <w:autoSpaceDE w:val="0"/>
              <w:autoSpaceDN w:val="0"/>
              <w:adjustRightInd w:val="0"/>
              <w:spacing w:line="240" w:lineRule="exact"/>
              <w:jc w:val="both"/>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73,0</w:t>
            </w:r>
          </w:p>
        </w:tc>
        <w:tc>
          <w:tcPr>
            <w:tcW w:w="1134" w:type="dxa"/>
          </w:tcPr>
          <w:p w:rsidR="00FF1E4D" w:rsidRPr="006454F1" w:rsidRDefault="00FF1E4D" w:rsidP="00D8101A">
            <w:pPr>
              <w:spacing w:line="240" w:lineRule="exact"/>
              <w:jc w:val="center"/>
            </w:pPr>
            <w:r w:rsidRPr="006454F1">
              <w:t>8,0</w:t>
            </w:r>
          </w:p>
        </w:tc>
        <w:tc>
          <w:tcPr>
            <w:tcW w:w="1276" w:type="dxa"/>
            <w:tcBorders>
              <w:right w:val="single" w:sz="4" w:space="0" w:color="auto"/>
            </w:tcBorders>
          </w:tcPr>
          <w:p w:rsidR="00FF1E4D" w:rsidRPr="006454F1" w:rsidRDefault="00FF1E4D" w:rsidP="00D8101A">
            <w:pPr>
              <w:spacing w:line="240" w:lineRule="exact"/>
              <w:jc w:val="center"/>
            </w:pPr>
            <w:r w:rsidRPr="006454F1">
              <w:t>1,0</w:t>
            </w:r>
          </w:p>
        </w:tc>
        <w:tc>
          <w:tcPr>
            <w:tcW w:w="1134" w:type="dxa"/>
            <w:tcBorders>
              <w:right w:val="single" w:sz="4" w:space="0" w:color="auto"/>
            </w:tcBorders>
          </w:tcPr>
          <w:p w:rsidR="00FF1E4D" w:rsidRPr="006454F1" w:rsidRDefault="00FF1E4D" w:rsidP="00D8101A">
            <w:pPr>
              <w:spacing w:line="240" w:lineRule="exact"/>
              <w:jc w:val="center"/>
            </w:pPr>
            <w:r w:rsidRPr="006454F1">
              <w:t>16,0</w:t>
            </w:r>
          </w:p>
        </w:tc>
        <w:tc>
          <w:tcPr>
            <w:tcW w:w="1134" w:type="dxa"/>
            <w:tcBorders>
              <w:right w:val="single" w:sz="4" w:space="0" w:color="auto"/>
            </w:tcBorders>
          </w:tcPr>
          <w:p w:rsidR="00FF1E4D" w:rsidRPr="006454F1" w:rsidRDefault="00FF1E4D" w:rsidP="00D8101A">
            <w:pPr>
              <w:spacing w:line="240" w:lineRule="exact"/>
              <w:jc w:val="center"/>
            </w:pPr>
            <w:r w:rsidRPr="006454F1">
              <w:t>16,0</w:t>
            </w:r>
          </w:p>
        </w:tc>
        <w:tc>
          <w:tcPr>
            <w:tcW w:w="1134" w:type="dxa"/>
            <w:tcBorders>
              <w:right w:val="single" w:sz="4" w:space="0" w:color="auto"/>
            </w:tcBorders>
          </w:tcPr>
          <w:p w:rsidR="00FF1E4D" w:rsidRPr="006454F1" w:rsidRDefault="00FF1E4D" w:rsidP="00D8101A">
            <w:pPr>
              <w:spacing w:line="240" w:lineRule="exact"/>
              <w:jc w:val="center"/>
            </w:pPr>
            <w:r w:rsidRPr="006454F1">
              <w:t>16,0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городского </w:t>
            </w:r>
            <w:r w:rsidRPr="006454F1">
              <w:rPr>
                <w:rFonts w:ascii="Times New Roman" w:hAnsi="Times New Roman" w:cs="Times New Roman"/>
                <w:sz w:val="24"/>
                <w:szCs w:val="24"/>
              </w:rPr>
              <w:lastRenderedPageBreak/>
              <w:t>округа</w:t>
            </w:r>
          </w:p>
        </w:tc>
        <w:tc>
          <w:tcPr>
            <w:tcW w:w="971" w:type="dxa"/>
            <w:tcBorders>
              <w:right w:val="single" w:sz="4" w:space="0" w:color="auto"/>
            </w:tcBorders>
          </w:tcPr>
          <w:p w:rsidR="00FF1E4D" w:rsidRPr="006454F1" w:rsidRDefault="00FF1E4D" w:rsidP="00D8101A">
            <w:pPr>
              <w:spacing w:line="240" w:lineRule="exact"/>
              <w:jc w:val="center"/>
            </w:pPr>
            <w:r w:rsidRPr="006454F1">
              <w:lastRenderedPageBreak/>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73,0</w:t>
            </w:r>
          </w:p>
        </w:tc>
        <w:tc>
          <w:tcPr>
            <w:tcW w:w="1134" w:type="dxa"/>
          </w:tcPr>
          <w:p w:rsidR="00FF1E4D" w:rsidRPr="006454F1" w:rsidRDefault="00FF1E4D" w:rsidP="00D8101A">
            <w:pPr>
              <w:spacing w:line="240" w:lineRule="exact"/>
              <w:jc w:val="center"/>
            </w:pPr>
            <w:r w:rsidRPr="006454F1">
              <w:t>8,0</w:t>
            </w:r>
          </w:p>
        </w:tc>
        <w:tc>
          <w:tcPr>
            <w:tcW w:w="1276" w:type="dxa"/>
            <w:tcBorders>
              <w:right w:val="single" w:sz="4" w:space="0" w:color="auto"/>
            </w:tcBorders>
          </w:tcPr>
          <w:p w:rsidR="00FF1E4D" w:rsidRPr="006454F1" w:rsidRDefault="00FF1E4D" w:rsidP="00D8101A">
            <w:pPr>
              <w:spacing w:line="240" w:lineRule="exact"/>
              <w:jc w:val="center"/>
            </w:pPr>
            <w:r w:rsidRPr="006454F1">
              <w:t>1,0</w:t>
            </w:r>
          </w:p>
        </w:tc>
        <w:tc>
          <w:tcPr>
            <w:tcW w:w="1134" w:type="dxa"/>
            <w:tcBorders>
              <w:right w:val="single" w:sz="4" w:space="0" w:color="auto"/>
            </w:tcBorders>
          </w:tcPr>
          <w:p w:rsidR="00FF1E4D" w:rsidRPr="006454F1" w:rsidRDefault="00FF1E4D" w:rsidP="00D8101A">
            <w:pPr>
              <w:spacing w:line="240" w:lineRule="exact"/>
              <w:jc w:val="center"/>
            </w:pPr>
            <w:r w:rsidRPr="006454F1">
              <w:t>16,0</w:t>
            </w:r>
          </w:p>
        </w:tc>
        <w:tc>
          <w:tcPr>
            <w:tcW w:w="1134" w:type="dxa"/>
            <w:tcBorders>
              <w:right w:val="single" w:sz="4" w:space="0" w:color="auto"/>
            </w:tcBorders>
          </w:tcPr>
          <w:p w:rsidR="00FF1E4D" w:rsidRPr="006454F1" w:rsidRDefault="00FF1E4D" w:rsidP="00D8101A">
            <w:pPr>
              <w:spacing w:line="240" w:lineRule="exact"/>
              <w:jc w:val="center"/>
            </w:pPr>
            <w:r w:rsidRPr="006454F1">
              <w:t>16,0</w:t>
            </w:r>
          </w:p>
        </w:tc>
        <w:tc>
          <w:tcPr>
            <w:tcW w:w="1134" w:type="dxa"/>
            <w:tcBorders>
              <w:right w:val="single" w:sz="4" w:space="0" w:color="auto"/>
            </w:tcBorders>
          </w:tcPr>
          <w:p w:rsidR="00FF1E4D" w:rsidRPr="006454F1" w:rsidRDefault="00FF1E4D" w:rsidP="00D8101A">
            <w:pPr>
              <w:spacing w:line="240" w:lineRule="exact"/>
              <w:jc w:val="center"/>
            </w:pPr>
            <w:r w:rsidRPr="006454F1">
              <w:t>16,0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tcPr>
          <w:p w:rsidR="00FF1E4D" w:rsidRPr="006454F1" w:rsidRDefault="00FF1E4D" w:rsidP="00D8101A">
            <w:pPr>
              <w:spacing w:line="240" w:lineRule="exact"/>
              <w:ind w:left="-57" w:right="-57"/>
              <w:jc w:val="center"/>
              <w:outlineLvl w:val="1"/>
            </w:pPr>
          </w:p>
        </w:tc>
        <w:tc>
          <w:tcPr>
            <w:tcW w:w="1865" w:type="dxa"/>
            <w:vMerge/>
          </w:tcPr>
          <w:p w:rsidR="00FF1E4D" w:rsidRPr="006454F1" w:rsidRDefault="00FF1E4D" w:rsidP="00D8101A">
            <w:pPr>
              <w:spacing w:line="240" w:lineRule="exact"/>
              <w:ind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иные источники </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7"/>
        </w:trPr>
        <w:tc>
          <w:tcPr>
            <w:tcW w:w="1242" w:type="dxa"/>
            <w:vMerge w:val="restart"/>
          </w:tcPr>
          <w:p w:rsidR="00FF1E4D" w:rsidRPr="006454F1" w:rsidRDefault="00FF1E4D" w:rsidP="00D8101A">
            <w:pPr>
              <w:pStyle w:val="ab"/>
              <w:spacing w:line="240" w:lineRule="exact"/>
              <w:ind w:left="-57" w:right="-57"/>
              <w:jc w:val="center"/>
              <w:outlineLvl w:val="1"/>
            </w:pPr>
            <w:r w:rsidRPr="006454F1">
              <w:t>Подпро-грамма 5</w:t>
            </w:r>
          </w:p>
        </w:tc>
        <w:tc>
          <w:tcPr>
            <w:tcW w:w="1865" w:type="dxa"/>
            <w:vMerge w:val="restart"/>
            <w:tcBorders>
              <w:top w:val="single" w:sz="4" w:space="0" w:color="auto"/>
            </w:tcBorders>
          </w:tcPr>
          <w:p w:rsidR="00FF1E4D" w:rsidRPr="006454F1" w:rsidRDefault="00FF1E4D" w:rsidP="00D8101A">
            <w:pPr>
              <w:spacing w:line="240" w:lineRule="exact"/>
              <w:ind w:left="-57" w:right="-57"/>
              <w:jc w:val="both"/>
              <w:outlineLvl w:val="1"/>
            </w:pPr>
            <w:r w:rsidRPr="006454F1">
              <w:t>Улучшение среды обитания населения Губкинского городского округа Белгородской области</w:t>
            </w:r>
          </w:p>
        </w:tc>
        <w:tc>
          <w:tcPr>
            <w:tcW w:w="1984" w:type="dxa"/>
          </w:tcPr>
          <w:p w:rsidR="00FF1E4D" w:rsidRPr="006454F1" w:rsidRDefault="00FF1E4D" w:rsidP="00D8101A">
            <w:pPr>
              <w:spacing w:line="240" w:lineRule="exact"/>
              <w:ind w:left="-57" w:right="-57"/>
              <w:jc w:val="both"/>
              <w:outlineLvl w:val="1"/>
            </w:pPr>
            <w:r w:rsidRPr="006454F1">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148059,5</w:t>
            </w:r>
          </w:p>
        </w:tc>
        <w:tc>
          <w:tcPr>
            <w:tcW w:w="1134" w:type="dxa"/>
          </w:tcPr>
          <w:p w:rsidR="00FF1E4D" w:rsidRPr="006454F1" w:rsidRDefault="00FF1E4D" w:rsidP="00D8101A">
            <w:pPr>
              <w:spacing w:line="240" w:lineRule="exact"/>
            </w:pPr>
            <w:r w:rsidRPr="006454F1">
              <w:t>157680,0</w:t>
            </w:r>
          </w:p>
        </w:tc>
        <w:tc>
          <w:tcPr>
            <w:tcW w:w="1276" w:type="dxa"/>
            <w:tcBorders>
              <w:right w:val="single" w:sz="4" w:space="0" w:color="auto"/>
            </w:tcBorders>
          </w:tcPr>
          <w:p w:rsidR="00FF1E4D" w:rsidRPr="006454F1" w:rsidRDefault="00FF1E4D" w:rsidP="00D8101A">
            <w:pPr>
              <w:spacing w:line="240" w:lineRule="exact"/>
              <w:jc w:val="center"/>
            </w:pPr>
            <w:r w:rsidRPr="006454F1">
              <w:t>156745,0</w:t>
            </w:r>
          </w:p>
        </w:tc>
        <w:tc>
          <w:tcPr>
            <w:tcW w:w="1134" w:type="dxa"/>
            <w:tcBorders>
              <w:right w:val="single" w:sz="4" w:space="0" w:color="auto"/>
            </w:tcBorders>
          </w:tcPr>
          <w:p w:rsidR="00FF1E4D" w:rsidRPr="006454F1" w:rsidRDefault="00FF1E4D" w:rsidP="00D8101A">
            <w:pPr>
              <w:spacing w:line="240" w:lineRule="exact"/>
              <w:jc w:val="center"/>
            </w:pPr>
            <w:r w:rsidRPr="006454F1">
              <w:t>210603,2</w:t>
            </w:r>
          </w:p>
        </w:tc>
        <w:tc>
          <w:tcPr>
            <w:tcW w:w="1134" w:type="dxa"/>
            <w:tcBorders>
              <w:right w:val="single" w:sz="4" w:space="0" w:color="auto"/>
            </w:tcBorders>
          </w:tcPr>
          <w:p w:rsidR="00FF1E4D" w:rsidRPr="006454F1" w:rsidRDefault="00FF1E4D" w:rsidP="00D8101A">
            <w:pPr>
              <w:spacing w:line="240" w:lineRule="exact"/>
            </w:pPr>
            <w:r w:rsidRPr="006454F1">
              <w:t>209606,0</w:t>
            </w:r>
          </w:p>
        </w:tc>
        <w:tc>
          <w:tcPr>
            <w:tcW w:w="1134" w:type="dxa"/>
            <w:tcBorders>
              <w:right w:val="single" w:sz="4" w:space="0" w:color="auto"/>
            </w:tcBorders>
          </w:tcPr>
          <w:p w:rsidR="00FF1E4D" w:rsidRPr="006454F1" w:rsidRDefault="00FF1E4D" w:rsidP="00D8101A">
            <w:pPr>
              <w:spacing w:line="240" w:lineRule="exact"/>
            </w:pPr>
            <w:r w:rsidRPr="006454F1">
              <w:t>448214,6</w:t>
            </w:r>
          </w:p>
        </w:tc>
        <w:tc>
          <w:tcPr>
            <w:tcW w:w="1276" w:type="dxa"/>
            <w:tcBorders>
              <w:right w:val="single" w:sz="4" w:space="0" w:color="auto"/>
            </w:tcBorders>
          </w:tcPr>
          <w:p w:rsidR="00FF1E4D" w:rsidRPr="006454F1" w:rsidRDefault="00FF1E4D" w:rsidP="00D8101A">
            <w:pPr>
              <w:spacing w:line="240" w:lineRule="exact"/>
              <w:jc w:val="center"/>
            </w:pPr>
            <w:r w:rsidRPr="006454F1">
              <w:t>265684,58</w:t>
            </w:r>
          </w:p>
        </w:tc>
      </w:tr>
      <w:tr w:rsidR="00FF1E4D" w:rsidRPr="006454F1" w:rsidTr="00D8101A">
        <w:trPr>
          <w:trHeight w:val="367"/>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Borders>
              <w:top w:val="single" w:sz="4" w:space="0" w:color="auto"/>
            </w:tcBorders>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147956,5</w:t>
            </w:r>
          </w:p>
        </w:tc>
        <w:tc>
          <w:tcPr>
            <w:tcW w:w="1134" w:type="dxa"/>
          </w:tcPr>
          <w:p w:rsidR="00FF1E4D" w:rsidRPr="006454F1" w:rsidRDefault="00FF1E4D" w:rsidP="00D8101A">
            <w:pPr>
              <w:spacing w:line="240" w:lineRule="exact"/>
              <w:jc w:val="center"/>
            </w:pPr>
            <w:r w:rsidRPr="006454F1">
              <w:t>148580,0</w:t>
            </w:r>
          </w:p>
        </w:tc>
        <w:tc>
          <w:tcPr>
            <w:tcW w:w="1276" w:type="dxa"/>
            <w:tcBorders>
              <w:right w:val="single" w:sz="4" w:space="0" w:color="auto"/>
            </w:tcBorders>
          </w:tcPr>
          <w:p w:rsidR="00FF1E4D" w:rsidRPr="006454F1" w:rsidRDefault="00FF1E4D" w:rsidP="00D8101A">
            <w:pPr>
              <w:spacing w:line="240" w:lineRule="exact"/>
              <w:jc w:val="center"/>
            </w:pPr>
            <w:r w:rsidRPr="006454F1">
              <w:t>156645,0</w:t>
            </w:r>
          </w:p>
        </w:tc>
        <w:tc>
          <w:tcPr>
            <w:tcW w:w="1134" w:type="dxa"/>
            <w:tcBorders>
              <w:right w:val="single" w:sz="4" w:space="0" w:color="auto"/>
            </w:tcBorders>
          </w:tcPr>
          <w:p w:rsidR="00FF1E4D" w:rsidRPr="006454F1" w:rsidRDefault="00FF1E4D" w:rsidP="00D8101A">
            <w:pPr>
              <w:spacing w:line="240" w:lineRule="exact"/>
              <w:jc w:val="center"/>
            </w:pPr>
            <w:r w:rsidRPr="006454F1">
              <w:t>166148,2</w:t>
            </w:r>
          </w:p>
        </w:tc>
        <w:tc>
          <w:tcPr>
            <w:tcW w:w="1134" w:type="dxa"/>
            <w:tcBorders>
              <w:right w:val="single" w:sz="4" w:space="0" w:color="auto"/>
            </w:tcBorders>
          </w:tcPr>
          <w:p w:rsidR="00FF1E4D" w:rsidRPr="006454F1" w:rsidRDefault="00FF1E4D" w:rsidP="00D8101A">
            <w:pPr>
              <w:spacing w:line="240" w:lineRule="exact"/>
            </w:pPr>
            <w:r w:rsidRPr="006454F1">
              <w:t>197715,0</w:t>
            </w:r>
          </w:p>
        </w:tc>
        <w:tc>
          <w:tcPr>
            <w:tcW w:w="1134" w:type="dxa"/>
            <w:tcBorders>
              <w:right w:val="single" w:sz="4" w:space="0" w:color="auto"/>
            </w:tcBorders>
          </w:tcPr>
          <w:p w:rsidR="00FF1E4D" w:rsidRPr="006454F1" w:rsidRDefault="00FF1E4D" w:rsidP="00D8101A">
            <w:pPr>
              <w:spacing w:line="240" w:lineRule="exact"/>
              <w:jc w:val="center"/>
            </w:pPr>
            <w:r w:rsidRPr="006454F1">
              <w:t>352286,6</w:t>
            </w:r>
          </w:p>
        </w:tc>
        <w:tc>
          <w:tcPr>
            <w:tcW w:w="1276" w:type="dxa"/>
            <w:tcBorders>
              <w:right w:val="single" w:sz="4" w:space="0" w:color="auto"/>
            </w:tcBorders>
          </w:tcPr>
          <w:p w:rsidR="00FF1E4D" w:rsidRPr="006454F1" w:rsidRDefault="00FF1E4D" w:rsidP="00D8101A">
            <w:pPr>
              <w:spacing w:line="240" w:lineRule="exact"/>
              <w:jc w:val="center"/>
            </w:pPr>
            <w:r w:rsidRPr="006454F1">
              <w:t>218959,0</w:t>
            </w:r>
          </w:p>
        </w:tc>
      </w:tr>
      <w:tr w:rsidR="00FF1E4D" w:rsidRPr="006454F1" w:rsidTr="00D8101A">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103,0</w:t>
            </w:r>
          </w:p>
        </w:tc>
        <w:tc>
          <w:tcPr>
            <w:tcW w:w="1134" w:type="dxa"/>
          </w:tcPr>
          <w:p w:rsidR="00FF1E4D" w:rsidRPr="006454F1" w:rsidRDefault="00FF1E4D" w:rsidP="00D8101A">
            <w:pPr>
              <w:spacing w:line="240" w:lineRule="exact"/>
              <w:jc w:val="center"/>
            </w:pPr>
            <w:r w:rsidRPr="006454F1">
              <w:t>100,0</w:t>
            </w:r>
          </w:p>
        </w:tc>
        <w:tc>
          <w:tcPr>
            <w:tcW w:w="1276" w:type="dxa"/>
            <w:tcBorders>
              <w:right w:val="single" w:sz="4" w:space="0" w:color="auto"/>
            </w:tcBorders>
          </w:tcPr>
          <w:p w:rsidR="00FF1E4D" w:rsidRPr="006454F1" w:rsidRDefault="00FF1E4D" w:rsidP="00D8101A">
            <w:pPr>
              <w:spacing w:line="240" w:lineRule="exact"/>
              <w:jc w:val="center"/>
            </w:pPr>
            <w:r w:rsidRPr="006454F1">
              <w:t>100,0</w:t>
            </w:r>
          </w:p>
        </w:tc>
        <w:tc>
          <w:tcPr>
            <w:tcW w:w="1134" w:type="dxa"/>
            <w:tcBorders>
              <w:right w:val="single" w:sz="4" w:space="0" w:color="auto"/>
            </w:tcBorders>
          </w:tcPr>
          <w:p w:rsidR="00FF1E4D" w:rsidRPr="006454F1" w:rsidRDefault="00FF1E4D" w:rsidP="00D8101A">
            <w:pPr>
              <w:spacing w:line="240" w:lineRule="exact"/>
              <w:jc w:val="center"/>
            </w:pPr>
            <w:r w:rsidRPr="006454F1">
              <w:t>44455,0</w:t>
            </w:r>
          </w:p>
        </w:tc>
        <w:tc>
          <w:tcPr>
            <w:tcW w:w="1134" w:type="dxa"/>
            <w:tcBorders>
              <w:right w:val="single" w:sz="4" w:space="0" w:color="auto"/>
            </w:tcBorders>
          </w:tcPr>
          <w:p w:rsidR="00FF1E4D" w:rsidRPr="006454F1" w:rsidRDefault="00FF1E4D" w:rsidP="00D8101A">
            <w:pPr>
              <w:spacing w:line="240" w:lineRule="exact"/>
              <w:jc w:val="center"/>
            </w:pPr>
            <w:r w:rsidRPr="006454F1">
              <w:t>11891,0</w:t>
            </w:r>
          </w:p>
        </w:tc>
        <w:tc>
          <w:tcPr>
            <w:tcW w:w="1134" w:type="dxa"/>
            <w:tcBorders>
              <w:right w:val="single" w:sz="4" w:space="0" w:color="auto"/>
            </w:tcBorders>
          </w:tcPr>
          <w:p w:rsidR="00FF1E4D" w:rsidRPr="006454F1" w:rsidRDefault="00FF1E4D" w:rsidP="00D8101A">
            <w:pPr>
              <w:spacing w:line="240" w:lineRule="exact"/>
              <w:jc w:val="center"/>
            </w:pPr>
            <w:r w:rsidRPr="006454F1">
              <w:t>95928,0</w:t>
            </w:r>
          </w:p>
        </w:tc>
        <w:tc>
          <w:tcPr>
            <w:tcW w:w="1276" w:type="dxa"/>
            <w:tcBorders>
              <w:right w:val="single" w:sz="4" w:space="0" w:color="auto"/>
            </w:tcBorders>
          </w:tcPr>
          <w:p w:rsidR="00FF1E4D" w:rsidRPr="006454F1" w:rsidRDefault="00FF1E4D" w:rsidP="00D8101A">
            <w:pPr>
              <w:spacing w:line="240" w:lineRule="exact"/>
              <w:jc w:val="center"/>
            </w:pPr>
            <w:r w:rsidRPr="006454F1">
              <w:t>8022,8</w:t>
            </w:r>
          </w:p>
        </w:tc>
      </w:tr>
      <w:tr w:rsidR="00FF1E4D" w:rsidRPr="006454F1" w:rsidTr="00D8101A">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2538,8</w:t>
            </w:r>
          </w:p>
        </w:tc>
      </w:tr>
      <w:tr w:rsidR="00FF1E4D" w:rsidRPr="006454F1" w:rsidTr="00D8101A">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9000,0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36163,98</w:t>
            </w:r>
          </w:p>
        </w:tc>
      </w:tr>
      <w:tr w:rsidR="00FF1E4D" w:rsidRPr="006454F1" w:rsidTr="00D8101A">
        <w:trPr>
          <w:trHeight w:val="252"/>
        </w:trPr>
        <w:tc>
          <w:tcPr>
            <w:tcW w:w="1242" w:type="dxa"/>
            <w:vMerge w:val="restart"/>
            <w:tcBorders>
              <w:top w:val="single" w:sz="4" w:space="0" w:color="auto"/>
            </w:tcBorders>
          </w:tcPr>
          <w:p w:rsidR="00FF1E4D" w:rsidRPr="006454F1" w:rsidRDefault="00FF1E4D" w:rsidP="00D8101A">
            <w:pPr>
              <w:pStyle w:val="ab"/>
              <w:spacing w:line="240" w:lineRule="exact"/>
              <w:ind w:left="-57" w:right="-57"/>
              <w:jc w:val="center"/>
              <w:outlineLvl w:val="1"/>
            </w:pPr>
            <w:r w:rsidRPr="006454F1">
              <w:t>Основное мероприя-тие 5.1.1.</w:t>
            </w:r>
          </w:p>
        </w:tc>
        <w:tc>
          <w:tcPr>
            <w:tcW w:w="1865" w:type="dxa"/>
            <w:vMerge w:val="restart"/>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Мероприятия по благоустройству городского округа</w:t>
            </w:r>
          </w:p>
          <w:p w:rsidR="00FF1E4D" w:rsidRPr="006454F1" w:rsidRDefault="00FF1E4D" w:rsidP="00D8101A">
            <w:pPr>
              <w:spacing w:line="240" w:lineRule="exact"/>
              <w:ind w:left="-57" w:right="-57"/>
              <w:jc w:val="both"/>
              <w:outlineLvl w:val="1"/>
            </w:pPr>
          </w:p>
          <w:p w:rsidR="00FF1E4D" w:rsidRPr="006454F1" w:rsidRDefault="00FF1E4D" w:rsidP="00D8101A">
            <w:pPr>
              <w:spacing w:line="240" w:lineRule="exact"/>
              <w:ind w:left="-57" w:right="-57"/>
              <w:jc w:val="both"/>
              <w:outlineLvl w:val="1"/>
            </w:pPr>
          </w:p>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119146,2</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151870,0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145023,0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pPr>
            <w:r w:rsidRPr="006454F1">
              <w:t>136985,2</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pPr>
            <w:r w:rsidRPr="006454F1">
              <w:t>177709,0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pPr>
            <w:r w:rsidRPr="006454F1">
              <w:t>315380,6</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pPr>
            <w:r w:rsidRPr="006454F1">
              <w:t>202009,28</w:t>
            </w:r>
          </w:p>
        </w:tc>
      </w:tr>
      <w:tr w:rsidR="00FF1E4D" w:rsidRPr="006454F1" w:rsidTr="00D8101A">
        <w:trPr>
          <w:trHeight w:val="264"/>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119146,2</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142870,0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145023,0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pPr>
            <w:r w:rsidRPr="006454F1">
              <w:t>135825,2</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pPr>
            <w:r w:rsidRPr="006454F1">
              <w:t>176549,0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pPr>
            <w:r w:rsidRPr="006454F1">
              <w:t>315380,6</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pPr>
            <w:r w:rsidRPr="006454F1">
              <w:t>197699,0</w:t>
            </w:r>
          </w:p>
        </w:tc>
      </w:tr>
      <w:tr w:rsidR="00FF1E4D" w:rsidRPr="006454F1" w:rsidTr="00D8101A">
        <w:trPr>
          <w:trHeight w:val="300"/>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1160,0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1160,0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1607,5</w:t>
            </w:r>
          </w:p>
        </w:tc>
      </w:tr>
      <w:tr w:rsidR="00FF1E4D" w:rsidRPr="006454F1" w:rsidTr="00D8101A">
        <w:trPr>
          <w:trHeight w:val="84"/>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2538,8</w:t>
            </w:r>
          </w:p>
        </w:tc>
      </w:tr>
      <w:tr w:rsidR="00FF1E4D" w:rsidRPr="006454F1" w:rsidTr="00D8101A">
        <w:trPr>
          <w:trHeight w:val="84"/>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68"/>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1984" w:type="dxa"/>
            <w:tcBorders>
              <w:top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9000,0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163,98</w:t>
            </w:r>
          </w:p>
        </w:tc>
      </w:tr>
      <w:tr w:rsidR="00FF1E4D" w:rsidRPr="006454F1" w:rsidTr="00D8101A">
        <w:trPr>
          <w:trHeight w:val="276"/>
        </w:trPr>
        <w:tc>
          <w:tcPr>
            <w:tcW w:w="1242" w:type="dxa"/>
            <w:vMerge w:val="restart"/>
          </w:tcPr>
          <w:p w:rsidR="00FF1E4D" w:rsidRPr="006454F1" w:rsidRDefault="00FF1E4D" w:rsidP="00D8101A">
            <w:pPr>
              <w:pStyle w:val="ab"/>
              <w:spacing w:line="240" w:lineRule="exact"/>
              <w:ind w:left="-57" w:right="-57"/>
              <w:jc w:val="center"/>
              <w:outlineLvl w:val="1"/>
            </w:pPr>
            <w:r w:rsidRPr="006454F1">
              <w:lastRenderedPageBreak/>
              <w:t>Основное мероприя-тие 5.1.2.</w:t>
            </w:r>
          </w:p>
        </w:tc>
        <w:tc>
          <w:tcPr>
            <w:tcW w:w="1865" w:type="dxa"/>
            <w:vMerge w:val="restart"/>
          </w:tcPr>
          <w:p w:rsidR="00FF1E4D" w:rsidRPr="006454F1" w:rsidRDefault="00FF1E4D" w:rsidP="00D8101A">
            <w:pPr>
              <w:spacing w:line="240" w:lineRule="exact"/>
              <w:ind w:left="-57" w:right="-57"/>
              <w:jc w:val="both"/>
              <w:outlineLvl w:val="1"/>
            </w:pPr>
            <w:r w:rsidRPr="006454F1">
              <w:t>Озеленение и ландшафтное обустройство территории Губкинского городского округа</w:t>
            </w:r>
          </w:p>
          <w:p w:rsidR="00FF1E4D" w:rsidRPr="006454F1" w:rsidRDefault="00FF1E4D" w:rsidP="00D8101A">
            <w:pPr>
              <w:spacing w:line="240" w:lineRule="exact"/>
              <w:ind w:left="-57" w:right="-57"/>
              <w:jc w:val="both"/>
              <w:outlineLvl w:val="1"/>
            </w:pPr>
          </w:p>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28147,3</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0"/>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28147,3</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24"/>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24"/>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48"/>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29"/>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04"/>
        </w:trPr>
        <w:tc>
          <w:tcPr>
            <w:tcW w:w="1242" w:type="dxa"/>
            <w:vMerge w:val="restart"/>
          </w:tcPr>
          <w:p w:rsidR="00FF1E4D" w:rsidRPr="006454F1" w:rsidRDefault="00FF1E4D" w:rsidP="00D8101A">
            <w:pPr>
              <w:pStyle w:val="ab"/>
              <w:spacing w:line="240" w:lineRule="exact"/>
              <w:ind w:left="-57" w:right="-57"/>
              <w:jc w:val="center"/>
              <w:outlineLvl w:val="1"/>
            </w:pPr>
            <w:r w:rsidRPr="006454F1">
              <w:t>Основное мероприя-тие 5.1.3.</w:t>
            </w:r>
          </w:p>
        </w:tc>
        <w:tc>
          <w:tcPr>
            <w:tcW w:w="1865" w:type="dxa"/>
            <w:vMerge w:val="restart"/>
          </w:tcPr>
          <w:p w:rsidR="00FF1E4D" w:rsidRPr="006454F1" w:rsidRDefault="00FF1E4D" w:rsidP="00D8101A">
            <w:pPr>
              <w:widowControl w:val="0"/>
              <w:autoSpaceDE w:val="0"/>
              <w:autoSpaceDN w:val="0"/>
              <w:adjustRightInd w:val="0"/>
              <w:spacing w:line="240" w:lineRule="exact"/>
              <w:jc w:val="both"/>
            </w:pPr>
            <w:r w:rsidRPr="006454F1">
              <w:t>Мониторинг окружающей среды</w:t>
            </w:r>
          </w:p>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663,0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663,0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708,0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788,0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847,0</w:t>
            </w:r>
          </w:p>
        </w:tc>
      </w:tr>
      <w:tr w:rsidR="00FF1E4D" w:rsidRPr="006454F1" w:rsidTr="00D8101A">
        <w:trPr>
          <w:trHeight w:val="204"/>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663,0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663,0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708,0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788,0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847,0</w:t>
            </w:r>
          </w:p>
        </w:tc>
      </w:tr>
      <w:tr w:rsidR="00FF1E4D" w:rsidRPr="006454F1" w:rsidTr="00D8101A">
        <w:trPr>
          <w:trHeight w:val="228"/>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64"/>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88"/>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52"/>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40"/>
        </w:trPr>
        <w:tc>
          <w:tcPr>
            <w:tcW w:w="1242" w:type="dxa"/>
            <w:vMerge w:val="restart"/>
          </w:tcPr>
          <w:p w:rsidR="00FF1E4D" w:rsidRPr="006454F1" w:rsidRDefault="00FF1E4D" w:rsidP="00D8101A">
            <w:pPr>
              <w:pStyle w:val="ab"/>
              <w:spacing w:line="240" w:lineRule="exact"/>
              <w:ind w:left="-57" w:right="-57"/>
              <w:jc w:val="center"/>
              <w:outlineLvl w:val="1"/>
            </w:pPr>
            <w:r w:rsidRPr="006454F1">
              <w:t>Основное мероприя-тие 5.1.4.</w:t>
            </w:r>
          </w:p>
        </w:tc>
        <w:tc>
          <w:tcPr>
            <w:tcW w:w="1865" w:type="dxa"/>
            <w:vMerge w:val="restart"/>
          </w:tcPr>
          <w:p w:rsidR="00FF1E4D" w:rsidRPr="006454F1" w:rsidRDefault="00FF1E4D" w:rsidP="00D8101A">
            <w:pPr>
              <w:spacing w:line="240" w:lineRule="exact"/>
              <w:ind w:left="-57" w:right="-57"/>
              <w:jc w:val="both"/>
              <w:outlineLvl w:val="1"/>
            </w:pPr>
            <w:r w:rsidRPr="006454F1">
              <w:t xml:space="preserve">Выплата социального пособия на погребение и возмещение расходов по гарантированному перечню услуг </w:t>
            </w:r>
          </w:p>
          <w:p w:rsidR="00FF1E4D" w:rsidRPr="006454F1" w:rsidRDefault="00FF1E4D" w:rsidP="00D8101A">
            <w:pPr>
              <w:spacing w:line="240" w:lineRule="exact"/>
              <w:ind w:left="-57" w:right="-57"/>
              <w:jc w:val="both"/>
              <w:outlineLvl w:val="1"/>
            </w:pPr>
            <w:r w:rsidRPr="006454F1">
              <w:t xml:space="preserve">по погребению в </w:t>
            </w:r>
            <w:r w:rsidRPr="006454F1">
              <w:lastRenderedPageBreak/>
              <w:t>рамках ст. 12</w:t>
            </w:r>
          </w:p>
          <w:p w:rsidR="00FF1E4D" w:rsidRPr="006454F1" w:rsidRDefault="00FF1E4D" w:rsidP="00D8101A">
            <w:pPr>
              <w:spacing w:line="240" w:lineRule="exact"/>
              <w:ind w:left="-57" w:right="-57"/>
              <w:jc w:val="both"/>
              <w:outlineLvl w:val="1"/>
            </w:pPr>
            <w:r w:rsidRPr="006454F1">
              <w:t xml:space="preserve">Федерального закона </w:t>
            </w:r>
          </w:p>
          <w:p w:rsidR="00FF1E4D" w:rsidRPr="006454F1" w:rsidRDefault="00FF1E4D" w:rsidP="00D8101A">
            <w:pPr>
              <w:spacing w:line="240" w:lineRule="exact"/>
              <w:ind w:left="-57" w:right="-57"/>
              <w:jc w:val="both"/>
              <w:outlineLvl w:val="1"/>
            </w:pPr>
            <w:r w:rsidRPr="006454F1">
              <w:t>от 12 января 1996 года</w:t>
            </w:r>
          </w:p>
          <w:p w:rsidR="00FF1E4D" w:rsidRPr="006454F1" w:rsidRDefault="00FF1E4D" w:rsidP="00D8101A">
            <w:pPr>
              <w:spacing w:line="240" w:lineRule="exact"/>
              <w:ind w:left="-57" w:right="-57"/>
              <w:jc w:val="both"/>
              <w:outlineLvl w:val="1"/>
            </w:pPr>
            <w:r w:rsidRPr="006454F1">
              <w:t>№ 8-ФЗ</w:t>
            </w: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lastRenderedPageBreak/>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103,0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100,0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100,0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106,0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111,0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114,0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118,9</w:t>
            </w:r>
          </w:p>
        </w:tc>
      </w:tr>
      <w:tr w:rsidR="00FF1E4D" w:rsidRPr="006454F1" w:rsidTr="00D8101A">
        <w:trPr>
          <w:trHeight w:val="276"/>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0"/>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103,0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100,0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100,0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106,0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111,0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114,0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118,9</w:t>
            </w:r>
          </w:p>
        </w:tc>
      </w:tr>
      <w:tr w:rsidR="00FF1E4D" w:rsidRPr="006454F1" w:rsidTr="00D8101A">
        <w:trPr>
          <w:trHeight w:val="300"/>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36"/>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государственные </w:t>
            </w:r>
            <w:r w:rsidRPr="006454F1">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lastRenderedPageBreak/>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99"/>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00"/>
        </w:trPr>
        <w:tc>
          <w:tcPr>
            <w:tcW w:w="1242" w:type="dxa"/>
            <w:vMerge w:val="restart"/>
          </w:tcPr>
          <w:p w:rsidR="00FF1E4D" w:rsidRPr="006454F1" w:rsidRDefault="00FF1E4D" w:rsidP="00D8101A">
            <w:pPr>
              <w:pStyle w:val="ab"/>
              <w:spacing w:line="240" w:lineRule="exact"/>
              <w:ind w:left="-57" w:right="-57"/>
              <w:jc w:val="center"/>
              <w:outlineLvl w:val="1"/>
            </w:pPr>
            <w:r w:rsidRPr="006454F1">
              <w:t>Основное мероприя-тие 5.1.5.</w:t>
            </w:r>
          </w:p>
        </w:tc>
        <w:tc>
          <w:tcPr>
            <w:tcW w:w="1865" w:type="dxa"/>
            <w:vMerge w:val="restart"/>
          </w:tcPr>
          <w:p w:rsidR="00FF1E4D" w:rsidRPr="006454F1" w:rsidRDefault="00FF1E4D" w:rsidP="00D8101A">
            <w:pPr>
              <w:spacing w:line="240" w:lineRule="exact"/>
              <w:ind w:left="-57" w:right="-57"/>
              <w:jc w:val="both"/>
              <w:outlineLvl w:val="1"/>
            </w:pPr>
            <w:r w:rsidRPr="006454F1">
              <w:t xml:space="preserve">Проектирование и строительство инженерных сетей </w:t>
            </w: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5047,0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10914,0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72771,0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31045,0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131932,0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62709,4</w:t>
            </w:r>
          </w:p>
        </w:tc>
      </w:tr>
      <w:tr w:rsidR="00FF1E4D" w:rsidRPr="006454F1" w:rsidTr="00D8101A">
        <w:trPr>
          <w:trHeight w:val="300"/>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5047,0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10914,0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29582,0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20425,0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36118,0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20413,0</w:t>
            </w:r>
          </w:p>
        </w:tc>
      </w:tr>
      <w:tr w:rsidR="00FF1E4D" w:rsidRPr="006454F1" w:rsidTr="00D8101A">
        <w:trPr>
          <w:trHeight w:val="336"/>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43189,0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10620,0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95814,0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6296,4</w:t>
            </w:r>
          </w:p>
        </w:tc>
      </w:tr>
      <w:tr w:rsidR="00FF1E4D" w:rsidRPr="006454F1" w:rsidTr="00D8101A">
        <w:trPr>
          <w:trHeight w:val="336"/>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36"/>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52"/>
        </w:trPr>
        <w:tc>
          <w:tcPr>
            <w:tcW w:w="1242" w:type="dxa"/>
            <w:vMerge/>
          </w:tcPr>
          <w:p w:rsidR="00FF1E4D" w:rsidRPr="006454F1" w:rsidRDefault="00FF1E4D" w:rsidP="00D8101A">
            <w:pPr>
              <w:pStyle w:val="ab"/>
              <w:spacing w:line="240" w:lineRule="exact"/>
              <w:ind w:left="-57" w:right="-57"/>
              <w:jc w:val="center"/>
              <w:outlineLvl w:val="1"/>
            </w:pPr>
          </w:p>
        </w:tc>
        <w:tc>
          <w:tcPr>
            <w:tcW w:w="1865" w:type="dxa"/>
            <w:vMerge/>
          </w:tcPr>
          <w:p w:rsidR="00FF1E4D" w:rsidRPr="006454F1" w:rsidRDefault="00FF1E4D" w:rsidP="00D8101A">
            <w:pPr>
              <w:spacing w:line="240" w:lineRule="exact"/>
              <w:ind w:left="-57" w:right="-57"/>
              <w:jc w:val="both"/>
              <w:outlineLvl w:val="1"/>
            </w:pPr>
          </w:p>
        </w:tc>
        <w:tc>
          <w:tcPr>
            <w:tcW w:w="1984" w:type="dxa"/>
            <w:tcBorders>
              <w:top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right w:val="single" w:sz="4" w:space="0" w:color="auto"/>
            </w:tcBorders>
          </w:tcPr>
          <w:p w:rsidR="00FF1E4D" w:rsidRPr="006454F1" w:rsidRDefault="00FF1E4D" w:rsidP="00D8101A">
            <w:pPr>
              <w:spacing w:line="240" w:lineRule="exact"/>
              <w:jc w:val="center"/>
            </w:pPr>
            <w:r w:rsidRPr="006454F1">
              <w:t>36000,0</w:t>
            </w:r>
          </w:p>
        </w:tc>
      </w:tr>
      <w:tr w:rsidR="00FF1E4D" w:rsidRPr="006454F1" w:rsidTr="00D8101A">
        <w:tc>
          <w:tcPr>
            <w:tcW w:w="1242" w:type="dxa"/>
            <w:vMerge w:val="restart"/>
          </w:tcPr>
          <w:p w:rsidR="00FF1E4D" w:rsidRPr="006454F1" w:rsidRDefault="00FF1E4D" w:rsidP="00D8101A">
            <w:pPr>
              <w:spacing w:line="240" w:lineRule="exact"/>
              <w:jc w:val="center"/>
            </w:pPr>
            <w:r w:rsidRPr="006454F1">
              <w:t>Подпро-грамма 6</w:t>
            </w:r>
          </w:p>
        </w:tc>
        <w:tc>
          <w:tcPr>
            <w:tcW w:w="1865" w:type="dxa"/>
            <w:vMerge w:val="restart"/>
          </w:tcPr>
          <w:p w:rsidR="00FF1E4D" w:rsidRPr="006454F1" w:rsidRDefault="00FF1E4D" w:rsidP="00D8101A">
            <w:pPr>
              <w:spacing w:line="240" w:lineRule="exact"/>
              <w:ind w:left="-57" w:right="-57"/>
              <w:jc w:val="both"/>
              <w:outlineLvl w:val="1"/>
            </w:pPr>
            <w:r w:rsidRPr="006454F1">
              <w:t>Обеспечение реализации муниципальной программы</w:t>
            </w:r>
          </w:p>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Всего</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11571,0</w:t>
            </w:r>
          </w:p>
        </w:tc>
        <w:tc>
          <w:tcPr>
            <w:tcW w:w="1134" w:type="dxa"/>
          </w:tcPr>
          <w:p w:rsidR="00FF1E4D" w:rsidRPr="006454F1" w:rsidRDefault="00FF1E4D" w:rsidP="00D8101A">
            <w:pPr>
              <w:spacing w:line="240" w:lineRule="exact"/>
              <w:jc w:val="center"/>
            </w:pPr>
            <w:r w:rsidRPr="006454F1">
              <w:t>38640,0</w:t>
            </w:r>
          </w:p>
        </w:tc>
        <w:tc>
          <w:tcPr>
            <w:tcW w:w="1276" w:type="dxa"/>
            <w:tcBorders>
              <w:right w:val="single" w:sz="4" w:space="0" w:color="auto"/>
            </w:tcBorders>
          </w:tcPr>
          <w:p w:rsidR="00FF1E4D" w:rsidRPr="006454F1" w:rsidRDefault="00FF1E4D" w:rsidP="00D8101A">
            <w:pPr>
              <w:spacing w:line="240" w:lineRule="exact"/>
              <w:jc w:val="center"/>
            </w:pPr>
            <w:r w:rsidRPr="006454F1">
              <w:t>40266,1</w:t>
            </w:r>
          </w:p>
        </w:tc>
        <w:tc>
          <w:tcPr>
            <w:tcW w:w="1134" w:type="dxa"/>
            <w:tcBorders>
              <w:right w:val="single" w:sz="4" w:space="0" w:color="auto"/>
            </w:tcBorders>
          </w:tcPr>
          <w:p w:rsidR="00FF1E4D" w:rsidRPr="006454F1" w:rsidRDefault="00FF1E4D" w:rsidP="00D8101A">
            <w:pPr>
              <w:spacing w:line="240" w:lineRule="exact"/>
              <w:jc w:val="center"/>
            </w:pPr>
            <w:r w:rsidRPr="006454F1">
              <w:t>40039,3</w:t>
            </w:r>
          </w:p>
        </w:tc>
        <w:tc>
          <w:tcPr>
            <w:tcW w:w="1134" w:type="dxa"/>
            <w:tcBorders>
              <w:right w:val="single" w:sz="4" w:space="0" w:color="auto"/>
            </w:tcBorders>
          </w:tcPr>
          <w:p w:rsidR="00FF1E4D" w:rsidRPr="006454F1" w:rsidRDefault="00FF1E4D" w:rsidP="00D8101A">
            <w:pPr>
              <w:spacing w:line="240" w:lineRule="exact"/>
            </w:pPr>
            <w:r w:rsidRPr="006454F1">
              <w:t>42146,0</w:t>
            </w:r>
          </w:p>
        </w:tc>
        <w:tc>
          <w:tcPr>
            <w:tcW w:w="1134" w:type="dxa"/>
            <w:tcBorders>
              <w:right w:val="single" w:sz="4" w:space="0" w:color="auto"/>
            </w:tcBorders>
          </w:tcPr>
          <w:p w:rsidR="00FF1E4D" w:rsidRPr="006454F1" w:rsidRDefault="00FF1E4D" w:rsidP="00D8101A">
            <w:pPr>
              <w:spacing w:line="240" w:lineRule="exact"/>
            </w:pPr>
            <w:r w:rsidRPr="006454F1">
              <w:t>42223,7</w:t>
            </w:r>
          </w:p>
        </w:tc>
        <w:tc>
          <w:tcPr>
            <w:tcW w:w="1276" w:type="dxa"/>
            <w:tcBorders>
              <w:right w:val="single" w:sz="4" w:space="0" w:color="auto"/>
            </w:tcBorders>
          </w:tcPr>
          <w:p w:rsidR="00FF1E4D" w:rsidRPr="006454F1" w:rsidRDefault="00FF1E4D" w:rsidP="00D8101A">
            <w:pPr>
              <w:spacing w:line="240" w:lineRule="exact"/>
            </w:pPr>
            <w:r w:rsidRPr="006454F1">
              <w:t>48284,0</w:t>
            </w:r>
          </w:p>
        </w:tc>
      </w:tr>
      <w:tr w:rsidR="00FF1E4D" w:rsidRPr="006454F1" w:rsidTr="00D8101A">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бюджет Губкинскогогородского округа</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11571,0</w:t>
            </w:r>
          </w:p>
        </w:tc>
        <w:tc>
          <w:tcPr>
            <w:tcW w:w="1134" w:type="dxa"/>
          </w:tcPr>
          <w:p w:rsidR="00FF1E4D" w:rsidRPr="006454F1" w:rsidRDefault="00FF1E4D" w:rsidP="00D8101A">
            <w:pPr>
              <w:spacing w:line="240" w:lineRule="exact"/>
              <w:jc w:val="center"/>
            </w:pPr>
            <w:r w:rsidRPr="006454F1">
              <w:t>38640,0</w:t>
            </w:r>
          </w:p>
        </w:tc>
        <w:tc>
          <w:tcPr>
            <w:tcW w:w="1276" w:type="dxa"/>
            <w:tcBorders>
              <w:right w:val="single" w:sz="4" w:space="0" w:color="auto"/>
            </w:tcBorders>
          </w:tcPr>
          <w:p w:rsidR="00FF1E4D" w:rsidRPr="006454F1" w:rsidRDefault="00FF1E4D" w:rsidP="00D8101A">
            <w:pPr>
              <w:spacing w:line="240" w:lineRule="exact"/>
              <w:jc w:val="center"/>
            </w:pPr>
            <w:r w:rsidRPr="006454F1">
              <w:t>40266,1</w:t>
            </w:r>
          </w:p>
        </w:tc>
        <w:tc>
          <w:tcPr>
            <w:tcW w:w="1134" w:type="dxa"/>
            <w:tcBorders>
              <w:right w:val="single" w:sz="4" w:space="0" w:color="auto"/>
            </w:tcBorders>
          </w:tcPr>
          <w:p w:rsidR="00FF1E4D" w:rsidRPr="006454F1" w:rsidRDefault="00FF1E4D" w:rsidP="00D8101A">
            <w:pPr>
              <w:spacing w:line="240" w:lineRule="exact"/>
              <w:jc w:val="center"/>
            </w:pPr>
            <w:r w:rsidRPr="006454F1">
              <w:t>40039,3</w:t>
            </w:r>
          </w:p>
        </w:tc>
        <w:tc>
          <w:tcPr>
            <w:tcW w:w="1134" w:type="dxa"/>
            <w:tcBorders>
              <w:right w:val="single" w:sz="4" w:space="0" w:color="auto"/>
            </w:tcBorders>
          </w:tcPr>
          <w:p w:rsidR="00FF1E4D" w:rsidRPr="006454F1" w:rsidRDefault="00FF1E4D" w:rsidP="00D8101A">
            <w:pPr>
              <w:spacing w:line="240" w:lineRule="exact"/>
            </w:pPr>
            <w:r w:rsidRPr="006454F1">
              <w:t>42146,0</w:t>
            </w:r>
          </w:p>
        </w:tc>
        <w:tc>
          <w:tcPr>
            <w:tcW w:w="1134" w:type="dxa"/>
            <w:tcBorders>
              <w:right w:val="single" w:sz="4" w:space="0" w:color="auto"/>
            </w:tcBorders>
          </w:tcPr>
          <w:p w:rsidR="00FF1E4D" w:rsidRPr="006454F1" w:rsidRDefault="00FF1E4D" w:rsidP="00D8101A">
            <w:pPr>
              <w:spacing w:line="240" w:lineRule="exact"/>
            </w:pPr>
            <w:r w:rsidRPr="006454F1">
              <w:t>42223,7</w:t>
            </w:r>
          </w:p>
        </w:tc>
        <w:tc>
          <w:tcPr>
            <w:tcW w:w="1276" w:type="dxa"/>
            <w:tcBorders>
              <w:right w:val="single" w:sz="4" w:space="0" w:color="auto"/>
            </w:tcBorders>
          </w:tcPr>
          <w:p w:rsidR="00FF1E4D" w:rsidRPr="006454F1" w:rsidRDefault="00FF1E4D" w:rsidP="00D8101A">
            <w:pPr>
              <w:spacing w:line="240" w:lineRule="exact"/>
            </w:pPr>
            <w:r w:rsidRPr="006454F1">
              <w:t>48284,0</w:t>
            </w:r>
          </w:p>
        </w:tc>
      </w:tr>
      <w:tr w:rsidR="00FF1E4D" w:rsidRPr="006454F1" w:rsidTr="00D8101A">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left="-57" w:right="-57"/>
              <w:jc w:val="both"/>
              <w:outlineLvl w:val="1"/>
            </w:pPr>
          </w:p>
        </w:tc>
        <w:tc>
          <w:tcPr>
            <w:tcW w:w="1984" w:type="dxa"/>
          </w:tcPr>
          <w:p w:rsidR="00FF1E4D" w:rsidRPr="006454F1" w:rsidRDefault="00FF1E4D" w:rsidP="00D8101A">
            <w:pPr>
              <w:spacing w:line="240" w:lineRule="exact"/>
              <w:ind w:left="-57" w:right="-57"/>
              <w:jc w:val="both"/>
              <w:outlineLvl w:val="1"/>
            </w:pPr>
            <w:r w:rsidRPr="006454F1">
              <w:t>иные источники</w:t>
            </w:r>
          </w:p>
        </w:tc>
        <w:tc>
          <w:tcPr>
            <w:tcW w:w="971" w:type="dxa"/>
            <w:tcBorders>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tcBorders>
          </w:tcPr>
          <w:p w:rsidR="00FF1E4D" w:rsidRPr="006454F1" w:rsidRDefault="00FF1E4D" w:rsidP="00D8101A">
            <w:pPr>
              <w:spacing w:line="240" w:lineRule="exact"/>
              <w:jc w:val="center"/>
            </w:pPr>
            <w:r w:rsidRPr="006454F1">
              <w:t>0</w:t>
            </w:r>
          </w:p>
        </w:tc>
        <w:tc>
          <w:tcPr>
            <w:tcW w:w="1134" w:type="dxa"/>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134"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76"/>
        </w:trPr>
        <w:tc>
          <w:tcPr>
            <w:tcW w:w="1242" w:type="dxa"/>
            <w:vMerge w:val="restart"/>
          </w:tcPr>
          <w:p w:rsidR="00FF1E4D" w:rsidRPr="006454F1" w:rsidRDefault="00FF1E4D" w:rsidP="00D8101A">
            <w:pPr>
              <w:spacing w:line="240" w:lineRule="exact"/>
              <w:jc w:val="center"/>
            </w:pPr>
            <w:r w:rsidRPr="006454F1">
              <w:t>Основное мероприятие 6.1.1.</w:t>
            </w:r>
          </w:p>
        </w:tc>
        <w:tc>
          <w:tcPr>
            <w:tcW w:w="1865" w:type="dxa"/>
            <w:vMerge w:val="restart"/>
          </w:tcPr>
          <w:p w:rsidR="00FF1E4D" w:rsidRPr="006454F1" w:rsidRDefault="00FF1E4D" w:rsidP="00D8101A">
            <w:pPr>
              <w:spacing w:line="240" w:lineRule="exact"/>
              <w:ind w:right="-57"/>
              <w:jc w:val="both"/>
              <w:outlineLvl w:val="1"/>
            </w:pPr>
            <w:r w:rsidRPr="006454F1">
              <w:t>Обеспечение функций органов местного самоуправления</w:t>
            </w:r>
          </w:p>
          <w:p w:rsidR="00FF1E4D" w:rsidRPr="006454F1" w:rsidRDefault="00FF1E4D" w:rsidP="00D8101A">
            <w:pPr>
              <w:spacing w:line="240" w:lineRule="exact"/>
              <w:ind w:right="-57"/>
              <w:jc w:val="both"/>
              <w:outlineLvl w:val="1"/>
            </w:pPr>
          </w:p>
          <w:p w:rsidR="00FF1E4D" w:rsidRPr="006454F1" w:rsidRDefault="00FF1E4D" w:rsidP="00D8101A">
            <w:pPr>
              <w:spacing w:line="240" w:lineRule="exact"/>
              <w:ind w:right="-57"/>
              <w:jc w:val="both"/>
              <w:outlineLvl w:val="1"/>
            </w:pPr>
          </w:p>
          <w:p w:rsidR="00FF1E4D" w:rsidRPr="006454F1" w:rsidRDefault="00FF1E4D" w:rsidP="00D8101A">
            <w:pPr>
              <w:spacing w:line="240" w:lineRule="exact"/>
              <w:ind w:right="-57"/>
              <w:jc w:val="both"/>
              <w:outlineLvl w:val="1"/>
            </w:pPr>
          </w:p>
        </w:tc>
        <w:tc>
          <w:tcPr>
            <w:tcW w:w="1984" w:type="dxa"/>
            <w:tcBorders>
              <w:bottom w:val="single" w:sz="4" w:space="0" w:color="auto"/>
            </w:tcBorders>
          </w:tcPr>
          <w:p w:rsidR="00FF1E4D" w:rsidRPr="006454F1" w:rsidRDefault="00FF1E4D" w:rsidP="00D8101A">
            <w:pPr>
              <w:spacing w:line="240" w:lineRule="exact"/>
              <w:ind w:left="-57" w:right="-57"/>
              <w:jc w:val="both"/>
              <w:outlineLvl w:val="1"/>
            </w:pPr>
            <w:r w:rsidRPr="006454F1">
              <w:lastRenderedPageBreak/>
              <w:t>Всего</w:t>
            </w:r>
          </w:p>
        </w:tc>
        <w:tc>
          <w:tcPr>
            <w:tcW w:w="971" w:type="dxa"/>
            <w:tcBorders>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left w:val="single" w:sz="4" w:space="0" w:color="auto"/>
              <w:bottom w:val="single" w:sz="4" w:space="0" w:color="auto"/>
            </w:tcBorders>
          </w:tcPr>
          <w:p w:rsidR="00FF1E4D" w:rsidRPr="006454F1" w:rsidRDefault="00FF1E4D" w:rsidP="00D8101A">
            <w:pPr>
              <w:spacing w:line="240" w:lineRule="exact"/>
              <w:jc w:val="center"/>
            </w:pPr>
            <w:r w:rsidRPr="006454F1">
              <w:t>11571,0</w:t>
            </w:r>
          </w:p>
        </w:tc>
        <w:tc>
          <w:tcPr>
            <w:tcW w:w="1134" w:type="dxa"/>
            <w:tcBorders>
              <w:bottom w:val="single" w:sz="4" w:space="0" w:color="auto"/>
            </w:tcBorders>
          </w:tcPr>
          <w:p w:rsidR="00FF1E4D" w:rsidRPr="006454F1" w:rsidRDefault="00FF1E4D" w:rsidP="00D8101A">
            <w:pPr>
              <w:spacing w:line="240" w:lineRule="exact"/>
              <w:jc w:val="center"/>
            </w:pPr>
            <w:r w:rsidRPr="006454F1">
              <w:t>10686,0</w:t>
            </w:r>
          </w:p>
        </w:tc>
        <w:tc>
          <w:tcPr>
            <w:tcW w:w="1276" w:type="dxa"/>
            <w:tcBorders>
              <w:bottom w:val="single" w:sz="4" w:space="0" w:color="auto"/>
              <w:right w:val="single" w:sz="4" w:space="0" w:color="auto"/>
            </w:tcBorders>
          </w:tcPr>
          <w:p w:rsidR="00FF1E4D" w:rsidRPr="006454F1" w:rsidRDefault="00FF1E4D" w:rsidP="00D8101A">
            <w:pPr>
              <w:spacing w:line="240" w:lineRule="exact"/>
              <w:jc w:val="center"/>
            </w:pPr>
            <w:r w:rsidRPr="006454F1">
              <w:t>11602,4</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11004,0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11601,0</w:t>
            </w:r>
          </w:p>
        </w:tc>
        <w:tc>
          <w:tcPr>
            <w:tcW w:w="1134" w:type="dxa"/>
            <w:tcBorders>
              <w:bottom w:val="single" w:sz="4" w:space="0" w:color="auto"/>
              <w:right w:val="single" w:sz="4" w:space="0" w:color="auto"/>
            </w:tcBorders>
          </w:tcPr>
          <w:p w:rsidR="00FF1E4D" w:rsidRPr="006454F1" w:rsidRDefault="00FF1E4D" w:rsidP="00D8101A">
            <w:pPr>
              <w:spacing w:line="240" w:lineRule="exact"/>
              <w:jc w:val="center"/>
            </w:pPr>
            <w:r w:rsidRPr="006454F1">
              <w:t>11511,0</w:t>
            </w:r>
          </w:p>
        </w:tc>
        <w:tc>
          <w:tcPr>
            <w:tcW w:w="1276" w:type="dxa"/>
            <w:tcBorders>
              <w:bottom w:val="single" w:sz="4" w:space="0" w:color="auto"/>
              <w:right w:val="single" w:sz="4" w:space="0" w:color="auto"/>
            </w:tcBorders>
          </w:tcPr>
          <w:p w:rsidR="00FF1E4D" w:rsidRPr="006454F1" w:rsidRDefault="00FF1E4D" w:rsidP="00D8101A">
            <w:pPr>
              <w:spacing w:line="240" w:lineRule="exact"/>
              <w:jc w:val="center"/>
            </w:pPr>
            <w:r w:rsidRPr="006454F1">
              <w:t>13561,0</w:t>
            </w:r>
          </w:p>
        </w:tc>
      </w:tr>
      <w:tr w:rsidR="00FF1E4D" w:rsidRPr="006454F1" w:rsidTr="00D8101A">
        <w:trPr>
          <w:trHeight w:val="300"/>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11571,0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10686,0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11602,4</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11004,0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11601,0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11511,0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13561,0</w:t>
            </w:r>
          </w:p>
        </w:tc>
      </w:tr>
      <w:tr w:rsidR="00FF1E4D" w:rsidRPr="006454F1" w:rsidTr="00D8101A">
        <w:trPr>
          <w:trHeight w:val="324"/>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24"/>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348"/>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right="-57"/>
              <w:jc w:val="both"/>
              <w:outlineLvl w:val="1"/>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68"/>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spacing w:line="240" w:lineRule="exact"/>
              <w:ind w:right="-57"/>
              <w:jc w:val="both"/>
              <w:outlineLvl w:val="1"/>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28"/>
        </w:trPr>
        <w:tc>
          <w:tcPr>
            <w:tcW w:w="1242" w:type="dxa"/>
            <w:vMerge w:val="restart"/>
          </w:tcPr>
          <w:p w:rsidR="00FF1E4D" w:rsidRPr="006454F1" w:rsidRDefault="00FF1E4D" w:rsidP="00D8101A">
            <w:pPr>
              <w:spacing w:line="240" w:lineRule="exact"/>
              <w:jc w:val="center"/>
            </w:pPr>
            <w:r w:rsidRPr="006454F1">
              <w:t>Основное мероприятие 6.1.2.</w:t>
            </w:r>
          </w:p>
        </w:tc>
        <w:tc>
          <w:tcPr>
            <w:tcW w:w="1865" w:type="dxa"/>
            <w:vMerge w:val="restart"/>
          </w:tcPr>
          <w:p w:rsidR="00FF1E4D" w:rsidRPr="006454F1" w:rsidRDefault="00FF1E4D" w:rsidP="00D8101A">
            <w:pPr>
              <w:pStyle w:val="af7"/>
              <w:spacing w:after="0" w:line="240" w:lineRule="exact"/>
              <w:ind w:firstLine="0"/>
              <w:jc w:val="both"/>
            </w:pPr>
            <w:r w:rsidRPr="006454F1">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27954,0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28663,7</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29035,3</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30545,0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30712,7</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34723,0</w:t>
            </w:r>
          </w:p>
        </w:tc>
      </w:tr>
      <w:tr w:rsidR="00FF1E4D" w:rsidRPr="006454F1" w:rsidTr="00D8101A">
        <w:trPr>
          <w:trHeight w:val="288"/>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pStyle w:val="af7"/>
              <w:spacing w:after="0" w:line="240" w:lineRule="exact"/>
              <w:ind w:firstLine="0"/>
              <w:jc w:val="both"/>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27954,0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28663,7</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29035,3</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30545,0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30712,7</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34723,0</w:t>
            </w:r>
          </w:p>
        </w:tc>
      </w:tr>
      <w:tr w:rsidR="00FF1E4D" w:rsidRPr="006454F1" w:rsidTr="00D8101A">
        <w:trPr>
          <w:trHeight w:val="372"/>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pStyle w:val="af7"/>
              <w:spacing w:after="0" w:line="240" w:lineRule="exact"/>
              <w:ind w:firstLine="0"/>
              <w:jc w:val="both"/>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567"/>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pStyle w:val="af7"/>
              <w:spacing w:after="0" w:line="240" w:lineRule="exact"/>
              <w:ind w:firstLine="0"/>
              <w:jc w:val="both"/>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783"/>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pStyle w:val="af7"/>
              <w:spacing w:after="0" w:line="240" w:lineRule="exact"/>
              <w:ind w:firstLine="0"/>
              <w:jc w:val="both"/>
            </w:pPr>
          </w:p>
        </w:tc>
        <w:tc>
          <w:tcPr>
            <w:tcW w:w="1984"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469"/>
        </w:trPr>
        <w:tc>
          <w:tcPr>
            <w:tcW w:w="1242" w:type="dxa"/>
            <w:vMerge/>
          </w:tcPr>
          <w:p w:rsidR="00FF1E4D" w:rsidRPr="006454F1" w:rsidRDefault="00FF1E4D" w:rsidP="00D8101A">
            <w:pPr>
              <w:spacing w:line="240" w:lineRule="exact"/>
              <w:jc w:val="center"/>
            </w:pPr>
          </w:p>
        </w:tc>
        <w:tc>
          <w:tcPr>
            <w:tcW w:w="1865" w:type="dxa"/>
            <w:vMerge/>
          </w:tcPr>
          <w:p w:rsidR="00FF1E4D" w:rsidRPr="006454F1" w:rsidRDefault="00FF1E4D" w:rsidP="00D8101A">
            <w:pPr>
              <w:pStyle w:val="af7"/>
              <w:spacing w:after="0" w:line="240" w:lineRule="exact"/>
              <w:ind w:firstLine="0"/>
              <w:jc w:val="both"/>
            </w:pPr>
          </w:p>
        </w:tc>
        <w:tc>
          <w:tcPr>
            <w:tcW w:w="1984"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971"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spacing w:line="240" w:lineRule="exact"/>
              <w:jc w:val="center"/>
            </w:pPr>
          </w:p>
          <w:p w:rsidR="00FF1E4D" w:rsidRPr="006454F1" w:rsidRDefault="00FF1E4D" w:rsidP="00D8101A">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FF1E4D" w:rsidRPr="006454F1" w:rsidRDefault="00FF1E4D" w:rsidP="00D8101A">
            <w:pPr>
              <w:spacing w:line="240" w:lineRule="exact"/>
              <w:jc w:val="center"/>
            </w:pPr>
            <w:r w:rsidRPr="006454F1">
              <w:t>0</w:t>
            </w:r>
          </w:p>
        </w:tc>
      </w:tr>
    </w:tbl>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lang w:val="en-US"/>
        </w:rPr>
      </w:pPr>
    </w:p>
    <w:p w:rsidR="00FF1E4D" w:rsidRPr="006454F1" w:rsidRDefault="00FF1E4D" w:rsidP="00FF1E4D">
      <w:pPr>
        <w:jc w:val="center"/>
        <w:rPr>
          <w:b/>
        </w:rPr>
      </w:pPr>
      <w:r w:rsidRPr="006454F1">
        <w:rPr>
          <w:b/>
          <w:lang w:val="en-US"/>
        </w:rPr>
        <w:lastRenderedPageBreak/>
        <w:t>II</w:t>
      </w:r>
      <w:r w:rsidRPr="006454F1">
        <w:rPr>
          <w:b/>
        </w:rPr>
        <w:t xml:space="preserve"> этап реализации муниципальной программы</w:t>
      </w:r>
    </w:p>
    <w:p w:rsidR="00FF1E4D" w:rsidRPr="006454F1" w:rsidRDefault="00FF1E4D" w:rsidP="00FF1E4D">
      <w:pPr>
        <w:ind w:left="9781"/>
        <w:jc w:val="center"/>
        <w:rPr>
          <w:b/>
        </w:rPr>
      </w:pPr>
    </w:p>
    <w:tbl>
      <w:tblPr>
        <w:tblStyle w:val="a3"/>
        <w:tblW w:w="15169" w:type="dxa"/>
        <w:tblInd w:w="-176" w:type="dxa"/>
        <w:tblLayout w:type="fixed"/>
        <w:tblLook w:val="04A0" w:firstRow="1" w:lastRow="0" w:firstColumn="1" w:lastColumn="0" w:noHBand="0" w:noVBand="1"/>
      </w:tblPr>
      <w:tblGrid>
        <w:gridCol w:w="1135"/>
        <w:gridCol w:w="2977"/>
        <w:gridCol w:w="2409"/>
        <w:gridCol w:w="1418"/>
        <w:gridCol w:w="1276"/>
        <w:gridCol w:w="1418"/>
        <w:gridCol w:w="1276"/>
        <w:gridCol w:w="1559"/>
        <w:gridCol w:w="1701"/>
      </w:tblGrid>
      <w:tr w:rsidR="00FF1E4D" w:rsidRPr="006454F1" w:rsidTr="00D8101A">
        <w:tc>
          <w:tcPr>
            <w:tcW w:w="1135" w:type="dxa"/>
            <w:vMerge w:val="restart"/>
          </w:tcPr>
          <w:p w:rsidR="00FF1E4D"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Статус</w:t>
            </w:r>
          </w:p>
          <w:p w:rsidR="00FF1E4D" w:rsidRDefault="00FF1E4D" w:rsidP="00D8101A"/>
          <w:p w:rsidR="00FF1E4D" w:rsidRPr="00D4745F" w:rsidRDefault="00FF1E4D" w:rsidP="00D8101A"/>
        </w:tc>
        <w:tc>
          <w:tcPr>
            <w:tcW w:w="2977" w:type="dxa"/>
            <w:vMerge w:val="restart"/>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Объем финансирования, источники финансирования</w:t>
            </w:r>
          </w:p>
        </w:tc>
        <w:tc>
          <w:tcPr>
            <w:tcW w:w="8648" w:type="dxa"/>
            <w:gridSpan w:val="6"/>
          </w:tcPr>
          <w:p w:rsidR="00FF1E4D" w:rsidRPr="006454F1" w:rsidRDefault="00FF1E4D" w:rsidP="00D8101A">
            <w:pPr>
              <w:pStyle w:val="ConsPlusNormal"/>
              <w:widowControl/>
              <w:spacing w:line="240" w:lineRule="exact"/>
              <w:ind w:firstLine="0"/>
              <w:jc w:val="center"/>
              <w:outlineLvl w:val="1"/>
              <w:rPr>
                <w:rFonts w:ascii="Times New Roman" w:hAnsi="Times New Roman"/>
                <w:b/>
                <w:snapToGrid w:val="0"/>
                <w:sz w:val="24"/>
                <w:szCs w:val="24"/>
              </w:rPr>
            </w:pPr>
            <w:r w:rsidRPr="006454F1">
              <w:rPr>
                <w:rFonts w:ascii="Times New Roman" w:hAnsi="Times New Roman"/>
                <w:b/>
                <w:snapToGrid w:val="0"/>
                <w:sz w:val="24"/>
                <w:szCs w:val="24"/>
              </w:rPr>
              <w:t xml:space="preserve">Оценка расходов на </w:t>
            </w:r>
            <w:r w:rsidRPr="006454F1">
              <w:rPr>
                <w:rFonts w:ascii="Times New Roman" w:hAnsi="Times New Roman"/>
                <w:b/>
                <w:sz w:val="24"/>
                <w:szCs w:val="24"/>
                <w:lang w:val="en-US"/>
              </w:rPr>
              <w:t>II</w:t>
            </w:r>
            <w:r w:rsidRPr="006454F1">
              <w:rPr>
                <w:rFonts w:ascii="Times New Roman" w:hAnsi="Times New Roman"/>
                <w:b/>
                <w:sz w:val="24"/>
                <w:szCs w:val="24"/>
              </w:rPr>
              <w:t xml:space="preserve"> этап</w:t>
            </w:r>
            <w:r w:rsidRPr="006454F1">
              <w:rPr>
                <w:rFonts w:ascii="Times New Roman" w:hAnsi="Times New Roman"/>
                <w:b/>
                <w:snapToGrid w:val="0"/>
                <w:sz w:val="24"/>
                <w:szCs w:val="24"/>
              </w:rPr>
              <w:t xml:space="preserve"> реализации программы (тыс. рублей), годы</w:t>
            </w:r>
          </w:p>
        </w:tc>
      </w:tr>
      <w:tr w:rsidR="00FF1E4D" w:rsidRPr="006454F1" w:rsidTr="00D8101A">
        <w:trPr>
          <w:trHeight w:val="1311"/>
        </w:trPr>
        <w:tc>
          <w:tcPr>
            <w:tcW w:w="1135" w:type="dxa"/>
            <w:vMerge/>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p>
        </w:tc>
        <w:tc>
          <w:tcPr>
            <w:tcW w:w="2977" w:type="dxa"/>
            <w:vMerge/>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FF1E4D" w:rsidRPr="006454F1" w:rsidRDefault="00FF1E4D" w:rsidP="00D8101A">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2021</w:t>
            </w:r>
          </w:p>
        </w:tc>
        <w:tc>
          <w:tcPr>
            <w:tcW w:w="1276" w:type="dxa"/>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2022</w:t>
            </w:r>
          </w:p>
        </w:tc>
        <w:tc>
          <w:tcPr>
            <w:tcW w:w="1418" w:type="dxa"/>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2023</w:t>
            </w:r>
          </w:p>
        </w:tc>
        <w:tc>
          <w:tcPr>
            <w:tcW w:w="1276" w:type="dxa"/>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2024</w:t>
            </w:r>
          </w:p>
        </w:tc>
        <w:tc>
          <w:tcPr>
            <w:tcW w:w="1559" w:type="dxa"/>
            <w:tcBorders>
              <w:right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2025</w:t>
            </w:r>
          </w:p>
        </w:tc>
        <w:tc>
          <w:tcPr>
            <w:tcW w:w="1701" w:type="dxa"/>
            <w:tcBorders>
              <w:right w:val="single" w:sz="4" w:space="0" w:color="auto"/>
            </w:tcBorders>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2026</w:t>
            </w:r>
          </w:p>
        </w:tc>
      </w:tr>
    </w:tbl>
    <w:p w:rsidR="00FF1E4D" w:rsidRPr="006454F1" w:rsidRDefault="00FF1E4D" w:rsidP="00FF1E4D">
      <w:pPr>
        <w:pStyle w:val="ConsPlusNormal"/>
        <w:widowControl/>
        <w:ind w:firstLine="0"/>
        <w:outlineLvl w:val="1"/>
        <w:rPr>
          <w:rFonts w:ascii="Times New Roman" w:hAnsi="Times New Roman" w:cs="Times New Roman"/>
          <w:b/>
          <w:sz w:val="4"/>
          <w:szCs w:val="4"/>
        </w:rPr>
      </w:pPr>
    </w:p>
    <w:tbl>
      <w:tblPr>
        <w:tblW w:w="152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977"/>
        <w:gridCol w:w="2410"/>
        <w:gridCol w:w="1417"/>
        <w:gridCol w:w="1276"/>
        <w:gridCol w:w="1418"/>
        <w:gridCol w:w="1276"/>
        <w:gridCol w:w="1559"/>
        <w:gridCol w:w="1701"/>
      </w:tblGrid>
      <w:tr w:rsidR="00FF1E4D" w:rsidRPr="006454F1" w:rsidTr="00D8101A">
        <w:trPr>
          <w:tblHeader/>
          <w:jc w:val="center"/>
        </w:trPr>
        <w:tc>
          <w:tcPr>
            <w:tcW w:w="1242" w:type="dxa"/>
          </w:tcPr>
          <w:p w:rsidR="00FF1E4D" w:rsidRPr="006454F1" w:rsidRDefault="00FF1E4D" w:rsidP="00D8101A">
            <w:pPr>
              <w:pStyle w:val="ConsPlusNormal"/>
              <w:widowControl/>
              <w:tabs>
                <w:tab w:val="left" w:pos="210"/>
                <w:tab w:val="center" w:pos="513"/>
              </w:tabs>
              <w:ind w:left="-57" w:right="-57" w:firstLine="0"/>
              <w:outlineLvl w:val="1"/>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6454F1">
              <w:rPr>
                <w:rFonts w:ascii="Times New Roman" w:hAnsi="Times New Roman" w:cs="Times New Roman"/>
                <w:b/>
                <w:sz w:val="24"/>
                <w:szCs w:val="24"/>
              </w:rPr>
              <w:t>1</w:t>
            </w:r>
          </w:p>
        </w:tc>
        <w:tc>
          <w:tcPr>
            <w:tcW w:w="2977" w:type="dxa"/>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w:t>
            </w:r>
          </w:p>
        </w:tc>
        <w:tc>
          <w:tcPr>
            <w:tcW w:w="2410" w:type="dxa"/>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3</w:t>
            </w:r>
          </w:p>
        </w:tc>
        <w:tc>
          <w:tcPr>
            <w:tcW w:w="1417" w:type="dxa"/>
            <w:tcBorders>
              <w:top w:val="single" w:sz="4" w:space="0" w:color="auto"/>
              <w:right w:val="single" w:sz="4" w:space="0" w:color="auto"/>
            </w:tcBorders>
          </w:tcPr>
          <w:p w:rsidR="00FF1E4D" w:rsidRPr="006454F1" w:rsidRDefault="00FF1E4D" w:rsidP="00D8101A">
            <w:pPr>
              <w:pStyle w:val="ConsPlusNormal"/>
              <w:widowContro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4</w:t>
            </w:r>
          </w:p>
        </w:tc>
        <w:tc>
          <w:tcPr>
            <w:tcW w:w="1276" w:type="dxa"/>
            <w:tcBorders>
              <w:left w:val="single" w:sz="4" w:space="0" w:color="auto"/>
              <w:right w:val="single" w:sz="4" w:space="0" w:color="auto"/>
            </w:tcBorders>
          </w:tcPr>
          <w:p w:rsidR="00FF1E4D" w:rsidRPr="006454F1" w:rsidRDefault="00FF1E4D" w:rsidP="00D8101A">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5</w:t>
            </w:r>
          </w:p>
        </w:tc>
        <w:tc>
          <w:tcPr>
            <w:tcW w:w="1418" w:type="dxa"/>
            <w:tcBorders>
              <w:left w:val="single" w:sz="4" w:space="0" w:color="auto"/>
            </w:tcBorders>
          </w:tcPr>
          <w:p w:rsidR="00FF1E4D" w:rsidRPr="006454F1" w:rsidRDefault="00FF1E4D" w:rsidP="00D8101A">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6</w:t>
            </w:r>
          </w:p>
        </w:tc>
        <w:tc>
          <w:tcPr>
            <w:tcW w:w="1276" w:type="dxa"/>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7</w:t>
            </w:r>
          </w:p>
        </w:tc>
        <w:tc>
          <w:tcPr>
            <w:tcW w:w="1559" w:type="dxa"/>
            <w:tcBorders>
              <w:right w:val="single" w:sz="4" w:space="0" w:color="auto"/>
            </w:tcBorders>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8</w:t>
            </w:r>
          </w:p>
        </w:tc>
        <w:tc>
          <w:tcPr>
            <w:tcW w:w="1701" w:type="dxa"/>
            <w:tcBorders>
              <w:right w:val="single" w:sz="4" w:space="0" w:color="auto"/>
            </w:tcBorders>
          </w:tcPr>
          <w:p w:rsidR="00FF1E4D" w:rsidRPr="006454F1" w:rsidRDefault="00FF1E4D" w:rsidP="00D8101A">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9</w:t>
            </w:r>
          </w:p>
        </w:tc>
      </w:tr>
      <w:tr w:rsidR="00FF1E4D" w:rsidRPr="006454F1" w:rsidTr="00D8101A">
        <w:trPr>
          <w:jc w:val="center"/>
        </w:trPr>
        <w:tc>
          <w:tcPr>
            <w:tcW w:w="1242" w:type="dxa"/>
            <w:vMerge w:val="restart"/>
          </w:tcPr>
          <w:p w:rsidR="00FF1E4D" w:rsidRDefault="00FF1E4D" w:rsidP="00D8101A">
            <w:pPr>
              <w:pStyle w:val="ConsPlusNormal"/>
              <w:widowControl/>
              <w:spacing w:line="240" w:lineRule="exact"/>
              <w:ind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Муни-ципаль-ная про-грамма</w:t>
            </w:r>
          </w:p>
          <w:p w:rsidR="00FF1E4D" w:rsidRDefault="00FF1E4D" w:rsidP="00D8101A"/>
          <w:p w:rsidR="00FF1E4D" w:rsidRPr="00D4745F" w:rsidRDefault="00FF1E4D" w:rsidP="00D8101A"/>
        </w:tc>
        <w:tc>
          <w:tcPr>
            <w:tcW w:w="2977" w:type="dxa"/>
            <w:vMerge w:val="restart"/>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 Белгородской области</w:t>
            </w: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tcPr>
          <w:p w:rsidR="00FF1E4D" w:rsidRPr="006454F1" w:rsidRDefault="00FF1E4D" w:rsidP="00D8101A">
            <w:pPr>
              <w:spacing w:line="240" w:lineRule="exact"/>
              <w:jc w:val="center"/>
            </w:pPr>
            <w:r w:rsidRPr="006454F1">
              <w:t>757961,5</w:t>
            </w:r>
          </w:p>
        </w:tc>
        <w:tc>
          <w:tcPr>
            <w:tcW w:w="1276" w:type="dxa"/>
            <w:tcBorders>
              <w:left w:val="single" w:sz="4" w:space="0" w:color="auto"/>
              <w:right w:val="single" w:sz="4" w:space="0" w:color="auto"/>
            </w:tcBorders>
          </w:tcPr>
          <w:p w:rsidR="00FF1E4D" w:rsidRPr="006454F1" w:rsidRDefault="00FF1E4D" w:rsidP="00D8101A">
            <w:pPr>
              <w:spacing w:line="240" w:lineRule="exact"/>
              <w:jc w:val="center"/>
            </w:pPr>
            <w:r w:rsidRPr="006454F1">
              <w:t>840702,7</w:t>
            </w:r>
          </w:p>
        </w:tc>
        <w:tc>
          <w:tcPr>
            <w:tcW w:w="1418" w:type="dxa"/>
            <w:tcBorders>
              <w:left w:val="single" w:sz="4" w:space="0" w:color="auto"/>
            </w:tcBorders>
            <w:vAlign w:val="center"/>
          </w:tcPr>
          <w:p w:rsidR="00FF1E4D" w:rsidRPr="006454F1" w:rsidRDefault="00FF1E4D" w:rsidP="00D8101A">
            <w:pPr>
              <w:spacing w:line="240" w:lineRule="exact"/>
              <w:jc w:val="center"/>
              <w:rPr>
                <w:bCs/>
              </w:rPr>
            </w:pPr>
            <w:r w:rsidRPr="006454F1">
              <w:rPr>
                <w:bCs/>
              </w:rPr>
              <w:t>915778,3</w:t>
            </w:r>
          </w:p>
        </w:tc>
        <w:tc>
          <w:tcPr>
            <w:tcW w:w="1276" w:type="dxa"/>
            <w:shd w:val="clear" w:color="auto" w:fill="auto"/>
            <w:vAlign w:val="center"/>
          </w:tcPr>
          <w:p w:rsidR="00FF1E4D" w:rsidRPr="006454F1" w:rsidRDefault="00FF1E4D" w:rsidP="00D8101A">
            <w:pPr>
              <w:spacing w:line="240" w:lineRule="exact"/>
              <w:jc w:val="center"/>
              <w:rPr>
                <w:bCs/>
              </w:rPr>
            </w:pPr>
            <w:r w:rsidRPr="006454F1">
              <w:rPr>
                <w:bCs/>
              </w:rPr>
              <w:t>807420,2</w:t>
            </w:r>
          </w:p>
        </w:tc>
        <w:tc>
          <w:tcPr>
            <w:tcW w:w="1559" w:type="dxa"/>
            <w:tcBorders>
              <w:right w:val="single" w:sz="4" w:space="0" w:color="auto"/>
            </w:tcBorders>
            <w:shd w:val="clear" w:color="auto" w:fill="auto"/>
            <w:vAlign w:val="center"/>
          </w:tcPr>
          <w:p w:rsidR="00FF1E4D" w:rsidRPr="006454F1" w:rsidRDefault="00FF1E4D" w:rsidP="00D8101A">
            <w:pPr>
              <w:spacing w:line="240" w:lineRule="exact"/>
              <w:jc w:val="center"/>
              <w:rPr>
                <w:bCs/>
              </w:rPr>
            </w:pPr>
            <w:r w:rsidRPr="006454F1">
              <w:rPr>
                <w:bCs/>
              </w:rPr>
              <w:t>559992,3</w:t>
            </w:r>
          </w:p>
        </w:tc>
        <w:tc>
          <w:tcPr>
            <w:tcW w:w="1701" w:type="dxa"/>
            <w:tcBorders>
              <w:right w:val="single" w:sz="4" w:space="0" w:color="auto"/>
            </w:tcBorders>
            <w:vAlign w:val="center"/>
          </w:tcPr>
          <w:p w:rsidR="00FF1E4D" w:rsidRPr="006454F1" w:rsidRDefault="00FF1E4D" w:rsidP="00D8101A">
            <w:pPr>
              <w:spacing w:line="240" w:lineRule="exact"/>
              <w:jc w:val="center"/>
              <w:rPr>
                <w:bCs/>
              </w:rPr>
            </w:pPr>
            <w:r w:rsidRPr="006454F1">
              <w:rPr>
                <w:bCs/>
              </w:rPr>
              <w:t>370419,9</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441899,8</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446216,7</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624574,0</w:t>
            </w:r>
          </w:p>
        </w:tc>
        <w:tc>
          <w:tcPr>
            <w:tcW w:w="1276" w:type="dxa"/>
            <w:vAlign w:val="center"/>
          </w:tcPr>
          <w:p w:rsidR="00FF1E4D" w:rsidRPr="006454F1" w:rsidRDefault="00FF1E4D" w:rsidP="00D8101A">
            <w:pPr>
              <w:spacing w:line="240" w:lineRule="exact"/>
              <w:jc w:val="center"/>
            </w:pPr>
            <w:r w:rsidRPr="006454F1">
              <w:t>643720,3</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394136,0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195870,9</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98012,5</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239773,2</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51096,3</w:t>
            </w:r>
          </w:p>
        </w:tc>
        <w:tc>
          <w:tcPr>
            <w:tcW w:w="1276" w:type="dxa"/>
            <w:vAlign w:val="center"/>
          </w:tcPr>
          <w:p w:rsidR="00FF1E4D" w:rsidRPr="006454F1" w:rsidRDefault="00FF1E4D" w:rsidP="00D8101A">
            <w:pPr>
              <w:spacing w:line="240" w:lineRule="exact"/>
              <w:jc w:val="center"/>
            </w:pPr>
            <w:r w:rsidRPr="006454F1">
              <w:t>10619,8</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776,6</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503,2</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right w:val="single" w:sz="4" w:space="0" w:color="auto"/>
            </w:tcBorders>
          </w:tcPr>
          <w:p w:rsidR="00FF1E4D" w:rsidRPr="006454F1" w:rsidRDefault="00FF1E4D" w:rsidP="00D8101A">
            <w:pPr>
              <w:spacing w:line="240" w:lineRule="exact"/>
              <w:jc w:val="center"/>
            </w:pPr>
            <w:r w:rsidRPr="006454F1">
              <w:t>67049,2</w:t>
            </w:r>
          </w:p>
        </w:tc>
        <w:tc>
          <w:tcPr>
            <w:tcW w:w="1276" w:type="dxa"/>
            <w:tcBorders>
              <w:left w:val="single" w:sz="4" w:space="0" w:color="auto"/>
              <w:right w:val="single" w:sz="4" w:space="0" w:color="auto"/>
            </w:tcBorders>
          </w:tcPr>
          <w:p w:rsidR="00FF1E4D" w:rsidRPr="006454F1" w:rsidRDefault="00FF1E4D" w:rsidP="00D8101A">
            <w:pPr>
              <w:spacing w:line="240" w:lineRule="exact"/>
              <w:jc w:val="center"/>
            </w:pPr>
            <w:r w:rsidRPr="006454F1">
              <w:t>1008,0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1728,0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tcPr>
          <w:p w:rsidR="00FF1E4D" w:rsidRPr="006454F1" w:rsidRDefault="00FF1E4D" w:rsidP="00D8101A">
            <w:pPr>
              <w:spacing w:line="240" w:lineRule="exact"/>
              <w:jc w:val="center"/>
            </w:pPr>
            <w:r w:rsidRPr="006454F1">
              <w:t>0</w:t>
            </w:r>
          </w:p>
        </w:tc>
        <w:tc>
          <w:tcPr>
            <w:tcW w:w="1418" w:type="dxa"/>
            <w:tcBorders>
              <w:left w:val="single" w:sz="4" w:space="0" w:color="auto"/>
            </w:tcBorders>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559" w:type="dxa"/>
            <w:tcBorders>
              <w:right w:val="single" w:sz="4" w:space="0" w:color="auto"/>
            </w:tcBorders>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right w:val="single" w:sz="4" w:space="0" w:color="auto"/>
            </w:tcBorders>
          </w:tcPr>
          <w:p w:rsidR="00FF1E4D" w:rsidRPr="006454F1" w:rsidRDefault="00FF1E4D" w:rsidP="00D8101A">
            <w:pPr>
              <w:spacing w:line="240" w:lineRule="exact"/>
              <w:jc w:val="center"/>
            </w:pPr>
            <w:r w:rsidRPr="006454F1">
              <w:t>151000,0</w:t>
            </w:r>
          </w:p>
        </w:tc>
        <w:tc>
          <w:tcPr>
            <w:tcW w:w="1276" w:type="dxa"/>
            <w:tcBorders>
              <w:left w:val="single" w:sz="4" w:space="0" w:color="auto"/>
              <w:right w:val="single" w:sz="4" w:space="0" w:color="auto"/>
            </w:tcBorders>
          </w:tcPr>
          <w:p w:rsidR="00FF1E4D" w:rsidRPr="006454F1" w:rsidRDefault="00FF1E4D" w:rsidP="00D8101A">
            <w:pPr>
              <w:spacing w:line="240" w:lineRule="exact"/>
              <w:jc w:val="center"/>
            </w:pPr>
            <w:r w:rsidRPr="006454F1">
              <w:t>153704,8</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238380,0</w:t>
            </w:r>
          </w:p>
        </w:tc>
        <w:tc>
          <w:tcPr>
            <w:tcW w:w="1276" w:type="dxa"/>
            <w:vAlign w:val="center"/>
          </w:tcPr>
          <w:p w:rsidR="00FF1E4D" w:rsidRPr="006454F1" w:rsidRDefault="00FF1E4D" w:rsidP="00D8101A">
            <w:pPr>
              <w:spacing w:line="240" w:lineRule="exact"/>
              <w:jc w:val="center"/>
            </w:pPr>
            <w:r w:rsidRPr="006454F1">
              <w:t>153080,1</w:t>
            </w:r>
          </w:p>
        </w:tc>
        <w:tc>
          <w:tcPr>
            <w:tcW w:w="1559" w:type="dxa"/>
            <w:tcBorders>
              <w:right w:val="single" w:sz="4" w:space="0" w:color="auto"/>
            </w:tcBorders>
          </w:tcPr>
          <w:p w:rsidR="00FF1E4D" w:rsidRPr="006454F1" w:rsidRDefault="00FF1E4D" w:rsidP="00D8101A">
            <w:pPr>
              <w:spacing w:line="240" w:lineRule="exact"/>
              <w:jc w:val="center"/>
            </w:pPr>
            <w:r w:rsidRPr="006454F1">
              <w:t>165079,7</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174045,8</w:t>
            </w:r>
          </w:p>
        </w:tc>
      </w:tr>
      <w:tr w:rsidR="00FF1E4D" w:rsidRPr="006454F1" w:rsidTr="00D8101A">
        <w:trPr>
          <w:jc w:val="center"/>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1</w:t>
            </w:r>
          </w:p>
        </w:tc>
        <w:tc>
          <w:tcPr>
            <w:tcW w:w="2977" w:type="dxa"/>
            <w:vMerge w:val="restart"/>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Подготовка проектов планировки территорий Губкинского городского округа Белгородской области</w:t>
            </w: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tcPr>
          <w:p w:rsidR="00FF1E4D" w:rsidRPr="006454F1" w:rsidRDefault="00FF1E4D" w:rsidP="00D8101A">
            <w:pPr>
              <w:spacing w:line="240" w:lineRule="exact"/>
              <w:jc w:val="center"/>
            </w:pPr>
            <w:r w:rsidRPr="006454F1">
              <w:t>500,0</w:t>
            </w:r>
          </w:p>
        </w:tc>
        <w:tc>
          <w:tcPr>
            <w:tcW w:w="1276" w:type="dxa"/>
            <w:tcBorders>
              <w:left w:val="single" w:sz="4" w:space="0" w:color="auto"/>
              <w:right w:val="single" w:sz="4" w:space="0" w:color="auto"/>
            </w:tcBorders>
          </w:tcPr>
          <w:p w:rsidR="00FF1E4D" w:rsidRPr="006454F1" w:rsidRDefault="00FF1E4D" w:rsidP="00D8101A">
            <w:pPr>
              <w:spacing w:line="240" w:lineRule="exact"/>
              <w:jc w:val="center"/>
            </w:pPr>
            <w:r w:rsidRPr="006454F1">
              <w:t>1435,0</w:t>
            </w:r>
          </w:p>
        </w:tc>
        <w:tc>
          <w:tcPr>
            <w:tcW w:w="1418" w:type="dxa"/>
            <w:tcBorders>
              <w:left w:val="single" w:sz="4" w:space="0" w:color="auto"/>
            </w:tcBorders>
          </w:tcPr>
          <w:p w:rsidR="00FF1E4D" w:rsidRPr="006454F1" w:rsidRDefault="00FF1E4D" w:rsidP="00D8101A">
            <w:pPr>
              <w:spacing w:line="240" w:lineRule="exact"/>
              <w:jc w:val="center"/>
            </w:pPr>
            <w:r w:rsidRPr="006454F1">
              <w:t>17750,0</w:t>
            </w:r>
          </w:p>
        </w:tc>
        <w:tc>
          <w:tcPr>
            <w:tcW w:w="1276" w:type="dxa"/>
          </w:tcPr>
          <w:p w:rsidR="00FF1E4D" w:rsidRPr="006454F1" w:rsidRDefault="00FF1E4D" w:rsidP="00D8101A">
            <w:pPr>
              <w:spacing w:line="240" w:lineRule="exact"/>
              <w:jc w:val="center"/>
            </w:pPr>
            <w:r w:rsidRPr="006454F1">
              <w:t>1690,0</w:t>
            </w:r>
          </w:p>
        </w:tc>
        <w:tc>
          <w:tcPr>
            <w:tcW w:w="1559" w:type="dxa"/>
            <w:tcBorders>
              <w:right w:val="single" w:sz="4" w:space="0" w:color="auto"/>
            </w:tcBorders>
          </w:tcPr>
          <w:p w:rsidR="00FF1E4D" w:rsidRPr="006454F1" w:rsidRDefault="00FF1E4D" w:rsidP="00D8101A">
            <w:pPr>
              <w:spacing w:line="240" w:lineRule="exact"/>
              <w:jc w:val="center"/>
            </w:pPr>
            <w:r w:rsidRPr="006454F1">
              <w:t>490,0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FF1E4D" w:rsidRPr="006454F1" w:rsidRDefault="00FF1E4D" w:rsidP="00D8101A">
            <w:pPr>
              <w:spacing w:line="240" w:lineRule="exact"/>
              <w:jc w:val="center"/>
            </w:pPr>
            <w:r w:rsidRPr="006454F1">
              <w:t>500,0</w:t>
            </w:r>
          </w:p>
        </w:tc>
        <w:tc>
          <w:tcPr>
            <w:tcW w:w="1276" w:type="dxa"/>
            <w:tcBorders>
              <w:left w:val="single" w:sz="4" w:space="0" w:color="auto"/>
              <w:right w:val="single" w:sz="4" w:space="0" w:color="auto"/>
            </w:tcBorders>
          </w:tcPr>
          <w:p w:rsidR="00FF1E4D" w:rsidRPr="006454F1" w:rsidRDefault="00FF1E4D" w:rsidP="00D8101A">
            <w:pPr>
              <w:spacing w:line="240" w:lineRule="exact"/>
              <w:jc w:val="center"/>
            </w:pPr>
            <w:r w:rsidRPr="006454F1">
              <w:t>1435,0</w:t>
            </w:r>
          </w:p>
        </w:tc>
        <w:tc>
          <w:tcPr>
            <w:tcW w:w="1418" w:type="dxa"/>
            <w:tcBorders>
              <w:left w:val="single" w:sz="4" w:space="0" w:color="auto"/>
            </w:tcBorders>
          </w:tcPr>
          <w:p w:rsidR="00FF1E4D" w:rsidRPr="006454F1" w:rsidRDefault="00FF1E4D" w:rsidP="00D8101A">
            <w:pPr>
              <w:spacing w:line="240" w:lineRule="exact"/>
              <w:jc w:val="center"/>
            </w:pPr>
            <w:r w:rsidRPr="006454F1">
              <w:t>17750,0</w:t>
            </w:r>
          </w:p>
        </w:tc>
        <w:tc>
          <w:tcPr>
            <w:tcW w:w="1276" w:type="dxa"/>
          </w:tcPr>
          <w:p w:rsidR="00FF1E4D" w:rsidRPr="006454F1" w:rsidRDefault="00FF1E4D" w:rsidP="00D8101A">
            <w:pPr>
              <w:spacing w:line="240" w:lineRule="exact"/>
              <w:jc w:val="center"/>
            </w:pPr>
            <w:r w:rsidRPr="006454F1">
              <w:t>1690,0</w:t>
            </w:r>
          </w:p>
        </w:tc>
        <w:tc>
          <w:tcPr>
            <w:tcW w:w="1559" w:type="dxa"/>
            <w:tcBorders>
              <w:right w:val="single" w:sz="4" w:space="0" w:color="auto"/>
            </w:tcBorders>
          </w:tcPr>
          <w:p w:rsidR="00FF1E4D" w:rsidRPr="006454F1" w:rsidRDefault="00FF1E4D" w:rsidP="00D8101A">
            <w:pPr>
              <w:spacing w:line="240" w:lineRule="exact"/>
              <w:jc w:val="center"/>
            </w:pPr>
            <w:r w:rsidRPr="006454F1">
              <w:t>490,0</w:t>
            </w:r>
          </w:p>
        </w:tc>
        <w:tc>
          <w:tcPr>
            <w:tcW w:w="1701"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right w:val="single" w:sz="4" w:space="0" w:color="auto"/>
            </w:tcBorders>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tcPr>
          <w:p w:rsidR="00FF1E4D" w:rsidRPr="006454F1" w:rsidRDefault="00FF1E4D" w:rsidP="00D8101A">
            <w:pPr>
              <w:spacing w:line="240" w:lineRule="exact"/>
              <w:jc w:val="center"/>
            </w:pPr>
            <w:r w:rsidRPr="006454F1">
              <w:t>0</w:t>
            </w:r>
          </w:p>
        </w:tc>
        <w:tc>
          <w:tcPr>
            <w:tcW w:w="1418" w:type="dxa"/>
            <w:tcBorders>
              <w:left w:val="single" w:sz="4" w:space="0" w:color="auto"/>
            </w:tcBorders>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559" w:type="dxa"/>
            <w:tcBorders>
              <w:right w:val="single" w:sz="4" w:space="0" w:color="auto"/>
            </w:tcBorders>
          </w:tcPr>
          <w:p w:rsidR="00FF1E4D" w:rsidRPr="006454F1" w:rsidRDefault="00FF1E4D" w:rsidP="00D8101A">
            <w:pPr>
              <w:spacing w:line="240" w:lineRule="exact"/>
              <w:jc w:val="center"/>
            </w:pPr>
            <w:r w:rsidRPr="006454F1">
              <w:t>0</w:t>
            </w:r>
          </w:p>
        </w:tc>
        <w:tc>
          <w:tcPr>
            <w:tcW w:w="1701"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559" w:type="dxa"/>
            <w:tcBorders>
              <w:right w:val="single" w:sz="4" w:space="0" w:color="auto"/>
            </w:tcBorders>
          </w:tcPr>
          <w:p w:rsidR="00FF1E4D" w:rsidRPr="006454F1" w:rsidRDefault="00FF1E4D" w:rsidP="00D8101A">
            <w:pPr>
              <w:spacing w:line="240" w:lineRule="exact"/>
              <w:jc w:val="center"/>
            </w:pPr>
            <w:r w:rsidRPr="006454F1">
              <w:t>0</w:t>
            </w:r>
          </w:p>
        </w:tc>
        <w:tc>
          <w:tcPr>
            <w:tcW w:w="1701"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tcPr>
          <w:p w:rsidR="00FF1E4D" w:rsidRPr="006454F1" w:rsidRDefault="00FF1E4D" w:rsidP="00D8101A">
            <w:pPr>
              <w:spacing w:line="240" w:lineRule="exact"/>
              <w:jc w:val="center"/>
            </w:pPr>
            <w:r w:rsidRPr="006454F1">
              <w:t>0</w:t>
            </w:r>
          </w:p>
        </w:tc>
        <w:tc>
          <w:tcPr>
            <w:tcW w:w="1276" w:type="dxa"/>
          </w:tcPr>
          <w:p w:rsidR="00FF1E4D" w:rsidRPr="006454F1" w:rsidRDefault="00FF1E4D" w:rsidP="00D8101A">
            <w:pPr>
              <w:spacing w:line="240" w:lineRule="exact"/>
              <w:jc w:val="center"/>
            </w:pPr>
            <w:r w:rsidRPr="006454F1">
              <w:t>0</w:t>
            </w:r>
          </w:p>
        </w:tc>
        <w:tc>
          <w:tcPr>
            <w:tcW w:w="1559" w:type="dxa"/>
            <w:tcBorders>
              <w:right w:val="single" w:sz="4" w:space="0" w:color="auto"/>
            </w:tcBorders>
          </w:tcPr>
          <w:p w:rsidR="00FF1E4D" w:rsidRPr="006454F1" w:rsidRDefault="00FF1E4D" w:rsidP="00D8101A">
            <w:pPr>
              <w:spacing w:line="240" w:lineRule="exact"/>
              <w:jc w:val="center"/>
            </w:pPr>
            <w:r w:rsidRPr="006454F1">
              <w:t>0</w:t>
            </w:r>
          </w:p>
        </w:tc>
        <w:tc>
          <w:tcPr>
            <w:tcW w:w="1701" w:type="dxa"/>
            <w:tcBorders>
              <w:right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52"/>
          <w:jc w:val="center"/>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1.1.1.</w:t>
            </w:r>
          </w:p>
        </w:tc>
        <w:tc>
          <w:tcPr>
            <w:tcW w:w="2977" w:type="dxa"/>
            <w:vMerge w:val="restart"/>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 xml:space="preserve">Проектные работы по планировке территории округа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500,0</w:t>
            </w:r>
          </w:p>
        </w:tc>
        <w:tc>
          <w:tcPr>
            <w:tcW w:w="1276" w:type="dxa"/>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1435,0</w:t>
            </w:r>
          </w:p>
        </w:tc>
        <w:tc>
          <w:tcPr>
            <w:tcW w:w="1418" w:type="dxa"/>
            <w:tcBorders>
              <w:left w:val="single" w:sz="4" w:space="0" w:color="auto"/>
              <w:bottom w:val="single" w:sz="4" w:space="0" w:color="auto"/>
            </w:tcBorders>
            <w:vAlign w:val="center"/>
          </w:tcPr>
          <w:p w:rsidR="00FF1E4D" w:rsidRPr="006454F1" w:rsidRDefault="00FF1E4D" w:rsidP="00D8101A">
            <w:pPr>
              <w:spacing w:line="240" w:lineRule="exact"/>
              <w:jc w:val="center"/>
            </w:pPr>
            <w:r w:rsidRPr="006454F1">
              <w:t>17750,0</w:t>
            </w:r>
          </w:p>
        </w:tc>
        <w:tc>
          <w:tcPr>
            <w:tcW w:w="1276" w:type="dxa"/>
            <w:tcBorders>
              <w:bottom w:val="single" w:sz="4" w:space="0" w:color="auto"/>
            </w:tcBorders>
            <w:vAlign w:val="center"/>
          </w:tcPr>
          <w:p w:rsidR="00FF1E4D" w:rsidRPr="006454F1" w:rsidRDefault="00FF1E4D" w:rsidP="00D8101A">
            <w:pPr>
              <w:spacing w:line="240" w:lineRule="exact"/>
              <w:jc w:val="center"/>
            </w:pPr>
            <w:r w:rsidRPr="006454F1">
              <w:t>1690,0</w:t>
            </w:r>
          </w:p>
        </w:tc>
        <w:tc>
          <w:tcPr>
            <w:tcW w:w="1559"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490,0</w:t>
            </w:r>
          </w:p>
        </w:tc>
        <w:tc>
          <w:tcPr>
            <w:tcW w:w="1701"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52"/>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500,0</w:t>
            </w:r>
          </w:p>
        </w:tc>
        <w:tc>
          <w:tcPr>
            <w:tcW w:w="1276" w:type="dxa"/>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1435,0</w:t>
            </w:r>
          </w:p>
        </w:tc>
        <w:tc>
          <w:tcPr>
            <w:tcW w:w="1418" w:type="dxa"/>
            <w:tcBorders>
              <w:left w:val="single" w:sz="4" w:space="0" w:color="auto"/>
              <w:bottom w:val="single" w:sz="4" w:space="0" w:color="auto"/>
            </w:tcBorders>
            <w:vAlign w:val="center"/>
          </w:tcPr>
          <w:p w:rsidR="00FF1E4D" w:rsidRPr="006454F1" w:rsidRDefault="00FF1E4D" w:rsidP="00D8101A">
            <w:pPr>
              <w:spacing w:line="240" w:lineRule="exact"/>
              <w:jc w:val="center"/>
            </w:pPr>
            <w:r w:rsidRPr="006454F1">
              <w:t>17750,0</w:t>
            </w:r>
          </w:p>
        </w:tc>
        <w:tc>
          <w:tcPr>
            <w:tcW w:w="1276" w:type="dxa"/>
            <w:tcBorders>
              <w:bottom w:val="single" w:sz="4" w:space="0" w:color="auto"/>
            </w:tcBorders>
            <w:vAlign w:val="center"/>
          </w:tcPr>
          <w:p w:rsidR="00FF1E4D" w:rsidRPr="006454F1" w:rsidRDefault="00FF1E4D" w:rsidP="00D8101A">
            <w:pPr>
              <w:spacing w:line="240" w:lineRule="exact"/>
              <w:jc w:val="center"/>
            </w:pPr>
            <w:r w:rsidRPr="006454F1">
              <w:t>1690,0</w:t>
            </w:r>
          </w:p>
        </w:tc>
        <w:tc>
          <w:tcPr>
            <w:tcW w:w="1559"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490,0</w:t>
            </w:r>
          </w:p>
        </w:tc>
        <w:tc>
          <w:tcPr>
            <w:tcW w:w="1701"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52"/>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bottom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64"/>
          <w:jc w:val="center"/>
        </w:trPr>
        <w:tc>
          <w:tcPr>
            <w:tcW w:w="1242"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300"/>
          <w:jc w:val="center"/>
        </w:trPr>
        <w:tc>
          <w:tcPr>
            <w:tcW w:w="1242"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144"/>
          <w:jc w:val="center"/>
        </w:trPr>
        <w:tc>
          <w:tcPr>
            <w:tcW w:w="1242"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tcBorders>
            <w:vAlign w:val="center"/>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Подпро-грамма 2</w:t>
            </w:r>
          </w:p>
        </w:tc>
        <w:tc>
          <w:tcPr>
            <w:tcW w:w="2977" w:type="dxa"/>
            <w:vMerge w:val="restart"/>
          </w:tcPr>
          <w:p w:rsidR="00FF1E4D" w:rsidRPr="006454F1" w:rsidRDefault="00FF1E4D" w:rsidP="00D8101A">
            <w:pPr>
              <w:pStyle w:val="ConsPlusNormal"/>
              <w:widowContro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w:t>
            </w:r>
          </w:p>
          <w:p w:rsidR="00FF1E4D" w:rsidRPr="006454F1" w:rsidRDefault="00FF1E4D" w:rsidP="00D8101A">
            <w:pPr>
              <w:pStyle w:val="ConsPlusNormal"/>
              <w:widowContro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t>многоквартирных домов</w:t>
            </w:r>
          </w:p>
          <w:p w:rsidR="00FF1E4D" w:rsidRPr="006454F1" w:rsidRDefault="00FF1E4D" w:rsidP="00D8101A">
            <w:pPr>
              <w:pStyle w:val="ConsPlusNormal"/>
              <w:widowContro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t>Губкинского городского округа Белгородской области</w:t>
            </w: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170678,8</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161702,8</w:t>
            </w:r>
          </w:p>
        </w:tc>
        <w:tc>
          <w:tcPr>
            <w:tcW w:w="1418" w:type="dxa"/>
            <w:tcBorders>
              <w:left w:val="single" w:sz="4" w:space="0" w:color="auto"/>
            </w:tcBorders>
            <w:vAlign w:val="center"/>
          </w:tcPr>
          <w:p w:rsidR="00FF1E4D" w:rsidRPr="006454F1" w:rsidRDefault="00FF1E4D" w:rsidP="00D8101A">
            <w:pPr>
              <w:jc w:val="center"/>
            </w:pPr>
            <w:r w:rsidRPr="006454F1">
              <w:t>245332,0</w:t>
            </w:r>
          </w:p>
        </w:tc>
        <w:tc>
          <w:tcPr>
            <w:tcW w:w="1276" w:type="dxa"/>
            <w:shd w:val="clear" w:color="auto" w:fill="auto"/>
            <w:vAlign w:val="center"/>
          </w:tcPr>
          <w:p w:rsidR="00FF1E4D" w:rsidRPr="006454F1" w:rsidRDefault="00FF1E4D" w:rsidP="00D8101A">
            <w:pPr>
              <w:jc w:val="center"/>
            </w:pPr>
            <w:r w:rsidRPr="006454F1">
              <w:t>161566,1</w:t>
            </w:r>
          </w:p>
        </w:tc>
        <w:tc>
          <w:tcPr>
            <w:tcW w:w="1559" w:type="dxa"/>
            <w:tcBorders>
              <w:right w:val="single" w:sz="4" w:space="0" w:color="auto"/>
            </w:tcBorders>
            <w:shd w:val="clear" w:color="auto" w:fill="auto"/>
            <w:vAlign w:val="center"/>
          </w:tcPr>
          <w:p w:rsidR="00FF1E4D" w:rsidRPr="006454F1" w:rsidRDefault="00FF1E4D" w:rsidP="00D8101A">
            <w:pPr>
              <w:jc w:val="center"/>
            </w:pPr>
            <w:r w:rsidRPr="006454F1">
              <w:t>171423,7</w:t>
            </w:r>
          </w:p>
        </w:tc>
        <w:tc>
          <w:tcPr>
            <w:tcW w:w="1701" w:type="dxa"/>
            <w:tcBorders>
              <w:right w:val="single" w:sz="4" w:space="0" w:color="auto"/>
            </w:tcBorders>
          </w:tcPr>
          <w:p w:rsidR="00FF1E4D" w:rsidRPr="006454F1" w:rsidRDefault="00FF1E4D" w:rsidP="00D8101A">
            <w:pPr>
              <w:jc w:val="center"/>
            </w:pPr>
            <w:r w:rsidRPr="006454F1">
              <w:t>174045,8</w:t>
            </w:r>
          </w:p>
        </w:tc>
      </w:tr>
      <w:tr w:rsidR="00FF1E4D" w:rsidRPr="006454F1" w:rsidTr="00D8101A">
        <w:trPr>
          <w:trHeight w:val="679"/>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16757,0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7998,0</w:t>
            </w:r>
          </w:p>
        </w:tc>
        <w:tc>
          <w:tcPr>
            <w:tcW w:w="1418" w:type="dxa"/>
            <w:tcBorders>
              <w:left w:val="single" w:sz="4" w:space="0" w:color="auto"/>
            </w:tcBorders>
            <w:vAlign w:val="center"/>
          </w:tcPr>
          <w:p w:rsidR="00FF1E4D" w:rsidRPr="006454F1" w:rsidRDefault="00FF1E4D" w:rsidP="00D8101A">
            <w:pPr>
              <w:jc w:val="center"/>
            </w:pPr>
            <w:r w:rsidRPr="006454F1">
              <w:t>6952,0</w:t>
            </w:r>
          </w:p>
        </w:tc>
        <w:tc>
          <w:tcPr>
            <w:tcW w:w="1276" w:type="dxa"/>
            <w:vAlign w:val="center"/>
          </w:tcPr>
          <w:p w:rsidR="00FF1E4D" w:rsidRPr="006454F1" w:rsidRDefault="00FF1E4D" w:rsidP="00D8101A">
            <w:pPr>
              <w:jc w:val="center"/>
            </w:pPr>
            <w:r w:rsidRPr="006454F1">
              <w:t>8486,0</w:t>
            </w:r>
          </w:p>
        </w:tc>
        <w:tc>
          <w:tcPr>
            <w:tcW w:w="1559" w:type="dxa"/>
            <w:tcBorders>
              <w:right w:val="single" w:sz="4" w:space="0" w:color="auto"/>
            </w:tcBorders>
            <w:vAlign w:val="center"/>
          </w:tcPr>
          <w:p w:rsidR="00FF1E4D" w:rsidRPr="006454F1" w:rsidRDefault="00FF1E4D" w:rsidP="00D8101A">
            <w:pPr>
              <w:jc w:val="center"/>
            </w:pPr>
            <w:r w:rsidRPr="006454F1">
              <w:t>6344,0</w:t>
            </w:r>
          </w:p>
        </w:tc>
        <w:tc>
          <w:tcPr>
            <w:tcW w:w="1701" w:type="dxa"/>
            <w:tcBorders>
              <w:right w:val="single" w:sz="4" w:space="0" w:color="auto"/>
            </w:tcBorders>
          </w:tcPr>
          <w:p w:rsidR="00FF1E4D" w:rsidRPr="006454F1" w:rsidRDefault="00FF1E4D" w:rsidP="00D8101A">
            <w:pPr>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2921,8</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vAlign w:val="center"/>
          </w:tcPr>
          <w:p w:rsidR="00FF1E4D" w:rsidRPr="006454F1" w:rsidRDefault="00FF1E4D" w:rsidP="00D8101A">
            <w:pPr>
              <w:spacing w:line="240" w:lineRule="exact"/>
              <w:jc w:val="center"/>
            </w:pPr>
            <w:r w:rsidRPr="006454F1">
              <w:t>0</w:t>
            </w:r>
          </w:p>
        </w:tc>
        <w:tc>
          <w:tcPr>
            <w:tcW w:w="1701" w:type="dxa"/>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vAlign w:val="center"/>
          </w:tcPr>
          <w:p w:rsidR="00FF1E4D" w:rsidRPr="006454F1" w:rsidRDefault="00FF1E4D" w:rsidP="00D8101A">
            <w:pPr>
              <w:spacing w:line="240" w:lineRule="exact"/>
              <w:jc w:val="center"/>
            </w:pPr>
            <w:r w:rsidRPr="006454F1">
              <w:t>0</w:t>
            </w:r>
          </w:p>
        </w:tc>
        <w:tc>
          <w:tcPr>
            <w:tcW w:w="1701" w:type="dxa"/>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vAlign w:val="center"/>
          </w:tcPr>
          <w:p w:rsidR="00FF1E4D" w:rsidRPr="006454F1" w:rsidRDefault="00FF1E4D" w:rsidP="00D8101A">
            <w:pPr>
              <w:spacing w:line="240" w:lineRule="exact"/>
              <w:jc w:val="center"/>
            </w:pPr>
            <w:r w:rsidRPr="006454F1">
              <w:t>0</w:t>
            </w:r>
          </w:p>
        </w:tc>
        <w:tc>
          <w:tcPr>
            <w:tcW w:w="1701" w:type="dxa"/>
          </w:tcPr>
          <w:p w:rsidR="00FF1E4D" w:rsidRPr="006454F1" w:rsidRDefault="00FF1E4D" w:rsidP="00D8101A">
            <w:pPr>
              <w:spacing w:line="240" w:lineRule="exact"/>
              <w:jc w:val="center"/>
            </w:pPr>
            <w:r w:rsidRPr="006454F1">
              <w:t>0</w:t>
            </w:r>
          </w:p>
        </w:tc>
      </w:tr>
      <w:tr w:rsidR="00FF1E4D" w:rsidRPr="006454F1" w:rsidTr="00D8101A">
        <w:trPr>
          <w:trHeight w:val="61"/>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151000,0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153704,8</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238380,0</w:t>
            </w:r>
          </w:p>
        </w:tc>
        <w:tc>
          <w:tcPr>
            <w:tcW w:w="1276" w:type="dxa"/>
            <w:vAlign w:val="center"/>
          </w:tcPr>
          <w:p w:rsidR="00FF1E4D" w:rsidRPr="006454F1" w:rsidRDefault="00FF1E4D" w:rsidP="00D8101A">
            <w:pPr>
              <w:spacing w:line="240" w:lineRule="exact"/>
              <w:jc w:val="center"/>
            </w:pPr>
            <w:r w:rsidRPr="006454F1">
              <w:t>153080,1</w:t>
            </w:r>
          </w:p>
        </w:tc>
        <w:tc>
          <w:tcPr>
            <w:tcW w:w="1559" w:type="dxa"/>
            <w:vAlign w:val="center"/>
          </w:tcPr>
          <w:p w:rsidR="00FF1E4D" w:rsidRPr="006454F1" w:rsidRDefault="00FF1E4D" w:rsidP="00D8101A">
            <w:pPr>
              <w:spacing w:line="240" w:lineRule="exact"/>
              <w:jc w:val="center"/>
            </w:pPr>
            <w:r w:rsidRPr="006454F1">
              <w:t>165079,7</w:t>
            </w:r>
          </w:p>
        </w:tc>
        <w:tc>
          <w:tcPr>
            <w:tcW w:w="1701" w:type="dxa"/>
          </w:tcPr>
          <w:p w:rsidR="00FF1E4D" w:rsidRPr="006454F1" w:rsidRDefault="00FF1E4D" w:rsidP="00D8101A">
            <w:pPr>
              <w:spacing w:line="240" w:lineRule="exact"/>
              <w:jc w:val="center"/>
            </w:pPr>
            <w:r w:rsidRPr="006454F1">
              <w:t>174045,8</w:t>
            </w:r>
          </w:p>
        </w:tc>
      </w:tr>
      <w:tr w:rsidR="00FF1E4D" w:rsidRPr="006454F1" w:rsidTr="00D8101A">
        <w:trPr>
          <w:trHeight w:val="264"/>
          <w:jc w:val="center"/>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2.1.1.</w:t>
            </w:r>
          </w:p>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val="restart"/>
          </w:tcPr>
          <w:p w:rsidR="00FF1E4D" w:rsidRPr="006454F1" w:rsidRDefault="00FF1E4D" w:rsidP="00D8101A">
            <w:pPr>
              <w:widowControl w:val="0"/>
              <w:autoSpaceDE w:val="0"/>
              <w:autoSpaceDN w:val="0"/>
              <w:adjustRightInd w:val="0"/>
              <w:spacing w:line="240" w:lineRule="exact"/>
              <w:jc w:val="both"/>
            </w:pPr>
            <w:r w:rsidRPr="006454F1">
              <w:t>Капитальный ремонт</w:t>
            </w:r>
          </w:p>
          <w:p w:rsidR="00FF1E4D" w:rsidRPr="006454F1" w:rsidRDefault="00FF1E4D" w:rsidP="00D8101A">
            <w:pPr>
              <w:widowControl w:val="0"/>
              <w:autoSpaceDE w:val="0"/>
              <w:autoSpaceDN w:val="0"/>
              <w:adjustRightInd w:val="0"/>
              <w:spacing w:line="240" w:lineRule="exact"/>
              <w:jc w:val="both"/>
            </w:pPr>
            <w:r w:rsidRPr="006454F1">
              <w:t>многоквартирных домов</w:t>
            </w:r>
          </w:p>
        </w:tc>
        <w:tc>
          <w:tcPr>
            <w:tcW w:w="2410"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170678,8</w:t>
            </w:r>
          </w:p>
        </w:tc>
        <w:tc>
          <w:tcPr>
            <w:tcW w:w="1276" w:type="dxa"/>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161702,8</w:t>
            </w:r>
          </w:p>
        </w:tc>
        <w:tc>
          <w:tcPr>
            <w:tcW w:w="1418" w:type="dxa"/>
            <w:tcBorders>
              <w:left w:val="single" w:sz="4" w:space="0" w:color="auto"/>
              <w:bottom w:val="single" w:sz="4" w:space="0" w:color="auto"/>
            </w:tcBorders>
            <w:vAlign w:val="center"/>
          </w:tcPr>
          <w:p w:rsidR="00FF1E4D" w:rsidRPr="006454F1" w:rsidRDefault="00FF1E4D" w:rsidP="00D8101A">
            <w:pPr>
              <w:jc w:val="center"/>
            </w:pPr>
            <w:r w:rsidRPr="006454F1">
              <w:t>243143,0</w:t>
            </w:r>
          </w:p>
        </w:tc>
        <w:tc>
          <w:tcPr>
            <w:tcW w:w="1276" w:type="dxa"/>
            <w:tcBorders>
              <w:bottom w:val="single" w:sz="4" w:space="0" w:color="auto"/>
            </w:tcBorders>
            <w:shd w:val="clear" w:color="auto" w:fill="FFFFFF" w:themeFill="background1"/>
            <w:vAlign w:val="center"/>
          </w:tcPr>
          <w:p w:rsidR="00FF1E4D" w:rsidRPr="006454F1" w:rsidRDefault="00FF1E4D" w:rsidP="00D8101A">
            <w:pPr>
              <w:jc w:val="center"/>
            </w:pPr>
            <w:r w:rsidRPr="006454F1">
              <w:t>156969,1</w:t>
            </w:r>
          </w:p>
        </w:tc>
        <w:tc>
          <w:tcPr>
            <w:tcW w:w="1559" w:type="dxa"/>
            <w:tcBorders>
              <w:bottom w:val="single" w:sz="4" w:space="0" w:color="auto"/>
            </w:tcBorders>
            <w:shd w:val="clear" w:color="auto" w:fill="FFFFFF" w:themeFill="background1"/>
            <w:vAlign w:val="center"/>
          </w:tcPr>
          <w:p w:rsidR="00FF1E4D" w:rsidRPr="006454F1" w:rsidRDefault="00FF1E4D" w:rsidP="00D8101A">
            <w:pPr>
              <w:jc w:val="center"/>
            </w:pPr>
            <w:r w:rsidRPr="006454F1">
              <w:t>169933,7</w:t>
            </w:r>
          </w:p>
        </w:tc>
        <w:tc>
          <w:tcPr>
            <w:tcW w:w="1701" w:type="dxa"/>
            <w:tcBorders>
              <w:bottom w:val="single" w:sz="4" w:space="0" w:color="auto"/>
            </w:tcBorders>
          </w:tcPr>
          <w:p w:rsidR="00FF1E4D" w:rsidRPr="006454F1" w:rsidRDefault="00FF1E4D" w:rsidP="00D8101A">
            <w:pPr>
              <w:jc w:val="center"/>
            </w:pPr>
            <w:r w:rsidRPr="006454F1">
              <w:t>174045,8</w:t>
            </w:r>
          </w:p>
        </w:tc>
      </w:tr>
      <w:tr w:rsidR="00FF1E4D" w:rsidRPr="006454F1" w:rsidTr="00D8101A">
        <w:trPr>
          <w:trHeight w:val="264"/>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16757,0</w:t>
            </w:r>
          </w:p>
        </w:tc>
        <w:tc>
          <w:tcPr>
            <w:tcW w:w="1276" w:type="dxa"/>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7998,0</w:t>
            </w:r>
          </w:p>
        </w:tc>
        <w:tc>
          <w:tcPr>
            <w:tcW w:w="1418" w:type="dxa"/>
            <w:tcBorders>
              <w:left w:val="single" w:sz="4" w:space="0" w:color="auto"/>
              <w:bottom w:val="single" w:sz="4" w:space="0" w:color="auto"/>
            </w:tcBorders>
            <w:vAlign w:val="center"/>
          </w:tcPr>
          <w:p w:rsidR="00FF1E4D" w:rsidRPr="006454F1" w:rsidRDefault="00FF1E4D" w:rsidP="00D8101A">
            <w:pPr>
              <w:jc w:val="center"/>
            </w:pPr>
            <w:r w:rsidRPr="006454F1">
              <w:t>4</w:t>
            </w:r>
            <w:r w:rsidRPr="006454F1">
              <w:rPr>
                <w:lang w:val="en-US"/>
              </w:rPr>
              <w:t>7</w:t>
            </w:r>
            <w:r w:rsidRPr="006454F1">
              <w:t>63,0</w:t>
            </w:r>
          </w:p>
        </w:tc>
        <w:tc>
          <w:tcPr>
            <w:tcW w:w="1276" w:type="dxa"/>
            <w:tcBorders>
              <w:bottom w:val="single" w:sz="4" w:space="0" w:color="auto"/>
            </w:tcBorders>
            <w:vAlign w:val="center"/>
          </w:tcPr>
          <w:p w:rsidR="00FF1E4D" w:rsidRPr="006454F1" w:rsidRDefault="00FF1E4D" w:rsidP="00D8101A">
            <w:pPr>
              <w:jc w:val="center"/>
            </w:pPr>
            <w:r w:rsidRPr="006454F1">
              <w:t>3889,0</w:t>
            </w:r>
          </w:p>
        </w:tc>
        <w:tc>
          <w:tcPr>
            <w:tcW w:w="1559" w:type="dxa"/>
            <w:tcBorders>
              <w:bottom w:val="single" w:sz="4" w:space="0" w:color="auto"/>
            </w:tcBorders>
            <w:vAlign w:val="center"/>
          </w:tcPr>
          <w:p w:rsidR="00FF1E4D" w:rsidRPr="006454F1" w:rsidRDefault="00FF1E4D" w:rsidP="00D8101A">
            <w:pPr>
              <w:jc w:val="center"/>
            </w:pPr>
            <w:r w:rsidRPr="006454F1">
              <w:t>4854,0</w:t>
            </w:r>
          </w:p>
        </w:tc>
        <w:tc>
          <w:tcPr>
            <w:tcW w:w="1701" w:type="dxa"/>
            <w:tcBorders>
              <w:bottom w:val="single" w:sz="4" w:space="0" w:color="auto"/>
            </w:tcBorders>
          </w:tcPr>
          <w:p w:rsidR="00FF1E4D" w:rsidRPr="006454F1" w:rsidRDefault="00FF1E4D" w:rsidP="00D8101A">
            <w:pPr>
              <w:jc w:val="center"/>
            </w:pPr>
            <w:r w:rsidRPr="006454F1">
              <w:t>0</w:t>
            </w:r>
          </w:p>
        </w:tc>
      </w:tr>
      <w:tr w:rsidR="00FF1E4D" w:rsidRPr="006454F1" w:rsidTr="00D8101A">
        <w:trPr>
          <w:trHeight w:val="264"/>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FF1E4D" w:rsidRPr="006454F1" w:rsidRDefault="00FF1E4D" w:rsidP="00D8101A">
            <w:pPr>
              <w:spacing w:line="240" w:lineRule="exact"/>
              <w:jc w:val="center"/>
            </w:pPr>
            <w:r w:rsidRPr="006454F1">
              <w:t>2921,8</w:t>
            </w:r>
          </w:p>
        </w:tc>
        <w:tc>
          <w:tcPr>
            <w:tcW w:w="1276" w:type="dxa"/>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bottom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bottom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88"/>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156"/>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bottom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151000,0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153704,8</w:t>
            </w:r>
          </w:p>
        </w:tc>
        <w:tc>
          <w:tcPr>
            <w:tcW w:w="1418" w:type="dxa"/>
            <w:tcBorders>
              <w:top w:val="single" w:sz="4" w:space="0" w:color="auto"/>
              <w:left w:val="single" w:sz="4" w:space="0" w:color="auto"/>
            </w:tcBorders>
          </w:tcPr>
          <w:p w:rsidR="00FF1E4D" w:rsidRPr="006454F1" w:rsidRDefault="00FF1E4D" w:rsidP="00D8101A">
            <w:pPr>
              <w:jc w:val="center"/>
            </w:pPr>
            <w:r w:rsidRPr="006454F1">
              <w:t>238380,0</w:t>
            </w:r>
          </w:p>
        </w:tc>
        <w:tc>
          <w:tcPr>
            <w:tcW w:w="1276" w:type="dxa"/>
            <w:vAlign w:val="center"/>
          </w:tcPr>
          <w:p w:rsidR="00FF1E4D" w:rsidRPr="006454F1" w:rsidRDefault="00FF1E4D" w:rsidP="00D8101A">
            <w:pPr>
              <w:spacing w:line="240" w:lineRule="exact"/>
              <w:jc w:val="center"/>
            </w:pPr>
            <w:r w:rsidRPr="006454F1">
              <w:t>153080,1</w:t>
            </w:r>
          </w:p>
        </w:tc>
        <w:tc>
          <w:tcPr>
            <w:tcW w:w="1559" w:type="dxa"/>
            <w:vAlign w:val="center"/>
          </w:tcPr>
          <w:p w:rsidR="00FF1E4D" w:rsidRPr="006454F1" w:rsidRDefault="00FF1E4D" w:rsidP="00D8101A">
            <w:pPr>
              <w:spacing w:line="240" w:lineRule="exact"/>
              <w:jc w:val="center"/>
            </w:pPr>
            <w:r w:rsidRPr="006454F1">
              <w:t>165079,7</w:t>
            </w:r>
          </w:p>
        </w:tc>
        <w:tc>
          <w:tcPr>
            <w:tcW w:w="1701" w:type="dxa"/>
          </w:tcPr>
          <w:p w:rsidR="00FF1E4D" w:rsidRPr="006454F1" w:rsidRDefault="00FF1E4D" w:rsidP="00D8101A">
            <w:pPr>
              <w:spacing w:line="240" w:lineRule="exact"/>
              <w:jc w:val="center"/>
            </w:pPr>
            <w:r w:rsidRPr="006454F1">
              <w:t>174045,8</w:t>
            </w:r>
          </w:p>
        </w:tc>
      </w:tr>
      <w:tr w:rsidR="00FF1E4D" w:rsidRPr="006454F1" w:rsidTr="00D8101A">
        <w:trPr>
          <w:trHeight w:val="217"/>
          <w:jc w:val="center"/>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2.1.2.</w:t>
            </w:r>
          </w:p>
        </w:tc>
        <w:tc>
          <w:tcPr>
            <w:tcW w:w="2977" w:type="dxa"/>
            <w:vMerge w:val="restart"/>
          </w:tcPr>
          <w:p w:rsidR="00FF1E4D" w:rsidRPr="006454F1" w:rsidRDefault="00FF1E4D" w:rsidP="00D8101A">
            <w:pPr>
              <w:widowControl w:val="0"/>
              <w:autoSpaceDE w:val="0"/>
              <w:autoSpaceDN w:val="0"/>
              <w:adjustRightInd w:val="0"/>
              <w:spacing w:line="240" w:lineRule="exact"/>
              <w:jc w:val="both"/>
            </w:pPr>
            <w:r w:rsidRPr="006454F1">
              <w:t>Содержание муниципального имущества</w:t>
            </w:r>
          </w:p>
        </w:tc>
        <w:tc>
          <w:tcPr>
            <w:tcW w:w="2410" w:type="dxa"/>
            <w:tcBorders>
              <w:top w:val="single" w:sz="4" w:space="0" w:color="auto"/>
            </w:tcBorders>
          </w:tcPr>
          <w:p w:rsidR="00FF1E4D" w:rsidRPr="006454F1" w:rsidRDefault="00FF1E4D" w:rsidP="00D8101A">
            <w:r w:rsidRPr="006454F1">
              <w:t>Всего</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tcPr>
          <w:p w:rsidR="00FF1E4D" w:rsidRPr="006454F1" w:rsidRDefault="00FF1E4D" w:rsidP="00D8101A">
            <w:pPr>
              <w:jc w:val="center"/>
            </w:pPr>
            <w:r w:rsidRPr="006454F1">
              <w:t>2189,0</w:t>
            </w:r>
          </w:p>
        </w:tc>
        <w:tc>
          <w:tcPr>
            <w:tcW w:w="1276" w:type="dxa"/>
            <w:tcBorders>
              <w:top w:val="single" w:sz="4" w:space="0" w:color="auto"/>
            </w:tcBorders>
          </w:tcPr>
          <w:p w:rsidR="00FF1E4D" w:rsidRPr="006454F1" w:rsidRDefault="00FF1E4D" w:rsidP="00D8101A">
            <w:pPr>
              <w:jc w:val="center"/>
            </w:pPr>
            <w:r w:rsidRPr="006454F1">
              <w:t>4597,0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1490,00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tcBorders>
          </w:tcPr>
          <w:p w:rsidR="00FF1E4D" w:rsidRPr="006454F1" w:rsidRDefault="00FF1E4D" w:rsidP="00D8101A">
            <w:r w:rsidRPr="006454F1">
              <w:t>бюджет Губкинского городского округа</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jc w:val="center"/>
            </w:pPr>
            <w:r w:rsidRPr="006454F1">
              <w:t>2189,0</w:t>
            </w:r>
          </w:p>
        </w:tc>
        <w:tc>
          <w:tcPr>
            <w:tcW w:w="1276" w:type="dxa"/>
            <w:tcBorders>
              <w:top w:val="single" w:sz="4" w:space="0" w:color="auto"/>
            </w:tcBorders>
            <w:vAlign w:val="center"/>
          </w:tcPr>
          <w:p w:rsidR="00FF1E4D" w:rsidRPr="006454F1" w:rsidRDefault="00FF1E4D" w:rsidP="00D8101A">
            <w:pPr>
              <w:jc w:val="center"/>
            </w:pPr>
            <w:r w:rsidRPr="006454F1">
              <w:t>4597,0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1490,0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70"/>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tcBorders>
          </w:tcPr>
          <w:p w:rsidR="00FF1E4D" w:rsidRPr="006454F1" w:rsidRDefault="00FF1E4D" w:rsidP="00D8101A">
            <w:r w:rsidRPr="006454F1">
              <w:t>областной бюджет</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tcPr>
          <w:p w:rsidR="00FF1E4D" w:rsidRPr="006454F1" w:rsidRDefault="00FF1E4D" w:rsidP="00D8101A">
            <w:pPr>
              <w:jc w:val="center"/>
            </w:pPr>
            <w:r w:rsidRPr="006454F1">
              <w:t>0</w:t>
            </w:r>
          </w:p>
        </w:tc>
        <w:tc>
          <w:tcPr>
            <w:tcW w:w="1276" w:type="dxa"/>
            <w:tcBorders>
              <w:top w:val="single" w:sz="4" w:space="0" w:color="auto"/>
            </w:tcBorders>
          </w:tcPr>
          <w:p w:rsidR="00FF1E4D" w:rsidRPr="006454F1" w:rsidRDefault="00FF1E4D" w:rsidP="00D8101A">
            <w:pPr>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tcBorders>
          </w:tcPr>
          <w:p w:rsidR="00FF1E4D" w:rsidRPr="006454F1" w:rsidRDefault="00FF1E4D" w:rsidP="00D8101A">
            <w:r w:rsidRPr="006454F1">
              <w:t>федеральный бюджет</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tcPr>
          <w:p w:rsidR="00FF1E4D" w:rsidRPr="006454F1" w:rsidRDefault="00FF1E4D" w:rsidP="00D8101A">
            <w:pPr>
              <w:jc w:val="center"/>
            </w:pPr>
            <w:r w:rsidRPr="006454F1">
              <w:t>0</w:t>
            </w:r>
          </w:p>
        </w:tc>
        <w:tc>
          <w:tcPr>
            <w:tcW w:w="1276" w:type="dxa"/>
            <w:tcBorders>
              <w:top w:val="single" w:sz="4" w:space="0" w:color="auto"/>
            </w:tcBorders>
          </w:tcPr>
          <w:p w:rsidR="00FF1E4D" w:rsidRPr="006454F1" w:rsidRDefault="00FF1E4D" w:rsidP="00D8101A">
            <w:pPr>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tcPr>
          <w:p w:rsidR="00FF1E4D" w:rsidRPr="006454F1" w:rsidRDefault="00FF1E4D" w:rsidP="00D8101A">
            <w:pPr>
              <w:jc w:val="center"/>
            </w:pPr>
            <w:r w:rsidRPr="006454F1">
              <w:t>0</w:t>
            </w:r>
          </w:p>
        </w:tc>
        <w:tc>
          <w:tcPr>
            <w:tcW w:w="1276" w:type="dxa"/>
            <w:tcBorders>
              <w:top w:val="single" w:sz="4" w:space="0" w:color="auto"/>
            </w:tcBorders>
          </w:tcPr>
          <w:p w:rsidR="00FF1E4D" w:rsidRPr="006454F1" w:rsidRDefault="00FF1E4D" w:rsidP="00D8101A">
            <w:pPr>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tcPr>
          <w:p w:rsidR="00FF1E4D" w:rsidRPr="006454F1" w:rsidRDefault="00FF1E4D" w:rsidP="00D8101A">
            <w:pPr>
              <w:jc w:val="center"/>
            </w:pPr>
            <w:r w:rsidRPr="006454F1">
              <w:t>0</w:t>
            </w:r>
          </w:p>
        </w:tc>
        <w:tc>
          <w:tcPr>
            <w:tcW w:w="1276" w:type="dxa"/>
            <w:tcBorders>
              <w:top w:val="single" w:sz="4" w:space="0" w:color="auto"/>
            </w:tcBorders>
          </w:tcPr>
          <w:p w:rsidR="00FF1E4D" w:rsidRPr="006454F1" w:rsidRDefault="00FF1E4D" w:rsidP="00D8101A">
            <w:pPr>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3</w:t>
            </w:r>
          </w:p>
        </w:tc>
        <w:tc>
          <w:tcPr>
            <w:tcW w:w="2977" w:type="dxa"/>
            <w:vMerge w:val="restart"/>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Переселение граждан </w:t>
            </w:r>
          </w:p>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78246,1</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9663,7</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16300,0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17072,7</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rPr>
                <w:lang w:val="en-US"/>
              </w:rPr>
              <w:t>5</w:t>
            </w:r>
            <w:r w:rsidRPr="006454F1">
              <w:t>423</w:t>
            </w:r>
            <w:r w:rsidRPr="006454F1">
              <w:rPr>
                <w:lang w:val="en-US"/>
              </w:rPr>
              <w:t>,</w:t>
            </w: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9663,7</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16300,0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6972,0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6758,0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10100,7</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66065,1</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3.1.1.</w:t>
            </w:r>
          </w:p>
        </w:tc>
        <w:tc>
          <w:tcPr>
            <w:tcW w:w="2977" w:type="dxa"/>
            <w:vMerge w:val="restart"/>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Мероприятия</w:t>
            </w: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5423,0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9663,7</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16300,0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6327,0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5423,0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9663,7</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16300,0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6327,0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17"/>
          <w:jc w:val="center"/>
        </w:trPr>
        <w:tc>
          <w:tcPr>
            <w:tcW w:w="1242" w:type="dxa"/>
            <w:vMerge/>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559" w:type="dxa"/>
            <w:tcBorders>
              <w:top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top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307"/>
          <w:jc w:val="center"/>
        </w:trPr>
        <w:tc>
          <w:tcPr>
            <w:tcW w:w="1242" w:type="dxa"/>
            <w:vMerge w:val="restart"/>
          </w:tcPr>
          <w:p w:rsidR="00FF1E4D" w:rsidRPr="006454F1" w:rsidRDefault="00FF1E4D" w:rsidP="00D8101A">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3.1.2.</w:t>
            </w:r>
          </w:p>
        </w:tc>
        <w:tc>
          <w:tcPr>
            <w:tcW w:w="2977" w:type="dxa"/>
            <w:vMerge w:val="restart"/>
            <w:tcBorders>
              <w:top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72823,1</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10745,7</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307"/>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outlineLvl w:val="1"/>
            </w:pPr>
          </w:p>
        </w:tc>
        <w:tc>
          <w:tcPr>
            <w:tcW w:w="2410" w:type="dxa"/>
          </w:tcPr>
          <w:p w:rsidR="00FF1E4D" w:rsidRPr="006454F1" w:rsidRDefault="00FF1E4D" w:rsidP="00D8101A">
            <w:pPr>
              <w:spacing w:line="240" w:lineRule="exact"/>
              <w:ind w:left="-57" w:right="-57"/>
              <w:jc w:val="both"/>
              <w:outlineLvl w:val="1"/>
            </w:pPr>
            <w:r w:rsidRPr="006454F1">
              <w:t xml:space="preserve"> бюджет Губкинского городского округа</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645,0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307"/>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outlineLvl w:val="1"/>
            </w:pPr>
          </w:p>
        </w:tc>
        <w:tc>
          <w:tcPr>
            <w:tcW w:w="2410"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6758,0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top w:val="single" w:sz="4" w:space="0" w:color="auto"/>
            </w:tcBorders>
            <w:vAlign w:val="center"/>
          </w:tcPr>
          <w:p w:rsidR="00FF1E4D" w:rsidRPr="006454F1" w:rsidRDefault="00FF1E4D" w:rsidP="00D8101A">
            <w:pPr>
              <w:spacing w:line="240" w:lineRule="exact"/>
              <w:jc w:val="center"/>
            </w:pPr>
            <w:r w:rsidRPr="006454F1">
              <w:t>10100,7</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307"/>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outlineLvl w:val="1"/>
            </w:pPr>
          </w:p>
        </w:tc>
        <w:tc>
          <w:tcPr>
            <w:tcW w:w="2410" w:type="dxa"/>
          </w:tcPr>
          <w:p w:rsidR="00FF1E4D" w:rsidRPr="006454F1" w:rsidRDefault="00FF1E4D" w:rsidP="00D8101A">
            <w:pPr>
              <w:spacing w:line="240" w:lineRule="exact"/>
              <w:ind w:left="-57" w:right="-57"/>
              <w:jc w:val="both"/>
              <w:outlineLvl w:val="1"/>
            </w:pPr>
            <w:r w:rsidRPr="006454F1">
              <w:t xml:space="preserve"> федеральный 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66065,1</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307"/>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outlineLvl w:val="1"/>
            </w:pPr>
          </w:p>
        </w:tc>
        <w:tc>
          <w:tcPr>
            <w:tcW w:w="2410" w:type="dxa"/>
          </w:tcPr>
          <w:p w:rsidR="00FF1E4D" w:rsidRPr="006454F1" w:rsidRDefault="00FF1E4D" w:rsidP="00D8101A">
            <w:pPr>
              <w:spacing w:line="240" w:lineRule="exact"/>
              <w:ind w:left="-57" w:right="-57"/>
              <w:jc w:val="both"/>
              <w:outlineLvl w:val="1"/>
            </w:pPr>
            <w:r w:rsidRPr="006454F1">
              <w:t>государственные внебюджетные фонды</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307"/>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outlineLvl w:val="1"/>
            </w:pPr>
          </w:p>
        </w:tc>
        <w:tc>
          <w:tcPr>
            <w:tcW w:w="2410" w:type="dxa"/>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307"/>
          <w:jc w:val="center"/>
        </w:trPr>
        <w:tc>
          <w:tcPr>
            <w:tcW w:w="1242" w:type="dxa"/>
            <w:vMerge w:val="restart"/>
          </w:tcPr>
          <w:p w:rsidR="00FF1E4D" w:rsidRPr="006454F1" w:rsidRDefault="00FF1E4D" w:rsidP="00D8101A">
            <w:pPr>
              <w:pStyle w:val="ab"/>
              <w:spacing w:line="240" w:lineRule="exact"/>
              <w:ind w:left="-57" w:right="-57"/>
              <w:jc w:val="center"/>
              <w:outlineLvl w:val="1"/>
            </w:pPr>
            <w:r w:rsidRPr="006454F1">
              <w:t>Подпрограмма 5</w:t>
            </w:r>
          </w:p>
        </w:tc>
        <w:tc>
          <w:tcPr>
            <w:tcW w:w="2977" w:type="dxa"/>
            <w:vMerge w:val="restart"/>
            <w:tcBorders>
              <w:top w:val="single" w:sz="4" w:space="0" w:color="auto"/>
            </w:tcBorders>
          </w:tcPr>
          <w:p w:rsidR="00FF1E4D" w:rsidRPr="006454F1" w:rsidRDefault="00FF1E4D" w:rsidP="00D8101A">
            <w:pPr>
              <w:spacing w:line="240" w:lineRule="exact"/>
              <w:ind w:left="-57" w:right="-57"/>
              <w:outlineLvl w:val="1"/>
            </w:pPr>
            <w:r w:rsidRPr="006454F1">
              <w:t>Улучшение среды обитания населения Губкинского городского округа Белгородской области</w:t>
            </w:r>
          </w:p>
        </w:tc>
        <w:tc>
          <w:tcPr>
            <w:tcW w:w="2410" w:type="dxa"/>
          </w:tcPr>
          <w:p w:rsidR="00FF1E4D" w:rsidRPr="006454F1" w:rsidRDefault="00FF1E4D" w:rsidP="00D8101A">
            <w:pPr>
              <w:spacing w:line="240" w:lineRule="exact"/>
              <w:ind w:left="-57" w:right="-57"/>
              <w:jc w:val="both"/>
              <w:outlineLvl w:val="1"/>
            </w:pPr>
          </w:p>
          <w:p w:rsidR="00FF1E4D" w:rsidRPr="006454F1" w:rsidRDefault="00FF1E4D" w:rsidP="00D8101A">
            <w:pPr>
              <w:spacing w:line="240" w:lineRule="exact"/>
              <w:ind w:left="-57" w:right="-57"/>
              <w:jc w:val="both"/>
              <w:outlineLvl w:val="1"/>
            </w:pPr>
            <w:r w:rsidRPr="006454F1">
              <w:t>Всего</w:t>
            </w:r>
          </w:p>
          <w:p w:rsidR="00FF1E4D" w:rsidRPr="006454F1" w:rsidRDefault="00FF1E4D" w:rsidP="00D8101A">
            <w:pPr>
              <w:spacing w:line="240" w:lineRule="exact"/>
              <w:ind w:left="-57" w:right="-57"/>
              <w:jc w:val="both"/>
              <w:outlineLvl w:val="1"/>
            </w:pP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452034,1</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582099,2</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439882,7</w:t>
            </w:r>
          </w:p>
        </w:tc>
        <w:tc>
          <w:tcPr>
            <w:tcW w:w="1276" w:type="dxa"/>
            <w:vAlign w:val="center"/>
          </w:tcPr>
          <w:p w:rsidR="00FF1E4D" w:rsidRPr="006454F1" w:rsidRDefault="00FF1E4D" w:rsidP="00D8101A">
            <w:pPr>
              <w:spacing w:line="240" w:lineRule="exact"/>
              <w:jc w:val="center"/>
            </w:pPr>
            <w:r w:rsidRPr="006454F1">
              <w:t>389499,4</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147436,6</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503,2</w:t>
            </w:r>
          </w:p>
        </w:tc>
      </w:tr>
      <w:tr w:rsidR="00FF1E4D" w:rsidRPr="006454F1" w:rsidTr="00D8101A">
        <w:trPr>
          <w:trHeight w:val="367"/>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Borders>
              <w:top w:val="single" w:sz="4" w:space="0" w:color="auto"/>
            </w:tcBorders>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362942,3</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341318,0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387058,4</w:t>
            </w:r>
          </w:p>
        </w:tc>
        <w:tc>
          <w:tcPr>
            <w:tcW w:w="1276" w:type="dxa"/>
            <w:vAlign w:val="center"/>
          </w:tcPr>
          <w:p w:rsidR="00FF1E4D" w:rsidRPr="006454F1" w:rsidRDefault="00FF1E4D" w:rsidP="00D8101A">
            <w:pPr>
              <w:spacing w:line="240" w:lineRule="exact"/>
              <w:jc w:val="center"/>
            </w:pPr>
            <w:r w:rsidRPr="006454F1">
              <w:t>388980,3</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146660,0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88107,7</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239773,2</w:t>
            </w:r>
          </w:p>
        </w:tc>
        <w:tc>
          <w:tcPr>
            <w:tcW w:w="1418" w:type="dxa"/>
            <w:tcBorders>
              <w:left w:val="single" w:sz="4" w:space="0" w:color="auto"/>
            </w:tcBorders>
            <w:vAlign w:val="center"/>
          </w:tcPr>
          <w:p w:rsidR="00FF1E4D" w:rsidRPr="006454F1" w:rsidRDefault="00FF1E4D" w:rsidP="00D8101A">
            <w:pPr>
              <w:jc w:val="center"/>
            </w:pPr>
            <w:r w:rsidRPr="006454F1">
              <w:t>51096,3</w:t>
            </w:r>
          </w:p>
        </w:tc>
        <w:tc>
          <w:tcPr>
            <w:tcW w:w="1276" w:type="dxa"/>
            <w:vAlign w:val="center"/>
          </w:tcPr>
          <w:p w:rsidR="00FF1E4D" w:rsidRPr="006454F1" w:rsidRDefault="00FF1E4D" w:rsidP="00D8101A">
            <w:pPr>
              <w:jc w:val="center"/>
            </w:pPr>
            <w:r w:rsidRPr="006454F1">
              <w:t>519,1</w:t>
            </w:r>
          </w:p>
        </w:tc>
        <w:tc>
          <w:tcPr>
            <w:tcW w:w="1559" w:type="dxa"/>
            <w:tcBorders>
              <w:right w:val="single" w:sz="4" w:space="0" w:color="auto"/>
            </w:tcBorders>
            <w:vAlign w:val="center"/>
          </w:tcPr>
          <w:p w:rsidR="00FF1E4D" w:rsidRPr="006454F1" w:rsidRDefault="00FF1E4D" w:rsidP="00D8101A">
            <w:pPr>
              <w:jc w:val="center"/>
            </w:pPr>
            <w:r w:rsidRPr="006454F1">
              <w:t>776,6</w:t>
            </w:r>
          </w:p>
        </w:tc>
        <w:tc>
          <w:tcPr>
            <w:tcW w:w="1701" w:type="dxa"/>
            <w:tcBorders>
              <w:right w:val="single" w:sz="4" w:space="0" w:color="auto"/>
            </w:tcBorders>
            <w:vAlign w:val="center"/>
          </w:tcPr>
          <w:p w:rsidR="00FF1E4D" w:rsidRPr="006454F1" w:rsidRDefault="00FF1E4D" w:rsidP="00D8101A">
            <w:pPr>
              <w:jc w:val="center"/>
            </w:pPr>
            <w:r w:rsidRPr="006454F1">
              <w:t>503,2</w:t>
            </w:r>
          </w:p>
        </w:tc>
      </w:tr>
      <w:tr w:rsidR="00FF1E4D" w:rsidRPr="006454F1" w:rsidTr="00D8101A">
        <w:trPr>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984,1</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1008,0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1728,0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FF1E4D" w:rsidRPr="006454F1" w:rsidRDefault="00FF1E4D" w:rsidP="00D8101A">
            <w:pPr>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left w:val="single" w:sz="4" w:space="0" w:color="auto"/>
            </w:tcBorders>
            <w:vAlign w:val="center"/>
          </w:tcPr>
          <w:p w:rsidR="00FF1E4D" w:rsidRPr="006454F1" w:rsidRDefault="00FF1E4D" w:rsidP="00D8101A">
            <w:pPr>
              <w:jc w:val="center"/>
            </w:pPr>
            <w:r w:rsidRPr="006454F1">
              <w:t>0</w:t>
            </w:r>
          </w:p>
        </w:tc>
        <w:tc>
          <w:tcPr>
            <w:tcW w:w="1276" w:type="dxa"/>
            <w:vAlign w:val="center"/>
          </w:tcPr>
          <w:p w:rsidR="00FF1E4D" w:rsidRPr="006454F1" w:rsidRDefault="00FF1E4D" w:rsidP="00D8101A">
            <w:pPr>
              <w:jc w:val="center"/>
            </w:pPr>
            <w:r w:rsidRPr="006454F1">
              <w:t>0</w:t>
            </w:r>
          </w:p>
        </w:tc>
        <w:tc>
          <w:tcPr>
            <w:tcW w:w="1559" w:type="dxa"/>
            <w:tcBorders>
              <w:right w:val="single" w:sz="4" w:space="0" w:color="auto"/>
            </w:tcBorders>
            <w:vAlign w:val="center"/>
          </w:tcPr>
          <w:p w:rsidR="00FF1E4D" w:rsidRPr="006454F1" w:rsidRDefault="00FF1E4D" w:rsidP="00D8101A">
            <w:pPr>
              <w:jc w:val="center"/>
            </w:pPr>
            <w:r w:rsidRPr="006454F1">
              <w:t>0</w:t>
            </w:r>
          </w:p>
        </w:tc>
        <w:tc>
          <w:tcPr>
            <w:tcW w:w="1701" w:type="dxa"/>
            <w:tcBorders>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52"/>
          <w:jc w:val="center"/>
        </w:trPr>
        <w:tc>
          <w:tcPr>
            <w:tcW w:w="1242" w:type="dxa"/>
            <w:vMerge w:val="restart"/>
            <w:tcBorders>
              <w:top w:val="single" w:sz="4" w:space="0" w:color="auto"/>
            </w:tcBorders>
          </w:tcPr>
          <w:p w:rsidR="00FF1E4D" w:rsidRPr="006454F1" w:rsidRDefault="00FF1E4D" w:rsidP="00D8101A">
            <w:pPr>
              <w:pStyle w:val="ab"/>
              <w:spacing w:line="240" w:lineRule="exact"/>
              <w:ind w:left="-57" w:right="-57"/>
              <w:jc w:val="center"/>
              <w:outlineLvl w:val="1"/>
            </w:pPr>
            <w:r w:rsidRPr="006454F1">
              <w:t>Основное меро-приятие 5.1.1.</w:t>
            </w:r>
          </w:p>
        </w:tc>
        <w:tc>
          <w:tcPr>
            <w:tcW w:w="2977" w:type="dxa"/>
            <w:vMerge w:val="restart"/>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Мероприятия по благоустройству городского округа</w:t>
            </w:r>
          </w:p>
          <w:p w:rsidR="00FF1E4D" w:rsidRPr="006454F1" w:rsidRDefault="00FF1E4D" w:rsidP="00D8101A">
            <w:pPr>
              <w:spacing w:line="240" w:lineRule="exact"/>
              <w:ind w:left="-57" w:right="-57"/>
              <w:jc w:val="both"/>
              <w:outlineLvl w:val="1"/>
            </w:pPr>
          </w:p>
          <w:p w:rsidR="00FF1E4D" w:rsidRPr="006454F1" w:rsidRDefault="00FF1E4D" w:rsidP="00D8101A">
            <w:pPr>
              <w:spacing w:line="240" w:lineRule="exact"/>
              <w:ind w:left="-57" w:right="-57"/>
              <w:jc w:val="both"/>
              <w:outlineLvl w:val="1"/>
            </w:pPr>
          </w:p>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lastRenderedPageBreak/>
              <w:t>Всего</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348383,5</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489557,1</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436196,7</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388275,4</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146205,6</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311,2</w:t>
            </w:r>
          </w:p>
        </w:tc>
      </w:tr>
      <w:tr w:rsidR="00FF1E4D" w:rsidRPr="006454F1" w:rsidTr="00D8101A">
        <w:trPr>
          <w:trHeight w:val="264"/>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315353,5</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332813,0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383512,4</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387934,3</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145614,0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300"/>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32045,9</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155736,1</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50956,3</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341,1</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591,6</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311,2</w:t>
            </w:r>
          </w:p>
        </w:tc>
      </w:tr>
      <w:tr w:rsidR="00FF1E4D" w:rsidRPr="006454F1" w:rsidTr="00D8101A">
        <w:trPr>
          <w:trHeight w:val="84"/>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top w:val="single" w:sz="4" w:space="0" w:color="auto"/>
              <w:right w:val="single" w:sz="4" w:space="0" w:color="auto"/>
            </w:tcBorders>
            <w:vAlign w:val="center"/>
          </w:tcPr>
          <w:p w:rsidR="00FF1E4D" w:rsidRPr="006454F1" w:rsidRDefault="00FF1E4D" w:rsidP="00D8101A">
            <w:pPr>
              <w:jc w:val="center"/>
            </w:pPr>
            <w:r w:rsidRPr="006454F1">
              <w:t>984,1</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jc w:val="center"/>
            </w:pPr>
            <w:r w:rsidRPr="006454F1">
              <w:t>1008,0</w:t>
            </w:r>
          </w:p>
        </w:tc>
        <w:tc>
          <w:tcPr>
            <w:tcW w:w="1418" w:type="dxa"/>
            <w:tcBorders>
              <w:top w:val="single" w:sz="4" w:space="0" w:color="auto"/>
              <w:left w:val="single" w:sz="4" w:space="0" w:color="auto"/>
            </w:tcBorders>
            <w:vAlign w:val="center"/>
          </w:tcPr>
          <w:p w:rsidR="00FF1E4D" w:rsidRPr="006454F1" w:rsidRDefault="00FF1E4D" w:rsidP="00D8101A">
            <w:pPr>
              <w:jc w:val="center"/>
            </w:pPr>
            <w:r w:rsidRPr="006454F1">
              <w:t>1728,0</w:t>
            </w:r>
          </w:p>
        </w:tc>
        <w:tc>
          <w:tcPr>
            <w:tcW w:w="1276" w:type="dxa"/>
            <w:tcBorders>
              <w:top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84"/>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68"/>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Borders>
              <w:bottom w:val="single" w:sz="4" w:space="0" w:color="auto"/>
            </w:tcBorders>
          </w:tcPr>
          <w:p w:rsidR="00FF1E4D" w:rsidRPr="006454F1" w:rsidRDefault="00FF1E4D" w:rsidP="00D8101A">
            <w:pPr>
              <w:spacing w:line="240" w:lineRule="exact"/>
              <w:ind w:left="-57" w:right="-57"/>
              <w:jc w:val="both"/>
              <w:outlineLvl w:val="1"/>
            </w:pPr>
          </w:p>
        </w:tc>
        <w:tc>
          <w:tcPr>
            <w:tcW w:w="2410" w:type="dxa"/>
            <w:tcBorders>
              <w:top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04"/>
          <w:jc w:val="center"/>
        </w:trPr>
        <w:tc>
          <w:tcPr>
            <w:tcW w:w="1242" w:type="dxa"/>
            <w:vMerge w:val="restart"/>
          </w:tcPr>
          <w:p w:rsidR="00FF1E4D" w:rsidRPr="006454F1" w:rsidRDefault="00FF1E4D" w:rsidP="00D8101A">
            <w:pPr>
              <w:pStyle w:val="ab"/>
              <w:spacing w:line="240" w:lineRule="exact"/>
              <w:ind w:left="-57" w:right="-57"/>
              <w:jc w:val="center"/>
              <w:outlineLvl w:val="1"/>
            </w:pPr>
            <w:r w:rsidRPr="006454F1">
              <w:t>Основное меро-приятие 5.1.2.</w:t>
            </w:r>
          </w:p>
        </w:tc>
        <w:tc>
          <w:tcPr>
            <w:tcW w:w="2977" w:type="dxa"/>
            <w:vMerge w:val="restart"/>
          </w:tcPr>
          <w:p w:rsidR="00FF1E4D" w:rsidRPr="006454F1" w:rsidRDefault="00FF1E4D" w:rsidP="00D8101A">
            <w:pPr>
              <w:widowControl w:val="0"/>
              <w:autoSpaceDE w:val="0"/>
              <w:autoSpaceDN w:val="0"/>
              <w:adjustRightInd w:val="0"/>
              <w:spacing w:line="240" w:lineRule="exact"/>
              <w:jc w:val="both"/>
            </w:pPr>
            <w:r w:rsidRPr="006454F1">
              <w:t>Мониторинг окружающей среды</w:t>
            </w:r>
          </w:p>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880,0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1211,0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spacing w:line="240" w:lineRule="exact"/>
              <w:jc w:val="center"/>
            </w:pPr>
            <w:r w:rsidRPr="006454F1">
              <w:t>1046,0</w:t>
            </w:r>
          </w:p>
        </w:tc>
        <w:tc>
          <w:tcPr>
            <w:tcW w:w="1276"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1046,0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1046,0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04"/>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880,0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1211,0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spacing w:line="240" w:lineRule="exact"/>
              <w:jc w:val="center"/>
            </w:pPr>
            <w:r w:rsidRPr="006454F1">
              <w:t>1046,0</w:t>
            </w:r>
          </w:p>
        </w:tc>
        <w:tc>
          <w:tcPr>
            <w:tcW w:w="1276" w:type="dxa"/>
            <w:tcBorders>
              <w:top w:val="single" w:sz="4" w:space="0" w:color="auto"/>
              <w:bottom w:val="single" w:sz="4" w:space="0" w:color="auto"/>
            </w:tcBorders>
            <w:vAlign w:val="center"/>
          </w:tcPr>
          <w:p w:rsidR="00FF1E4D" w:rsidRPr="006454F1" w:rsidRDefault="00FF1E4D" w:rsidP="00D8101A">
            <w:pPr>
              <w:spacing w:line="240" w:lineRule="exact"/>
              <w:jc w:val="center"/>
            </w:pPr>
            <w:r w:rsidRPr="006454F1">
              <w:t>1046,0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1046,0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trHeight w:val="228"/>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64"/>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tcPr>
          <w:p w:rsidR="00FF1E4D" w:rsidRPr="006454F1" w:rsidRDefault="00FF1E4D" w:rsidP="00D8101A">
            <w:pPr>
              <w:jc w:val="center"/>
            </w:pPr>
            <w:r w:rsidRPr="006454F1">
              <w:t>0</w:t>
            </w:r>
          </w:p>
        </w:tc>
        <w:tc>
          <w:tcPr>
            <w:tcW w:w="1276" w:type="dxa"/>
            <w:tcBorders>
              <w:top w:val="single" w:sz="4" w:space="0" w:color="auto"/>
              <w:bottom w:val="single" w:sz="4" w:space="0" w:color="auto"/>
            </w:tcBorders>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88"/>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52"/>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40"/>
          <w:jc w:val="center"/>
        </w:trPr>
        <w:tc>
          <w:tcPr>
            <w:tcW w:w="1242" w:type="dxa"/>
            <w:vMerge w:val="restart"/>
          </w:tcPr>
          <w:p w:rsidR="00FF1E4D" w:rsidRPr="006454F1" w:rsidRDefault="00FF1E4D" w:rsidP="00D8101A">
            <w:pPr>
              <w:pStyle w:val="ab"/>
              <w:spacing w:line="240" w:lineRule="exact"/>
              <w:ind w:left="-57" w:right="-57"/>
              <w:jc w:val="center"/>
              <w:outlineLvl w:val="1"/>
            </w:pPr>
            <w:r w:rsidRPr="006454F1">
              <w:t>Основное меро-приятие 5.1.3.</w:t>
            </w:r>
          </w:p>
        </w:tc>
        <w:tc>
          <w:tcPr>
            <w:tcW w:w="2977" w:type="dxa"/>
            <w:vMerge w:val="restart"/>
          </w:tcPr>
          <w:p w:rsidR="00FF1E4D" w:rsidRPr="006454F1" w:rsidRDefault="00FF1E4D" w:rsidP="00D8101A">
            <w:pPr>
              <w:spacing w:line="240" w:lineRule="exact"/>
              <w:ind w:left="-57" w:right="-57"/>
              <w:outlineLvl w:val="1"/>
            </w:pPr>
            <w:r w:rsidRPr="006454F1">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FF1E4D" w:rsidRPr="006454F1" w:rsidRDefault="00FF1E4D" w:rsidP="00D8101A">
            <w:pPr>
              <w:spacing w:line="240" w:lineRule="exact"/>
              <w:ind w:left="-57" w:right="-57"/>
              <w:outlineLvl w:val="1"/>
            </w:pPr>
            <w:r w:rsidRPr="006454F1">
              <w:t>от 12 января 1996 года</w:t>
            </w:r>
          </w:p>
          <w:p w:rsidR="00FF1E4D" w:rsidRPr="006454F1" w:rsidRDefault="00FF1E4D" w:rsidP="00D8101A">
            <w:pPr>
              <w:spacing w:line="240" w:lineRule="exact"/>
              <w:ind w:left="-57" w:right="-57"/>
              <w:outlineLvl w:val="1"/>
            </w:pPr>
            <w:r w:rsidRPr="006454F1">
              <w:t>№ 8 - ФЗ</w:t>
            </w: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122,5</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133,7</w:t>
            </w:r>
          </w:p>
        </w:tc>
        <w:tc>
          <w:tcPr>
            <w:tcW w:w="1418" w:type="dxa"/>
            <w:tcBorders>
              <w:top w:val="single" w:sz="4" w:space="0" w:color="auto"/>
              <w:left w:val="single" w:sz="4" w:space="0" w:color="auto"/>
              <w:bottom w:val="single" w:sz="4" w:space="0" w:color="auto"/>
            </w:tcBorders>
          </w:tcPr>
          <w:p w:rsidR="00FF1E4D" w:rsidRPr="006454F1" w:rsidRDefault="00FF1E4D" w:rsidP="00D8101A">
            <w:pPr>
              <w:jc w:val="center"/>
            </w:pPr>
            <w:r w:rsidRPr="006454F1">
              <w:t>140,0</w:t>
            </w:r>
          </w:p>
        </w:tc>
        <w:tc>
          <w:tcPr>
            <w:tcW w:w="1276" w:type="dxa"/>
            <w:tcBorders>
              <w:top w:val="single" w:sz="4" w:space="0" w:color="auto"/>
              <w:bottom w:val="single" w:sz="4" w:space="0" w:color="auto"/>
            </w:tcBorders>
          </w:tcPr>
          <w:p w:rsidR="00FF1E4D" w:rsidRPr="006454F1" w:rsidRDefault="00FF1E4D" w:rsidP="00D8101A">
            <w:pPr>
              <w:jc w:val="center"/>
            </w:pPr>
            <w:r w:rsidRPr="006454F1">
              <w:t>178,0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185,0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192,0</w:t>
            </w:r>
          </w:p>
        </w:tc>
      </w:tr>
      <w:tr w:rsidR="00FF1E4D" w:rsidRPr="006454F1" w:rsidTr="00D8101A">
        <w:trPr>
          <w:trHeight w:val="276"/>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300"/>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122,5</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133,7</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140,0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178,0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185,0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192,0</w:t>
            </w:r>
          </w:p>
        </w:tc>
      </w:tr>
      <w:tr w:rsidR="00FF1E4D" w:rsidRPr="006454F1" w:rsidTr="00D8101A">
        <w:trPr>
          <w:trHeight w:val="300"/>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336"/>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65"/>
          <w:jc w:val="center"/>
        </w:trPr>
        <w:tc>
          <w:tcPr>
            <w:tcW w:w="1242" w:type="dxa"/>
            <w:vMerge/>
          </w:tcPr>
          <w:p w:rsidR="00FF1E4D" w:rsidRPr="006454F1" w:rsidRDefault="00FF1E4D" w:rsidP="00D8101A">
            <w:pPr>
              <w:pStyle w:val="ab"/>
              <w:spacing w:line="240" w:lineRule="exact"/>
              <w:ind w:left="-57" w:right="-57"/>
              <w:jc w:val="center"/>
              <w:outlineLvl w:val="1"/>
            </w:pPr>
          </w:p>
        </w:tc>
        <w:tc>
          <w:tcPr>
            <w:tcW w:w="2977" w:type="dxa"/>
            <w:vMerge/>
          </w:tcPr>
          <w:p w:rsidR="00FF1E4D" w:rsidRPr="006454F1" w:rsidRDefault="00FF1E4D" w:rsidP="00D8101A">
            <w:pPr>
              <w:spacing w:line="240" w:lineRule="exact"/>
              <w:ind w:left="-57" w:right="-57"/>
              <w:jc w:val="both"/>
              <w:outlineLvl w:val="1"/>
            </w:pPr>
          </w:p>
        </w:tc>
        <w:tc>
          <w:tcPr>
            <w:tcW w:w="2410" w:type="dxa"/>
            <w:tcBorders>
              <w:top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jc w:val="center"/>
        </w:trPr>
        <w:tc>
          <w:tcPr>
            <w:tcW w:w="1242" w:type="dxa"/>
            <w:vMerge w:val="restart"/>
          </w:tcPr>
          <w:p w:rsidR="00FF1E4D" w:rsidRPr="006454F1" w:rsidRDefault="00FF1E4D" w:rsidP="00D8101A">
            <w:pPr>
              <w:pStyle w:val="ab"/>
              <w:spacing w:line="240" w:lineRule="exact"/>
              <w:ind w:left="-57" w:right="-57"/>
              <w:jc w:val="center"/>
              <w:outlineLvl w:val="1"/>
            </w:pPr>
            <w:r w:rsidRPr="006454F1">
              <w:t>Основное мероприя-тие 5.1.4.</w:t>
            </w:r>
          </w:p>
        </w:tc>
        <w:tc>
          <w:tcPr>
            <w:tcW w:w="2977" w:type="dxa"/>
            <w:vMerge w:val="restart"/>
          </w:tcPr>
          <w:p w:rsidR="00FF1E4D" w:rsidRPr="006454F1" w:rsidRDefault="00FF1E4D" w:rsidP="00D8101A">
            <w:pPr>
              <w:spacing w:line="240" w:lineRule="exact"/>
              <w:ind w:left="-57" w:right="-57"/>
              <w:jc w:val="both"/>
              <w:outlineLvl w:val="1"/>
            </w:pPr>
            <w:r w:rsidRPr="006454F1">
              <w:t xml:space="preserve">Проектирование и строительство инженерных сетей </w:t>
            </w:r>
          </w:p>
        </w:tc>
        <w:tc>
          <w:tcPr>
            <w:tcW w:w="2410" w:type="dxa"/>
          </w:tcPr>
          <w:p w:rsidR="00FF1E4D" w:rsidRPr="006454F1" w:rsidRDefault="00FF1E4D" w:rsidP="00D8101A">
            <w:pPr>
              <w:spacing w:line="240" w:lineRule="exact"/>
              <w:ind w:left="-57" w:right="-57"/>
              <w:jc w:val="both"/>
              <w:outlineLvl w:val="1"/>
            </w:pPr>
            <w:r w:rsidRPr="006454F1">
              <w:t>Всего</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102648,1</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91149,7</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2500,0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46708,8</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7293,0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2500,0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55939,3</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83856,7</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val="restart"/>
          </w:tcPr>
          <w:p w:rsidR="00FF1E4D" w:rsidRPr="006454F1" w:rsidRDefault="00FF1E4D" w:rsidP="00D8101A">
            <w:pPr>
              <w:pStyle w:val="ab"/>
              <w:spacing w:line="240" w:lineRule="exact"/>
              <w:ind w:left="-57" w:right="-57"/>
              <w:jc w:val="center"/>
              <w:outlineLvl w:val="1"/>
            </w:pPr>
            <w:r w:rsidRPr="006454F1">
              <w:t>Основное мероприя-тие 5.1.5.</w:t>
            </w:r>
          </w:p>
        </w:tc>
        <w:tc>
          <w:tcPr>
            <w:tcW w:w="2977" w:type="dxa"/>
            <w:vMerge w:val="restart"/>
          </w:tcPr>
          <w:p w:rsidR="00FF1E4D" w:rsidRPr="006454F1" w:rsidRDefault="00FF1E4D" w:rsidP="00D8101A">
            <w:pPr>
              <w:spacing w:line="240" w:lineRule="exact"/>
              <w:ind w:left="-57" w:right="-57"/>
              <w:jc w:val="both"/>
              <w:outlineLvl w:val="1"/>
            </w:pPr>
            <w:r w:rsidRPr="006454F1">
              <w:t>Федеральный проект «Комплексная система обращения с твердыми коммунальными отходами»</w:t>
            </w:r>
          </w:p>
        </w:tc>
        <w:tc>
          <w:tcPr>
            <w:tcW w:w="2410" w:type="dxa"/>
          </w:tcPr>
          <w:p w:rsidR="00FF1E4D" w:rsidRPr="006454F1" w:rsidRDefault="00FF1E4D" w:rsidP="00D8101A">
            <w:pPr>
              <w:spacing w:line="240" w:lineRule="exact"/>
              <w:ind w:left="-57" w:right="-57"/>
              <w:jc w:val="both"/>
              <w:outlineLvl w:val="1"/>
            </w:pPr>
            <w:r w:rsidRPr="006454F1">
              <w:t>Всего</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47,7</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1,0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lastRenderedPageBreak/>
              <w:t>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lastRenderedPageBreak/>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46,7</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0</w:t>
            </w:r>
          </w:p>
        </w:tc>
        <w:tc>
          <w:tcPr>
            <w:tcW w:w="1276" w:type="dxa"/>
            <w:vAlign w:val="center"/>
          </w:tcPr>
          <w:p w:rsidR="00FF1E4D" w:rsidRPr="006454F1" w:rsidRDefault="00FF1E4D" w:rsidP="00D8101A">
            <w:pPr>
              <w:spacing w:line="240" w:lineRule="exact"/>
              <w:jc w:val="center"/>
            </w:pPr>
            <w:r w:rsidRPr="006454F1">
              <w:t>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jc w:val="center"/>
        </w:trPr>
        <w:tc>
          <w:tcPr>
            <w:tcW w:w="1242" w:type="dxa"/>
            <w:vMerge w:val="restart"/>
          </w:tcPr>
          <w:p w:rsidR="00FF1E4D" w:rsidRPr="006454F1" w:rsidRDefault="00FF1E4D" w:rsidP="00D8101A">
            <w:pPr>
              <w:spacing w:line="240" w:lineRule="exact"/>
              <w:jc w:val="center"/>
            </w:pPr>
            <w:r w:rsidRPr="006454F1">
              <w:t>Подпро-</w:t>
            </w:r>
          </w:p>
          <w:p w:rsidR="00FF1E4D" w:rsidRPr="006454F1" w:rsidRDefault="00FF1E4D" w:rsidP="00D8101A">
            <w:pPr>
              <w:spacing w:line="240" w:lineRule="exact"/>
              <w:jc w:val="center"/>
            </w:pPr>
            <w:r w:rsidRPr="006454F1">
              <w:t>грамма 6</w:t>
            </w:r>
          </w:p>
        </w:tc>
        <w:tc>
          <w:tcPr>
            <w:tcW w:w="2977" w:type="dxa"/>
            <w:vMerge w:val="restart"/>
          </w:tcPr>
          <w:p w:rsidR="00FF1E4D" w:rsidRPr="006454F1" w:rsidRDefault="00FF1E4D" w:rsidP="00D8101A">
            <w:pPr>
              <w:spacing w:line="240" w:lineRule="exact"/>
              <w:ind w:left="-57" w:right="-57"/>
              <w:jc w:val="both"/>
              <w:outlineLvl w:val="1"/>
            </w:pPr>
            <w:r w:rsidRPr="006454F1">
              <w:t>Обеспечение реализации</w:t>
            </w:r>
          </w:p>
          <w:p w:rsidR="00FF1E4D" w:rsidRPr="006454F1" w:rsidRDefault="00FF1E4D" w:rsidP="00D8101A">
            <w:pPr>
              <w:spacing w:line="240" w:lineRule="exact"/>
              <w:ind w:left="-57" w:right="-57"/>
              <w:jc w:val="both"/>
              <w:outlineLvl w:val="1"/>
            </w:pPr>
            <w:r w:rsidRPr="006454F1">
              <w:t>муниципальной программы</w:t>
            </w:r>
          </w:p>
        </w:tc>
        <w:tc>
          <w:tcPr>
            <w:tcW w:w="2410" w:type="dxa"/>
          </w:tcPr>
          <w:p w:rsidR="00FF1E4D" w:rsidRPr="006454F1" w:rsidRDefault="00FF1E4D" w:rsidP="00D8101A">
            <w:pPr>
              <w:spacing w:line="240" w:lineRule="exact"/>
              <w:ind w:left="-57" w:right="-57"/>
              <w:jc w:val="both"/>
              <w:outlineLvl w:val="1"/>
            </w:pPr>
            <w:r w:rsidRPr="006454F1">
              <w:t>Всего</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56502,5</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85802,0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196513,6</w:t>
            </w:r>
          </w:p>
        </w:tc>
        <w:tc>
          <w:tcPr>
            <w:tcW w:w="1276" w:type="dxa"/>
            <w:vAlign w:val="center"/>
          </w:tcPr>
          <w:p w:rsidR="00FF1E4D" w:rsidRPr="006454F1" w:rsidRDefault="00FF1E4D" w:rsidP="00D8101A">
            <w:pPr>
              <w:spacing w:line="240" w:lineRule="exact"/>
              <w:jc w:val="center"/>
            </w:pPr>
            <w:r w:rsidRPr="006454F1">
              <w:t>237592,0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240642,0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195870,9</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right w:val="single" w:sz="4" w:space="0" w:color="auto"/>
            </w:tcBorders>
            <w:vAlign w:val="center"/>
          </w:tcPr>
          <w:p w:rsidR="00FF1E4D" w:rsidRPr="006454F1" w:rsidRDefault="00FF1E4D" w:rsidP="00D8101A">
            <w:pPr>
              <w:spacing w:line="240" w:lineRule="exact"/>
              <w:jc w:val="center"/>
            </w:pPr>
            <w:r w:rsidRPr="006454F1">
              <w:t>56277,5</w:t>
            </w:r>
          </w:p>
        </w:tc>
        <w:tc>
          <w:tcPr>
            <w:tcW w:w="1276" w:type="dxa"/>
            <w:tcBorders>
              <w:left w:val="single" w:sz="4" w:space="0" w:color="auto"/>
              <w:right w:val="single" w:sz="4" w:space="0" w:color="auto"/>
            </w:tcBorders>
            <w:vAlign w:val="center"/>
          </w:tcPr>
          <w:p w:rsidR="00FF1E4D" w:rsidRPr="006454F1" w:rsidRDefault="00FF1E4D" w:rsidP="00D8101A">
            <w:pPr>
              <w:spacing w:line="240" w:lineRule="exact"/>
              <w:jc w:val="center"/>
            </w:pPr>
            <w:r w:rsidRPr="006454F1">
              <w:t>85802,0</w:t>
            </w:r>
          </w:p>
        </w:tc>
        <w:tc>
          <w:tcPr>
            <w:tcW w:w="1418" w:type="dxa"/>
            <w:tcBorders>
              <w:left w:val="single" w:sz="4" w:space="0" w:color="auto"/>
            </w:tcBorders>
            <w:vAlign w:val="center"/>
          </w:tcPr>
          <w:p w:rsidR="00FF1E4D" w:rsidRPr="006454F1" w:rsidRDefault="00FF1E4D" w:rsidP="00D8101A">
            <w:pPr>
              <w:spacing w:line="240" w:lineRule="exact"/>
              <w:jc w:val="center"/>
            </w:pPr>
            <w:r w:rsidRPr="006454F1">
              <w:t>196513,6</w:t>
            </w:r>
          </w:p>
        </w:tc>
        <w:tc>
          <w:tcPr>
            <w:tcW w:w="1276" w:type="dxa"/>
            <w:vAlign w:val="center"/>
          </w:tcPr>
          <w:p w:rsidR="00FF1E4D" w:rsidRPr="006454F1" w:rsidRDefault="00FF1E4D" w:rsidP="00D8101A">
            <w:pPr>
              <w:spacing w:line="240" w:lineRule="exact"/>
              <w:jc w:val="center"/>
            </w:pPr>
            <w:r w:rsidRPr="006454F1">
              <w:t>237592,0</w:t>
            </w:r>
          </w:p>
        </w:tc>
        <w:tc>
          <w:tcPr>
            <w:tcW w:w="1559" w:type="dxa"/>
            <w:tcBorders>
              <w:right w:val="single" w:sz="4" w:space="0" w:color="auto"/>
            </w:tcBorders>
            <w:vAlign w:val="center"/>
          </w:tcPr>
          <w:p w:rsidR="00FF1E4D" w:rsidRPr="006454F1" w:rsidRDefault="00FF1E4D" w:rsidP="00D8101A">
            <w:pPr>
              <w:spacing w:line="240" w:lineRule="exact"/>
              <w:jc w:val="center"/>
            </w:pPr>
            <w:r w:rsidRPr="006454F1">
              <w:t>240642,0</w:t>
            </w:r>
          </w:p>
        </w:tc>
        <w:tc>
          <w:tcPr>
            <w:tcW w:w="1701" w:type="dxa"/>
            <w:tcBorders>
              <w:right w:val="single" w:sz="4" w:space="0" w:color="auto"/>
            </w:tcBorders>
            <w:vAlign w:val="center"/>
          </w:tcPr>
          <w:p w:rsidR="00FF1E4D" w:rsidRPr="006454F1" w:rsidRDefault="00FF1E4D" w:rsidP="00D8101A">
            <w:pPr>
              <w:spacing w:line="240" w:lineRule="exact"/>
              <w:jc w:val="center"/>
            </w:pPr>
            <w:r w:rsidRPr="006454F1">
              <w:t>195870,9</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right w:val="single" w:sz="4" w:space="0" w:color="auto"/>
            </w:tcBorders>
            <w:vAlign w:val="center"/>
          </w:tcPr>
          <w:p w:rsidR="00FF1E4D" w:rsidRPr="006454F1" w:rsidRDefault="00FF1E4D" w:rsidP="00D8101A">
            <w:pPr>
              <w:jc w:val="center"/>
            </w:pPr>
            <w:r w:rsidRPr="006454F1">
              <w:t>225,0</w:t>
            </w:r>
          </w:p>
        </w:tc>
        <w:tc>
          <w:tcPr>
            <w:tcW w:w="1276" w:type="dxa"/>
            <w:tcBorders>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left w:val="single" w:sz="4" w:space="0" w:color="auto"/>
            </w:tcBorders>
            <w:vAlign w:val="center"/>
          </w:tcPr>
          <w:p w:rsidR="00FF1E4D" w:rsidRPr="006454F1" w:rsidRDefault="00FF1E4D" w:rsidP="00D8101A">
            <w:pPr>
              <w:jc w:val="center"/>
            </w:pPr>
            <w:r w:rsidRPr="006454F1">
              <w:t>0</w:t>
            </w:r>
          </w:p>
        </w:tc>
        <w:tc>
          <w:tcPr>
            <w:tcW w:w="1276" w:type="dxa"/>
            <w:vAlign w:val="center"/>
          </w:tcPr>
          <w:p w:rsidR="00FF1E4D" w:rsidRPr="006454F1" w:rsidRDefault="00FF1E4D" w:rsidP="00D8101A">
            <w:pPr>
              <w:jc w:val="center"/>
            </w:pPr>
            <w:r w:rsidRPr="006454F1">
              <w:t>0</w:t>
            </w:r>
          </w:p>
        </w:tc>
        <w:tc>
          <w:tcPr>
            <w:tcW w:w="1559" w:type="dxa"/>
            <w:tcBorders>
              <w:right w:val="single" w:sz="4" w:space="0" w:color="auto"/>
            </w:tcBorders>
            <w:vAlign w:val="center"/>
          </w:tcPr>
          <w:p w:rsidR="00FF1E4D" w:rsidRPr="006454F1" w:rsidRDefault="00FF1E4D" w:rsidP="00D8101A">
            <w:pPr>
              <w:jc w:val="center"/>
            </w:pPr>
            <w:r w:rsidRPr="006454F1">
              <w:t>0</w:t>
            </w:r>
          </w:p>
        </w:tc>
        <w:tc>
          <w:tcPr>
            <w:tcW w:w="1701" w:type="dxa"/>
            <w:tcBorders>
              <w:right w:val="single" w:sz="4" w:space="0" w:color="auto"/>
            </w:tcBorders>
            <w:vAlign w:val="center"/>
          </w:tcPr>
          <w:p w:rsidR="00FF1E4D" w:rsidRPr="006454F1" w:rsidRDefault="00FF1E4D" w:rsidP="00D8101A">
            <w:pPr>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FF1E4D" w:rsidRPr="006454F1" w:rsidRDefault="00FF1E4D" w:rsidP="00D8101A">
            <w:pPr>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left w:val="single" w:sz="4" w:space="0" w:color="auto"/>
            </w:tcBorders>
            <w:vAlign w:val="center"/>
          </w:tcPr>
          <w:p w:rsidR="00FF1E4D" w:rsidRPr="006454F1" w:rsidRDefault="00FF1E4D" w:rsidP="00D8101A">
            <w:pPr>
              <w:jc w:val="center"/>
            </w:pPr>
            <w:r w:rsidRPr="006454F1">
              <w:t>0</w:t>
            </w:r>
          </w:p>
        </w:tc>
        <w:tc>
          <w:tcPr>
            <w:tcW w:w="1276" w:type="dxa"/>
            <w:vAlign w:val="center"/>
          </w:tcPr>
          <w:p w:rsidR="00FF1E4D" w:rsidRPr="006454F1" w:rsidRDefault="00FF1E4D" w:rsidP="00D8101A">
            <w:pPr>
              <w:jc w:val="center"/>
            </w:pPr>
            <w:r w:rsidRPr="006454F1">
              <w:t>0</w:t>
            </w:r>
          </w:p>
        </w:tc>
        <w:tc>
          <w:tcPr>
            <w:tcW w:w="1559" w:type="dxa"/>
            <w:tcBorders>
              <w:right w:val="single" w:sz="4" w:space="0" w:color="auto"/>
            </w:tcBorders>
            <w:vAlign w:val="center"/>
          </w:tcPr>
          <w:p w:rsidR="00FF1E4D" w:rsidRPr="006454F1" w:rsidRDefault="00FF1E4D" w:rsidP="00D8101A">
            <w:pPr>
              <w:jc w:val="center"/>
            </w:pPr>
            <w:r w:rsidRPr="006454F1">
              <w:t>0</w:t>
            </w:r>
          </w:p>
        </w:tc>
        <w:tc>
          <w:tcPr>
            <w:tcW w:w="1701" w:type="dxa"/>
            <w:tcBorders>
              <w:right w:val="single" w:sz="4" w:space="0" w:color="auto"/>
            </w:tcBorders>
            <w:vAlign w:val="center"/>
          </w:tcPr>
          <w:p w:rsidR="00FF1E4D" w:rsidRPr="006454F1" w:rsidRDefault="00FF1E4D" w:rsidP="00D8101A">
            <w:pPr>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FF1E4D" w:rsidRPr="006454F1" w:rsidRDefault="00FF1E4D" w:rsidP="00D8101A">
            <w:pPr>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left w:val="single" w:sz="4" w:space="0" w:color="auto"/>
            </w:tcBorders>
            <w:vAlign w:val="center"/>
          </w:tcPr>
          <w:p w:rsidR="00FF1E4D" w:rsidRPr="006454F1" w:rsidRDefault="00FF1E4D" w:rsidP="00D8101A">
            <w:pPr>
              <w:jc w:val="center"/>
            </w:pPr>
            <w:r w:rsidRPr="006454F1">
              <w:t>0</w:t>
            </w:r>
          </w:p>
        </w:tc>
        <w:tc>
          <w:tcPr>
            <w:tcW w:w="1276" w:type="dxa"/>
            <w:vAlign w:val="center"/>
          </w:tcPr>
          <w:p w:rsidR="00FF1E4D" w:rsidRPr="006454F1" w:rsidRDefault="00FF1E4D" w:rsidP="00D8101A">
            <w:pPr>
              <w:jc w:val="center"/>
            </w:pPr>
            <w:r w:rsidRPr="006454F1">
              <w:t>0</w:t>
            </w:r>
          </w:p>
        </w:tc>
        <w:tc>
          <w:tcPr>
            <w:tcW w:w="1559" w:type="dxa"/>
            <w:tcBorders>
              <w:right w:val="single" w:sz="4" w:space="0" w:color="auto"/>
            </w:tcBorders>
            <w:vAlign w:val="center"/>
          </w:tcPr>
          <w:p w:rsidR="00FF1E4D" w:rsidRPr="006454F1" w:rsidRDefault="00FF1E4D" w:rsidP="00D8101A">
            <w:pPr>
              <w:jc w:val="center"/>
            </w:pPr>
            <w:r w:rsidRPr="006454F1">
              <w:t>0</w:t>
            </w:r>
          </w:p>
        </w:tc>
        <w:tc>
          <w:tcPr>
            <w:tcW w:w="1701" w:type="dxa"/>
            <w:tcBorders>
              <w:right w:val="single" w:sz="4" w:space="0" w:color="auto"/>
            </w:tcBorders>
            <w:vAlign w:val="center"/>
          </w:tcPr>
          <w:p w:rsidR="00FF1E4D" w:rsidRPr="006454F1" w:rsidRDefault="00FF1E4D" w:rsidP="00D8101A">
            <w:pPr>
              <w:jc w:val="center"/>
            </w:pPr>
            <w:r w:rsidRPr="006454F1">
              <w:t>0</w:t>
            </w:r>
          </w:p>
        </w:tc>
      </w:tr>
      <w:tr w:rsidR="00FF1E4D" w:rsidRPr="006454F1" w:rsidTr="00D8101A">
        <w:trPr>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left="-57" w:right="-57"/>
              <w:jc w:val="both"/>
              <w:outlineLvl w:val="1"/>
            </w:pPr>
          </w:p>
        </w:tc>
        <w:tc>
          <w:tcPr>
            <w:tcW w:w="2410" w:type="dxa"/>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FF1E4D" w:rsidRPr="006454F1" w:rsidRDefault="00FF1E4D" w:rsidP="00D8101A">
            <w:pPr>
              <w:jc w:val="center"/>
            </w:pPr>
            <w:r w:rsidRPr="006454F1">
              <w:t>0</w:t>
            </w:r>
          </w:p>
        </w:tc>
        <w:tc>
          <w:tcPr>
            <w:tcW w:w="1276" w:type="dxa"/>
            <w:tcBorders>
              <w:left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left w:val="single" w:sz="4" w:space="0" w:color="auto"/>
            </w:tcBorders>
            <w:vAlign w:val="center"/>
          </w:tcPr>
          <w:p w:rsidR="00FF1E4D" w:rsidRPr="006454F1" w:rsidRDefault="00FF1E4D" w:rsidP="00D8101A">
            <w:pPr>
              <w:jc w:val="center"/>
            </w:pPr>
            <w:r w:rsidRPr="006454F1">
              <w:t>0</w:t>
            </w:r>
          </w:p>
        </w:tc>
        <w:tc>
          <w:tcPr>
            <w:tcW w:w="1276" w:type="dxa"/>
            <w:vAlign w:val="center"/>
          </w:tcPr>
          <w:p w:rsidR="00FF1E4D" w:rsidRPr="006454F1" w:rsidRDefault="00FF1E4D" w:rsidP="00D8101A">
            <w:pPr>
              <w:jc w:val="center"/>
            </w:pPr>
            <w:r w:rsidRPr="006454F1">
              <w:t>0</w:t>
            </w:r>
          </w:p>
        </w:tc>
        <w:tc>
          <w:tcPr>
            <w:tcW w:w="1559" w:type="dxa"/>
            <w:tcBorders>
              <w:right w:val="single" w:sz="4" w:space="0" w:color="auto"/>
            </w:tcBorders>
            <w:vAlign w:val="center"/>
          </w:tcPr>
          <w:p w:rsidR="00FF1E4D" w:rsidRPr="006454F1" w:rsidRDefault="00FF1E4D" w:rsidP="00D8101A">
            <w:pPr>
              <w:jc w:val="center"/>
            </w:pPr>
            <w:r w:rsidRPr="006454F1">
              <w:t>0</w:t>
            </w:r>
          </w:p>
        </w:tc>
        <w:tc>
          <w:tcPr>
            <w:tcW w:w="1701" w:type="dxa"/>
            <w:tcBorders>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76"/>
          <w:jc w:val="center"/>
        </w:trPr>
        <w:tc>
          <w:tcPr>
            <w:tcW w:w="1242" w:type="dxa"/>
            <w:vMerge w:val="restart"/>
          </w:tcPr>
          <w:p w:rsidR="00FF1E4D" w:rsidRPr="006454F1" w:rsidRDefault="00FF1E4D" w:rsidP="00D8101A">
            <w:pPr>
              <w:spacing w:line="240" w:lineRule="exact"/>
              <w:jc w:val="center"/>
            </w:pPr>
            <w:r w:rsidRPr="006454F1">
              <w:t>Основное меро-приятие 6.1.1.</w:t>
            </w:r>
          </w:p>
        </w:tc>
        <w:tc>
          <w:tcPr>
            <w:tcW w:w="2977" w:type="dxa"/>
            <w:vMerge w:val="restart"/>
          </w:tcPr>
          <w:p w:rsidR="00FF1E4D" w:rsidRPr="006454F1" w:rsidRDefault="00FF1E4D" w:rsidP="00D8101A">
            <w:pPr>
              <w:spacing w:line="240" w:lineRule="exact"/>
              <w:ind w:right="-57"/>
              <w:jc w:val="both"/>
              <w:outlineLvl w:val="1"/>
            </w:pPr>
            <w:r w:rsidRPr="006454F1">
              <w:t>Обеспечение функций органов местного самоуправления</w:t>
            </w:r>
          </w:p>
          <w:p w:rsidR="00FF1E4D" w:rsidRPr="006454F1" w:rsidRDefault="00FF1E4D" w:rsidP="00D8101A">
            <w:pPr>
              <w:spacing w:line="240" w:lineRule="exact"/>
              <w:ind w:right="-57"/>
              <w:jc w:val="both"/>
              <w:outlineLvl w:val="1"/>
            </w:pPr>
          </w:p>
          <w:p w:rsidR="00FF1E4D" w:rsidRPr="006454F1" w:rsidRDefault="00FF1E4D" w:rsidP="00D8101A">
            <w:pPr>
              <w:spacing w:line="240" w:lineRule="exact"/>
              <w:ind w:right="-57"/>
              <w:jc w:val="both"/>
              <w:outlineLvl w:val="1"/>
            </w:pPr>
          </w:p>
          <w:p w:rsidR="00FF1E4D" w:rsidRPr="006454F1" w:rsidRDefault="00FF1E4D" w:rsidP="00D8101A">
            <w:pPr>
              <w:spacing w:line="240" w:lineRule="exact"/>
              <w:ind w:right="-57"/>
              <w:jc w:val="both"/>
              <w:outlineLvl w:val="1"/>
            </w:pPr>
          </w:p>
        </w:tc>
        <w:tc>
          <w:tcPr>
            <w:tcW w:w="2410" w:type="dxa"/>
            <w:tcBorders>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1417" w:type="dxa"/>
            <w:tcBorders>
              <w:bottom w:val="single" w:sz="4" w:space="0" w:color="auto"/>
              <w:right w:val="single" w:sz="4" w:space="0" w:color="auto"/>
            </w:tcBorders>
            <w:vAlign w:val="center"/>
          </w:tcPr>
          <w:p w:rsidR="00FF1E4D" w:rsidRPr="006454F1" w:rsidRDefault="00FF1E4D" w:rsidP="00D8101A">
            <w:pPr>
              <w:jc w:val="center"/>
            </w:pPr>
            <w:r w:rsidRPr="006454F1">
              <w:t>14929,5</w:t>
            </w:r>
          </w:p>
        </w:tc>
        <w:tc>
          <w:tcPr>
            <w:tcW w:w="1276" w:type="dxa"/>
            <w:tcBorders>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10612,3</w:t>
            </w:r>
          </w:p>
        </w:tc>
        <w:tc>
          <w:tcPr>
            <w:tcW w:w="1418" w:type="dxa"/>
            <w:tcBorders>
              <w:left w:val="single" w:sz="4" w:space="0" w:color="auto"/>
              <w:bottom w:val="single" w:sz="4" w:space="0" w:color="auto"/>
            </w:tcBorders>
            <w:vAlign w:val="center"/>
          </w:tcPr>
          <w:p w:rsidR="00FF1E4D" w:rsidRPr="006454F1" w:rsidRDefault="00FF1E4D" w:rsidP="00D8101A">
            <w:pPr>
              <w:jc w:val="center"/>
            </w:pPr>
            <w:r w:rsidRPr="006454F1">
              <w:t>7606,0</w:t>
            </w:r>
          </w:p>
        </w:tc>
        <w:tc>
          <w:tcPr>
            <w:tcW w:w="1276" w:type="dxa"/>
            <w:tcBorders>
              <w:bottom w:val="single" w:sz="4" w:space="0" w:color="auto"/>
            </w:tcBorders>
            <w:vAlign w:val="center"/>
          </w:tcPr>
          <w:p w:rsidR="00FF1E4D" w:rsidRPr="006454F1" w:rsidRDefault="00FF1E4D" w:rsidP="00D8101A">
            <w:pPr>
              <w:jc w:val="center"/>
            </w:pPr>
            <w:r w:rsidRPr="006454F1">
              <w:t>8266,0</w:t>
            </w:r>
          </w:p>
        </w:tc>
        <w:tc>
          <w:tcPr>
            <w:tcW w:w="1559" w:type="dxa"/>
            <w:tcBorders>
              <w:bottom w:val="single" w:sz="4" w:space="0" w:color="auto"/>
              <w:right w:val="single" w:sz="4" w:space="0" w:color="auto"/>
            </w:tcBorders>
            <w:vAlign w:val="center"/>
          </w:tcPr>
          <w:p w:rsidR="00FF1E4D" w:rsidRPr="006454F1" w:rsidRDefault="00FF1E4D" w:rsidP="00D8101A">
            <w:pPr>
              <w:jc w:val="center"/>
            </w:pPr>
            <w:r w:rsidRPr="006454F1">
              <w:t>8582,0</w:t>
            </w:r>
          </w:p>
        </w:tc>
        <w:tc>
          <w:tcPr>
            <w:tcW w:w="1701" w:type="dxa"/>
            <w:tcBorders>
              <w:bottom w:val="single" w:sz="4" w:space="0" w:color="auto"/>
              <w:right w:val="single" w:sz="4" w:space="0" w:color="auto"/>
            </w:tcBorders>
            <w:vAlign w:val="center"/>
          </w:tcPr>
          <w:p w:rsidR="00FF1E4D" w:rsidRPr="006454F1" w:rsidRDefault="00FF1E4D" w:rsidP="00D8101A">
            <w:pPr>
              <w:jc w:val="center"/>
            </w:pPr>
            <w:r w:rsidRPr="006454F1">
              <w:t>8842,0</w:t>
            </w:r>
          </w:p>
        </w:tc>
      </w:tr>
      <w:tr w:rsidR="00FF1E4D" w:rsidRPr="006454F1" w:rsidTr="00D8101A">
        <w:trPr>
          <w:trHeight w:val="300"/>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14929,5</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10612,3</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7606,0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8266,0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8582,0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8842,0</w:t>
            </w:r>
          </w:p>
        </w:tc>
      </w:tr>
      <w:tr w:rsidR="00FF1E4D" w:rsidRPr="006454F1" w:rsidTr="00D8101A">
        <w:trPr>
          <w:trHeight w:val="324"/>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324"/>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348"/>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right="-57"/>
              <w:jc w:val="both"/>
              <w:outlineLvl w:val="1"/>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68"/>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spacing w:line="240" w:lineRule="exact"/>
              <w:ind w:right="-57"/>
              <w:jc w:val="both"/>
              <w:outlineLvl w:val="1"/>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228"/>
          <w:jc w:val="center"/>
        </w:trPr>
        <w:tc>
          <w:tcPr>
            <w:tcW w:w="1242" w:type="dxa"/>
            <w:vMerge w:val="restart"/>
          </w:tcPr>
          <w:p w:rsidR="00FF1E4D" w:rsidRPr="006454F1" w:rsidRDefault="00FF1E4D" w:rsidP="00D8101A">
            <w:pPr>
              <w:spacing w:line="240" w:lineRule="exact"/>
              <w:jc w:val="center"/>
            </w:pPr>
            <w:r w:rsidRPr="006454F1">
              <w:t>Основное меро-приятие 6.1.2.</w:t>
            </w:r>
          </w:p>
        </w:tc>
        <w:tc>
          <w:tcPr>
            <w:tcW w:w="2977" w:type="dxa"/>
            <w:vMerge w:val="restart"/>
          </w:tcPr>
          <w:p w:rsidR="00FF1E4D" w:rsidRPr="006454F1" w:rsidRDefault="00FF1E4D" w:rsidP="00D8101A">
            <w:pPr>
              <w:pStyle w:val="af7"/>
              <w:spacing w:after="0" w:line="240" w:lineRule="exact"/>
              <w:ind w:firstLine="0"/>
              <w:jc w:val="both"/>
            </w:pPr>
            <w:r w:rsidRPr="006454F1">
              <w:t>Обеспечение деятельности (оказание услуг)</w:t>
            </w:r>
          </w:p>
          <w:p w:rsidR="00FF1E4D" w:rsidRPr="006454F1" w:rsidRDefault="00FF1E4D" w:rsidP="00D8101A">
            <w:pPr>
              <w:pStyle w:val="af7"/>
              <w:spacing w:after="0" w:line="240" w:lineRule="exact"/>
              <w:ind w:firstLine="0"/>
            </w:pPr>
            <w:r w:rsidRPr="006454F1">
              <w:t>подведомственных учреждений (организаций), в том числе</w:t>
            </w:r>
          </w:p>
          <w:p w:rsidR="00FF1E4D" w:rsidRPr="006454F1" w:rsidRDefault="00FF1E4D" w:rsidP="00D8101A">
            <w:pPr>
              <w:pStyle w:val="af7"/>
              <w:spacing w:after="0" w:line="240" w:lineRule="exact"/>
              <w:ind w:firstLine="0"/>
              <w:jc w:val="both"/>
            </w:pPr>
            <w:r w:rsidRPr="006454F1">
              <w:t>предоставление муниципальным бюджетным и автономным</w:t>
            </w:r>
          </w:p>
          <w:p w:rsidR="00FF1E4D" w:rsidRPr="006454F1" w:rsidRDefault="00FF1E4D" w:rsidP="00D8101A">
            <w:pPr>
              <w:pStyle w:val="af7"/>
              <w:spacing w:after="0" w:line="240" w:lineRule="exact"/>
              <w:ind w:firstLine="0"/>
              <w:jc w:val="both"/>
            </w:pPr>
            <w:r w:rsidRPr="006454F1">
              <w:t>учреждениям субсидий</w:t>
            </w: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41573,0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75189,7</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188907,6</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229326,0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232060,0</w:t>
            </w:r>
          </w:p>
        </w:tc>
        <w:tc>
          <w:tcPr>
            <w:tcW w:w="1701" w:type="dxa"/>
            <w:tcBorders>
              <w:top w:val="single" w:sz="4" w:space="0" w:color="auto"/>
              <w:bottom w:val="single" w:sz="4" w:space="0" w:color="auto"/>
              <w:right w:val="single" w:sz="4" w:space="0" w:color="auto"/>
            </w:tcBorders>
          </w:tcPr>
          <w:p w:rsidR="00FF1E4D" w:rsidRPr="006454F1" w:rsidRDefault="00FF1E4D" w:rsidP="00D8101A">
            <w:pPr>
              <w:jc w:val="center"/>
            </w:pPr>
            <w:r w:rsidRPr="006454F1">
              <w:t>187028,9</w:t>
            </w:r>
          </w:p>
        </w:tc>
      </w:tr>
      <w:tr w:rsidR="00FF1E4D" w:rsidRPr="006454F1" w:rsidTr="00D8101A">
        <w:trPr>
          <w:trHeight w:val="288"/>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pStyle w:val="af7"/>
              <w:spacing w:after="0" w:line="240" w:lineRule="exact"/>
              <w:ind w:firstLine="0"/>
              <w:jc w:val="both"/>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41348,0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75189,7</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188907,6</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229326,0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232060,0</w:t>
            </w:r>
          </w:p>
        </w:tc>
        <w:tc>
          <w:tcPr>
            <w:tcW w:w="1701" w:type="dxa"/>
            <w:tcBorders>
              <w:top w:val="single" w:sz="4" w:space="0" w:color="auto"/>
              <w:bottom w:val="single" w:sz="4" w:space="0" w:color="auto"/>
              <w:right w:val="single" w:sz="4" w:space="0" w:color="auto"/>
            </w:tcBorders>
          </w:tcPr>
          <w:p w:rsidR="00FF1E4D" w:rsidRPr="006454F1" w:rsidRDefault="00FF1E4D" w:rsidP="00D8101A">
            <w:pPr>
              <w:jc w:val="center"/>
            </w:pPr>
            <w:r w:rsidRPr="006454F1">
              <w:t>187028,9</w:t>
            </w:r>
          </w:p>
        </w:tc>
      </w:tr>
      <w:tr w:rsidR="00FF1E4D" w:rsidRPr="006454F1" w:rsidTr="00D8101A">
        <w:trPr>
          <w:trHeight w:val="372"/>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pStyle w:val="af7"/>
              <w:spacing w:after="0" w:line="240" w:lineRule="exact"/>
              <w:ind w:firstLine="0"/>
              <w:jc w:val="both"/>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областной</w:t>
            </w:r>
          </w:p>
          <w:p w:rsidR="00FF1E4D" w:rsidRPr="006454F1" w:rsidRDefault="00FF1E4D" w:rsidP="00D8101A">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225,0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567"/>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pStyle w:val="af7"/>
              <w:spacing w:after="0" w:line="240" w:lineRule="exact"/>
              <w:ind w:firstLine="0"/>
              <w:jc w:val="both"/>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783"/>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pStyle w:val="af7"/>
              <w:spacing w:after="0" w:line="240" w:lineRule="exact"/>
              <w:ind w:firstLine="0"/>
              <w:jc w:val="both"/>
            </w:pPr>
          </w:p>
        </w:tc>
        <w:tc>
          <w:tcPr>
            <w:tcW w:w="2410" w:type="dxa"/>
            <w:tcBorders>
              <w:top w:val="single" w:sz="4" w:space="0" w:color="auto"/>
              <w:bottom w:val="single" w:sz="4" w:space="0" w:color="auto"/>
            </w:tcBorders>
          </w:tcPr>
          <w:p w:rsidR="00FF1E4D" w:rsidRPr="006454F1" w:rsidRDefault="00FF1E4D" w:rsidP="00D8101A">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r>
      <w:tr w:rsidR="00FF1E4D" w:rsidRPr="006454F1" w:rsidTr="00D8101A">
        <w:trPr>
          <w:trHeight w:val="469"/>
          <w:jc w:val="center"/>
        </w:trPr>
        <w:tc>
          <w:tcPr>
            <w:tcW w:w="1242" w:type="dxa"/>
            <w:vMerge/>
          </w:tcPr>
          <w:p w:rsidR="00FF1E4D" w:rsidRPr="006454F1" w:rsidRDefault="00FF1E4D" w:rsidP="00D8101A">
            <w:pPr>
              <w:spacing w:line="240" w:lineRule="exact"/>
              <w:jc w:val="center"/>
            </w:pPr>
          </w:p>
        </w:tc>
        <w:tc>
          <w:tcPr>
            <w:tcW w:w="2977" w:type="dxa"/>
            <w:vMerge/>
          </w:tcPr>
          <w:p w:rsidR="00FF1E4D" w:rsidRPr="006454F1" w:rsidRDefault="00FF1E4D" w:rsidP="00D8101A">
            <w:pPr>
              <w:pStyle w:val="af7"/>
              <w:spacing w:after="0" w:line="240" w:lineRule="exact"/>
              <w:ind w:firstLine="0"/>
              <w:jc w:val="both"/>
            </w:pPr>
          </w:p>
        </w:tc>
        <w:tc>
          <w:tcPr>
            <w:tcW w:w="2410" w:type="dxa"/>
            <w:tcBorders>
              <w:top w:val="single" w:sz="4" w:space="0" w:color="auto"/>
              <w:bottom w:val="single" w:sz="4" w:space="0" w:color="auto"/>
            </w:tcBorders>
          </w:tcPr>
          <w:p w:rsidR="00FF1E4D" w:rsidRPr="006454F1" w:rsidRDefault="00FF1E4D" w:rsidP="00D8101A">
            <w:pPr>
              <w:spacing w:line="240" w:lineRule="exact"/>
              <w:ind w:left="-57" w:right="-57"/>
              <w:jc w:val="both"/>
              <w:outlineLvl w:val="1"/>
            </w:pPr>
            <w:r w:rsidRPr="006454F1">
              <w:t>иные источники</w:t>
            </w:r>
          </w:p>
        </w:tc>
        <w:tc>
          <w:tcPr>
            <w:tcW w:w="1417"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418" w:type="dxa"/>
            <w:tcBorders>
              <w:top w:val="single" w:sz="4" w:space="0" w:color="auto"/>
              <w:left w:val="single" w:sz="4" w:space="0" w:color="auto"/>
              <w:bottom w:val="single" w:sz="4" w:space="0" w:color="auto"/>
            </w:tcBorders>
            <w:vAlign w:val="center"/>
          </w:tcPr>
          <w:p w:rsidR="00FF1E4D" w:rsidRPr="006454F1" w:rsidRDefault="00FF1E4D" w:rsidP="00D8101A">
            <w:pPr>
              <w:jc w:val="center"/>
            </w:pPr>
            <w:r w:rsidRPr="006454F1">
              <w:t>0</w:t>
            </w:r>
          </w:p>
        </w:tc>
        <w:tc>
          <w:tcPr>
            <w:tcW w:w="1276" w:type="dxa"/>
            <w:tcBorders>
              <w:top w:val="single" w:sz="4" w:space="0" w:color="auto"/>
              <w:bottom w:val="single" w:sz="4" w:space="0" w:color="auto"/>
            </w:tcBorders>
            <w:vAlign w:val="center"/>
          </w:tcPr>
          <w:p w:rsidR="00FF1E4D" w:rsidRPr="006454F1" w:rsidRDefault="00FF1E4D" w:rsidP="00D8101A">
            <w:pPr>
              <w:jc w:val="center"/>
            </w:pPr>
            <w:r w:rsidRPr="006454F1">
              <w:t>0</w:t>
            </w:r>
          </w:p>
        </w:tc>
        <w:tc>
          <w:tcPr>
            <w:tcW w:w="1559" w:type="dxa"/>
            <w:tcBorders>
              <w:top w:val="single" w:sz="4" w:space="0" w:color="auto"/>
              <w:bottom w:val="single" w:sz="4" w:space="0" w:color="auto"/>
              <w:right w:val="single" w:sz="4" w:space="0" w:color="auto"/>
            </w:tcBorders>
            <w:vAlign w:val="center"/>
          </w:tcPr>
          <w:p w:rsidR="00FF1E4D" w:rsidRPr="006454F1" w:rsidRDefault="00FF1E4D" w:rsidP="00D8101A">
            <w:pPr>
              <w:jc w:val="center"/>
            </w:pPr>
            <w:r w:rsidRPr="006454F1">
              <w:t>0</w:t>
            </w:r>
          </w:p>
        </w:tc>
        <w:tc>
          <w:tcPr>
            <w:tcW w:w="1701" w:type="dxa"/>
            <w:tcBorders>
              <w:top w:val="single" w:sz="4" w:space="0" w:color="auto"/>
              <w:bottom w:val="single" w:sz="4" w:space="0" w:color="auto"/>
              <w:right w:val="single" w:sz="4" w:space="0" w:color="auto"/>
            </w:tcBorders>
          </w:tcPr>
          <w:p w:rsidR="00FF1E4D" w:rsidRPr="006454F1" w:rsidRDefault="00FF1E4D" w:rsidP="00D8101A">
            <w:pPr>
              <w:jc w:val="center"/>
            </w:pPr>
            <w:r w:rsidRPr="006454F1">
              <w:t>0</w:t>
            </w:r>
          </w:p>
        </w:tc>
      </w:tr>
    </w:tbl>
    <w:p w:rsidR="00FF1E4D" w:rsidRPr="006454F1" w:rsidRDefault="00FF1E4D" w:rsidP="00FF1E4D">
      <w:pPr>
        <w:ind w:left="9781"/>
        <w:jc w:val="center"/>
        <w:rPr>
          <w:b/>
        </w:rPr>
      </w:pPr>
      <w:r w:rsidRPr="006454F1">
        <w:rPr>
          <w:b/>
        </w:rPr>
        <w:lastRenderedPageBreak/>
        <w:t>Приложение № 4</w:t>
      </w:r>
    </w:p>
    <w:p w:rsidR="00FF1E4D" w:rsidRPr="006454F1" w:rsidRDefault="00FF1E4D" w:rsidP="00FF1E4D">
      <w:pPr>
        <w:ind w:left="9781"/>
        <w:jc w:val="center"/>
        <w:rPr>
          <w:b/>
        </w:rPr>
      </w:pPr>
      <w:r w:rsidRPr="006454F1">
        <w:rPr>
          <w:b/>
        </w:rPr>
        <w:t>к муниципальной программе</w:t>
      </w:r>
    </w:p>
    <w:p w:rsidR="00FF1E4D" w:rsidRPr="006454F1" w:rsidRDefault="00FF1E4D" w:rsidP="00FF1E4D">
      <w:pPr>
        <w:ind w:left="9781"/>
        <w:jc w:val="center"/>
        <w:rPr>
          <w:b/>
        </w:rPr>
      </w:pPr>
      <w:r w:rsidRPr="006454F1">
        <w:rPr>
          <w:b/>
        </w:rPr>
        <w:t xml:space="preserve">«Обеспечение доступным и комфортным жильем и коммунальными услугами </w:t>
      </w:r>
    </w:p>
    <w:p w:rsidR="00FF1E4D" w:rsidRPr="006454F1" w:rsidRDefault="00FF1E4D" w:rsidP="00FF1E4D">
      <w:pPr>
        <w:ind w:left="9781"/>
        <w:jc w:val="center"/>
        <w:rPr>
          <w:b/>
        </w:rPr>
      </w:pPr>
      <w:r w:rsidRPr="006454F1">
        <w:rPr>
          <w:b/>
        </w:rPr>
        <w:t>жителей Губкинского городского округа Белгородской области»</w:t>
      </w:r>
    </w:p>
    <w:p w:rsidR="00FF1E4D" w:rsidRPr="006454F1" w:rsidRDefault="00FF1E4D" w:rsidP="00FF1E4D">
      <w:pPr>
        <w:autoSpaceDE w:val="0"/>
        <w:autoSpaceDN w:val="0"/>
        <w:adjustRightInd w:val="0"/>
        <w:jc w:val="center"/>
        <w:rPr>
          <w:b/>
          <w:sz w:val="28"/>
          <w:szCs w:val="28"/>
        </w:rPr>
      </w:pPr>
    </w:p>
    <w:p w:rsidR="00FF1E4D" w:rsidRPr="006454F1" w:rsidRDefault="00FF1E4D" w:rsidP="00FF1E4D">
      <w:pPr>
        <w:autoSpaceDE w:val="0"/>
        <w:autoSpaceDN w:val="0"/>
        <w:adjustRightInd w:val="0"/>
        <w:jc w:val="center"/>
        <w:rPr>
          <w:b/>
          <w:sz w:val="28"/>
          <w:szCs w:val="28"/>
        </w:rPr>
      </w:pPr>
    </w:p>
    <w:p w:rsidR="00FF1E4D" w:rsidRPr="006454F1" w:rsidRDefault="00FF1E4D" w:rsidP="00FF1E4D">
      <w:pPr>
        <w:autoSpaceDE w:val="0"/>
        <w:autoSpaceDN w:val="0"/>
        <w:adjustRightInd w:val="0"/>
        <w:jc w:val="center"/>
        <w:rPr>
          <w:b/>
          <w:sz w:val="28"/>
          <w:szCs w:val="28"/>
        </w:rPr>
      </w:pPr>
    </w:p>
    <w:p w:rsidR="00FF1E4D" w:rsidRPr="006454F1" w:rsidRDefault="00FF1E4D" w:rsidP="00FF1E4D">
      <w:pPr>
        <w:autoSpaceDE w:val="0"/>
        <w:autoSpaceDN w:val="0"/>
        <w:adjustRightInd w:val="0"/>
        <w:jc w:val="center"/>
        <w:rPr>
          <w:b/>
        </w:rPr>
      </w:pPr>
      <w:r w:rsidRPr="006454F1">
        <w:rPr>
          <w:b/>
        </w:rPr>
        <w:t xml:space="preserve">Ресурсное обеспечение </w:t>
      </w:r>
    </w:p>
    <w:p w:rsidR="00FF1E4D" w:rsidRPr="006454F1" w:rsidRDefault="00FF1E4D" w:rsidP="00FF1E4D">
      <w:pPr>
        <w:autoSpaceDE w:val="0"/>
        <w:autoSpaceDN w:val="0"/>
        <w:adjustRightInd w:val="0"/>
        <w:jc w:val="center"/>
        <w:rPr>
          <w:b/>
        </w:rPr>
      </w:pPr>
      <w:r w:rsidRPr="006454F1">
        <w:rPr>
          <w:b/>
        </w:rPr>
        <w:t>реализации муниципальной программы</w:t>
      </w:r>
    </w:p>
    <w:p w:rsidR="00FF1E4D" w:rsidRPr="006454F1" w:rsidRDefault="00FF1E4D" w:rsidP="00FF1E4D">
      <w:pPr>
        <w:autoSpaceDE w:val="0"/>
        <w:autoSpaceDN w:val="0"/>
        <w:adjustRightInd w:val="0"/>
        <w:jc w:val="center"/>
        <w:rPr>
          <w:b/>
        </w:rPr>
      </w:pPr>
      <w:r w:rsidRPr="006454F1">
        <w:rPr>
          <w:b/>
        </w:rPr>
        <w:t>за счет средств бюджета Губкинского городского округа Белгородской области</w:t>
      </w:r>
    </w:p>
    <w:p w:rsidR="00FF1E4D" w:rsidRPr="006454F1" w:rsidRDefault="00FF1E4D" w:rsidP="00FF1E4D">
      <w:pPr>
        <w:pStyle w:val="ConsPlusNormal"/>
        <w:jc w:val="center"/>
        <w:rPr>
          <w:rFonts w:ascii="Times New Roman" w:hAnsi="Times New Roman" w:cs="Times New Roman"/>
          <w:b/>
          <w:sz w:val="28"/>
          <w:szCs w:val="28"/>
        </w:rPr>
      </w:pPr>
    </w:p>
    <w:p w:rsidR="00FF1E4D" w:rsidRPr="006454F1" w:rsidRDefault="00FF1E4D" w:rsidP="00FF1E4D">
      <w:pPr>
        <w:pStyle w:val="ConsPlusNormal"/>
        <w:jc w:val="center"/>
        <w:rPr>
          <w:rFonts w:ascii="Times New Roman" w:hAnsi="Times New Roman"/>
          <w:b/>
          <w:sz w:val="24"/>
          <w:szCs w:val="24"/>
        </w:rPr>
      </w:pPr>
      <w:r w:rsidRPr="006454F1">
        <w:rPr>
          <w:rFonts w:ascii="Times New Roman" w:hAnsi="Times New Roman"/>
          <w:b/>
          <w:sz w:val="24"/>
          <w:szCs w:val="24"/>
          <w:lang w:val="en-US"/>
        </w:rPr>
        <w:t>I</w:t>
      </w:r>
      <w:r w:rsidRPr="006454F1">
        <w:rPr>
          <w:rFonts w:ascii="Times New Roman" w:hAnsi="Times New Roman"/>
          <w:b/>
          <w:sz w:val="24"/>
          <w:szCs w:val="24"/>
        </w:rPr>
        <w:t xml:space="preserve"> этап реализации муниципальной программы</w:t>
      </w:r>
    </w:p>
    <w:p w:rsidR="00FF1E4D" w:rsidRPr="006454F1" w:rsidRDefault="00FF1E4D" w:rsidP="00FF1E4D">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FF1E4D" w:rsidRPr="006454F1" w:rsidTr="00D8101A">
        <w:tc>
          <w:tcPr>
            <w:tcW w:w="993" w:type="dxa"/>
            <w:vMerge w:val="restart"/>
          </w:tcPr>
          <w:p w:rsidR="00FF1E4D" w:rsidRPr="006454F1" w:rsidRDefault="00FF1E4D" w:rsidP="00D8101A">
            <w:pPr>
              <w:autoSpaceDE w:val="0"/>
              <w:autoSpaceDN w:val="0"/>
              <w:adjustRightInd w:val="0"/>
              <w:spacing w:line="240" w:lineRule="exact"/>
              <w:jc w:val="center"/>
              <w:rPr>
                <w:b/>
              </w:rPr>
            </w:pPr>
            <w:r w:rsidRPr="006454F1">
              <w:rPr>
                <w:b/>
              </w:rPr>
              <w:t>Ста-тус</w:t>
            </w:r>
          </w:p>
        </w:tc>
        <w:tc>
          <w:tcPr>
            <w:tcW w:w="1559" w:type="dxa"/>
            <w:vMerge w:val="restart"/>
          </w:tcPr>
          <w:p w:rsidR="00FF1E4D" w:rsidRPr="006454F1" w:rsidRDefault="00FF1E4D" w:rsidP="00D8101A">
            <w:pPr>
              <w:autoSpaceDE w:val="0"/>
              <w:autoSpaceDN w:val="0"/>
              <w:adjustRightInd w:val="0"/>
              <w:spacing w:line="240" w:lineRule="exact"/>
              <w:jc w:val="center"/>
              <w:rPr>
                <w:b/>
              </w:rPr>
            </w:pPr>
            <w:r w:rsidRPr="006454F1">
              <w:rPr>
                <w:b/>
              </w:rPr>
              <w:t>Наименова-ние муници-пальной программы, подпро-</w:t>
            </w:r>
          </w:p>
          <w:p w:rsidR="00FF1E4D" w:rsidRPr="006454F1" w:rsidRDefault="00FF1E4D" w:rsidP="00D8101A">
            <w:pPr>
              <w:autoSpaceDE w:val="0"/>
              <w:autoSpaceDN w:val="0"/>
              <w:adjustRightInd w:val="0"/>
              <w:spacing w:line="240" w:lineRule="exact"/>
              <w:jc w:val="center"/>
              <w:rPr>
                <w:b/>
              </w:rPr>
            </w:pPr>
            <w:r w:rsidRPr="006454F1">
              <w:rPr>
                <w:b/>
              </w:rPr>
              <w:t>граммы, основного мероприя-тия</w:t>
            </w:r>
          </w:p>
        </w:tc>
        <w:tc>
          <w:tcPr>
            <w:tcW w:w="2126" w:type="dxa"/>
            <w:vMerge w:val="restart"/>
          </w:tcPr>
          <w:p w:rsidR="00FF1E4D" w:rsidRPr="006454F1" w:rsidRDefault="00FF1E4D" w:rsidP="00D8101A">
            <w:pPr>
              <w:autoSpaceDE w:val="0"/>
              <w:autoSpaceDN w:val="0"/>
              <w:adjustRightInd w:val="0"/>
              <w:spacing w:line="240" w:lineRule="exact"/>
              <w:jc w:val="center"/>
              <w:rPr>
                <w:b/>
              </w:rPr>
            </w:pPr>
            <w:r w:rsidRPr="006454F1">
              <w:rPr>
                <w:b/>
              </w:rPr>
              <w:t>Ответственный исполнитель, соисполнители, участники</w:t>
            </w:r>
          </w:p>
        </w:tc>
        <w:tc>
          <w:tcPr>
            <w:tcW w:w="2268" w:type="dxa"/>
            <w:gridSpan w:val="2"/>
          </w:tcPr>
          <w:p w:rsidR="00FF1E4D" w:rsidRPr="006454F1" w:rsidRDefault="00FF1E4D" w:rsidP="00D8101A">
            <w:pPr>
              <w:autoSpaceDE w:val="0"/>
              <w:autoSpaceDN w:val="0"/>
              <w:adjustRightInd w:val="0"/>
              <w:spacing w:line="240" w:lineRule="exact"/>
              <w:jc w:val="center"/>
              <w:rPr>
                <w:b/>
              </w:rPr>
            </w:pPr>
            <w:r w:rsidRPr="006454F1">
              <w:rPr>
                <w:b/>
              </w:rPr>
              <w:t>Код бюджетной классификации</w:t>
            </w:r>
          </w:p>
        </w:tc>
        <w:tc>
          <w:tcPr>
            <w:tcW w:w="8364" w:type="dxa"/>
            <w:gridSpan w:val="7"/>
          </w:tcPr>
          <w:p w:rsidR="00FF1E4D" w:rsidRPr="006454F1" w:rsidRDefault="00FF1E4D" w:rsidP="00D8101A">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w:t>
            </w:r>
            <w:r w:rsidRPr="006454F1">
              <w:rPr>
                <w:b/>
                <w:sz w:val="24"/>
                <w:szCs w:val="24"/>
              </w:rPr>
              <w:t xml:space="preserve"> этап</w:t>
            </w:r>
            <w:r w:rsidRPr="006454F1">
              <w:rPr>
                <w:b/>
                <w:snapToGrid w:val="0"/>
                <w:sz w:val="24"/>
                <w:szCs w:val="24"/>
              </w:rPr>
              <w:t xml:space="preserve"> реализации программы</w:t>
            </w:r>
          </w:p>
          <w:p w:rsidR="00FF1E4D" w:rsidRPr="006454F1" w:rsidRDefault="00FF1E4D" w:rsidP="00D8101A">
            <w:pPr>
              <w:autoSpaceDE w:val="0"/>
              <w:autoSpaceDN w:val="0"/>
              <w:adjustRightInd w:val="0"/>
              <w:spacing w:line="240" w:lineRule="exact"/>
              <w:jc w:val="center"/>
              <w:rPr>
                <w:b/>
              </w:rPr>
            </w:pPr>
            <w:r w:rsidRPr="006454F1">
              <w:rPr>
                <w:b/>
              </w:rPr>
              <w:t>(тыс. рублей), годы</w:t>
            </w:r>
          </w:p>
        </w:tc>
      </w:tr>
      <w:tr w:rsidR="00FF1E4D" w:rsidRPr="006454F1" w:rsidTr="00D8101A">
        <w:tc>
          <w:tcPr>
            <w:tcW w:w="993" w:type="dxa"/>
            <w:vMerge/>
          </w:tcPr>
          <w:p w:rsidR="00FF1E4D" w:rsidRPr="006454F1" w:rsidRDefault="00FF1E4D" w:rsidP="00D8101A">
            <w:pPr>
              <w:autoSpaceDE w:val="0"/>
              <w:autoSpaceDN w:val="0"/>
              <w:adjustRightInd w:val="0"/>
              <w:spacing w:line="240" w:lineRule="exact"/>
              <w:jc w:val="center"/>
              <w:rPr>
                <w:b/>
              </w:rPr>
            </w:pPr>
          </w:p>
        </w:tc>
        <w:tc>
          <w:tcPr>
            <w:tcW w:w="1559" w:type="dxa"/>
            <w:vMerge/>
          </w:tcPr>
          <w:p w:rsidR="00FF1E4D" w:rsidRPr="006454F1" w:rsidRDefault="00FF1E4D" w:rsidP="00D8101A">
            <w:pPr>
              <w:autoSpaceDE w:val="0"/>
              <w:autoSpaceDN w:val="0"/>
              <w:adjustRightInd w:val="0"/>
              <w:spacing w:line="240" w:lineRule="exact"/>
              <w:jc w:val="center"/>
              <w:rPr>
                <w:b/>
              </w:rPr>
            </w:pPr>
          </w:p>
        </w:tc>
        <w:tc>
          <w:tcPr>
            <w:tcW w:w="2126" w:type="dxa"/>
            <w:vMerge/>
          </w:tcPr>
          <w:p w:rsidR="00FF1E4D" w:rsidRPr="006454F1" w:rsidRDefault="00FF1E4D" w:rsidP="00D8101A">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FF1E4D" w:rsidRPr="006454F1" w:rsidRDefault="00FF1E4D" w:rsidP="00D8101A">
            <w:pPr>
              <w:spacing w:line="240" w:lineRule="exact"/>
              <w:jc w:val="center"/>
              <w:rPr>
                <w:b/>
              </w:rPr>
            </w:pPr>
            <w:r w:rsidRPr="006454F1">
              <w:rPr>
                <w:b/>
              </w:rPr>
              <w:t>ГРБС</w:t>
            </w:r>
          </w:p>
        </w:tc>
        <w:tc>
          <w:tcPr>
            <w:tcW w:w="1559" w:type="dxa"/>
          </w:tcPr>
          <w:p w:rsidR="00FF1E4D" w:rsidRPr="006454F1" w:rsidRDefault="00FF1E4D" w:rsidP="00D8101A">
            <w:pPr>
              <w:autoSpaceDE w:val="0"/>
              <w:autoSpaceDN w:val="0"/>
              <w:adjustRightInd w:val="0"/>
              <w:spacing w:line="240" w:lineRule="exact"/>
              <w:jc w:val="center"/>
              <w:rPr>
                <w:b/>
              </w:rPr>
            </w:pPr>
            <w:r w:rsidRPr="006454F1">
              <w:rPr>
                <w:b/>
              </w:rPr>
              <w:t>КЦСР</w:t>
            </w:r>
          </w:p>
        </w:tc>
        <w:tc>
          <w:tcPr>
            <w:tcW w:w="1134" w:type="dxa"/>
          </w:tcPr>
          <w:p w:rsidR="00FF1E4D" w:rsidRPr="006454F1" w:rsidRDefault="00FF1E4D" w:rsidP="00D8101A">
            <w:pPr>
              <w:autoSpaceDE w:val="0"/>
              <w:autoSpaceDN w:val="0"/>
              <w:adjustRightInd w:val="0"/>
              <w:spacing w:line="240" w:lineRule="exact"/>
              <w:jc w:val="center"/>
              <w:rPr>
                <w:b/>
              </w:rPr>
            </w:pPr>
            <w:r w:rsidRPr="006454F1">
              <w:rPr>
                <w:b/>
              </w:rPr>
              <w:t>2014</w:t>
            </w:r>
          </w:p>
        </w:tc>
        <w:tc>
          <w:tcPr>
            <w:tcW w:w="1276" w:type="dxa"/>
          </w:tcPr>
          <w:p w:rsidR="00FF1E4D" w:rsidRPr="006454F1" w:rsidRDefault="00FF1E4D" w:rsidP="00D8101A">
            <w:pPr>
              <w:autoSpaceDE w:val="0"/>
              <w:autoSpaceDN w:val="0"/>
              <w:adjustRightInd w:val="0"/>
              <w:spacing w:line="240" w:lineRule="exact"/>
              <w:jc w:val="center"/>
              <w:rPr>
                <w:b/>
              </w:rPr>
            </w:pPr>
            <w:r w:rsidRPr="006454F1">
              <w:rPr>
                <w:b/>
              </w:rPr>
              <w:t>2015</w:t>
            </w:r>
          </w:p>
        </w:tc>
        <w:tc>
          <w:tcPr>
            <w:tcW w:w="1276" w:type="dxa"/>
          </w:tcPr>
          <w:p w:rsidR="00FF1E4D" w:rsidRPr="006454F1" w:rsidRDefault="00FF1E4D" w:rsidP="00D8101A">
            <w:pPr>
              <w:autoSpaceDE w:val="0"/>
              <w:autoSpaceDN w:val="0"/>
              <w:adjustRightInd w:val="0"/>
              <w:spacing w:line="240" w:lineRule="exact"/>
              <w:jc w:val="center"/>
              <w:rPr>
                <w:b/>
              </w:rPr>
            </w:pPr>
            <w:r w:rsidRPr="006454F1">
              <w:rPr>
                <w:b/>
              </w:rPr>
              <w:t>2016</w:t>
            </w:r>
          </w:p>
        </w:tc>
        <w:tc>
          <w:tcPr>
            <w:tcW w:w="1276" w:type="dxa"/>
          </w:tcPr>
          <w:p w:rsidR="00FF1E4D" w:rsidRPr="006454F1" w:rsidRDefault="00FF1E4D" w:rsidP="00D8101A">
            <w:pPr>
              <w:autoSpaceDE w:val="0"/>
              <w:autoSpaceDN w:val="0"/>
              <w:adjustRightInd w:val="0"/>
              <w:spacing w:line="240" w:lineRule="exact"/>
              <w:jc w:val="center"/>
              <w:rPr>
                <w:b/>
              </w:rPr>
            </w:pPr>
            <w:r w:rsidRPr="006454F1">
              <w:rPr>
                <w:b/>
              </w:rPr>
              <w:t>2017</w:t>
            </w:r>
          </w:p>
        </w:tc>
        <w:tc>
          <w:tcPr>
            <w:tcW w:w="1134" w:type="dxa"/>
          </w:tcPr>
          <w:p w:rsidR="00FF1E4D" w:rsidRPr="006454F1" w:rsidRDefault="00FF1E4D" w:rsidP="00D8101A">
            <w:pPr>
              <w:autoSpaceDE w:val="0"/>
              <w:autoSpaceDN w:val="0"/>
              <w:adjustRightInd w:val="0"/>
              <w:spacing w:line="240" w:lineRule="exact"/>
              <w:jc w:val="center"/>
              <w:rPr>
                <w:b/>
              </w:rPr>
            </w:pPr>
            <w:r w:rsidRPr="006454F1">
              <w:rPr>
                <w:b/>
              </w:rPr>
              <w:t>2018</w:t>
            </w:r>
          </w:p>
        </w:tc>
        <w:tc>
          <w:tcPr>
            <w:tcW w:w="1134" w:type="dxa"/>
          </w:tcPr>
          <w:p w:rsidR="00FF1E4D" w:rsidRPr="006454F1" w:rsidRDefault="00FF1E4D" w:rsidP="00D8101A">
            <w:pPr>
              <w:autoSpaceDE w:val="0"/>
              <w:autoSpaceDN w:val="0"/>
              <w:adjustRightInd w:val="0"/>
              <w:spacing w:line="240" w:lineRule="exact"/>
              <w:jc w:val="center"/>
              <w:rPr>
                <w:b/>
              </w:rPr>
            </w:pPr>
            <w:r w:rsidRPr="006454F1">
              <w:rPr>
                <w:b/>
              </w:rPr>
              <w:t>2019</w:t>
            </w:r>
          </w:p>
        </w:tc>
        <w:tc>
          <w:tcPr>
            <w:tcW w:w="1134" w:type="dxa"/>
          </w:tcPr>
          <w:p w:rsidR="00FF1E4D" w:rsidRPr="006454F1" w:rsidRDefault="00FF1E4D" w:rsidP="00D8101A">
            <w:pPr>
              <w:autoSpaceDE w:val="0"/>
              <w:autoSpaceDN w:val="0"/>
              <w:adjustRightInd w:val="0"/>
              <w:spacing w:line="240" w:lineRule="exact"/>
              <w:jc w:val="center"/>
              <w:rPr>
                <w:b/>
              </w:rPr>
            </w:pPr>
            <w:r w:rsidRPr="006454F1">
              <w:rPr>
                <w:b/>
              </w:rPr>
              <w:t>2020</w:t>
            </w:r>
          </w:p>
        </w:tc>
      </w:tr>
    </w:tbl>
    <w:p w:rsidR="00FF1E4D" w:rsidRPr="006454F1" w:rsidRDefault="00FF1E4D" w:rsidP="00FF1E4D">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FF1E4D" w:rsidRPr="006454F1" w:rsidTr="00D8101A">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3</w:t>
            </w:r>
          </w:p>
        </w:tc>
        <w:tc>
          <w:tcPr>
            <w:tcW w:w="709"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4</w:t>
            </w:r>
          </w:p>
        </w:tc>
        <w:tc>
          <w:tcPr>
            <w:tcW w:w="1559"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5</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6</w:t>
            </w:r>
          </w:p>
        </w:tc>
        <w:tc>
          <w:tcPr>
            <w:tcW w:w="1276"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7</w:t>
            </w:r>
          </w:p>
        </w:tc>
        <w:tc>
          <w:tcPr>
            <w:tcW w:w="1276"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8</w:t>
            </w:r>
          </w:p>
        </w:tc>
        <w:tc>
          <w:tcPr>
            <w:tcW w:w="1276"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9</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10</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11</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12</w:t>
            </w:r>
          </w:p>
        </w:tc>
      </w:tr>
      <w:tr w:rsidR="00FF1E4D" w:rsidRPr="006454F1" w:rsidTr="00D8101A">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both"/>
              <w:rPr>
                <w:bCs/>
              </w:rPr>
            </w:pPr>
            <w:r w:rsidRPr="006454F1">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rPr>
                <w:bCs/>
              </w:rPr>
            </w:pPr>
            <w:r w:rsidRPr="006454F1">
              <w:t xml:space="preserve">Обеспечение доступным и комфортным жильем и коммуналь-ными услугами жителей </w:t>
            </w:r>
            <w:r w:rsidRPr="006454F1">
              <w:lastRenderedPageBreak/>
              <w:t>Губкинского городского округа Белгород-ской области</w:t>
            </w:r>
          </w:p>
        </w:tc>
        <w:tc>
          <w:tcPr>
            <w:tcW w:w="212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pPr>
            <w:r w:rsidRPr="006454F1">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304452,0</w:t>
            </w:r>
          </w:p>
        </w:tc>
        <w:tc>
          <w:tcPr>
            <w:tcW w:w="1276"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254474,5</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262638,0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408586,3</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315602,0</w:t>
            </w:r>
          </w:p>
        </w:tc>
      </w:tr>
      <w:tr w:rsidR="00FF1E4D" w:rsidRPr="006454F1" w:rsidTr="00D8101A">
        <w:trPr>
          <w:gridAfter w:val="1"/>
          <w:wAfter w:w="1134" w:type="dxa"/>
          <w:trHeight w:val="504"/>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193522,2</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156629,9</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152065,0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289229,6</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185609,0</w:t>
            </w:r>
          </w:p>
        </w:tc>
      </w:tr>
      <w:tr w:rsidR="00FF1E4D" w:rsidRPr="006454F1" w:rsidTr="00D8101A">
        <w:trPr>
          <w:gridAfter w:val="1"/>
          <w:wAfter w:w="1134" w:type="dxa"/>
          <w:trHeight w:val="607"/>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3170,0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3187,0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3073,0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3994,0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665"/>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106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ind w:left="33"/>
              <w:jc w:val="both"/>
            </w:pPr>
            <w:r w:rsidRPr="006454F1">
              <w:t>Отдел физической культуры</w:t>
            </w:r>
          </w:p>
          <w:p w:rsidR="00FF1E4D" w:rsidRPr="006454F1" w:rsidRDefault="00FF1E4D" w:rsidP="00D8101A">
            <w:pPr>
              <w:spacing w:line="240" w:lineRule="exact"/>
              <w:ind w:left="33"/>
              <w:jc w:val="both"/>
            </w:pPr>
            <w:r w:rsidRPr="006454F1">
              <w:t>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180,5</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106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rPr>
                <w:bCs/>
              </w:rPr>
              <w:t>0</w:t>
            </w:r>
          </w:p>
        </w:tc>
      </w:tr>
      <w:tr w:rsidR="00FF1E4D" w:rsidRPr="006454F1" w:rsidTr="00D8101A">
        <w:trPr>
          <w:gridAfter w:val="1"/>
          <w:wAfter w:w="1134" w:type="dxa"/>
          <w:trHeight w:val="28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28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130,0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130,0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190,0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70,0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28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79621,1</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58806,3</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66723,0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67230,7</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87205,0</w:t>
            </w:r>
          </w:p>
        </w:tc>
      </w:tr>
      <w:tr w:rsidR="00FF1E4D" w:rsidRPr="006454F1" w:rsidTr="00D8101A">
        <w:trPr>
          <w:gridAfter w:val="1"/>
          <w:wAfter w:w="1134" w:type="dxa"/>
          <w:trHeight w:val="554"/>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1050,3</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1603,7</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1717,0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2061,0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1857,0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Боброводворская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1716,3</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2260,1</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2442,0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2871,0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2686,0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915,7</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1465,5</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1661,0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3043,0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1766,0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Вислодубравская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1543,0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2022,9</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2437,0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3044,0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2540,0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753,2</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1197,9</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1445,0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1735,0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1758,0</w:t>
            </w:r>
          </w:p>
        </w:tc>
      </w:tr>
      <w:tr w:rsidR="00FF1E4D" w:rsidRPr="006454F1" w:rsidTr="00D8101A">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Истобнянская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1375,0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1512,1</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1895,</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2235,0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2009,0</w:t>
            </w:r>
          </w:p>
        </w:tc>
      </w:tr>
      <w:tr w:rsidR="00FF1E4D" w:rsidRPr="006454F1" w:rsidTr="00D8101A">
        <w:trPr>
          <w:gridAfter w:val="1"/>
          <w:wAfter w:w="1134" w:type="dxa"/>
          <w:trHeight w:val="360"/>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Коньшинская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1129,2</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1413,9</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1580,0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1975,0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1695,0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Мелавская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811,9</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1406,7</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1635,0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1833,0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1368,0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1258,7</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1596,7</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1759,0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2099,0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1913,0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Осколецкая </w:t>
            </w:r>
          </w:p>
          <w:p w:rsidR="00FF1E4D" w:rsidRPr="006454F1" w:rsidRDefault="00FF1E4D" w:rsidP="00D8101A">
            <w:pPr>
              <w:spacing w:line="240" w:lineRule="exact"/>
              <w:jc w:val="both"/>
            </w:pP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1538,0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2060,6</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2292,0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2526,0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2279,0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Сапрыкинская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1258,8</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1607,2</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1858,0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2063,0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1838,0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959,9</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1551,5</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1747,0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1986,0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1771,0</w:t>
            </w:r>
          </w:p>
        </w:tc>
      </w:tr>
      <w:tr w:rsidR="00FF1E4D" w:rsidRPr="006454F1" w:rsidTr="00D8101A">
        <w:trPr>
          <w:gridAfter w:val="1"/>
          <w:wAfter w:w="1134" w:type="dxa"/>
          <w:trHeight w:val="360"/>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Скороднянская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2660,4</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3135,7</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3576,0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3884,0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3649,0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1141,4</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1698,4</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2057,0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2387,0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2346,0</w:t>
            </w:r>
          </w:p>
        </w:tc>
      </w:tr>
      <w:tr w:rsidR="00FF1E4D" w:rsidRPr="006454F1" w:rsidTr="00D8101A">
        <w:trPr>
          <w:gridAfter w:val="1"/>
          <w:wAfter w:w="1134" w:type="dxa"/>
          <w:trHeight w:val="312"/>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Толстянская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1263,9</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1545,7</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1745,0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2273,0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1795,0</w:t>
            </w:r>
          </w:p>
        </w:tc>
      </w:tr>
      <w:tr w:rsidR="00FF1E4D" w:rsidRPr="006454F1" w:rsidTr="00D8101A">
        <w:trPr>
          <w:gridAfter w:val="1"/>
          <w:wAfter w:w="1134" w:type="dxa"/>
          <w:trHeight w:val="336"/>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5255,9</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5685,4</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6025,0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6529,0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6781,0</w:t>
            </w:r>
          </w:p>
        </w:tc>
      </w:tr>
      <w:tr w:rsidR="00FF1E4D" w:rsidRPr="006454F1" w:rsidTr="00D8101A">
        <w:trPr>
          <w:gridAfter w:val="1"/>
          <w:wAfter w:w="1134" w:type="dxa"/>
          <w:trHeight w:val="444"/>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Уколовская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1154,6</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1135,6</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1480,0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1886,0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1442,0</w:t>
            </w:r>
          </w:p>
        </w:tc>
      </w:tr>
      <w:tr w:rsidR="00FF1E4D" w:rsidRPr="006454F1" w:rsidTr="00D8101A">
        <w:trPr>
          <w:gridAfter w:val="1"/>
          <w:wAfter w:w="1134" w:type="dxa"/>
          <w:trHeight w:val="324"/>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Чуевская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1013,0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1387,7</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1604,0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1824,0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1827,0</w:t>
            </w:r>
          </w:p>
        </w:tc>
      </w:tr>
      <w:tr w:rsidR="00FF1E4D" w:rsidRPr="006454F1" w:rsidTr="00D8101A">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Юрьевская сельская территориальная администрация</w:t>
            </w:r>
          </w:p>
          <w:p w:rsidR="00FF1E4D" w:rsidRPr="006454F1" w:rsidRDefault="00FF1E4D" w:rsidP="00D8101A">
            <w:pPr>
              <w:spacing w:line="240" w:lineRule="exact"/>
              <w:jc w:val="both"/>
            </w:pPr>
          </w:p>
          <w:p w:rsidR="00FF1E4D" w:rsidRPr="006454F1" w:rsidRDefault="00FF1E4D" w:rsidP="00D8101A">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1029,0</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1248,0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1446,0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1622,0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1468,0</w:t>
            </w:r>
          </w:p>
        </w:tc>
      </w:tr>
      <w:tr w:rsidR="00FF1E4D" w:rsidRPr="006454F1" w:rsidTr="00D8101A">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FF1E4D" w:rsidRPr="006454F1" w:rsidRDefault="00FF1E4D" w:rsidP="00D8101A">
            <w:pPr>
              <w:spacing w:line="240" w:lineRule="exact"/>
              <w:jc w:val="both"/>
            </w:pPr>
            <w:r w:rsidRPr="006454F1">
              <w:t>Подготовка проектов планировки территорий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auto"/>
            <w:noWrap/>
          </w:tcPr>
          <w:p w:rsidR="00FF1E4D" w:rsidRPr="006454F1" w:rsidRDefault="00FF1E4D" w:rsidP="00D8101A">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FF1E4D" w:rsidRPr="006454F1" w:rsidRDefault="00FF1E4D" w:rsidP="00D8101A">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FF1E4D" w:rsidRPr="006454F1" w:rsidRDefault="00FF1E4D" w:rsidP="00D8101A">
            <w:pPr>
              <w:spacing w:line="240" w:lineRule="exact"/>
              <w:jc w:val="center"/>
              <w:rPr>
                <w:bCs/>
              </w:rPr>
            </w:pPr>
            <w:r w:rsidRPr="006454F1">
              <w:rPr>
                <w:bCs/>
              </w:rPr>
              <w:t>287,4</w:t>
            </w:r>
          </w:p>
        </w:tc>
        <w:tc>
          <w:tcPr>
            <w:tcW w:w="1276" w:type="dxa"/>
            <w:tcBorders>
              <w:top w:val="single" w:sz="4" w:space="0" w:color="auto"/>
              <w:left w:val="nil"/>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650,0</w:t>
            </w:r>
          </w:p>
        </w:tc>
        <w:tc>
          <w:tcPr>
            <w:tcW w:w="1134" w:type="dxa"/>
            <w:tcBorders>
              <w:top w:val="single" w:sz="4" w:space="0" w:color="auto"/>
              <w:left w:val="nil"/>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950,0</w:t>
            </w:r>
          </w:p>
        </w:tc>
        <w:tc>
          <w:tcPr>
            <w:tcW w:w="1134" w:type="dxa"/>
            <w:tcBorders>
              <w:top w:val="single" w:sz="4" w:space="0" w:color="auto"/>
              <w:left w:val="nil"/>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800,0</w:t>
            </w:r>
          </w:p>
        </w:tc>
        <w:tc>
          <w:tcPr>
            <w:tcW w:w="1134" w:type="dxa"/>
            <w:tcBorders>
              <w:top w:val="single" w:sz="4" w:space="0" w:color="auto"/>
              <w:left w:val="nil"/>
              <w:bottom w:val="single" w:sz="4" w:space="0" w:color="auto"/>
              <w:right w:val="single" w:sz="4" w:space="0" w:color="auto"/>
            </w:tcBorders>
          </w:tcPr>
          <w:p w:rsidR="00FF1E4D" w:rsidRPr="006454F1" w:rsidRDefault="00FF1E4D" w:rsidP="00D8101A">
            <w:pPr>
              <w:spacing w:line="240" w:lineRule="exact"/>
              <w:jc w:val="center"/>
              <w:rPr>
                <w:bCs/>
              </w:rPr>
            </w:pPr>
            <w:r w:rsidRPr="006454F1">
              <w:rPr>
                <w:bCs/>
              </w:rPr>
              <w:t>778,0</w:t>
            </w:r>
          </w:p>
        </w:tc>
      </w:tr>
      <w:tr w:rsidR="00FF1E4D" w:rsidRPr="006454F1" w:rsidTr="00D8101A">
        <w:trPr>
          <w:gridAfter w:val="1"/>
          <w:wAfter w:w="1134" w:type="dxa"/>
          <w:trHeight w:val="564"/>
        </w:trPr>
        <w:tc>
          <w:tcPr>
            <w:tcW w:w="1005" w:type="dxa"/>
            <w:vMerge/>
            <w:tcBorders>
              <w:left w:val="single" w:sz="4" w:space="0" w:color="auto"/>
              <w:bottom w:val="single" w:sz="4" w:space="0" w:color="auto"/>
              <w:right w:val="single" w:sz="4" w:space="0" w:color="auto"/>
            </w:tcBorders>
          </w:tcPr>
          <w:p w:rsidR="00FF1E4D" w:rsidRPr="006454F1" w:rsidRDefault="00FF1E4D" w:rsidP="00D8101A">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287,4</w:t>
            </w:r>
          </w:p>
        </w:tc>
        <w:tc>
          <w:tcPr>
            <w:tcW w:w="1276"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650,0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950,0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800,0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778,0</w:t>
            </w:r>
          </w:p>
        </w:tc>
      </w:tr>
      <w:tr w:rsidR="00FF1E4D" w:rsidRPr="006454F1" w:rsidTr="00D8101A">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w:t>
            </w:r>
          </w:p>
          <w:p w:rsidR="00FF1E4D" w:rsidRPr="006454F1" w:rsidRDefault="00FF1E4D" w:rsidP="00D8101A">
            <w:pPr>
              <w:spacing w:line="240" w:lineRule="exact"/>
              <w:jc w:val="center"/>
            </w:pPr>
            <w:r w:rsidRPr="006454F1">
              <w:t>меро-прия-тие 1.1.1.</w:t>
            </w:r>
          </w:p>
        </w:tc>
        <w:tc>
          <w:tcPr>
            <w:tcW w:w="1559" w:type="dxa"/>
            <w:vMerge w:val="restart"/>
            <w:tcBorders>
              <w:top w:val="nil"/>
              <w:left w:val="nil"/>
              <w:right w:val="single" w:sz="4" w:space="0" w:color="auto"/>
            </w:tcBorders>
            <w:shd w:val="clear" w:color="auto" w:fill="FFFFFF"/>
          </w:tcPr>
          <w:p w:rsidR="00FF1E4D" w:rsidRPr="006454F1" w:rsidRDefault="00FF1E4D" w:rsidP="00D8101A">
            <w:pPr>
              <w:spacing w:line="240" w:lineRule="exact"/>
              <w:jc w:val="both"/>
            </w:pPr>
            <w:r w:rsidRPr="006454F1">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1010126070</w:t>
            </w:r>
          </w:p>
        </w:tc>
        <w:tc>
          <w:tcPr>
            <w:tcW w:w="1134"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287,4</w:t>
            </w:r>
          </w:p>
        </w:tc>
        <w:tc>
          <w:tcPr>
            <w:tcW w:w="1276"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650,0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950,0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800,0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687,0</w:t>
            </w:r>
          </w:p>
        </w:tc>
      </w:tr>
      <w:tr w:rsidR="00FF1E4D" w:rsidRPr="006454F1" w:rsidTr="00D8101A">
        <w:trPr>
          <w:gridAfter w:val="1"/>
          <w:wAfter w:w="1134" w:type="dxa"/>
          <w:trHeight w:val="521"/>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rPr>
                <w:bCs/>
              </w:rPr>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rPr>
                <w:bCs/>
              </w:rPr>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ind w:left="-108" w:right="-108"/>
              <w:jc w:val="center"/>
            </w:pPr>
            <w:r w:rsidRPr="006454F1">
              <w:t>10101</w:t>
            </w:r>
            <w:r w:rsidRPr="006454F1">
              <w:rPr>
                <w:lang w:val="en-US"/>
              </w:rPr>
              <w:t>S</w:t>
            </w:r>
            <w:r w:rsidRPr="006454F1">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91,0</w:t>
            </w:r>
          </w:p>
        </w:tc>
      </w:tr>
      <w:tr w:rsidR="00FF1E4D" w:rsidRPr="006454F1" w:rsidTr="00D8101A">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center"/>
              <w:rPr>
                <w:bCs/>
              </w:rPr>
            </w:pPr>
            <w:r w:rsidRPr="006454F1">
              <w:rPr>
                <w:bCs/>
              </w:rPr>
              <w:t>Подпрограмма 2</w:t>
            </w:r>
          </w:p>
        </w:tc>
        <w:tc>
          <w:tcPr>
            <w:tcW w:w="1559"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rPr>
                <w:bCs/>
              </w:rPr>
            </w:pPr>
            <w:r w:rsidRPr="006454F1">
              <w:rPr>
                <w:bCs/>
              </w:rPr>
              <w:t>Капиталь-ный ремонт многоквар-тирных до-мов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9061,0</w:t>
            </w:r>
          </w:p>
        </w:tc>
      </w:tr>
      <w:tr w:rsidR="00FF1E4D" w:rsidRPr="006454F1" w:rsidTr="00D8101A">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9061,0</w:t>
            </w:r>
          </w:p>
        </w:tc>
      </w:tr>
      <w:tr w:rsidR="00FF1E4D" w:rsidRPr="006454F1" w:rsidTr="00D8101A">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w:t>
            </w:r>
          </w:p>
          <w:p w:rsidR="00FF1E4D" w:rsidRPr="006454F1" w:rsidRDefault="00FF1E4D" w:rsidP="00D8101A">
            <w:pPr>
              <w:spacing w:line="240" w:lineRule="exact"/>
              <w:jc w:val="center"/>
            </w:pPr>
            <w:r w:rsidRPr="006454F1">
              <w:t>меро-прия-тие 2.1.1.</w:t>
            </w:r>
          </w:p>
        </w:tc>
        <w:tc>
          <w:tcPr>
            <w:tcW w:w="1559"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9061,0</w:t>
            </w:r>
          </w:p>
        </w:tc>
      </w:tr>
      <w:tr w:rsidR="00FF1E4D" w:rsidRPr="006454F1" w:rsidTr="00D8101A">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FF1E4D" w:rsidRPr="006454F1" w:rsidRDefault="00FF1E4D" w:rsidP="00D8101A">
            <w:pPr>
              <w:spacing w:line="240" w:lineRule="exact"/>
              <w:jc w:val="center"/>
              <w:rPr>
                <w:bCs/>
              </w:rPr>
            </w:pPr>
            <w:r w:rsidRPr="006454F1">
              <w:rPr>
                <w:bCs/>
              </w:rPr>
              <w:t>Подпрограмма 3</w:t>
            </w:r>
          </w:p>
        </w:tc>
        <w:tc>
          <w:tcPr>
            <w:tcW w:w="1559" w:type="dxa"/>
            <w:vMerge w:val="restart"/>
            <w:tcBorders>
              <w:top w:val="nil"/>
              <w:left w:val="nil"/>
              <w:right w:val="single" w:sz="4" w:space="0" w:color="auto"/>
            </w:tcBorders>
            <w:shd w:val="clear" w:color="auto" w:fill="auto"/>
          </w:tcPr>
          <w:p w:rsidR="00FF1E4D" w:rsidRPr="006454F1" w:rsidRDefault="00FF1E4D" w:rsidP="00D8101A">
            <w:pPr>
              <w:spacing w:line="240" w:lineRule="exact"/>
              <w:jc w:val="both"/>
              <w:rPr>
                <w:bCs/>
              </w:rPr>
            </w:pPr>
            <w:r w:rsidRPr="006454F1">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97551,7</w:t>
            </w: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34378,0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8562,0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105,0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38520,0</w:t>
            </w:r>
          </w:p>
        </w:tc>
      </w:tr>
      <w:tr w:rsidR="00FF1E4D" w:rsidRPr="006454F1" w:rsidTr="00D8101A">
        <w:trPr>
          <w:gridAfter w:val="1"/>
          <w:wAfter w:w="1134" w:type="dxa"/>
          <w:trHeight w:val="264"/>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rPr>
                <w:bCs/>
              </w:rPr>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Управление </w:t>
            </w:r>
          </w:p>
          <w:p w:rsidR="00FF1E4D" w:rsidRPr="006454F1" w:rsidRDefault="00FF1E4D" w:rsidP="00D8101A">
            <w:pPr>
              <w:spacing w:line="240" w:lineRule="exact"/>
              <w:jc w:val="both"/>
            </w:pPr>
            <w:r w:rsidRPr="006454F1">
              <w:t xml:space="preserve">жилищно-коммунального комплекса и </w:t>
            </w:r>
          </w:p>
          <w:p w:rsidR="00FF1E4D" w:rsidRPr="006454F1" w:rsidRDefault="00FF1E4D" w:rsidP="00D8101A">
            <w:pPr>
              <w:spacing w:line="240" w:lineRule="exact"/>
              <w:jc w:val="both"/>
            </w:pPr>
            <w:r w:rsidRPr="006454F1">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p>
          <w:p w:rsidR="00FF1E4D" w:rsidRPr="006454F1" w:rsidRDefault="00FF1E4D" w:rsidP="00D8101A">
            <w:pPr>
              <w:spacing w:line="240" w:lineRule="exact"/>
              <w:jc w:val="center"/>
              <w:rPr>
                <w:bCs/>
              </w:rPr>
            </w:pPr>
            <w:r w:rsidRPr="006454F1">
              <w:rPr>
                <w:bCs/>
              </w:rPr>
              <w:t>25919,0</w:t>
            </w:r>
          </w:p>
          <w:p w:rsidR="00FF1E4D" w:rsidRPr="006454F1" w:rsidRDefault="00FF1E4D" w:rsidP="00D8101A">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38520,0</w:t>
            </w:r>
          </w:p>
        </w:tc>
      </w:tr>
      <w:tr w:rsidR="00FF1E4D" w:rsidRPr="006454F1" w:rsidTr="00D8101A">
        <w:trPr>
          <w:gridAfter w:val="1"/>
          <w:wAfter w:w="1134" w:type="dxa"/>
          <w:trHeight w:val="192"/>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rPr>
                <w:bCs/>
              </w:rPr>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w:t>
            </w:r>
          </w:p>
          <w:p w:rsidR="00FF1E4D" w:rsidRPr="006454F1" w:rsidRDefault="00FF1E4D" w:rsidP="00D8101A">
            <w:pPr>
              <w:spacing w:line="240" w:lineRule="exact"/>
              <w:jc w:val="center"/>
              <w:rPr>
                <w:bCs/>
              </w:rPr>
            </w:pPr>
            <w:r w:rsidRPr="006454F1">
              <w:t>меро-прия-тие 3.1.1</w:t>
            </w:r>
          </w:p>
        </w:tc>
        <w:tc>
          <w:tcPr>
            <w:tcW w:w="1559" w:type="dxa"/>
            <w:vMerge w:val="restart"/>
            <w:tcBorders>
              <w:left w:val="nil"/>
              <w:right w:val="single" w:sz="4" w:space="0" w:color="auto"/>
            </w:tcBorders>
            <w:shd w:val="clear" w:color="auto" w:fill="auto"/>
          </w:tcPr>
          <w:p w:rsidR="00FF1E4D" w:rsidRPr="006454F1" w:rsidRDefault="00FF1E4D" w:rsidP="00D8101A">
            <w:pPr>
              <w:pStyle w:val="ConsPlusNormal"/>
              <w:spacing w:line="240" w:lineRule="exact"/>
              <w:ind w:left="-57" w:right="-57" w:firstLine="57"/>
              <w:outlineLvl w:val="1"/>
              <w:rPr>
                <w:bCs/>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37645,0</w:t>
            </w:r>
          </w:p>
        </w:tc>
      </w:tr>
      <w:tr w:rsidR="00FF1E4D" w:rsidRPr="006454F1" w:rsidTr="00D8101A">
        <w:trPr>
          <w:gridAfter w:val="1"/>
          <w:wAfter w:w="1134" w:type="dxa"/>
          <w:trHeight w:val="536"/>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1559" w:type="dxa"/>
            <w:vMerge/>
            <w:tcBorders>
              <w:left w:val="nil"/>
              <w:right w:val="single" w:sz="4" w:space="0" w:color="auto"/>
            </w:tcBorders>
            <w:shd w:val="clear" w:color="auto" w:fill="auto"/>
          </w:tcPr>
          <w:p w:rsidR="00FF1E4D" w:rsidRPr="006454F1" w:rsidRDefault="00FF1E4D" w:rsidP="00D8101A">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1030196020</w:t>
            </w:r>
          </w:p>
        </w:tc>
        <w:tc>
          <w:tcPr>
            <w:tcW w:w="1134" w:type="dxa"/>
            <w:tcBorders>
              <w:top w:val="single" w:sz="4" w:space="0" w:color="auto"/>
              <w:left w:val="nil"/>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147104,5</w:t>
            </w:r>
          </w:p>
        </w:tc>
        <w:tc>
          <w:tcPr>
            <w:tcW w:w="1276" w:type="dxa"/>
            <w:tcBorders>
              <w:top w:val="single" w:sz="4" w:space="0" w:color="auto"/>
              <w:left w:val="nil"/>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83812,0</w:t>
            </w:r>
          </w:p>
        </w:tc>
        <w:tc>
          <w:tcPr>
            <w:tcW w:w="1276" w:type="dxa"/>
            <w:tcBorders>
              <w:top w:val="single" w:sz="4" w:space="0" w:color="auto"/>
              <w:left w:val="nil"/>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53699,8</w:t>
            </w:r>
          </w:p>
        </w:tc>
        <w:tc>
          <w:tcPr>
            <w:tcW w:w="1276"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22559,0</w:t>
            </w:r>
          </w:p>
        </w:tc>
        <w:tc>
          <w:tcPr>
            <w:tcW w:w="1134"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856"/>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1559" w:type="dxa"/>
            <w:vMerge/>
            <w:tcBorders>
              <w:left w:val="nil"/>
              <w:right w:val="single" w:sz="4" w:space="0" w:color="auto"/>
            </w:tcBorders>
            <w:shd w:val="clear" w:color="auto" w:fill="auto"/>
          </w:tcPr>
          <w:p w:rsidR="00FF1E4D" w:rsidRPr="006454F1" w:rsidRDefault="00FF1E4D" w:rsidP="00D8101A">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10301</w:t>
            </w:r>
            <w:r w:rsidRPr="006454F1">
              <w:rPr>
                <w:lang w:val="en-US"/>
              </w:rPr>
              <w:t>S</w:t>
            </w:r>
            <w:r w:rsidRPr="006454F1">
              <w:t>1390</w:t>
            </w:r>
          </w:p>
        </w:tc>
        <w:tc>
          <w:tcPr>
            <w:tcW w:w="1134" w:type="dxa"/>
            <w:tcBorders>
              <w:top w:val="single" w:sz="4" w:space="0" w:color="auto"/>
              <w:left w:val="nil"/>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8562,0</w:t>
            </w:r>
          </w:p>
        </w:tc>
        <w:tc>
          <w:tcPr>
            <w:tcW w:w="1134"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1559" w:type="dxa"/>
            <w:vMerge/>
            <w:tcBorders>
              <w:left w:val="nil"/>
              <w:bottom w:val="single" w:sz="4" w:space="0" w:color="auto"/>
              <w:right w:val="single" w:sz="4" w:space="0" w:color="auto"/>
            </w:tcBorders>
            <w:shd w:val="clear" w:color="auto" w:fill="auto"/>
          </w:tcPr>
          <w:p w:rsidR="00FF1E4D" w:rsidRPr="006454F1" w:rsidRDefault="00FF1E4D" w:rsidP="00D8101A">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37645,0</w:t>
            </w:r>
          </w:p>
        </w:tc>
      </w:tr>
      <w:tr w:rsidR="00FF1E4D" w:rsidRPr="006454F1" w:rsidTr="00D8101A">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3.1.3.</w:t>
            </w:r>
          </w:p>
        </w:tc>
        <w:tc>
          <w:tcPr>
            <w:tcW w:w="1559"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 и</w:t>
            </w:r>
          </w:p>
          <w:p w:rsidR="00FF1E4D" w:rsidRPr="006454F1" w:rsidRDefault="00FF1E4D" w:rsidP="00D8101A">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9"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1030226090</w:t>
            </w:r>
          </w:p>
        </w:tc>
        <w:tc>
          <w:tcPr>
            <w:tcW w:w="1134"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28633,2</w:t>
            </w:r>
          </w:p>
        </w:tc>
        <w:tc>
          <w:tcPr>
            <w:tcW w:w="1276"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27849,0</w:t>
            </w:r>
          </w:p>
        </w:tc>
        <w:tc>
          <w:tcPr>
            <w:tcW w:w="1276"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41240,3</w:t>
            </w:r>
          </w:p>
        </w:tc>
        <w:tc>
          <w:tcPr>
            <w:tcW w:w="1276"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8459,0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3.1.4.</w:t>
            </w:r>
          </w:p>
          <w:p w:rsidR="00FF1E4D" w:rsidRPr="006454F1" w:rsidRDefault="00FF1E4D" w:rsidP="00D8101A">
            <w:pPr>
              <w:spacing w:line="240" w:lineRule="exact"/>
              <w:jc w:val="center"/>
            </w:pPr>
          </w:p>
          <w:p w:rsidR="00FF1E4D" w:rsidRPr="006454F1" w:rsidRDefault="00FF1E4D" w:rsidP="00D8101A">
            <w:pPr>
              <w:spacing w:line="240" w:lineRule="exact"/>
              <w:jc w:val="center"/>
            </w:pPr>
          </w:p>
          <w:p w:rsidR="00FF1E4D" w:rsidRPr="006454F1" w:rsidRDefault="00FF1E4D" w:rsidP="00D8101A">
            <w:pPr>
              <w:spacing w:line="240" w:lineRule="exact"/>
              <w:jc w:val="center"/>
            </w:pPr>
          </w:p>
          <w:p w:rsidR="00FF1E4D" w:rsidRPr="006454F1" w:rsidRDefault="00FF1E4D" w:rsidP="00D8101A">
            <w:pPr>
              <w:spacing w:line="240" w:lineRule="exact"/>
              <w:jc w:val="center"/>
            </w:pPr>
          </w:p>
          <w:p w:rsidR="00FF1E4D" w:rsidRPr="006454F1" w:rsidRDefault="00FF1E4D" w:rsidP="00D8101A">
            <w:pPr>
              <w:spacing w:line="240" w:lineRule="exact"/>
              <w:jc w:val="center"/>
            </w:pPr>
          </w:p>
          <w:p w:rsidR="00FF1E4D" w:rsidRPr="006454F1" w:rsidRDefault="00FF1E4D" w:rsidP="00D8101A">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FF1E4D" w:rsidRPr="006454F1" w:rsidRDefault="00FF1E4D" w:rsidP="00D8101A">
            <w:pPr>
              <w:pStyle w:val="ConsPlusNorma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Управление жилищно-коммунального комплекса и систем жизнеобеспечения</w:t>
            </w:r>
          </w:p>
          <w:p w:rsidR="00FF1E4D" w:rsidRPr="006454F1" w:rsidRDefault="00FF1E4D" w:rsidP="00D8101A">
            <w:pPr>
              <w:spacing w:line="240" w:lineRule="exact"/>
            </w:pPr>
          </w:p>
        </w:tc>
        <w:tc>
          <w:tcPr>
            <w:tcW w:w="709"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1030329990</w:t>
            </w:r>
          </w:p>
        </w:tc>
        <w:tc>
          <w:tcPr>
            <w:tcW w:w="1134"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4982,3</w:t>
            </w:r>
          </w:p>
        </w:tc>
        <w:tc>
          <w:tcPr>
            <w:tcW w:w="1276"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2611,6</w:t>
            </w:r>
          </w:p>
        </w:tc>
        <w:tc>
          <w:tcPr>
            <w:tcW w:w="1276"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3360,0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105,0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875,0</w:t>
            </w:r>
          </w:p>
        </w:tc>
      </w:tr>
      <w:tr w:rsidR="00FF1E4D" w:rsidRPr="006454F1" w:rsidTr="00D8101A">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1559" w:type="dxa"/>
            <w:vMerge/>
            <w:tcBorders>
              <w:left w:val="nil"/>
              <w:bottom w:val="single" w:sz="4" w:space="0" w:color="auto"/>
              <w:right w:val="single" w:sz="4" w:space="0" w:color="auto"/>
            </w:tcBorders>
            <w:shd w:val="clear" w:color="auto" w:fill="auto"/>
          </w:tcPr>
          <w:p w:rsidR="00FF1E4D" w:rsidRPr="006454F1" w:rsidRDefault="00FF1E4D" w:rsidP="00D8101A">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Комитет по управлению муниципальной собственностью</w:t>
            </w:r>
          </w:p>
          <w:p w:rsidR="00FF1E4D" w:rsidRPr="006454F1" w:rsidRDefault="00FF1E4D" w:rsidP="00D8101A">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lastRenderedPageBreak/>
              <w:t>Основ-ное меро-прия-тие 3.1.5.</w:t>
            </w:r>
          </w:p>
        </w:tc>
        <w:tc>
          <w:tcPr>
            <w:tcW w:w="1559"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 xml:space="preserve">Проектирова-ние </w:t>
            </w:r>
          </w:p>
          <w:p w:rsidR="00FF1E4D" w:rsidRPr="006454F1" w:rsidRDefault="00FF1E4D" w:rsidP="00D8101A">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9"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1030443050</w:t>
            </w:r>
          </w:p>
        </w:tc>
        <w:tc>
          <w:tcPr>
            <w:tcW w:w="1134"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6210,0</w:t>
            </w:r>
          </w:p>
        </w:tc>
        <w:tc>
          <w:tcPr>
            <w:tcW w:w="1276"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rPr>
                <w:bCs/>
              </w:rPr>
              <w:t>Подпрограмма 4</w:t>
            </w:r>
          </w:p>
        </w:tc>
        <w:tc>
          <w:tcPr>
            <w:tcW w:w="1559"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rPr>
                <w:bCs/>
              </w:rPr>
            </w:pPr>
            <w:r w:rsidRPr="006454F1">
              <w:rPr>
                <w:bCs/>
              </w:rPr>
              <w:t>Энергосбережение и повышение энергетической эффективно-сти бюджетной сферы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rPr>
                <w:bCs/>
              </w:rPr>
            </w:pPr>
            <w:r w:rsidRPr="006454F1">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rPr>
                <w:bCs/>
              </w:rPr>
            </w:pPr>
            <w:r w:rsidRPr="006454F1">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rPr>
                <w:bCs/>
              </w:rPr>
            </w:pPr>
            <w:r w:rsidRPr="006454F1">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rPr>
                <w:bCs/>
              </w:rPr>
            </w:pPr>
            <w:r w:rsidRPr="006454F1">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rPr>
                <w:bCs/>
              </w:rPr>
            </w:pPr>
            <w:r w:rsidRPr="006454F1">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4333,0</w:t>
            </w:r>
          </w:p>
        </w:tc>
        <w:tc>
          <w:tcPr>
            <w:tcW w:w="1134"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rPr>
                <w:bCs/>
              </w:rPr>
            </w:pPr>
          </w:p>
        </w:tc>
        <w:tc>
          <w:tcPr>
            <w:tcW w:w="2126" w:type="dxa"/>
            <w:tcBorders>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r>
      <w:tr w:rsidR="00FF1E4D" w:rsidRPr="006454F1" w:rsidTr="00D8101A">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ind w:left="-57" w:right="-57"/>
              <w:jc w:val="center"/>
              <w:outlineLvl w:val="1"/>
            </w:pPr>
            <w:r w:rsidRPr="006454F1">
              <w:t>Основ-ное меро-приятие 4.1.1.</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spacing w:line="240" w:lineRule="exact"/>
              <w:ind w:right="-57"/>
              <w:jc w:val="both"/>
              <w:outlineLvl w:val="1"/>
            </w:pPr>
            <w:r w:rsidRPr="006454F1">
              <w:t xml:space="preserve">Мероприятия по </w:t>
            </w:r>
          </w:p>
          <w:p w:rsidR="00FF1E4D" w:rsidRPr="006454F1" w:rsidRDefault="00FF1E4D" w:rsidP="00D8101A">
            <w:pPr>
              <w:spacing w:line="240" w:lineRule="exact"/>
              <w:ind w:right="-57"/>
              <w:jc w:val="both"/>
              <w:outlineLvl w:val="1"/>
            </w:pPr>
            <w:r w:rsidRPr="006454F1">
              <w:t xml:space="preserve">энергосбере-жению </w:t>
            </w:r>
          </w:p>
          <w:p w:rsidR="00FF1E4D" w:rsidRPr="006454F1" w:rsidRDefault="00FF1E4D" w:rsidP="00D8101A">
            <w:pPr>
              <w:spacing w:line="240" w:lineRule="exact"/>
              <w:ind w:right="-57"/>
              <w:jc w:val="both"/>
              <w:outlineLvl w:val="1"/>
            </w:pPr>
            <w:r w:rsidRPr="006454F1">
              <w:t>и повышению энергетичес-кой эффектив-ности</w:t>
            </w:r>
          </w:p>
          <w:p w:rsidR="00FF1E4D" w:rsidRPr="006454F1" w:rsidRDefault="00FF1E4D" w:rsidP="00D8101A">
            <w:pPr>
              <w:spacing w:line="240" w:lineRule="exact"/>
              <w:ind w:right="-57"/>
              <w:jc w:val="both"/>
              <w:outlineLvl w:val="1"/>
            </w:pPr>
            <w:r w:rsidRPr="006454F1">
              <w:t>в бюджетной сфере</w:t>
            </w:r>
          </w:p>
          <w:p w:rsidR="00FF1E4D" w:rsidRPr="006454F1" w:rsidRDefault="00FF1E4D" w:rsidP="00D8101A">
            <w:pPr>
              <w:spacing w:line="240" w:lineRule="exact"/>
              <w:ind w:right="-57"/>
              <w:jc w:val="both"/>
              <w:outlineLvl w:val="1"/>
            </w:pPr>
          </w:p>
          <w:p w:rsidR="00FF1E4D" w:rsidRPr="006454F1" w:rsidRDefault="00FF1E4D" w:rsidP="00D8101A">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6454F1">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FF1E4D" w:rsidRPr="006454F1" w:rsidRDefault="00FF1E4D" w:rsidP="00D8101A">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Управление </w:t>
            </w:r>
          </w:p>
          <w:p w:rsidR="00FF1E4D" w:rsidRPr="006454F1" w:rsidRDefault="00FF1E4D" w:rsidP="00D8101A">
            <w:pPr>
              <w:spacing w:line="240" w:lineRule="exact"/>
              <w:jc w:val="both"/>
            </w:pPr>
            <w:r w:rsidRPr="006454F1">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rPr>
                <w:sz w:val="16"/>
                <w:szCs w:val="16"/>
              </w:rPr>
            </w:pPr>
            <w:r w:rsidRPr="006454F1">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center"/>
              <w:rPr>
                <w:bCs/>
              </w:rPr>
            </w:pPr>
            <w:r w:rsidRPr="006454F1">
              <w:t>Основ-ное меро-прия-тие 4.1.2.</w:t>
            </w:r>
          </w:p>
        </w:tc>
        <w:tc>
          <w:tcPr>
            <w:tcW w:w="1559"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rPr>
                <w:bCs/>
              </w:rPr>
            </w:pPr>
            <w:r w:rsidRPr="006454F1">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1559" w:type="dxa"/>
            <w:vMerge/>
            <w:tcBorders>
              <w:top w:val="single" w:sz="4" w:space="0" w:color="auto"/>
              <w:left w:val="nil"/>
              <w:right w:val="single" w:sz="4" w:space="0" w:color="auto"/>
            </w:tcBorders>
            <w:shd w:val="clear" w:color="auto" w:fill="auto"/>
          </w:tcPr>
          <w:p w:rsidR="00FF1E4D" w:rsidRPr="006454F1" w:rsidRDefault="00FF1E4D" w:rsidP="00D8101A">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216"/>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240"/>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r w:rsidRPr="006454F1">
              <w:t>Подпро-грамма 5</w:t>
            </w:r>
          </w:p>
        </w:tc>
        <w:tc>
          <w:tcPr>
            <w:tcW w:w="1559"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ind w:left="-57" w:right="-57"/>
              <w:jc w:val="both"/>
              <w:outlineLvl w:val="1"/>
            </w:pPr>
            <w:r w:rsidRPr="006454F1">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218959,0</w:t>
            </w:r>
          </w:p>
        </w:tc>
      </w:tr>
      <w:tr w:rsidR="00FF1E4D" w:rsidRPr="006454F1" w:rsidTr="00D8101A">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123689,0</w:t>
            </w:r>
          </w:p>
        </w:tc>
      </w:tr>
      <w:tr w:rsidR="00FF1E4D" w:rsidRPr="006454F1" w:rsidTr="00D8101A">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r w:rsidRPr="006454F1">
              <w:t xml:space="preserve">Основ-ное меро-приятие </w:t>
            </w:r>
            <w:r w:rsidRPr="006454F1">
              <w:lastRenderedPageBreak/>
              <w:t>5.1.1.</w:t>
            </w:r>
          </w:p>
        </w:tc>
        <w:tc>
          <w:tcPr>
            <w:tcW w:w="1559"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ind w:left="-57" w:right="-57"/>
              <w:jc w:val="both"/>
              <w:outlineLvl w:val="1"/>
            </w:pPr>
            <w:r w:rsidRPr="006454F1">
              <w:lastRenderedPageBreak/>
              <w:t>Мероприя-тия по</w:t>
            </w:r>
          </w:p>
          <w:p w:rsidR="00FF1E4D" w:rsidRPr="006454F1" w:rsidRDefault="00FF1E4D" w:rsidP="00D8101A">
            <w:pPr>
              <w:spacing w:line="240" w:lineRule="exact"/>
              <w:ind w:left="-57" w:right="-57"/>
              <w:jc w:val="both"/>
              <w:outlineLvl w:val="1"/>
            </w:pPr>
            <w:r w:rsidRPr="006454F1">
              <w:t xml:space="preserve">благоустрой-ству </w:t>
            </w:r>
            <w:r w:rsidRPr="006454F1">
              <w:lastRenderedPageBreak/>
              <w:t>городского округа</w:t>
            </w:r>
          </w:p>
          <w:p w:rsidR="00FF1E4D" w:rsidRPr="006454F1" w:rsidRDefault="00FF1E4D" w:rsidP="00D8101A">
            <w:pPr>
              <w:spacing w:line="240" w:lineRule="exact"/>
              <w:ind w:left="-57" w:right="-57"/>
              <w:jc w:val="both"/>
              <w:outlineLvl w:val="1"/>
            </w:pPr>
          </w:p>
          <w:p w:rsidR="00FF1E4D" w:rsidRPr="006454F1" w:rsidRDefault="00FF1E4D" w:rsidP="00D8101A">
            <w:pPr>
              <w:spacing w:line="240" w:lineRule="exact"/>
              <w:ind w:left="-57" w:right="-57"/>
              <w:jc w:val="both"/>
              <w:outlineLvl w:val="1"/>
            </w:pPr>
          </w:p>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t>197699,0</w:t>
            </w:r>
          </w:p>
        </w:tc>
        <w:tc>
          <w:tcPr>
            <w:tcW w:w="1134" w:type="dxa"/>
          </w:tcPr>
          <w:p w:rsidR="00FF1E4D" w:rsidRPr="006454F1" w:rsidRDefault="00FF1E4D" w:rsidP="00D8101A">
            <w:pPr>
              <w:spacing w:line="240" w:lineRule="exact"/>
              <w:jc w:val="center"/>
              <w:rPr>
                <w:bCs/>
              </w:rPr>
            </w:pPr>
          </w:p>
        </w:tc>
      </w:tr>
      <w:tr w:rsidR="00FF1E4D" w:rsidRPr="006454F1" w:rsidTr="00D8101A">
        <w:trPr>
          <w:gridAfter w:val="1"/>
          <w:wAfter w:w="1134" w:type="dxa"/>
          <w:trHeight w:val="49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w:t>
            </w:r>
            <w:r w:rsidRPr="006454F1">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118802,0</w:t>
            </w:r>
          </w:p>
        </w:tc>
      </w:tr>
      <w:tr w:rsidR="00FF1E4D" w:rsidRPr="006454F1" w:rsidTr="00D8101A">
        <w:trPr>
          <w:gridAfter w:val="1"/>
          <w:wAfter w:w="1134" w:type="dxa"/>
          <w:trHeight w:val="630"/>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118677,0</w:t>
            </w:r>
          </w:p>
        </w:tc>
      </w:tr>
      <w:tr w:rsidR="00FF1E4D" w:rsidRPr="006454F1" w:rsidTr="00D8101A">
        <w:trPr>
          <w:gridAfter w:val="1"/>
          <w:wAfter w:w="1134" w:type="dxa"/>
          <w:trHeight w:val="555"/>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sz w:val="22"/>
                <w:szCs w:val="22"/>
              </w:rPr>
            </w:pPr>
            <w:r w:rsidRPr="006454F1">
              <w:rPr>
                <w:sz w:val="22"/>
                <w:szCs w:val="22"/>
              </w:rPr>
              <w:t>10501</w:t>
            </w:r>
            <w:r w:rsidRPr="006454F1">
              <w:rPr>
                <w:sz w:val="22"/>
                <w:szCs w:val="22"/>
                <w:lang w:val="en-US"/>
              </w:rPr>
              <w:t>S</w:t>
            </w:r>
            <w:r w:rsidRPr="006454F1">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530"/>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w:t>
            </w:r>
            <w:r w:rsidRPr="006454F1">
              <w:rPr>
                <w:lang w:val="en-US"/>
              </w:rPr>
              <w:t>S</w:t>
            </w:r>
            <w:r w:rsidRPr="006454F1">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125,0</w:t>
            </w:r>
          </w:p>
        </w:tc>
      </w:tr>
      <w:tr w:rsidR="00FF1E4D" w:rsidRPr="006454F1" w:rsidTr="00D8101A">
        <w:trPr>
          <w:gridAfter w:val="1"/>
          <w:wAfter w:w="1134" w:type="dxa"/>
          <w:trHeight w:val="882"/>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34734,0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ind w:hanging="108"/>
              <w:jc w:val="center"/>
              <w:rPr>
                <w:lang w:val="en-US"/>
              </w:rPr>
            </w:pPr>
            <w:r w:rsidRPr="006454F1">
              <w:t>10501</w:t>
            </w:r>
            <w:r w:rsidRPr="006454F1">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lang w:val="en-US"/>
              </w:rPr>
              <w:t>1375</w:t>
            </w:r>
            <w:r w:rsidRPr="006454F1">
              <w:rPr>
                <w:bCs/>
              </w:rPr>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1857,0</w:t>
            </w:r>
          </w:p>
        </w:tc>
      </w:tr>
      <w:tr w:rsidR="00FF1E4D" w:rsidRPr="006454F1" w:rsidTr="00D8101A">
        <w:trPr>
          <w:gridAfter w:val="1"/>
          <w:wAfter w:w="1134" w:type="dxa"/>
          <w:trHeight w:val="300"/>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Боброводворская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2686,0</w:t>
            </w:r>
          </w:p>
        </w:tc>
      </w:tr>
      <w:tr w:rsidR="00FF1E4D" w:rsidRPr="006454F1" w:rsidTr="00D8101A">
        <w:trPr>
          <w:gridAfter w:val="1"/>
          <w:wAfter w:w="1134" w:type="dxa"/>
          <w:trHeight w:val="444"/>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1766,0</w:t>
            </w:r>
          </w:p>
        </w:tc>
      </w:tr>
      <w:tr w:rsidR="00FF1E4D" w:rsidRPr="006454F1" w:rsidTr="00D8101A">
        <w:trPr>
          <w:gridAfter w:val="1"/>
          <w:wAfter w:w="1134" w:type="dxa"/>
          <w:trHeight w:val="204"/>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Вислодубравская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2540,0</w:t>
            </w:r>
          </w:p>
        </w:tc>
      </w:tr>
      <w:tr w:rsidR="00FF1E4D" w:rsidRPr="006454F1" w:rsidTr="00D8101A">
        <w:trPr>
          <w:gridAfter w:val="1"/>
          <w:wAfter w:w="1134" w:type="dxa"/>
          <w:trHeight w:val="204"/>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1758,0</w:t>
            </w:r>
          </w:p>
        </w:tc>
      </w:tr>
      <w:tr w:rsidR="00FF1E4D" w:rsidRPr="006454F1" w:rsidTr="00D8101A">
        <w:trPr>
          <w:gridAfter w:val="1"/>
          <w:wAfter w:w="1134" w:type="dxa"/>
          <w:trHeight w:val="204"/>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Истобнянская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2009,0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Коньшинская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1695,0</w:t>
            </w:r>
          </w:p>
        </w:tc>
      </w:tr>
      <w:tr w:rsidR="00FF1E4D" w:rsidRPr="006454F1" w:rsidTr="00D8101A">
        <w:trPr>
          <w:gridAfter w:val="1"/>
          <w:wAfter w:w="1134" w:type="dxa"/>
          <w:trHeight w:val="300"/>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Мелавская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1368,0</w:t>
            </w:r>
          </w:p>
        </w:tc>
      </w:tr>
      <w:tr w:rsidR="00FF1E4D" w:rsidRPr="006454F1" w:rsidTr="00D8101A">
        <w:trPr>
          <w:gridAfter w:val="1"/>
          <w:wAfter w:w="1134" w:type="dxa"/>
          <w:trHeight w:val="16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1913,0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Осколецкая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2279,0</w:t>
            </w:r>
          </w:p>
        </w:tc>
      </w:tr>
      <w:tr w:rsidR="00FF1E4D" w:rsidRPr="006454F1" w:rsidTr="00D8101A">
        <w:trPr>
          <w:gridAfter w:val="1"/>
          <w:wAfter w:w="1134" w:type="dxa"/>
          <w:trHeight w:val="22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Сапрыкинская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1838,0</w:t>
            </w:r>
          </w:p>
        </w:tc>
      </w:tr>
      <w:tr w:rsidR="00FF1E4D" w:rsidRPr="006454F1" w:rsidTr="00D8101A">
        <w:trPr>
          <w:gridAfter w:val="1"/>
          <w:wAfter w:w="1134" w:type="dxa"/>
          <w:trHeight w:val="372"/>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1771,0</w:t>
            </w:r>
          </w:p>
        </w:tc>
      </w:tr>
      <w:tr w:rsidR="00FF1E4D" w:rsidRPr="006454F1" w:rsidTr="00D8101A">
        <w:trPr>
          <w:gridAfter w:val="1"/>
          <w:wAfter w:w="1134" w:type="dxa"/>
          <w:trHeight w:val="324"/>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Скороднянская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3649,0</w:t>
            </w:r>
          </w:p>
        </w:tc>
      </w:tr>
      <w:tr w:rsidR="00FF1E4D" w:rsidRPr="006454F1" w:rsidTr="00D8101A">
        <w:trPr>
          <w:trHeight w:val="15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2346,0</w:t>
            </w:r>
          </w:p>
        </w:tc>
        <w:tc>
          <w:tcPr>
            <w:tcW w:w="1134" w:type="dxa"/>
            <w:vAlign w:val="center"/>
          </w:tcPr>
          <w:p w:rsidR="00FF1E4D" w:rsidRPr="006454F1" w:rsidRDefault="00FF1E4D" w:rsidP="00D8101A">
            <w:pPr>
              <w:spacing w:line="240" w:lineRule="exact"/>
              <w:rPr>
                <w:bCs/>
              </w:rPr>
            </w:pP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Толстянская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1795,0</w:t>
            </w:r>
          </w:p>
        </w:tc>
      </w:tr>
      <w:tr w:rsidR="00FF1E4D" w:rsidRPr="006454F1" w:rsidTr="00D8101A">
        <w:trPr>
          <w:gridAfter w:val="1"/>
          <w:wAfter w:w="1134" w:type="dxa"/>
          <w:trHeight w:val="467"/>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6781,0</w:t>
            </w:r>
          </w:p>
        </w:tc>
      </w:tr>
      <w:tr w:rsidR="00FF1E4D" w:rsidRPr="006454F1" w:rsidTr="00D8101A">
        <w:trPr>
          <w:gridAfter w:val="1"/>
          <w:wAfter w:w="1134" w:type="dxa"/>
          <w:trHeight w:val="312"/>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Уколовская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1442,0</w:t>
            </w:r>
          </w:p>
        </w:tc>
      </w:tr>
      <w:tr w:rsidR="00FF1E4D" w:rsidRPr="006454F1" w:rsidTr="00D8101A">
        <w:trPr>
          <w:gridAfter w:val="1"/>
          <w:wAfter w:w="1134" w:type="dxa"/>
          <w:trHeight w:val="324"/>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Чуевская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1827,0</w:t>
            </w:r>
          </w:p>
        </w:tc>
      </w:tr>
      <w:tr w:rsidR="00FF1E4D" w:rsidRPr="006454F1" w:rsidTr="00D8101A">
        <w:trPr>
          <w:gridAfter w:val="1"/>
          <w:wAfter w:w="1134" w:type="dxa"/>
          <w:trHeight w:val="925"/>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1468,0</w:t>
            </w:r>
          </w:p>
        </w:tc>
      </w:tr>
      <w:tr w:rsidR="00FF1E4D" w:rsidRPr="006454F1" w:rsidTr="00D8101A">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5.1.2.</w:t>
            </w:r>
          </w:p>
        </w:tc>
        <w:tc>
          <w:tcPr>
            <w:tcW w:w="1559"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1050226030</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28147,3</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r w:rsidRPr="006454F1">
              <w:t>Основ-ное меро-приятие 5.1.3.</w:t>
            </w:r>
          </w:p>
        </w:tc>
        <w:tc>
          <w:tcPr>
            <w:tcW w:w="1559" w:type="dxa"/>
            <w:tcBorders>
              <w:top w:val="nil"/>
              <w:left w:val="nil"/>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pPr>
            <w:r w:rsidRPr="006454F1">
              <w:t>Мониторинг окружаю-щей среды</w:t>
            </w:r>
          </w:p>
          <w:p w:rsidR="00FF1E4D" w:rsidRPr="006454F1" w:rsidRDefault="00FF1E4D" w:rsidP="00D8101A">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1050326060</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663,0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663,0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708,0</w:t>
            </w: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741,0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741,0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788,0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847,0</w:t>
            </w:r>
          </w:p>
        </w:tc>
      </w:tr>
      <w:tr w:rsidR="00FF1E4D" w:rsidRPr="006454F1" w:rsidTr="00D8101A">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r w:rsidRPr="006454F1">
              <w:t>Основ-ное меро-приятие 5.1.5.</w:t>
            </w:r>
          </w:p>
        </w:tc>
        <w:tc>
          <w:tcPr>
            <w:tcW w:w="1559" w:type="dxa"/>
            <w:vMerge w:val="restart"/>
            <w:tcBorders>
              <w:top w:val="nil"/>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pPr>
            <w:r w:rsidRPr="006454F1">
              <w:t>Проектиро-вание и</w:t>
            </w:r>
          </w:p>
          <w:p w:rsidR="00FF1E4D" w:rsidRPr="006454F1" w:rsidRDefault="00FF1E4D" w:rsidP="00D8101A">
            <w:pPr>
              <w:widowControl w:val="0"/>
              <w:autoSpaceDE w:val="0"/>
              <w:autoSpaceDN w:val="0"/>
              <w:adjustRightInd w:val="0"/>
              <w:spacing w:line="240" w:lineRule="exact"/>
            </w:pPr>
            <w:r w:rsidRPr="006454F1">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10914,0</w:t>
            </w: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29582,0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20425,0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36118,0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20413,0</w:t>
            </w:r>
          </w:p>
        </w:tc>
      </w:tr>
      <w:tr w:rsidR="00FF1E4D" w:rsidRPr="006454F1" w:rsidTr="00D8101A">
        <w:trPr>
          <w:gridAfter w:val="1"/>
          <w:wAfter w:w="1134" w:type="dxa"/>
          <w:trHeight w:val="135"/>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FF1E4D" w:rsidRPr="006454F1" w:rsidRDefault="00FF1E4D" w:rsidP="00D8101A">
            <w:pPr>
              <w:spacing w:line="240" w:lineRule="exact"/>
              <w:jc w:val="both"/>
            </w:pPr>
            <w:r w:rsidRPr="006454F1">
              <w:t xml:space="preserve">Управление </w:t>
            </w:r>
          </w:p>
          <w:p w:rsidR="00FF1E4D" w:rsidRPr="006454F1" w:rsidRDefault="00FF1E4D" w:rsidP="00D8101A">
            <w:pPr>
              <w:spacing w:line="240" w:lineRule="exact"/>
              <w:jc w:val="both"/>
            </w:pPr>
            <w:r w:rsidRPr="006454F1">
              <w:t xml:space="preserve">жилищно-коммунального комплекса и систем </w:t>
            </w:r>
            <w:r w:rsidRPr="006454F1">
              <w:lastRenderedPageBreak/>
              <w:t>жизнеобеспечения</w:t>
            </w:r>
          </w:p>
          <w:p w:rsidR="00FF1E4D" w:rsidRPr="006454F1" w:rsidRDefault="00FF1E4D" w:rsidP="00D8101A">
            <w:pPr>
              <w:spacing w:line="240" w:lineRule="exact"/>
              <w:jc w:val="both"/>
            </w:pPr>
          </w:p>
        </w:tc>
        <w:tc>
          <w:tcPr>
            <w:tcW w:w="709" w:type="dxa"/>
            <w:vMerge w:val="restart"/>
            <w:tcBorders>
              <w:top w:val="nil"/>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1223,7</w:t>
            </w: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9770,0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7102,0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4040,0</w:t>
            </w:r>
          </w:p>
        </w:tc>
      </w:tr>
      <w:tr w:rsidR="00FF1E4D" w:rsidRPr="006454F1" w:rsidTr="00D8101A">
        <w:trPr>
          <w:gridAfter w:val="1"/>
          <w:wAfter w:w="1134" w:type="dxa"/>
          <w:trHeight w:val="43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10505S1090</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1223,7</w:t>
            </w: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9770,0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rPr>
                <w:lang w:val="en-US"/>
              </w:rPr>
              <w:t>5950,</w:t>
            </w:r>
            <w:r w:rsidRPr="006454F1">
              <w:t>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r>
      <w:tr w:rsidR="00FF1E4D" w:rsidRPr="006454F1" w:rsidTr="00D8101A">
        <w:trPr>
          <w:gridAfter w:val="1"/>
          <w:wAfter w:w="1134" w:type="dxa"/>
          <w:trHeight w:val="287"/>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10505S3780</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1152,0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r>
      <w:tr w:rsidR="00FF1E4D" w:rsidRPr="006454F1" w:rsidTr="00D8101A">
        <w:trPr>
          <w:gridAfter w:val="1"/>
          <w:wAfter w:w="1134" w:type="dxa"/>
          <w:trHeight w:val="135"/>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10505S1440</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4040,0</w:t>
            </w:r>
          </w:p>
        </w:tc>
      </w:tr>
      <w:tr w:rsidR="00FF1E4D" w:rsidRPr="006454F1" w:rsidTr="00D8101A">
        <w:trPr>
          <w:gridAfter w:val="1"/>
          <w:wAfter w:w="1134" w:type="dxa"/>
          <w:trHeight w:val="195"/>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16373,0</w:t>
            </w:r>
          </w:p>
        </w:tc>
      </w:tr>
      <w:tr w:rsidR="00FF1E4D" w:rsidRPr="006454F1" w:rsidTr="00D8101A">
        <w:trPr>
          <w:gridAfter w:val="1"/>
          <w:wAfter w:w="1134" w:type="dxa"/>
          <w:trHeight w:val="165"/>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16373,0</w:t>
            </w:r>
          </w:p>
        </w:tc>
      </w:tr>
      <w:tr w:rsidR="00FF1E4D" w:rsidRPr="006454F1" w:rsidTr="00D8101A">
        <w:trPr>
          <w:gridAfter w:val="1"/>
          <w:wAfter w:w="1134" w:type="dxa"/>
          <w:trHeight w:val="295"/>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sz w:val="22"/>
                <w:szCs w:val="22"/>
              </w:rPr>
            </w:pPr>
            <w:r w:rsidRPr="006454F1">
              <w:rPr>
                <w:sz w:val="22"/>
                <w:szCs w:val="22"/>
              </w:rPr>
              <w:t>10505</w:t>
            </w:r>
            <w:r w:rsidRPr="006454F1">
              <w:rPr>
                <w:sz w:val="22"/>
                <w:szCs w:val="22"/>
                <w:lang w:val="en-US"/>
              </w:rPr>
              <w:t>S</w:t>
            </w:r>
            <w:r w:rsidRPr="006454F1">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r>
      <w:tr w:rsidR="00FF1E4D" w:rsidRPr="006454F1" w:rsidTr="00D8101A">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sz w:val="22"/>
                <w:szCs w:val="22"/>
              </w:rPr>
            </w:pPr>
            <w:r w:rsidRPr="006454F1">
              <w:rPr>
                <w:sz w:val="22"/>
                <w:szCs w:val="22"/>
              </w:rPr>
              <w:t>10505</w:t>
            </w:r>
            <w:r w:rsidRPr="006454F1">
              <w:rPr>
                <w:sz w:val="22"/>
                <w:szCs w:val="22"/>
                <w:lang w:val="en-US"/>
              </w:rPr>
              <w:t>S</w:t>
            </w:r>
            <w:r w:rsidRPr="006454F1">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r>
      <w:tr w:rsidR="00FF1E4D" w:rsidRPr="006454F1" w:rsidTr="00D8101A">
        <w:trPr>
          <w:gridAfter w:val="1"/>
          <w:wAfter w:w="1134" w:type="dxa"/>
          <w:trHeight w:val="341"/>
        </w:trPr>
        <w:tc>
          <w:tcPr>
            <w:tcW w:w="1005" w:type="dxa"/>
            <w:tcBorders>
              <w:top w:val="nil"/>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Подпрограмма 6</w:t>
            </w:r>
          </w:p>
        </w:tc>
        <w:tc>
          <w:tcPr>
            <w:tcW w:w="1559" w:type="dxa"/>
            <w:tcBorders>
              <w:top w:val="nil"/>
              <w:left w:val="nil"/>
              <w:right w:val="single" w:sz="4" w:space="0" w:color="auto"/>
            </w:tcBorders>
            <w:shd w:val="clear" w:color="auto" w:fill="auto"/>
          </w:tcPr>
          <w:p w:rsidR="00FF1E4D" w:rsidRPr="006454F1" w:rsidRDefault="00FF1E4D" w:rsidP="00D8101A">
            <w:pPr>
              <w:spacing w:line="240" w:lineRule="exact"/>
              <w:ind w:left="-57" w:right="-57"/>
              <w:outlineLvl w:val="1"/>
            </w:pPr>
            <w:r w:rsidRPr="006454F1">
              <w:t>Обеспечение реализации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pPr>
            <w:r w:rsidRPr="006454F1">
              <w:t>11571,0</w:t>
            </w:r>
          </w:p>
        </w:tc>
        <w:tc>
          <w:tcPr>
            <w:tcW w:w="1276" w:type="dxa"/>
            <w:tcBorders>
              <w:top w:val="nil"/>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pPr>
            <w:r w:rsidRPr="006454F1">
              <w:t>38640,0</w:t>
            </w:r>
          </w:p>
        </w:tc>
        <w:tc>
          <w:tcPr>
            <w:tcW w:w="1276" w:type="dxa"/>
            <w:tcBorders>
              <w:top w:val="nil"/>
              <w:left w:val="nil"/>
              <w:bottom w:val="single" w:sz="4" w:space="0" w:color="auto"/>
              <w:right w:val="single" w:sz="4" w:space="0" w:color="auto"/>
            </w:tcBorders>
            <w:shd w:val="clear" w:color="auto" w:fill="FFFFFF"/>
            <w:noWrap/>
          </w:tcPr>
          <w:p w:rsidR="00FF1E4D" w:rsidRPr="006454F1" w:rsidRDefault="00FF1E4D" w:rsidP="00D8101A">
            <w:pPr>
              <w:spacing w:line="240" w:lineRule="exact"/>
              <w:jc w:val="center"/>
            </w:pPr>
            <w:r w:rsidRPr="006454F1">
              <w:t>40266,1</w:t>
            </w:r>
          </w:p>
        </w:tc>
        <w:tc>
          <w:tcPr>
            <w:tcW w:w="1276"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40039,3</w:t>
            </w:r>
          </w:p>
        </w:tc>
        <w:tc>
          <w:tcPr>
            <w:tcW w:w="1134"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42146,0</w:t>
            </w:r>
          </w:p>
        </w:tc>
        <w:tc>
          <w:tcPr>
            <w:tcW w:w="1134"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42223,7</w:t>
            </w:r>
          </w:p>
        </w:tc>
        <w:tc>
          <w:tcPr>
            <w:tcW w:w="1134"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48284,0</w:t>
            </w:r>
          </w:p>
        </w:tc>
      </w:tr>
      <w:tr w:rsidR="00FF1E4D" w:rsidRPr="006454F1" w:rsidTr="00D8101A">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6.1.1.</w:t>
            </w:r>
          </w:p>
        </w:tc>
        <w:tc>
          <w:tcPr>
            <w:tcW w:w="1559"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right="-57"/>
              <w:jc w:val="both"/>
              <w:outlineLvl w:val="1"/>
            </w:pPr>
            <w:r w:rsidRPr="006454F1">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1060100190</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11571,0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10686,0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11602,4</w:t>
            </w: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11004,0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11601,0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11511,0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13561,0</w:t>
            </w:r>
          </w:p>
        </w:tc>
      </w:tr>
      <w:tr w:rsidR="00FF1E4D" w:rsidRPr="006454F1" w:rsidTr="00D8101A">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6.1.2.</w:t>
            </w:r>
          </w:p>
        </w:tc>
        <w:tc>
          <w:tcPr>
            <w:tcW w:w="1559" w:type="dxa"/>
            <w:tcBorders>
              <w:top w:val="nil"/>
              <w:left w:val="nil"/>
              <w:bottom w:val="single" w:sz="4" w:space="0" w:color="auto"/>
              <w:right w:val="single" w:sz="4" w:space="0" w:color="auto"/>
            </w:tcBorders>
            <w:shd w:val="clear" w:color="auto" w:fill="auto"/>
          </w:tcPr>
          <w:p w:rsidR="00FF1E4D" w:rsidRPr="006454F1" w:rsidRDefault="00FF1E4D" w:rsidP="00D8101A">
            <w:pPr>
              <w:spacing w:line="240" w:lineRule="exact"/>
              <w:ind w:right="-57"/>
              <w:outlineLvl w:val="1"/>
            </w:pPr>
            <w:r w:rsidRPr="006454F1">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9"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1060220590</w:t>
            </w:r>
          </w:p>
        </w:tc>
        <w:tc>
          <w:tcPr>
            <w:tcW w:w="1134"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27954,0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28663,7</w:t>
            </w:r>
          </w:p>
        </w:tc>
        <w:tc>
          <w:tcPr>
            <w:tcW w:w="1276"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29035,3</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30545,0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30712,7</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34723,0</w:t>
            </w:r>
          </w:p>
        </w:tc>
      </w:tr>
    </w:tbl>
    <w:p w:rsidR="00FF1E4D" w:rsidRPr="006454F1" w:rsidRDefault="00FF1E4D" w:rsidP="00FF1E4D">
      <w:pPr>
        <w:pStyle w:val="ConsPlusNormal"/>
        <w:jc w:val="center"/>
        <w:rPr>
          <w:rFonts w:ascii="Times New Roman" w:hAnsi="Times New Roman"/>
          <w:b/>
          <w:sz w:val="24"/>
          <w:szCs w:val="24"/>
        </w:rPr>
      </w:pPr>
      <w:r w:rsidRPr="006454F1">
        <w:rPr>
          <w:rFonts w:ascii="Times New Roman" w:hAnsi="Times New Roman"/>
          <w:b/>
          <w:sz w:val="24"/>
          <w:szCs w:val="24"/>
          <w:lang w:val="en-US"/>
        </w:rPr>
        <w:lastRenderedPageBreak/>
        <w:t>II</w:t>
      </w:r>
      <w:r w:rsidRPr="006454F1">
        <w:rPr>
          <w:rFonts w:ascii="Times New Roman" w:hAnsi="Times New Roman"/>
          <w:b/>
          <w:sz w:val="24"/>
          <w:szCs w:val="24"/>
        </w:rPr>
        <w:t xml:space="preserve"> этап реализации муниципальной программы</w:t>
      </w:r>
    </w:p>
    <w:p w:rsidR="00FF1E4D" w:rsidRPr="006454F1" w:rsidRDefault="00FF1E4D" w:rsidP="00FF1E4D">
      <w:pPr>
        <w:pStyle w:val="ConsPlusNormal"/>
        <w:jc w:val="center"/>
        <w:rPr>
          <w:rFonts w:ascii="Times New Roman" w:hAnsi="Times New Roman"/>
          <w:b/>
          <w:sz w:val="24"/>
          <w:szCs w:val="24"/>
        </w:rPr>
      </w:pPr>
    </w:p>
    <w:tbl>
      <w:tblPr>
        <w:tblStyle w:val="a3"/>
        <w:tblW w:w="15309" w:type="dxa"/>
        <w:tblInd w:w="108" w:type="dxa"/>
        <w:tblLayout w:type="fixed"/>
        <w:tblLook w:val="04A0" w:firstRow="1" w:lastRow="0" w:firstColumn="1" w:lastColumn="0" w:noHBand="0" w:noVBand="1"/>
      </w:tblPr>
      <w:tblGrid>
        <w:gridCol w:w="993"/>
        <w:gridCol w:w="2126"/>
        <w:gridCol w:w="2410"/>
        <w:gridCol w:w="851"/>
        <w:gridCol w:w="1558"/>
        <w:gridCol w:w="1276"/>
        <w:gridCol w:w="1276"/>
        <w:gridCol w:w="1276"/>
        <w:gridCol w:w="1134"/>
        <w:gridCol w:w="1276"/>
        <w:gridCol w:w="1133"/>
      </w:tblGrid>
      <w:tr w:rsidR="00FF1E4D" w:rsidRPr="006454F1" w:rsidTr="00D8101A">
        <w:tc>
          <w:tcPr>
            <w:tcW w:w="993" w:type="dxa"/>
            <w:vMerge w:val="restart"/>
          </w:tcPr>
          <w:p w:rsidR="00FF1E4D" w:rsidRPr="006454F1" w:rsidRDefault="00FF1E4D" w:rsidP="00D8101A">
            <w:pPr>
              <w:autoSpaceDE w:val="0"/>
              <w:autoSpaceDN w:val="0"/>
              <w:adjustRightInd w:val="0"/>
              <w:spacing w:line="240" w:lineRule="exact"/>
              <w:jc w:val="center"/>
              <w:rPr>
                <w:b/>
              </w:rPr>
            </w:pPr>
            <w:r w:rsidRPr="006454F1">
              <w:rPr>
                <w:b/>
              </w:rPr>
              <w:t>Статус</w:t>
            </w:r>
          </w:p>
        </w:tc>
        <w:tc>
          <w:tcPr>
            <w:tcW w:w="2126" w:type="dxa"/>
            <w:vMerge w:val="restart"/>
          </w:tcPr>
          <w:p w:rsidR="00FF1E4D" w:rsidRPr="006454F1" w:rsidRDefault="00FF1E4D" w:rsidP="00D8101A">
            <w:pPr>
              <w:autoSpaceDE w:val="0"/>
              <w:autoSpaceDN w:val="0"/>
              <w:adjustRightInd w:val="0"/>
              <w:spacing w:line="240" w:lineRule="exact"/>
              <w:jc w:val="center"/>
              <w:rPr>
                <w:b/>
              </w:rPr>
            </w:pPr>
            <w:r w:rsidRPr="006454F1">
              <w:rPr>
                <w:b/>
              </w:rPr>
              <w:t>Наименование муниципальной программы, под-программы, основного мероприятия</w:t>
            </w:r>
          </w:p>
        </w:tc>
        <w:tc>
          <w:tcPr>
            <w:tcW w:w="2410" w:type="dxa"/>
            <w:vMerge w:val="restart"/>
          </w:tcPr>
          <w:p w:rsidR="00FF1E4D" w:rsidRPr="006454F1" w:rsidRDefault="00FF1E4D" w:rsidP="00D8101A">
            <w:pPr>
              <w:autoSpaceDE w:val="0"/>
              <w:autoSpaceDN w:val="0"/>
              <w:adjustRightInd w:val="0"/>
              <w:spacing w:line="240" w:lineRule="exact"/>
              <w:jc w:val="center"/>
              <w:rPr>
                <w:b/>
              </w:rPr>
            </w:pPr>
            <w:r w:rsidRPr="006454F1">
              <w:rPr>
                <w:b/>
              </w:rPr>
              <w:t>Ответственный исполнитель, соисполнители, участники</w:t>
            </w:r>
          </w:p>
        </w:tc>
        <w:tc>
          <w:tcPr>
            <w:tcW w:w="2409" w:type="dxa"/>
            <w:gridSpan w:val="2"/>
          </w:tcPr>
          <w:p w:rsidR="00FF1E4D" w:rsidRPr="006454F1" w:rsidRDefault="00FF1E4D" w:rsidP="00D8101A">
            <w:pPr>
              <w:autoSpaceDE w:val="0"/>
              <w:autoSpaceDN w:val="0"/>
              <w:adjustRightInd w:val="0"/>
              <w:spacing w:line="240" w:lineRule="exact"/>
              <w:jc w:val="center"/>
              <w:rPr>
                <w:b/>
              </w:rPr>
            </w:pPr>
            <w:r w:rsidRPr="006454F1">
              <w:rPr>
                <w:b/>
              </w:rPr>
              <w:t>Код бюджетной классификации</w:t>
            </w:r>
          </w:p>
        </w:tc>
        <w:tc>
          <w:tcPr>
            <w:tcW w:w="7371" w:type="dxa"/>
            <w:gridSpan w:val="6"/>
          </w:tcPr>
          <w:p w:rsidR="00FF1E4D" w:rsidRPr="006454F1" w:rsidRDefault="00FF1E4D" w:rsidP="00D8101A">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II</w:t>
            </w:r>
            <w:r w:rsidRPr="006454F1">
              <w:rPr>
                <w:b/>
                <w:sz w:val="24"/>
                <w:szCs w:val="24"/>
              </w:rPr>
              <w:t xml:space="preserve"> этап</w:t>
            </w:r>
            <w:r w:rsidRPr="006454F1">
              <w:rPr>
                <w:b/>
                <w:snapToGrid w:val="0"/>
                <w:sz w:val="24"/>
                <w:szCs w:val="24"/>
              </w:rPr>
              <w:t xml:space="preserve"> реализации программы</w:t>
            </w:r>
          </w:p>
          <w:p w:rsidR="00FF1E4D" w:rsidRPr="006454F1" w:rsidRDefault="00FF1E4D" w:rsidP="00D8101A">
            <w:pPr>
              <w:pStyle w:val="ConsPlusCell"/>
              <w:jc w:val="center"/>
              <w:rPr>
                <w:b/>
                <w:sz w:val="24"/>
                <w:szCs w:val="24"/>
              </w:rPr>
            </w:pPr>
            <w:r w:rsidRPr="006454F1">
              <w:rPr>
                <w:b/>
              </w:rPr>
              <w:t>(тыс. рублей), годы</w:t>
            </w:r>
          </w:p>
        </w:tc>
      </w:tr>
      <w:tr w:rsidR="00FF1E4D" w:rsidRPr="006454F1" w:rsidTr="00D8101A">
        <w:tc>
          <w:tcPr>
            <w:tcW w:w="993" w:type="dxa"/>
            <w:vMerge/>
          </w:tcPr>
          <w:p w:rsidR="00FF1E4D" w:rsidRPr="006454F1" w:rsidRDefault="00FF1E4D" w:rsidP="00D8101A">
            <w:pPr>
              <w:autoSpaceDE w:val="0"/>
              <w:autoSpaceDN w:val="0"/>
              <w:adjustRightInd w:val="0"/>
              <w:spacing w:line="240" w:lineRule="exact"/>
              <w:jc w:val="center"/>
              <w:rPr>
                <w:b/>
              </w:rPr>
            </w:pPr>
          </w:p>
        </w:tc>
        <w:tc>
          <w:tcPr>
            <w:tcW w:w="2126" w:type="dxa"/>
            <w:vMerge/>
          </w:tcPr>
          <w:p w:rsidR="00FF1E4D" w:rsidRPr="006454F1" w:rsidRDefault="00FF1E4D" w:rsidP="00D8101A">
            <w:pPr>
              <w:autoSpaceDE w:val="0"/>
              <w:autoSpaceDN w:val="0"/>
              <w:adjustRightInd w:val="0"/>
              <w:spacing w:line="240" w:lineRule="exact"/>
              <w:jc w:val="center"/>
              <w:rPr>
                <w:b/>
              </w:rPr>
            </w:pPr>
          </w:p>
        </w:tc>
        <w:tc>
          <w:tcPr>
            <w:tcW w:w="2410" w:type="dxa"/>
            <w:vMerge/>
          </w:tcPr>
          <w:p w:rsidR="00FF1E4D" w:rsidRPr="006454F1" w:rsidRDefault="00FF1E4D" w:rsidP="00D8101A">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FF1E4D" w:rsidRPr="006454F1" w:rsidRDefault="00FF1E4D" w:rsidP="00D8101A">
            <w:pPr>
              <w:spacing w:line="240" w:lineRule="exact"/>
              <w:jc w:val="center"/>
              <w:rPr>
                <w:b/>
              </w:rPr>
            </w:pPr>
            <w:r w:rsidRPr="006454F1">
              <w:rPr>
                <w:b/>
              </w:rPr>
              <w:t>ГРБС</w:t>
            </w:r>
          </w:p>
        </w:tc>
        <w:tc>
          <w:tcPr>
            <w:tcW w:w="1558" w:type="dxa"/>
          </w:tcPr>
          <w:p w:rsidR="00FF1E4D" w:rsidRPr="006454F1" w:rsidRDefault="00FF1E4D" w:rsidP="00D8101A">
            <w:pPr>
              <w:autoSpaceDE w:val="0"/>
              <w:autoSpaceDN w:val="0"/>
              <w:adjustRightInd w:val="0"/>
              <w:spacing w:line="240" w:lineRule="exact"/>
              <w:jc w:val="center"/>
              <w:rPr>
                <w:b/>
              </w:rPr>
            </w:pPr>
            <w:r w:rsidRPr="006454F1">
              <w:rPr>
                <w:b/>
              </w:rPr>
              <w:t>КЦСР</w:t>
            </w:r>
          </w:p>
        </w:tc>
        <w:tc>
          <w:tcPr>
            <w:tcW w:w="1276" w:type="dxa"/>
          </w:tcPr>
          <w:p w:rsidR="00FF1E4D" w:rsidRPr="006454F1" w:rsidRDefault="00FF1E4D" w:rsidP="00D8101A">
            <w:pPr>
              <w:autoSpaceDE w:val="0"/>
              <w:autoSpaceDN w:val="0"/>
              <w:adjustRightInd w:val="0"/>
              <w:spacing w:line="240" w:lineRule="exact"/>
              <w:ind w:left="175" w:hanging="175"/>
              <w:jc w:val="center"/>
              <w:rPr>
                <w:b/>
              </w:rPr>
            </w:pPr>
            <w:r w:rsidRPr="006454F1">
              <w:rPr>
                <w:b/>
              </w:rPr>
              <w:t>2021</w:t>
            </w:r>
          </w:p>
        </w:tc>
        <w:tc>
          <w:tcPr>
            <w:tcW w:w="1276" w:type="dxa"/>
          </w:tcPr>
          <w:p w:rsidR="00FF1E4D" w:rsidRPr="006454F1" w:rsidRDefault="00FF1E4D" w:rsidP="00D8101A">
            <w:pPr>
              <w:autoSpaceDE w:val="0"/>
              <w:autoSpaceDN w:val="0"/>
              <w:adjustRightInd w:val="0"/>
              <w:spacing w:line="240" w:lineRule="exact"/>
              <w:jc w:val="center"/>
              <w:rPr>
                <w:b/>
              </w:rPr>
            </w:pPr>
            <w:r w:rsidRPr="006454F1">
              <w:rPr>
                <w:b/>
              </w:rPr>
              <w:t>2022</w:t>
            </w:r>
          </w:p>
        </w:tc>
        <w:tc>
          <w:tcPr>
            <w:tcW w:w="1276" w:type="dxa"/>
          </w:tcPr>
          <w:p w:rsidR="00FF1E4D" w:rsidRPr="006454F1" w:rsidRDefault="00FF1E4D" w:rsidP="00D8101A">
            <w:pPr>
              <w:autoSpaceDE w:val="0"/>
              <w:autoSpaceDN w:val="0"/>
              <w:adjustRightInd w:val="0"/>
              <w:spacing w:line="240" w:lineRule="exact"/>
              <w:jc w:val="center"/>
              <w:rPr>
                <w:b/>
              </w:rPr>
            </w:pPr>
            <w:r w:rsidRPr="006454F1">
              <w:rPr>
                <w:b/>
              </w:rPr>
              <w:t>2023</w:t>
            </w:r>
          </w:p>
        </w:tc>
        <w:tc>
          <w:tcPr>
            <w:tcW w:w="1134" w:type="dxa"/>
          </w:tcPr>
          <w:p w:rsidR="00FF1E4D" w:rsidRPr="006454F1" w:rsidRDefault="00FF1E4D" w:rsidP="00D8101A">
            <w:pPr>
              <w:autoSpaceDE w:val="0"/>
              <w:autoSpaceDN w:val="0"/>
              <w:adjustRightInd w:val="0"/>
              <w:spacing w:line="240" w:lineRule="exact"/>
              <w:jc w:val="center"/>
              <w:rPr>
                <w:b/>
              </w:rPr>
            </w:pPr>
            <w:r w:rsidRPr="006454F1">
              <w:rPr>
                <w:b/>
              </w:rPr>
              <w:t>2024</w:t>
            </w:r>
          </w:p>
        </w:tc>
        <w:tc>
          <w:tcPr>
            <w:tcW w:w="1276" w:type="dxa"/>
          </w:tcPr>
          <w:p w:rsidR="00FF1E4D" w:rsidRPr="006454F1" w:rsidRDefault="00FF1E4D" w:rsidP="00D8101A">
            <w:pPr>
              <w:autoSpaceDE w:val="0"/>
              <w:autoSpaceDN w:val="0"/>
              <w:adjustRightInd w:val="0"/>
              <w:spacing w:line="240" w:lineRule="exact"/>
              <w:jc w:val="center"/>
              <w:rPr>
                <w:b/>
              </w:rPr>
            </w:pPr>
            <w:r w:rsidRPr="006454F1">
              <w:rPr>
                <w:b/>
              </w:rPr>
              <w:t>2025</w:t>
            </w:r>
          </w:p>
        </w:tc>
        <w:tc>
          <w:tcPr>
            <w:tcW w:w="1133" w:type="dxa"/>
          </w:tcPr>
          <w:p w:rsidR="00FF1E4D" w:rsidRPr="006454F1" w:rsidRDefault="00FF1E4D" w:rsidP="00D8101A">
            <w:pPr>
              <w:autoSpaceDE w:val="0"/>
              <w:autoSpaceDN w:val="0"/>
              <w:adjustRightInd w:val="0"/>
              <w:spacing w:line="240" w:lineRule="exact"/>
              <w:jc w:val="center"/>
              <w:rPr>
                <w:b/>
              </w:rPr>
            </w:pPr>
            <w:r w:rsidRPr="006454F1">
              <w:rPr>
                <w:b/>
              </w:rPr>
              <w:t>2026</w:t>
            </w:r>
          </w:p>
        </w:tc>
      </w:tr>
    </w:tbl>
    <w:p w:rsidR="00FF1E4D" w:rsidRPr="006454F1" w:rsidRDefault="00FF1E4D" w:rsidP="00FF1E4D">
      <w:pPr>
        <w:autoSpaceDE w:val="0"/>
        <w:autoSpaceDN w:val="0"/>
        <w:adjustRightInd w:val="0"/>
        <w:jc w:val="center"/>
        <w:rPr>
          <w:b/>
          <w:sz w:val="4"/>
          <w:szCs w:val="4"/>
        </w:rPr>
      </w:pPr>
    </w:p>
    <w:tbl>
      <w:tblPr>
        <w:tblW w:w="16455" w:type="dxa"/>
        <w:tblInd w:w="96" w:type="dxa"/>
        <w:tblLayout w:type="fixed"/>
        <w:tblLook w:val="0000" w:firstRow="0" w:lastRow="0" w:firstColumn="0" w:lastColumn="0" w:noHBand="0" w:noVBand="0"/>
      </w:tblPr>
      <w:tblGrid>
        <w:gridCol w:w="1005"/>
        <w:gridCol w:w="2126"/>
        <w:gridCol w:w="2410"/>
        <w:gridCol w:w="851"/>
        <w:gridCol w:w="1558"/>
        <w:gridCol w:w="1276"/>
        <w:gridCol w:w="1276"/>
        <w:gridCol w:w="1276"/>
        <w:gridCol w:w="1134"/>
        <w:gridCol w:w="1275"/>
        <w:gridCol w:w="1134"/>
        <w:gridCol w:w="1134"/>
      </w:tblGrid>
      <w:tr w:rsidR="00FF1E4D" w:rsidRPr="006454F1" w:rsidTr="00D8101A">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3</w:t>
            </w:r>
          </w:p>
        </w:tc>
        <w:tc>
          <w:tcPr>
            <w:tcW w:w="851"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4</w:t>
            </w:r>
          </w:p>
        </w:tc>
        <w:tc>
          <w:tcPr>
            <w:tcW w:w="1558"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5</w:t>
            </w:r>
          </w:p>
        </w:tc>
        <w:tc>
          <w:tcPr>
            <w:tcW w:w="1276"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6</w:t>
            </w:r>
          </w:p>
        </w:tc>
        <w:tc>
          <w:tcPr>
            <w:tcW w:w="1276"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7</w:t>
            </w:r>
          </w:p>
        </w:tc>
        <w:tc>
          <w:tcPr>
            <w:tcW w:w="1276"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8</w:t>
            </w:r>
          </w:p>
        </w:tc>
        <w:tc>
          <w:tcPr>
            <w:tcW w:w="1134"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9</w:t>
            </w:r>
          </w:p>
        </w:tc>
        <w:tc>
          <w:tcPr>
            <w:tcW w:w="1275" w:type="dxa"/>
            <w:tcBorders>
              <w:top w:val="single" w:sz="4" w:space="0" w:color="auto"/>
              <w:bottom w:val="single" w:sz="4" w:space="0" w:color="auto"/>
              <w:right w:val="single" w:sz="4" w:space="0" w:color="auto"/>
            </w:tcBorders>
            <w:shd w:val="clear" w:color="auto" w:fill="auto"/>
          </w:tcPr>
          <w:p w:rsidR="00FF1E4D" w:rsidRPr="006454F1" w:rsidRDefault="00FF1E4D" w:rsidP="00D8101A">
            <w:pPr>
              <w:jc w:val="center"/>
              <w:rPr>
                <w:b/>
              </w:rPr>
            </w:pPr>
            <w:r w:rsidRPr="006454F1">
              <w:rPr>
                <w:b/>
              </w:rPr>
              <w:t>10</w:t>
            </w:r>
          </w:p>
        </w:tc>
        <w:tc>
          <w:tcPr>
            <w:tcW w:w="1134" w:type="dxa"/>
            <w:tcBorders>
              <w:top w:val="single" w:sz="4" w:space="0" w:color="auto"/>
              <w:bottom w:val="single" w:sz="4" w:space="0" w:color="auto"/>
              <w:right w:val="single" w:sz="4" w:space="0" w:color="auto"/>
            </w:tcBorders>
          </w:tcPr>
          <w:p w:rsidR="00FF1E4D" w:rsidRPr="006454F1" w:rsidRDefault="00FF1E4D" w:rsidP="00D8101A">
            <w:pPr>
              <w:jc w:val="center"/>
              <w:rPr>
                <w:b/>
              </w:rPr>
            </w:pPr>
            <w:r w:rsidRPr="006454F1">
              <w:rPr>
                <w:b/>
              </w:rPr>
              <w:t>11</w:t>
            </w:r>
          </w:p>
        </w:tc>
      </w:tr>
      <w:tr w:rsidR="00FF1E4D" w:rsidRPr="006454F1" w:rsidTr="00D8101A">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both"/>
              <w:rPr>
                <w:bCs/>
              </w:rPr>
            </w:pPr>
            <w:r w:rsidRPr="006454F1">
              <w:rPr>
                <w:bCs/>
              </w:rPr>
              <w:t>Муни-ципальная про-грамма</w:t>
            </w:r>
          </w:p>
        </w:tc>
        <w:tc>
          <w:tcPr>
            <w:tcW w:w="2126"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pPr>
            <w:r w:rsidRPr="006454F1">
              <w:t xml:space="preserve">Обеспечение доступным и комфортным жильем </w:t>
            </w:r>
          </w:p>
          <w:p w:rsidR="00FF1E4D" w:rsidRPr="006454F1" w:rsidRDefault="00FF1E4D" w:rsidP="00D8101A">
            <w:pPr>
              <w:spacing w:line="240" w:lineRule="exact"/>
              <w:rPr>
                <w:bCs/>
              </w:rPr>
            </w:pPr>
            <w:r w:rsidRPr="006454F1">
              <w:t>и коммунальными услугами жителей Губкинского городского округа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441899,8</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446216,7</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624574,0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643720,3</w:t>
            </w:r>
          </w:p>
        </w:tc>
        <w:tc>
          <w:tcPr>
            <w:tcW w:w="1275"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394136,0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195870,9</w:t>
            </w:r>
          </w:p>
        </w:tc>
      </w:tr>
      <w:tr w:rsidR="00FF1E4D" w:rsidRPr="006454F1" w:rsidTr="00D8101A">
        <w:trPr>
          <w:gridAfter w:val="1"/>
          <w:wAfter w:w="1134" w:type="dxa"/>
          <w:trHeight w:val="504"/>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199738,3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248278,4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338098,2</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341440,4</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262561,0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151182,0</w:t>
            </w:r>
          </w:p>
        </w:tc>
      </w:tr>
      <w:tr w:rsidR="00FF1E4D" w:rsidRPr="006454F1" w:rsidTr="00D8101A">
        <w:trPr>
          <w:gridAfter w:val="1"/>
          <w:wAfter w:w="1134" w:type="dxa"/>
          <w:trHeight w:val="28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194120,3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142415,4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222696,1</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229683,5</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63374,0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44688,9</w:t>
            </w:r>
          </w:p>
        </w:tc>
      </w:tr>
      <w:tr w:rsidR="00FF1E4D" w:rsidRPr="006454F1" w:rsidTr="00D8101A">
        <w:trPr>
          <w:gridAfter w:val="1"/>
          <w:wAfter w:w="1134" w:type="dxa"/>
          <w:trHeight w:val="554"/>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1901,8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2835,7</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2668,0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2797,0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Боброводворская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3338,3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3970,3</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4066,0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4249,0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2018,9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2517,1</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2991,0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2783,0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2485,0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3060,8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3447,5</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5029,4</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3735,0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1952,5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2314,7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2400,9</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2545,0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2638,0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2233,5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2712,0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2728,9</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AD534E">
              <w:t>3567,4</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3049,0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60"/>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1773,9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2246,9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2523,5</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2439,4</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2543,0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1455,4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1623,4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4179,6</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4392,6</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4604,0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1818,0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2322,5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2341,0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4067,0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3097,0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2482,0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2582,7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2902,6</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3200,0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3351,0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1918,0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2441,0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2550,4</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4032,0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2766,0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2084,2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2558,9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jc w:val="center"/>
            </w:pPr>
            <w:r w:rsidRPr="006454F1">
              <w:t>2637,0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jc w:val="center"/>
            </w:pPr>
            <w:r w:rsidRPr="006454F1">
              <w:t>2808,5</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jc w:val="center"/>
            </w:pPr>
            <w:r w:rsidRPr="006454F1">
              <w:t>2911,0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60"/>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3739,2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4614,0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5037,5</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5221,7</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5526,0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2450,3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3276,5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3826,1</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3448,0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3618,0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12"/>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Толстянская сельская территориальная </w:t>
            </w:r>
            <w:r w:rsidRPr="006454F1">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1951,2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2632,8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3110,5</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3050,0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3186,0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36"/>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9209,9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8760,5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9635,6</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11562,4</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9626,0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444"/>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1576,1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1932,5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2453,0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2460,0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2471,0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24"/>
        </w:trPr>
        <w:tc>
          <w:tcPr>
            <w:tcW w:w="1005"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1947,0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2115,4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2274,5</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2653,0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2767,0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1706,0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2290,1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pPr>
            <w:r w:rsidRPr="006454F1">
              <w:t>2408,0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2395,0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2484,0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FF1E4D" w:rsidRPr="006454F1" w:rsidRDefault="00FF1E4D" w:rsidP="00D8101A">
            <w:pPr>
              <w:spacing w:line="240" w:lineRule="exact"/>
              <w:jc w:val="center"/>
            </w:pPr>
            <w:r w:rsidRPr="006454F1">
              <w:rPr>
                <w:bCs/>
              </w:rPr>
              <w:t>Подп-рогра-мма 1</w:t>
            </w:r>
          </w:p>
        </w:tc>
        <w:tc>
          <w:tcPr>
            <w:tcW w:w="2126" w:type="dxa"/>
            <w:vMerge w:val="restart"/>
            <w:tcBorders>
              <w:top w:val="single" w:sz="4" w:space="0" w:color="auto"/>
              <w:left w:val="single" w:sz="4" w:space="0" w:color="auto"/>
              <w:right w:val="single" w:sz="4" w:space="0" w:color="auto"/>
            </w:tcBorders>
          </w:tcPr>
          <w:p w:rsidR="00FF1E4D" w:rsidRPr="006454F1" w:rsidRDefault="00FF1E4D" w:rsidP="00D8101A">
            <w:pPr>
              <w:spacing w:line="240" w:lineRule="exact"/>
            </w:pPr>
            <w:r w:rsidRPr="006454F1">
              <w:t>Подготовка проектов планировки территорий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p w:rsidR="00FF1E4D" w:rsidRPr="006454F1" w:rsidRDefault="00FF1E4D" w:rsidP="00D8101A">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p>
          <w:p w:rsidR="00FF1E4D" w:rsidRPr="006454F1" w:rsidRDefault="00FF1E4D" w:rsidP="00D8101A">
            <w:pPr>
              <w:spacing w:line="240" w:lineRule="exact"/>
              <w:jc w:val="center"/>
              <w:rPr>
                <w:bCs/>
              </w:rPr>
            </w:pPr>
            <w:r w:rsidRPr="006454F1">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p>
          <w:p w:rsidR="00FF1E4D" w:rsidRPr="006454F1" w:rsidRDefault="00FF1E4D" w:rsidP="00D8101A">
            <w:pPr>
              <w:spacing w:line="240" w:lineRule="exact"/>
              <w:jc w:val="center"/>
              <w:rPr>
                <w:bCs/>
              </w:rPr>
            </w:pPr>
            <w:r w:rsidRPr="006454F1">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p>
          <w:p w:rsidR="00FF1E4D" w:rsidRPr="006454F1" w:rsidRDefault="00FF1E4D" w:rsidP="00D8101A">
            <w:pPr>
              <w:spacing w:line="240" w:lineRule="exact"/>
              <w:jc w:val="center"/>
              <w:rPr>
                <w:bCs/>
              </w:rPr>
            </w:pPr>
            <w:r w:rsidRPr="006454F1">
              <w:rPr>
                <w:bCs/>
              </w:rPr>
              <w:t>17750,0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p>
          <w:p w:rsidR="00FF1E4D" w:rsidRPr="006454F1" w:rsidRDefault="00FF1E4D" w:rsidP="00D8101A">
            <w:pPr>
              <w:spacing w:line="240" w:lineRule="exact"/>
              <w:jc w:val="center"/>
              <w:rPr>
                <w:bCs/>
              </w:rPr>
            </w:pPr>
            <w:r w:rsidRPr="006454F1">
              <w:rPr>
                <w:bCs/>
              </w:rPr>
              <w:t>1690,0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p>
          <w:p w:rsidR="00FF1E4D" w:rsidRPr="006454F1" w:rsidRDefault="00FF1E4D" w:rsidP="00D8101A">
            <w:pPr>
              <w:spacing w:line="240" w:lineRule="exact"/>
              <w:jc w:val="center"/>
              <w:rPr>
                <w:bCs/>
              </w:rPr>
            </w:pPr>
            <w:r w:rsidRPr="006454F1">
              <w:rPr>
                <w:bCs/>
              </w:rPr>
              <w:t>490,0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564"/>
        </w:trPr>
        <w:tc>
          <w:tcPr>
            <w:tcW w:w="1005" w:type="dxa"/>
            <w:vMerge/>
            <w:tcBorders>
              <w:left w:val="single" w:sz="4" w:space="0" w:color="auto"/>
              <w:bottom w:val="single" w:sz="4" w:space="0" w:color="auto"/>
              <w:right w:val="single" w:sz="4" w:space="0" w:color="auto"/>
            </w:tcBorders>
          </w:tcPr>
          <w:p w:rsidR="00FF1E4D" w:rsidRPr="006454F1" w:rsidRDefault="00FF1E4D" w:rsidP="00D8101A">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FF1E4D" w:rsidRPr="006454F1" w:rsidRDefault="00FF1E4D" w:rsidP="00D8101A">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r>
      <w:tr w:rsidR="00FF1E4D" w:rsidRPr="006454F1" w:rsidTr="00D8101A">
        <w:trPr>
          <w:gridAfter w:val="1"/>
          <w:wAfter w:w="1134" w:type="dxa"/>
          <w:trHeight w:val="327"/>
        </w:trPr>
        <w:tc>
          <w:tcPr>
            <w:tcW w:w="1005" w:type="dxa"/>
            <w:vMerge w:val="restart"/>
            <w:tcBorders>
              <w:top w:val="nil"/>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1.1.1.</w:t>
            </w:r>
          </w:p>
        </w:tc>
        <w:tc>
          <w:tcPr>
            <w:tcW w:w="2126" w:type="dxa"/>
            <w:vMerge w:val="restart"/>
            <w:tcBorders>
              <w:top w:val="nil"/>
              <w:left w:val="nil"/>
              <w:right w:val="single" w:sz="4" w:space="0" w:color="auto"/>
            </w:tcBorders>
            <w:shd w:val="clear" w:color="auto" w:fill="FFFFFF"/>
          </w:tcPr>
          <w:p w:rsidR="00FF1E4D" w:rsidRPr="006454F1" w:rsidRDefault="00FF1E4D" w:rsidP="00D8101A">
            <w:pPr>
              <w:spacing w:line="240" w:lineRule="exact"/>
            </w:pPr>
            <w:r w:rsidRPr="006454F1">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17750,0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1690,0</w:t>
            </w:r>
          </w:p>
        </w:tc>
        <w:tc>
          <w:tcPr>
            <w:tcW w:w="1275"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490,0</w:t>
            </w:r>
          </w:p>
        </w:tc>
        <w:tc>
          <w:tcPr>
            <w:tcW w:w="1134" w:type="dxa"/>
            <w:tcBorders>
              <w:top w:val="single" w:sz="4" w:space="0" w:color="auto"/>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1272"/>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2126" w:type="dxa"/>
            <w:vMerge/>
            <w:tcBorders>
              <w:left w:val="nil"/>
              <w:right w:val="single" w:sz="4" w:space="0" w:color="auto"/>
            </w:tcBorders>
            <w:shd w:val="clear" w:color="auto" w:fill="FFFFFF"/>
          </w:tcPr>
          <w:p w:rsidR="00FF1E4D" w:rsidRPr="006454F1" w:rsidRDefault="00FF1E4D" w:rsidP="00D8101A">
            <w:pPr>
              <w:spacing w:line="240" w:lineRule="exact"/>
            </w:pPr>
          </w:p>
        </w:tc>
        <w:tc>
          <w:tcPr>
            <w:tcW w:w="2410"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1010126070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500,0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1435,0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1150,0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490,0</w:t>
            </w:r>
          </w:p>
        </w:tc>
        <w:tc>
          <w:tcPr>
            <w:tcW w:w="1275"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490,0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FF1E4D" w:rsidRPr="006454F1" w:rsidRDefault="00FF1E4D" w:rsidP="00D8101A">
            <w:pPr>
              <w:spacing w:line="240" w:lineRule="exact"/>
            </w:pPr>
          </w:p>
        </w:tc>
        <w:tc>
          <w:tcPr>
            <w:tcW w:w="2410"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1010126070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nil"/>
              <w:left w:val="nil"/>
              <w:bottom w:val="single" w:sz="4" w:space="0" w:color="auto"/>
              <w:right w:val="single" w:sz="4" w:space="0" w:color="auto"/>
            </w:tcBorders>
            <w:shd w:val="clear" w:color="auto" w:fill="auto"/>
            <w:noWrap/>
            <w:vAlign w:val="center"/>
          </w:tcPr>
          <w:p w:rsidR="00FF1E4D" w:rsidRPr="006454F1" w:rsidRDefault="00FF1E4D" w:rsidP="00D8101A">
            <w:pPr>
              <w:spacing w:line="240" w:lineRule="exact"/>
              <w:jc w:val="center"/>
              <w:rPr>
                <w:bCs/>
              </w:rPr>
            </w:pPr>
            <w:r w:rsidRPr="006454F1">
              <w:rPr>
                <w:bCs/>
              </w:rPr>
              <w:t>16600,0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1200,0</w:t>
            </w:r>
          </w:p>
        </w:tc>
        <w:tc>
          <w:tcPr>
            <w:tcW w:w="1275"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c>
          <w:tcPr>
            <w:tcW w:w="1134" w:type="dxa"/>
            <w:tcBorders>
              <w:top w:val="nil"/>
              <w:left w:val="nil"/>
              <w:bottom w:val="single" w:sz="4" w:space="0" w:color="auto"/>
              <w:right w:val="single" w:sz="4" w:space="0" w:color="auto"/>
            </w:tcBorders>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center"/>
              <w:rPr>
                <w:bCs/>
              </w:rPr>
            </w:pPr>
            <w:r w:rsidRPr="006454F1">
              <w:rPr>
                <w:bCs/>
              </w:rPr>
              <w:t>Подпрограмма 2</w:t>
            </w:r>
          </w:p>
        </w:tc>
        <w:tc>
          <w:tcPr>
            <w:tcW w:w="2126"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rPr>
                <w:bCs/>
              </w:rPr>
            </w:pPr>
            <w:r w:rsidRPr="006454F1">
              <w:rPr>
                <w:bCs/>
              </w:rPr>
              <w:t xml:space="preserve">Капитальный ремонт многоквартирных домов Губкинского городского округа </w:t>
            </w:r>
            <w:r w:rsidRPr="006454F1">
              <w:rPr>
                <w:bCs/>
              </w:rPr>
              <w:lastRenderedPageBreak/>
              <w:t>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6952,0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8486,0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6344,0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jc w:val="both"/>
            </w:pPr>
            <w:r w:rsidRPr="006454F1">
              <w:t xml:space="preserve">Управление жилищно-коммунального комплекса и систем </w:t>
            </w:r>
            <w:r w:rsidRPr="006454F1">
              <w:lastRenderedPageBreak/>
              <w:t>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r>
      <w:tr w:rsidR="00FF1E4D" w:rsidRPr="006454F1" w:rsidTr="00D8101A">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lastRenderedPageBreak/>
              <w:t>Основ-ное меро-прия-тие 2.1.1.</w:t>
            </w:r>
          </w:p>
        </w:tc>
        <w:tc>
          <w:tcPr>
            <w:tcW w:w="2126"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rPr>
                <w:bCs/>
              </w:rPr>
            </w:pPr>
            <w:r w:rsidRPr="006454F1">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4763,0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4854,0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1248"/>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rPr>
                <w:bCs/>
                <w:lang w:val="en-US"/>
              </w:rPr>
              <w:t>4</w:t>
            </w:r>
            <w:r w:rsidRPr="006454F1">
              <w:rPr>
                <w:bCs/>
              </w:rPr>
              <w:t>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4762,0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4763,0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4854,0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417"/>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pPr>
            <w:r w:rsidRPr="006454F1">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t>10201</w:t>
            </w:r>
            <w:r w:rsidRPr="006454F1">
              <w:rPr>
                <w:lang w:val="en-US"/>
              </w:rPr>
              <w:t>S1460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lang w:val="en-US"/>
              </w:rPr>
            </w:pPr>
            <w:r w:rsidRPr="006454F1">
              <w:rPr>
                <w:bCs/>
                <w:lang w:val="en-US"/>
              </w:rPr>
              <w:t>12000</w:t>
            </w:r>
            <w:r w:rsidRPr="006454F1">
              <w:rPr>
                <w:bCs/>
              </w:rPr>
              <w:t>,</w:t>
            </w:r>
            <w:r w:rsidRPr="006454F1">
              <w:rPr>
                <w:bCs/>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rPr>
                <w:bCs/>
              </w:rPr>
            </w:pPr>
          </w:p>
        </w:tc>
        <w:tc>
          <w:tcPr>
            <w:tcW w:w="2410"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3236,0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409"/>
        </w:trPr>
        <w:tc>
          <w:tcPr>
            <w:tcW w:w="1005" w:type="dxa"/>
            <w:vMerge w:val="restart"/>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2.1.2.</w:t>
            </w:r>
          </w:p>
        </w:tc>
        <w:tc>
          <w:tcPr>
            <w:tcW w:w="2126" w:type="dxa"/>
            <w:vMerge w:val="restart"/>
            <w:tcBorders>
              <w:left w:val="nil"/>
              <w:right w:val="single" w:sz="4" w:space="0" w:color="auto"/>
            </w:tcBorders>
            <w:shd w:val="clear" w:color="auto" w:fill="auto"/>
          </w:tcPr>
          <w:p w:rsidR="00FF1E4D" w:rsidRPr="006454F1" w:rsidRDefault="00FF1E4D" w:rsidP="00D8101A">
            <w:pPr>
              <w:spacing w:line="240" w:lineRule="exact"/>
              <w:rPr>
                <w:bCs/>
              </w:rPr>
            </w:pPr>
            <w:r w:rsidRPr="006454F1">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2189,0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4597,0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1490,0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pPr>
            <w:r w:rsidRPr="006454F1">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1020125020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2189,0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4597,0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1490,0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FF1E4D" w:rsidRPr="006454F1" w:rsidRDefault="00FF1E4D" w:rsidP="00D8101A">
            <w:pPr>
              <w:spacing w:line="240" w:lineRule="exact"/>
              <w:jc w:val="center"/>
              <w:rPr>
                <w:bCs/>
              </w:rPr>
            </w:pPr>
            <w:r w:rsidRPr="006454F1">
              <w:rPr>
                <w:bCs/>
              </w:rPr>
              <w:t>Подпрограмма 3</w:t>
            </w:r>
          </w:p>
        </w:tc>
        <w:tc>
          <w:tcPr>
            <w:tcW w:w="2126" w:type="dxa"/>
            <w:vMerge w:val="restart"/>
            <w:tcBorders>
              <w:top w:val="nil"/>
              <w:left w:val="nil"/>
              <w:right w:val="single" w:sz="4" w:space="0" w:color="auto"/>
            </w:tcBorders>
            <w:shd w:val="clear" w:color="auto" w:fill="auto"/>
          </w:tcPr>
          <w:p w:rsidR="00FF1E4D" w:rsidRPr="006454F1" w:rsidRDefault="00FF1E4D" w:rsidP="00D8101A">
            <w:pPr>
              <w:spacing w:line="240" w:lineRule="exact"/>
              <w:rPr>
                <w:bCs/>
              </w:rPr>
            </w:pPr>
            <w:r w:rsidRPr="006454F1">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5423,0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9663,7</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16300,0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6972,0</w:t>
            </w:r>
          </w:p>
        </w:tc>
        <w:tc>
          <w:tcPr>
            <w:tcW w:w="1275"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 xml:space="preserve">Управление </w:t>
            </w:r>
          </w:p>
          <w:p w:rsidR="00FF1E4D" w:rsidRPr="006454F1" w:rsidRDefault="00FF1E4D" w:rsidP="00D8101A">
            <w:pPr>
              <w:spacing w:line="240" w:lineRule="exact"/>
            </w:pPr>
            <w:r w:rsidRPr="006454F1">
              <w:t xml:space="preserve">жилищно-коммунального комплекса и </w:t>
            </w:r>
          </w:p>
          <w:p w:rsidR="00FF1E4D" w:rsidRPr="006454F1" w:rsidRDefault="00FF1E4D" w:rsidP="00D8101A">
            <w:pPr>
              <w:spacing w:line="240" w:lineRule="exact"/>
            </w:pPr>
            <w:r w:rsidRPr="006454F1">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Х</w:t>
            </w:r>
          </w:p>
        </w:tc>
      </w:tr>
      <w:tr w:rsidR="00FF1E4D" w:rsidRPr="006454F1" w:rsidTr="00D8101A">
        <w:trPr>
          <w:gridAfter w:val="1"/>
          <w:wAfter w:w="1134" w:type="dxa"/>
          <w:trHeight w:val="264"/>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rPr>
                <w:bCs/>
              </w:rPr>
            </w:pPr>
            <w:r w:rsidRPr="006454F1">
              <w:t>Основ-ное меро-прия-тие 3.1.1.</w:t>
            </w:r>
          </w:p>
        </w:tc>
        <w:tc>
          <w:tcPr>
            <w:tcW w:w="2126"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rPr>
                <w:bCs/>
              </w:rPr>
            </w:pPr>
            <w:r w:rsidRPr="006454F1">
              <w:rPr>
                <w:bCs/>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1030329990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5423,0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9663,7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16300,0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6327,0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1558"/>
        </w:trPr>
        <w:tc>
          <w:tcPr>
            <w:tcW w:w="1005" w:type="dxa"/>
            <w:tcBorders>
              <w:top w:val="single" w:sz="4" w:space="0" w:color="auto"/>
              <w:left w:val="single" w:sz="4" w:space="0" w:color="auto"/>
              <w:right w:val="single" w:sz="4" w:space="0" w:color="auto"/>
            </w:tcBorders>
            <w:shd w:val="clear" w:color="auto" w:fill="FFFFFF"/>
          </w:tcPr>
          <w:p w:rsidR="00FF1E4D" w:rsidRPr="006454F1" w:rsidRDefault="00FF1E4D" w:rsidP="00D8101A">
            <w:pPr>
              <w:pStyle w:val="ab"/>
              <w:jc w:val="center"/>
            </w:pPr>
            <w:r w:rsidRPr="006454F1">
              <w:lastRenderedPageBreak/>
              <w:t>Основ-ное меро-прия-тие 3.1.2.</w:t>
            </w:r>
          </w:p>
        </w:tc>
        <w:tc>
          <w:tcPr>
            <w:tcW w:w="2126" w:type="dxa"/>
            <w:tcBorders>
              <w:top w:val="single" w:sz="4" w:space="0" w:color="auto"/>
              <w:left w:val="nil"/>
              <w:right w:val="single" w:sz="4" w:space="0" w:color="auto"/>
            </w:tcBorders>
            <w:shd w:val="clear" w:color="auto" w:fill="auto"/>
          </w:tcPr>
          <w:p w:rsidR="00FF1E4D" w:rsidRPr="006454F1" w:rsidRDefault="00FF1E4D" w:rsidP="00D8101A">
            <w:pPr>
              <w:spacing w:line="240" w:lineRule="exact"/>
              <w:ind w:left="-57" w:right="-57"/>
              <w:outlineLvl w:val="1"/>
            </w:pPr>
            <w:r w:rsidRPr="006454F1">
              <w:t>Обеспечение мероприятий по переселению граждан из аварийного жилищного фонда</w:t>
            </w:r>
          </w:p>
        </w:tc>
        <w:tc>
          <w:tcPr>
            <w:tcW w:w="2410" w:type="dxa"/>
            <w:tcBorders>
              <w:top w:val="single" w:sz="4" w:space="0" w:color="auto"/>
              <w:left w:val="nil"/>
              <w:right w:val="single" w:sz="4" w:space="0" w:color="auto"/>
            </w:tcBorders>
            <w:shd w:val="clear" w:color="auto" w:fill="FFFFFF"/>
          </w:tcPr>
          <w:p w:rsidR="00FF1E4D" w:rsidRPr="006454F1" w:rsidRDefault="00FF1E4D" w:rsidP="00D8101A">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10301S0560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lang w:val="en-U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lang w:val="en-U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lang w:val="en-US"/>
              </w:rPr>
            </w:pPr>
            <w:r w:rsidRPr="006454F1">
              <w:rPr>
                <w:bCs/>
              </w:rPr>
              <w:t>645,0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r w:rsidRPr="006454F1">
              <w:t>Подпрограмма 5</w:t>
            </w:r>
          </w:p>
          <w:p w:rsidR="00FF1E4D" w:rsidRPr="006454F1" w:rsidRDefault="00FF1E4D" w:rsidP="00D8101A">
            <w:pPr>
              <w:pStyle w:val="ab"/>
              <w:spacing w:line="240" w:lineRule="exact"/>
              <w:ind w:left="-57" w:right="-57"/>
              <w:jc w:val="center"/>
              <w:outlineLvl w:val="1"/>
            </w:pPr>
          </w:p>
          <w:p w:rsidR="00FF1E4D" w:rsidRPr="006454F1" w:rsidRDefault="00FF1E4D" w:rsidP="00D8101A">
            <w:pPr>
              <w:pStyle w:val="ab"/>
              <w:spacing w:line="240" w:lineRule="exact"/>
              <w:ind w:left="-57" w:right="-57"/>
              <w:jc w:val="center"/>
              <w:outlineLvl w:val="1"/>
            </w:pPr>
          </w:p>
          <w:p w:rsidR="00FF1E4D" w:rsidRPr="006454F1" w:rsidRDefault="00FF1E4D" w:rsidP="00D8101A">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FF1E4D" w:rsidRPr="006454F1" w:rsidRDefault="00FF1E4D" w:rsidP="00D8101A">
            <w:pPr>
              <w:spacing w:line="240" w:lineRule="exact"/>
              <w:ind w:left="-57" w:right="-57"/>
              <w:outlineLvl w:val="1"/>
            </w:pPr>
            <w:r w:rsidRPr="006454F1">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362942,3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341318,0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387058,4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388980,3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146660,0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0</w:t>
            </w:r>
          </w:p>
        </w:tc>
      </w:tr>
      <w:tr w:rsidR="00FF1E4D" w:rsidRPr="006454F1" w:rsidTr="00D8101A">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r>
      <w:tr w:rsidR="00FF1E4D" w:rsidRPr="006454F1" w:rsidTr="00D8101A">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r w:rsidRPr="006454F1">
              <w:t>Основ-ное меро-приятие 5.1.1.</w:t>
            </w:r>
          </w:p>
        </w:tc>
        <w:tc>
          <w:tcPr>
            <w:tcW w:w="2126" w:type="dxa"/>
            <w:vMerge w:val="restart"/>
            <w:tcBorders>
              <w:top w:val="single" w:sz="4" w:space="0" w:color="auto"/>
              <w:left w:val="single" w:sz="4" w:space="0" w:color="auto"/>
              <w:right w:val="single" w:sz="4" w:space="0" w:color="auto"/>
            </w:tcBorders>
            <w:shd w:val="clear" w:color="auto" w:fill="auto"/>
          </w:tcPr>
          <w:p w:rsidR="00FF1E4D" w:rsidRPr="006454F1" w:rsidRDefault="00FF1E4D" w:rsidP="00D8101A">
            <w:pPr>
              <w:spacing w:line="240" w:lineRule="exact"/>
              <w:ind w:left="-57" w:right="-57"/>
              <w:outlineLvl w:val="1"/>
            </w:pPr>
            <w:r w:rsidRPr="006454F1">
              <w:t>Мероприятия по благоустройству городского округа</w:t>
            </w:r>
          </w:p>
          <w:p w:rsidR="00FF1E4D" w:rsidRPr="006454F1" w:rsidRDefault="00FF1E4D" w:rsidP="00D8101A">
            <w:pPr>
              <w:spacing w:line="240" w:lineRule="exact"/>
              <w:ind w:left="-57" w:right="-57"/>
              <w:outlineLvl w:val="1"/>
            </w:pPr>
          </w:p>
          <w:p w:rsidR="00FF1E4D" w:rsidRPr="006454F1" w:rsidRDefault="00FF1E4D" w:rsidP="00D8101A">
            <w:pPr>
              <w:spacing w:line="240" w:lineRule="exact"/>
              <w:ind w:left="-57" w:right="-57"/>
              <w:outlineLvl w:val="1"/>
            </w:pPr>
          </w:p>
          <w:p w:rsidR="00FF1E4D" w:rsidRPr="006454F1" w:rsidRDefault="00FF1E4D" w:rsidP="00D8101A">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FF1E4D" w:rsidRPr="006454F1" w:rsidRDefault="00FF1E4D" w:rsidP="00D8101A">
            <w:pPr>
              <w:spacing w:line="240" w:lineRule="exact"/>
            </w:pPr>
            <w:r w:rsidRPr="006454F1">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558" w:type="dxa"/>
            <w:tcBorders>
              <w:top w:val="single" w:sz="4" w:space="0" w:color="auto"/>
              <w:left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X</w:t>
            </w:r>
          </w:p>
        </w:tc>
        <w:tc>
          <w:tcPr>
            <w:tcW w:w="1276" w:type="dxa"/>
            <w:tcBorders>
              <w:top w:val="single" w:sz="4" w:space="0" w:color="auto"/>
              <w:left w:val="single" w:sz="4" w:space="0" w:color="auto"/>
              <w:right w:val="single" w:sz="4" w:space="0" w:color="auto"/>
            </w:tcBorders>
            <w:shd w:val="clear" w:color="auto" w:fill="FFFFFF"/>
            <w:noWrap/>
            <w:vAlign w:val="center"/>
          </w:tcPr>
          <w:p w:rsidR="00FF1E4D" w:rsidRPr="006454F1" w:rsidRDefault="00FF1E4D" w:rsidP="00D8101A">
            <w:pPr>
              <w:jc w:val="center"/>
            </w:pPr>
            <w:r w:rsidRPr="006454F1">
              <w:t>315353,5</w:t>
            </w:r>
          </w:p>
        </w:tc>
        <w:tc>
          <w:tcPr>
            <w:tcW w:w="1276" w:type="dxa"/>
            <w:tcBorders>
              <w:top w:val="single" w:sz="4" w:space="0" w:color="auto"/>
              <w:left w:val="single" w:sz="4" w:space="0" w:color="auto"/>
              <w:right w:val="single" w:sz="4" w:space="0" w:color="auto"/>
            </w:tcBorders>
            <w:shd w:val="clear" w:color="auto" w:fill="FFFFFF"/>
            <w:noWrap/>
            <w:vAlign w:val="center"/>
          </w:tcPr>
          <w:p w:rsidR="00FF1E4D" w:rsidRPr="006454F1" w:rsidRDefault="00FF1E4D" w:rsidP="00D8101A">
            <w:pPr>
              <w:jc w:val="center"/>
            </w:pPr>
            <w:r w:rsidRPr="006454F1">
              <w:t>332813,0</w:t>
            </w:r>
          </w:p>
        </w:tc>
        <w:tc>
          <w:tcPr>
            <w:tcW w:w="1276" w:type="dxa"/>
            <w:tcBorders>
              <w:top w:val="single" w:sz="4" w:space="0" w:color="auto"/>
              <w:left w:val="single" w:sz="4" w:space="0" w:color="auto"/>
              <w:right w:val="single" w:sz="4" w:space="0" w:color="auto"/>
            </w:tcBorders>
            <w:shd w:val="clear" w:color="auto" w:fill="FFFFFF"/>
            <w:noWrap/>
            <w:vAlign w:val="center"/>
          </w:tcPr>
          <w:p w:rsidR="00FF1E4D" w:rsidRPr="006454F1" w:rsidRDefault="00FF1E4D" w:rsidP="00D8101A">
            <w:pPr>
              <w:jc w:val="center"/>
            </w:pPr>
            <w:r w:rsidRPr="006454F1">
              <w:t>383512,4</w:t>
            </w:r>
          </w:p>
        </w:tc>
        <w:tc>
          <w:tcPr>
            <w:tcW w:w="1134" w:type="dxa"/>
            <w:tcBorders>
              <w:top w:val="single" w:sz="4" w:space="0" w:color="auto"/>
              <w:left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387934,3</w:t>
            </w:r>
          </w:p>
        </w:tc>
        <w:tc>
          <w:tcPr>
            <w:tcW w:w="1275" w:type="dxa"/>
            <w:tcBorders>
              <w:top w:val="single" w:sz="4" w:space="0" w:color="auto"/>
              <w:left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145614,0</w:t>
            </w:r>
          </w:p>
        </w:tc>
        <w:tc>
          <w:tcPr>
            <w:tcW w:w="1134" w:type="dxa"/>
            <w:tcBorders>
              <w:top w:val="single" w:sz="4" w:space="0" w:color="auto"/>
              <w:left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bCs/>
              </w:rPr>
            </w:pPr>
            <w:r w:rsidRPr="006454F1">
              <w:rPr>
                <w:bCs/>
              </w:rPr>
              <w:t>0</w:t>
            </w:r>
          </w:p>
        </w:tc>
      </w:tr>
      <w:tr w:rsidR="00FF1E4D" w:rsidRPr="006454F1" w:rsidTr="00D8101A">
        <w:trPr>
          <w:gridAfter w:val="1"/>
          <w:wAfter w:w="1134" w:type="dxa"/>
          <w:trHeight w:val="49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FF1E4D" w:rsidRPr="006454F1" w:rsidRDefault="00FF1E4D" w:rsidP="00D8101A">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lang w:val="en-US"/>
              </w:rPr>
            </w:pPr>
            <w:r w:rsidRPr="006454F1">
              <w:rPr>
                <w:bCs/>
                <w:lang w:val="en-US"/>
              </w:rPr>
              <w:t>174128.8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rPr>
            </w:pPr>
            <w:r w:rsidRPr="006454F1">
              <w:rPr>
                <w:bCs/>
              </w:rPr>
              <w:t>198052,9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jc w:val="center"/>
            </w:pPr>
            <w:r w:rsidRPr="006454F1">
              <w:rPr>
                <w:bCs/>
              </w:rPr>
              <w:t>175254,9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rPr>
                <w:bCs/>
              </w:rPr>
              <w:t>147705,4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rPr>
                <w:bCs/>
              </w:rPr>
              <w:t>77413,0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rPr>
                <w:bCs/>
              </w:rPr>
            </w:pPr>
            <w:r w:rsidRPr="006454F1">
              <w:rPr>
                <w:bCs/>
              </w:rPr>
              <w:t>0</w:t>
            </w:r>
          </w:p>
        </w:tc>
      </w:tr>
      <w:tr w:rsidR="00FF1E4D" w:rsidRPr="006454F1" w:rsidTr="00D8101A">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bCs/>
                <w:lang w:val="en-US"/>
              </w:rPr>
            </w:pPr>
            <w:r w:rsidRPr="006454F1">
              <w:rPr>
                <w:bCs/>
                <w:lang w:val="en-US"/>
              </w:rPr>
              <w:t>140772.3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jc w:val="center"/>
            </w:pPr>
            <w:r w:rsidRPr="006454F1">
              <w:rPr>
                <w:bCs/>
              </w:rPr>
              <w:t>79237,2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jc w:val="center"/>
            </w:pPr>
            <w:r w:rsidRPr="006454F1">
              <w:rPr>
                <w:bCs/>
              </w:rPr>
              <w:t>144477,8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rPr>
                <w:bCs/>
              </w:rPr>
              <w:t>167632,5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rPr>
                <w:bCs/>
              </w:rPr>
              <w:t>0</w:t>
            </w:r>
          </w:p>
        </w:tc>
      </w:tr>
      <w:tr w:rsidR="00FF1E4D" w:rsidRPr="006454F1" w:rsidTr="00D8101A">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1901,8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2835,7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2668,0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2797,0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Боброводворская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3338,3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3970,3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4066,0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4249,0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2018,9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2517,1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2991,0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2783,0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Вислодубравская </w:t>
            </w:r>
            <w:r w:rsidRPr="006454F1">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3060,8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3447,5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5029,4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1952,5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2314,7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2400,9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2545,0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2638,0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204"/>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2233,5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2712,0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2728,9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3567,4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3049,0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1773,9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2246,9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2523,5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2439,4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2543,0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00"/>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1455,4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1623,4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4179,6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4392,6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16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1818,0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2322,5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2341,0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4067,0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3097,0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2482,0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2582,7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2902,6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3200,0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3351,0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22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1918,0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2441,0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2550,4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4032,0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2766,0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72"/>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t>2084,</w:t>
            </w:r>
            <w:r w:rsidRPr="006454F1">
              <w:rPr>
                <w:lang w:val="en-US"/>
              </w:rPr>
              <w:t>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2558,9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jc w:val="center"/>
            </w:pPr>
            <w:r w:rsidRPr="006454F1">
              <w:t>2637,0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2808,5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2911,0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0</w:t>
            </w:r>
          </w:p>
        </w:tc>
      </w:tr>
      <w:tr w:rsidR="00FF1E4D" w:rsidRPr="006454F1" w:rsidTr="00D8101A">
        <w:trPr>
          <w:gridAfter w:val="1"/>
          <w:wAfter w:w="1134" w:type="dxa"/>
          <w:trHeight w:val="324"/>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3739,2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4614,0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5037,5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5221,7</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5526,0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Теплоколодезянская </w:t>
            </w:r>
            <w:r w:rsidRPr="006454F1">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2450,3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3276,5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3826,1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3448,0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3618,0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left w:val="single" w:sz="4" w:space="0" w:color="auto"/>
            </w:tcBorders>
            <w:vAlign w:val="center"/>
          </w:tcPr>
          <w:p w:rsidR="00FF1E4D" w:rsidRPr="006454F1" w:rsidRDefault="00FF1E4D" w:rsidP="00D8101A">
            <w:pPr>
              <w:spacing w:line="240" w:lineRule="exact"/>
              <w:rPr>
                <w:bCs/>
              </w:rPr>
            </w:pPr>
          </w:p>
        </w:tc>
      </w:tr>
      <w:tr w:rsidR="00FF1E4D" w:rsidRPr="006454F1" w:rsidTr="00D8101A">
        <w:trPr>
          <w:gridAfter w:val="1"/>
          <w:wAfter w:w="1134" w:type="dxa"/>
          <w:trHeight w:val="348"/>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1951,2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2632,8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3110,5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3050,0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3186,0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9209,9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8760,5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9635,6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11562,4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9626,0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1576,1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1932,5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2453,0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2460,0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2471,0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1947,0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2115,4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2274,5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2653,0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2767,0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1706,0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2290,1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2408,0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2395,0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2484,0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r w:rsidRPr="006454F1">
              <w:t>Основ-ное меро-приятие 5.1.2.</w:t>
            </w:r>
          </w:p>
        </w:tc>
        <w:tc>
          <w:tcPr>
            <w:tcW w:w="2126" w:type="dxa"/>
            <w:vMerge w:val="restart"/>
            <w:tcBorders>
              <w:top w:val="single" w:sz="4" w:space="0" w:color="auto"/>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pPr>
            <w:r w:rsidRPr="006454F1">
              <w:t>Мониторинг окружающей среды</w:t>
            </w:r>
          </w:p>
          <w:p w:rsidR="00FF1E4D" w:rsidRPr="006454F1" w:rsidRDefault="00FF1E4D" w:rsidP="00D8101A">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1050326060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880,0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jc w:val="center"/>
            </w:pPr>
            <w:r w:rsidRPr="006454F1">
              <w:t>1211,0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1046,0</w:t>
            </w:r>
          </w:p>
        </w:tc>
        <w:tc>
          <w:tcPr>
            <w:tcW w:w="1275"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0</w:t>
            </w:r>
          </w:p>
        </w:tc>
      </w:tr>
      <w:tr w:rsidR="00FF1E4D" w:rsidRPr="006454F1" w:rsidTr="00D8101A">
        <w:trPr>
          <w:gridAfter w:val="1"/>
          <w:wAfter w:w="1134" w:type="dxa"/>
          <w:trHeight w:val="1106"/>
        </w:trPr>
        <w:tc>
          <w:tcPr>
            <w:tcW w:w="1005" w:type="dxa"/>
            <w:vMerge/>
            <w:tcBorders>
              <w:left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1050326060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880,0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jc w:val="center"/>
            </w:pPr>
            <w:r w:rsidRPr="006454F1">
              <w:t>1211,0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1046,0</w:t>
            </w:r>
          </w:p>
        </w:tc>
        <w:tc>
          <w:tcPr>
            <w:tcW w:w="1275"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0</w:t>
            </w:r>
          </w:p>
        </w:tc>
      </w:tr>
      <w:tr w:rsidR="00FF1E4D" w:rsidRPr="006454F1" w:rsidTr="00D8101A">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r w:rsidRPr="006454F1">
              <w:t>Основ-ное меро-приятие 5.1.4.</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pPr>
            <w:r w:rsidRPr="006454F1">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46708,8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7293,0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2500,0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FF1E4D" w:rsidRPr="006454F1" w:rsidRDefault="00FF1E4D" w:rsidP="00D8101A">
            <w:pPr>
              <w:spacing w:line="240" w:lineRule="exact"/>
              <w:jc w:val="both"/>
            </w:pPr>
            <w:r w:rsidRPr="006454F1">
              <w:t xml:space="preserve">Управление </w:t>
            </w:r>
          </w:p>
          <w:p w:rsidR="00FF1E4D" w:rsidRPr="006454F1" w:rsidRDefault="00FF1E4D" w:rsidP="00D8101A">
            <w:pPr>
              <w:spacing w:line="240" w:lineRule="exact"/>
              <w:jc w:val="both"/>
            </w:pPr>
            <w:r w:rsidRPr="006454F1">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600,0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rPr>
                <w:lang w:val="en-US"/>
              </w:rPr>
              <w:t>10505S1480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106</w:t>
            </w:r>
            <w:r w:rsidRPr="006454F1">
              <w:t>,</w:t>
            </w: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rPr>
                <w:lang w:val="en-US"/>
              </w:rPr>
              <w:t>0</w:t>
            </w:r>
          </w:p>
        </w:tc>
      </w:tr>
      <w:tr w:rsidR="00FF1E4D" w:rsidRPr="006454F1" w:rsidTr="00D8101A">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rPr>
                <w:lang w:val="en-US"/>
              </w:rPr>
              <w:t>10505S05</w:t>
            </w:r>
            <w:r w:rsidRPr="006454F1">
              <w:t>3</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4783</w:t>
            </w:r>
            <w:r w:rsidRPr="006454F1">
              <w:t>,</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rPr>
                <w:lang w:val="en-US"/>
              </w:rPr>
              <w:t>7293</w:t>
            </w:r>
            <w:r w:rsidRPr="006454F1">
              <w:t>,</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rPr>
                <w:lang w:val="en-US"/>
              </w:rPr>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41219</w:t>
            </w:r>
            <w:r w:rsidRPr="006454F1">
              <w:t>,</w:t>
            </w:r>
            <w:r w:rsidRPr="006454F1">
              <w:rPr>
                <w:lang w:val="en-US"/>
              </w:rPr>
              <w:t>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t>2500,</w:t>
            </w: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0</w:t>
            </w:r>
          </w:p>
        </w:tc>
      </w:tr>
      <w:tr w:rsidR="00FF1E4D" w:rsidRPr="006454F1" w:rsidTr="00D8101A">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lastRenderedPageBreak/>
              <w:t>Основ-ное меро-прия-тие 5.1.5.</w:t>
            </w:r>
          </w:p>
        </w:tc>
        <w:tc>
          <w:tcPr>
            <w:tcW w:w="2126"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outlineLvl w:val="1"/>
            </w:pPr>
            <w:r w:rsidRPr="006454F1">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 xml:space="preserve">Управление </w:t>
            </w:r>
          </w:p>
          <w:p w:rsidR="00FF1E4D" w:rsidRPr="006454F1" w:rsidRDefault="00FF1E4D" w:rsidP="00D8101A">
            <w:pPr>
              <w:spacing w:line="240" w:lineRule="exact"/>
              <w:jc w:val="both"/>
            </w:pPr>
            <w:r w:rsidRPr="006454F1">
              <w:t>жилищно-коммунального комплекса и систем жизнеобеспечения</w:t>
            </w:r>
          </w:p>
          <w:p w:rsidR="00FF1E4D" w:rsidRPr="006454F1" w:rsidRDefault="00FF1E4D" w:rsidP="00D8101A">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105G252690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0</w:t>
            </w:r>
          </w:p>
        </w:tc>
      </w:tr>
      <w:tr w:rsidR="00FF1E4D" w:rsidRPr="006454F1" w:rsidTr="00D8101A">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left="-57" w:right="-57"/>
              <w:outlineLvl w:val="1"/>
            </w:pPr>
            <w:r w:rsidRPr="006454F1">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56277</w:t>
            </w:r>
            <w:r w:rsidRPr="006454F1">
              <w:t>,</w:t>
            </w:r>
            <w:r w:rsidRPr="006454F1">
              <w:rPr>
                <w:lang w:val="en-US"/>
              </w:rPr>
              <w:t>5</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85802,0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196513,6</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237592,0</w:t>
            </w:r>
          </w:p>
        </w:tc>
        <w:tc>
          <w:tcPr>
            <w:tcW w:w="1275"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240642,0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jc w:val="center"/>
            </w:pPr>
            <w:r w:rsidRPr="006454F1">
              <w:t>195870,9</w:t>
            </w:r>
          </w:p>
        </w:tc>
      </w:tr>
      <w:tr w:rsidR="00FF1E4D" w:rsidRPr="006454F1" w:rsidTr="00D8101A">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6.1.1.</w:t>
            </w:r>
          </w:p>
        </w:tc>
        <w:tc>
          <w:tcPr>
            <w:tcW w:w="2126" w:type="dxa"/>
            <w:tcBorders>
              <w:top w:val="single" w:sz="4" w:space="0" w:color="auto"/>
              <w:left w:val="nil"/>
              <w:bottom w:val="single" w:sz="4" w:space="0" w:color="auto"/>
              <w:right w:val="single" w:sz="4" w:space="0" w:color="auto"/>
            </w:tcBorders>
            <w:shd w:val="clear" w:color="auto" w:fill="auto"/>
          </w:tcPr>
          <w:p w:rsidR="00FF1E4D" w:rsidRPr="006454F1" w:rsidRDefault="00FF1E4D" w:rsidP="00D8101A">
            <w:pPr>
              <w:spacing w:line="240" w:lineRule="exact"/>
              <w:ind w:right="-57"/>
              <w:outlineLvl w:val="1"/>
            </w:pPr>
            <w:r w:rsidRPr="006454F1">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1060100190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14929,5</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10612,3</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7606,0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8266,0</w:t>
            </w:r>
          </w:p>
        </w:tc>
        <w:tc>
          <w:tcPr>
            <w:tcW w:w="1275"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8582,0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8842,0</w:t>
            </w:r>
          </w:p>
        </w:tc>
      </w:tr>
      <w:tr w:rsidR="00FF1E4D" w:rsidRPr="006454F1" w:rsidTr="00D8101A">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FF1E4D" w:rsidRPr="006454F1" w:rsidRDefault="00FF1E4D" w:rsidP="00D8101A">
            <w:pPr>
              <w:spacing w:line="240" w:lineRule="exact"/>
              <w:jc w:val="center"/>
            </w:pPr>
            <w:r w:rsidRPr="006454F1">
              <w:t>Основ-ное меро-прия-тие 6.1.2.</w:t>
            </w:r>
          </w:p>
        </w:tc>
        <w:tc>
          <w:tcPr>
            <w:tcW w:w="2126" w:type="dxa"/>
            <w:vMerge w:val="restart"/>
            <w:tcBorders>
              <w:top w:val="nil"/>
              <w:left w:val="nil"/>
              <w:right w:val="single" w:sz="4" w:space="0" w:color="auto"/>
            </w:tcBorders>
            <w:shd w:val="clear" w:color="auto" w:fill="auto"/>
          </w:tcPr>
          <w:p w:rsidR="00FF1E4D" w:rsidRPr="006454F1" w:rsidRDefault="00FF1E4D" w:rsidP="00D8101A">
            <w:pPr>
              <w:spacing w:line="240" w:lineRule="exact"/>
              <w:ind w:right="-57"/>
              <w:outlineLvl w:val="1"/>
            </w:pPr>
            <w:r w:rsidRPr="006454F1">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FF1E4D" w:rsidRPr="006454F1" w:rsidRDefault="00FF1E4D" w:rsidP="00D8101A">
            <w:pPr>
              <w:spacing w:line="240" w:lineRule="exact"/>
              <w:ind w:right="-57"/>
              <w:outlineLvl w:val="1"/>
            </w:pPr>
            <w:r w:rsidRPr="006454F1">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75189,7</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188907,6</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229326,0</w:t>
            </w:r>
          </w:p>
        </w:tc>
        <w:tc>
          <w:tcPr>
            <w:tcW w:w="1275"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232060,0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187028,9</w:t>
            </w:r>
          </w:p>
        </w:tc>
      </w:tr>
      <w:tr w:rsidR="00FF1E4D" w:rsidRPr="006454F1" w:rsidTr="00D8101A">
        <w:trPr>
          <w:gridAfter w:val="1"/>
          <w:wAfter w:w="1134" w:type="dxa"/>
          <w:trHeight w:val="1477"/>
        </w:trPr>
        <w:tc>
          <w:tcPr>
            <w:tcW w:w="1005" w:type="dxa"/>
            <w:vMerge/>
            <w:tcBorders>
              <w:left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2126" w:type="dxa"/>
            <w:vMerge/>
            <w:tcBorders>
              <w:left w:val="nil"/>
              <w:right w:val="single" w:sz="4" w:space="0" w:color="auto"/>
            </w:tcBorders>
            <w:shd w:val="clear" w:color="auto" w:fill="auto"/>
          </w:tcPr>
          <w:p w:rsidR="00FF1E4D" w:rsidRPr="006454F1" w:rsidRDefault="00FF1E4D" w:rsidP="00D8101A">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1060220590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22540,5</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129789,3</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168475,0</w:t>
            </w:r>
          </w:p>
        </w:tc>
        <w:tc>
          <w:tcPr>
            <w:tcW w:w="1275"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168686,0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142340,0</w:t>
            </w:r>
          </w:p>
        </w:tc>
      </w:tr>
      <w:tr w:rsidR="00FF1E4D" w:rsidRPr="006454F1" w:rsidTr="00D8101A">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FF1E4D" w:rsidRPr="006454F1" w:rsidRDefault="00FF1E4D" w:rsidP="00D8101A">
            <w:pPr>
              <w:spacing w:line="240" w:lineRule="exact"/>
              <w:jc w:val="center"/>
            </w:pPr>
          </w:p>
        </w:tc>
        <w:tc>
          <w:tcPr>
            <w:tcW w:w="2126" w:type="dxa"/>
            <w:vMerge/>
            <w:tcBorders>
              <w:left w:val="nil"/>
              <w:bottom w:val="single" w:sz="4" w:space="0" w:color="auto"/>
              <w:right w:val="single" w:sz="4" w:space="0" w:color="auto"/>
            </w:tcBorders>
            <w:shd w:val="clear" w:color="auto" w:fill="auto"/>
          </w:tcPr>
          <w:p w:rsidR="00FF1E4D" w:rsidRPr="006454F1" w:rsidRDefault="00FF1E4D" w:rsidP="00D8101A">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FF1E4D" w:rsidRPr="006454F1" w:rsidRDefault="00FF1E4D" w:rsidP="00D8101A">
            <w:pPr>
              <w:spacing w:line="240" w:lineRule="exact"/>
              <w:jc w:val="both"/>
            </w:pPr>
            <w:r w:rsidRPr="006454F1">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855</w:t>
            </w:r>
          </w:p>
        </w:tc>
        <w:tc>
          <w:tcPr>
            <w:tcW w:w="1558"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1060220590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rPr>
                <w:lang w:val="en-US"/>
              </w:rPr>
            </w:pPr>
            <w:r w:rsidRPr="006454F1">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52649,2</w:t>
            </w:r>
          </w:p>
        </w:tc>
        <w:tc>
          <w:tcPr>
            <w:tcW w:w="1276" w:type="dxa"/>
            <w:tcBorders>
              <w:top w:val="nil"/>
              <w:left w:val="nil"/>
              <w:bottom w:val="single" w:sz="4" w:space="0" w:color="auto"/>
              <w:right w:val="single" w:sz="4" w:space="0" w:color="auto"/>
            </w:tcBorders>
            <w:shd w:val="clear" w:color="auto" w:fill="FFFFFF"/>
            <w:noWrap/>
            <w:vAlign w:val="center"/>
          </w:tcPr>
          <w:p w:rsidR="00FF1E4D" w:rsidRPr="006454F1" w:rsidRDefault="00FF1E4D" w:rsidP="00D8101A">
            <w:pPr>
              <w:spacing w:line="240" w:lineRule="exact"/>
              <w:jc w:val="center"/>
            </w:pPr>
            <w:r w:rsidRPr="006454F1">
              <w:t>59118,3</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60851,0</w:t>
            </w:r>
          </w:p>
        </w:tc>
        <w:tc>
          <w:tcPr>
            <w:tcW w:w="1275"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63374,0</w:t>
            </w:r>
          </w:p>
        </w:tc>
        <w:tc>
          <w:tcPr>
            <w:tcW w:w="1134" w:type="dxa"/>
            <w:tcBorders>
              <w:top w:val="nil"/>
              <w:left w:val="nil"/>
              <w:bottom w:val="single" w:sz="4" w:space="0" w:color="auto"/>
              <w:right w:val="single" w:sz="4" w:space="0" w:color="auto"/>
            </w:tcBorders>
            <w:shd w:val="clear" w:color="auto" w:fill="FFFFFF"/>
            <w:vAlign w:val="center"/>
          </w:tcPr>
          <w:p w:rsidR="00FF1E4D" w:rsidRPr="006454F1" w:rsidRDefault="00FF1E4D" w:rsidP="00D8101A">
            <w:pPr>
              <w:spacing w:line="240" w:lineRule="exact"/>
              <w:jc w:val="center"/>
            </w:pPr>
            <w:r w:rsidRPr="006454F1">
              <w:t>44688,9</w:t>
            </w:r>
          </w:p>
        </w:tc>
      </w:tr>
    </w:tbl>
    <w:p w:rsidR="00FF1E4D" w:rsidRPr="006454F1" w:rsidRDefault="00FF1E4D" w:rsidP="00FF1E4D">
      <w:pPr>
        <w:rPr>
          <w:b/>
          <w:bCs/>
        </w:rPr>
      </w:pPr>
    </w:p>
    <w:p w:rsidR="00FF1E4D" w:rsidRPr="006454F1" w:rsidRDefault="00FF1E4D" w:rsidP="00FF1E4D">
      <w:pPr>
        <w:rPr>
          <w:b/>
          <w:bCs/>
        </w:rPr>
      </w:pPr>
    </w:p>
    <w:p w:rsidR="00FF1E4D" w:rsidRPr="006454F1" w:rsidRDefault="00FF1E4D" w:rsidP="00FF1E4D">
      <w:pPr>
        <w:ind w:left="8930"/>
        <w:jc w:val="center"/>
        <w:rPr>
          <w:b/>
          <w:bCs/>
        </w:rPr>
      </w:pPr>
    </w:p>
    <w:p w:rsidR="00FF1E4D" w:rsidRPr="006454F1" w:rsidRDefault="00FF1E4D" w:rsidP="00FF1E4D">
      <w:pPr>
        <w:ind w:left="8930"/>
        <w:jc w:val="center"/>
        <w:rPr>
          <w:b/>
          <w:bCs/>
        </w:rPr>
      </w:pPr>
    </w:p>
    <w:p w:rsidR="00FF1E4D" w:rsidRPr="006454F1" w:rsidRDefault="00FF1E4D" w:rsidP="00FF1E4D">
      <w:pPr>
        <w:ind w:left="8930"/>
        <w:jc w:val="center"/>
        <w:rPr>
          <w:b/>
          <w:bCs/>
        </w:rPr>
      </w:pPr>
    </w:p>
    <w:p w:rsidR="00FF1E4D" w:rsidRPr="006454F1" w:rsidRDefault="00FF1E4D" w:rsidP="00FF1E4D">
      <w:pPr>
        <w:ind w:left="8930"/>
        <w:jc w:val="center"/>
        <w:rPr>
          <w:b/>
          <w:bCs/>
        </w:rPr>
      </w:pPr>
    </w:p>
    <w:p w:rsidR="00FF1E4D" w:rsidRPr="006454F1" w:rsidRDefault="00FF1E4D" w:rsidP="00FF1E4D">
      <w:pPr>
        <w:ind w:left="8930"/>
        <w:jc w:val="center"/>
        <w:rPr>
          <w:b/>
          <w:bCs/>
        </w:rPr>
      </w:pPr>
      <w:r w:rsidRPr="006454F1">
        <w:rPr>
          <w:b/>
          <w:bCs/>
        </w:rPr>
        <w:lastRenderedPageBreak/>
        <w:t>Приложение № 5</w:t>
      </w:r>
    </w:p>
    <w:p w:rsidR="00FF1E4D" w:rsidRPr="006454F1" w:rsidRDefault="00FF1E4D" w:rsidP="00FF1E4D">
      <w:pPr>
        <w:ind w:left="8930"/>
        <w:jc w:val="center"/>
        <w:rPr>
          <w:b/>
        </w:rPr>
      </w:pPr>
      <w:r w:rsidRPr="006454F1">
        <w:rPr>
          <w:b/>
        </w:rPr>
        <w:t>к муниципальной программе</w:t>
      </w:r>
    </w:p>
    <w:p w:rsidR="00FF1E4D" w:rsidRPr="006454F1" w:rsidRDefault="00FF1E4D" w:rsidP="00FF1E4D">
      <w:pPr>
        <w:ind w:left="8930"/>
        <w:jc w:val="center"/>
        <w:rPr>
          <w:b/>
        </w:rPr>
      </w:pPr>
      <w:r w:rsidRPr="006454F1">
        <w:rPr>
          <w:b/>
        </w:rPr>
        <w:t>«Обеспечение доступным и комфортным</w:t>
      </w:r>
    </w:p>
    <w:p w:rsidR="00FF1E4D" w:rsidRPr="006454F1" w:rsidRDefault="00FF1E4D" w:rsidP="00FF1E4D">
      <w:pPr>
        <w:ind w:left="8930"/>
        <w:jc w:val="center"/>
        <w:rPr>
          <w:b/>
        </w:rPr>
      </w:pPr>
      <w:r w:rsidRPr="006454F1">
        <w:rPr>
          <w:b/>
        </w:rPr>
        <w:t>жильем и коммунальными услугами</w:t>
      </w:r>
    </w:p>
    <w:p w:rsidR="00FF1E4D" w:rsidRPr="006454F1" w:rsidRDefault="00FF1E4D" w:rsidP="00FF1E4D">
      <w:pPr>
        <w:ind w:left="8930"/>
        <w:jc w:val="center"/>
        <w:rPr>
          <w:b/>
        </w:rPr>
      </w:pPr>
      <w:r w:rsidRPr="006454F1">
        <w:rPr>
          <w:b/>
        </w:rPr>
        <w:t xml:space="preserve"> жителей Губкинского городского округа Белгородской области»</w:t>
      </w:r>
    </w:p>
    <w:p w:rsidR="00FF1E4D" w:rsidRPr="006454F1" w:rsidRDefault="00FF1E4D" w:rsidP="00FF1E4D">
      <w:pPr>
        <w:tabs>
          <w:tab w:val="left" w:pos="0"/>
        </w:tabs>
        <w:jc w:val="both"/>
        <w:rPr>
          <w:b/>
        </w:rPr>
      </w:pPr>
    </w:p>
    <w:p w:rsidR="00FF1E4D" w:rsidRPr="006454F1" w:rsidRDefault="00FF1E4D" w:rsidP="00FF1E4D">
      <w:pPr>
        <w:autoSpaceDE w:val="0"/>
        <w:autoSpaceDN w:val="0"/>
        <w:adjustRightInd w:val="0"/>
        <w:ind w:firstLine="540"/>
        <w:jc w:val="center"/>
        <w:rPr>
          <w:b/>
        </w:rPr>
      </w:pPr>
      <w:r w:rsidRPr="006454F1">
        <w:rPr>
          <w:b/>
        </w:rPr>
        <w:t>Сведения</w:t>
      </w:r>
    </w:p>
    <w:p w:rsidR="00FF1E4D" w:rsidRPr="006454F1" w:rsidRDefault="00FF1E4D" w:rsidP="00FF1E4D">
      <w:pPr>
        <w:autoSpaceDE w:val="0"/>
        <w:autoSpaceDN w:val="0"/>
        <w:adjustRightInd w:val="0"/>
        <w:ind w:firstLine="540"/>
        <w:jc w:val="center"/>
        <w:rPr>
          <w:b/>
        </w:rPr>
      </w:pPr>
      <w:r w:rsidRPr="006454F1">
        <w:rPr>
          <w:b/>
        </w:rPr>
        <w:t>о методике расчета показателей конечного результата муниципальной программы</w:t>
      </w:r>
    </w:p>
    <w:p w:rsidR="00FF1E4D" w:rsidRPr="006454F1" w:rsidRDefault="00FF1E4D" w:rsidP="00FF1E4D">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FF1E4D" w:rsidRPr="006454F1" w:rsidTr="00D8101A">
        <w:tc>
          <w:tcPr>
            <w:tcW w:w="240" w:type="pct"/>
            <w:tcBorders>
              <w:top w:val="single" w:sz="4" w:space="0" w:color="auto"/>
              <w:left w:val="single" w:sz="4" w:space="0" w:color="auto"/>
              <w:bottom w:val="single" w:sz="4" w:space="0" w:color="auto"/>
              <w:right w:val="single" w:sz="4" w:space="0" w:color="auto"/>
            </w:tcBorders>
            <w:hideMark/>
          </w:tcPr>
          <w:p w:rsidR="00FF1E4D" w:rsidRPr="006454F1" w:rsidRDefault="00FF1E4D" w:rsidP="00D8101A">
            <w:pPr>
              <w:autoSpaceDE w:val="0"/>
              <w:autoSpaceDN w:val="0"/>
              <w:adjustRightInd w:val="0"/>
              <w:jc w:val="center"/>
              <w:rPr>
                <w:b/>
              </w:rPr>
            </w:pPr>
            <w:r w:rsidRPr="006454F1">
              <w:rPr>
                <w:b/>
              </w:rPr>
              <w:t>№</w:t>
            </w:r>
          </w:p>
          <w:p w:rsidR="00FF1E4D" w:rsidRPr="006454F1" w:rsidRDefault="00FF1E4D" w:rsidP="00D8101A">
            <w:pPr>
              <w:autoSpaceDE w:val="0"/>
              <w:autoSpaceDN w:val="0"/>
              <w:adjustRightInd w:val="0"/>
              <w:jc w:val="center"/>
              <w:rPr>
                <w:b/>
              </w:rPr>
            </w:pPr>
            <w:r w:rsidRPr="006454F1">
              <w:rPr>
                <w:b/>
              </w:rPr>
              <w:t>пп</w:t>
            </w:r>
          </w:p>
        </w:tc>
        <w:tc>
          <w:tcPr>
            <w:tcW w:w="1821" w:type="pct"/>
            <w:tcBorders>
              <w:top w:val="single" w:sz="4" w:space="0" w:color="auto"/>
              <w:left w:val="single" w:sz="4" w:space="0" w:color="auto"/>
              <w:bottom w:val="single" w:sz="4" w:space="0" w:color="auto"/>
              <w:right w:val="single" w:sz="4" w:space="0" w:color="auto"/>
            </w:tcBorders>
            <w:hideMark/>
          </w:tcPr>
          <w:p w:rsidR="00FF1E4D" w:rsidRPr="006454F1" w:rsidRDefault="00FF1E4D" w:rsidP="00D8101A">
            <w:pPr>
              <w:autoSpaceDE w:val="0"/>
              <w:autoSpaceDN w:val="0"/>
              <w:adjustRightInd w:val="0"/>
              <w:jc w:val="center"/>
              <w:rPr>
                <w:b/>
              </w:rPr>
            </w:pPr>
            <w:r w:rsidRPr="006454F1">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FF1E4D" w:rsidRPr="006454F1" w:rsidRDefault="00FF1E4D" w:rsidP="00D8101A">
            <w:pPr>
              <w:autoSpaceDE w:val="0"/>
              <w:autoSpaceDN w:val="0"/>
              <w:adjustRightInd w:val="0"/>
              <w:jc w:val="center"/>
              <w:rPr>
                <w:b/>
              </w:rPr>
            </w:pPr>
            <w:r w:rsidRPr="006454F1">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FF1E4D" w:rsidRPr="006454F1" w:rsidRDefault="00FF1E4D" w:rsidP="00D8101A">
            <w:pPr>
              <w:autoSpaceDE w:val="0"/>
              <w:autoSpaceDN w:val="0"/>
              <w:adjustRightInd w:val="0"/>
              <w:jc w:val="center"/>
              <w:rPr>
                <w:b/>
              </w:rPr>
            </w:pPr>
            <w:r w:rsidRPr="006454F1">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FF1E4D" w:rsidRPr="006454F1" w:rsidRDefault="00FF1E4D" w:rsidP="00D8101A">
            <w:pPr>
              <w:autoSpaceDE w:val="0"/>
              <w:autoSpaceDN w:val="0"/>
              <w:adjustRightInd w:val="0"/>
              <w:jc w:val="center"/>
              <w:rPr>
                <w:b/>
              </w:rPr>
            </w:pPr>
            <w:r w:rsidRPr="006454F1">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FF1E4D" w:rsidRPr="006454F1" w:rsidRDefault="00FF1E4D" w:rsidP="00D8101A">
            <w:pPr>
              <w:autoSpaceDE w:val="0"/>
              <w:autoSpaceDN w:val="0"/>
              <w:adjustRightInd w:val="0"/>
              <w:jc w:val="center"/>
              <w:rPr>
                <w:b/>
              </w:rPr>
            </w:pPr>
            <w:r w:rsidRPr="006454F1">
              <w:rPr>
                <w:b/>
              </w:rPr>
              <w:t>Временные характеристики показателя</w:t>
            </w:r>
          </w:p>
        </w:tc>
      </w:tr>
    </w:tbl>
    <w:p w:rsidR="00FF1E4D" w:rsidRPr="006454F1" w:rsidRDefault="00FF1E4D" w:rsidP="00FF1E4D">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FF1E4D" w:rsidRPr="006454F1" w:rsidTr="00D8101A">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rPr>
                <w:b/>
              </w:rPr>
              <w:t>6</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vAlign w:val="center"/>
          </w:tcPr>
          <w:p w:rsidR="00FF1E4D" w:rsidRPr="006454F1" w:rsidRDefault="00FF1E4D" w:rsidP="00D8101A">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F1E4D" w:rsidRPr="006454F1" w:rsidRDefault="00FF1E4D" w:rsidP="00D8101A">
            <w:pPr>
              <w:autoSpaceDE w:val="0"/>
              <w:autoSpaceDN w:val="0"/>
              <w:adjustRightInd w:val="0"/>
              <w:jc w:val="center"/>
              <w:rPr>
                <w:b/>
              </w:rPr>
            </w:pPr>
            <w:r w:rsidRPr="006454F1">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1.</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both"/>
            </w:pPr>
            <w:r w:rsidRPr="006454F1">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 xml:space="preserve"> - количество выполненных проектов планировки территории,</w:t>
            </w:r>
          </w:p>
          <w:p w:rsidR="00FF1E4D" w:rsidRPr="006454F1" w:rsidRDefault="00FF1E4D" w:rsidP="00D8101A">
            <w:pPr>
              <w:autoSpaceDE w:val="0"/>
              <w:autoSpaceDN w:val="0"/>
              <w:adjustRightInd w:val="0"/>
              <w:jc w:val="center"/>
            </w:pPr>
            <w:r w:rsidRPr="006454F1">
              <w:rPr>
                <w:lang w:val="en-US"/>
              </w:rPr>
              <w:t>b</w:t>
            </w:r>
            <w:r w:rsidRPr="006454F1">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2.</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tabs>
                <w:tab w:val="left" w:pos="34"/>
              </w:tabs>
              <w:spacing w:line="240" w:lineRule="exact"/>
              <w:jc w:val="both"/>
            </w:pPr>
            <w:r w:rsidRPr="006454F1">
              <w:t xml:space="preserve">Показатель 2 «Доля общей площади капитально </w:t>
            </w:r>
          </w:p>
          <w:p w:rsidR="00FF1E4D" w:rsidRPr="006454F1" w:rsidRDefault="00FF1E4D" w:rsidP="00D8101A">
            <w:pPr>
              <w:autoSpaceDE w:val="0"/>
              <w:autoSpaceDN w:val="0"/>
              <w:adjustRightInd w:val="0"/>
              <w:jc w:val="both"/>
            </w:pPr>
            <w:r w:rsidRPr="006454F1">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–общая площадь капитально отремонтированных многоквартирных домов,</w:t>
            </w:r>
          </w:p>
          <w:p w:rsidR="00FF1E4D" w:rsidRPr="006454F1" w:rsidRDefault="00FF1E4D" w:rsidP="00D8101A">
            <w:pPr>
              <w:autoSpaceDE w:val="0"/>
              <w:autoSpaceDN w:val="0"/>
              <w:adjustRightInd w:val="0"/>
              <w:jc w:val="center"/>
              <w:rPr>
                <w:b/>
              </w:rPr>
            </w:pPr>
            <w:r w:rsidRPr="006454F1">
              <w:rPr>
                <w:lang w:val="en-US"/>
              </w:rPr>
              <w:t>b</w:t>
            </w:r>
            <w:r w:rsidRPr="006454F1">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widowControl w:val="0"/>
              <w:autoSpaceDE w:val="0"/>
              <w:autoSpaceDN w:val="0"/>
              <w:adjustRightInd w:val="0"/>
              <w:spacing w:line="240" w:lineRule="exact"/>
              <w:jc w:val="both"/>
            </w:pPr>
            <w:r w:rsidRPr="006454F1">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–количество капитально отремонтированных многоквартирных домов,</w:t>
            </w:r>
          </w:p>
          <w:p w:rsidR="00FF1E4D" w:rsidRPr="006454F1" w:rsidRDefault="00FF1E4D" w:rsidP="00D8101A">
            <w:pPr>
              <w:autoSpaceDE w:val="0"/>
              <w:autoSpaceDN w:val="0"/>
              <w:adjustRightInd w:val="0"/>
              <w:jc w:val="center"/>
              <w:rPr>
                <w:b/>
              </w:rPr>
            </w:pPr>
            <w:r w:rsidRPr="006454F1">
              <w:rPr>
                <w:lang w:val="en-US"/>
              </w:rPr>
              <w:t>b</w:t>
            </w:r>
            <w:r w:rsidRPr="006454F1">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4.</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widowControl w:val="0"/>
              <w:autoSpaceDE w:val="0"/>
              <w:autoSpaceDN w:val="0"/>
              <w:adjustRightInd w:val="0"/>
              <w:spacing w:line="240" w:lineRule="exact"/>
              <w:jc w:val="both"/>
            </w:pPr>
            <w:r w:rsidRPr="006454F1">
              <w:t>Показатель 4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–общая площадь жилых помещений, которых проведена оценка рыночной стоимости,</w:t>
            </w:r>
          </w:p>
          <w:p w:rsidR="00FF1E4D" w:rsidRPr="006454F1" w:rsidRDefault="00FF1E4D" w:rsidP="00D8101A">
            <w:pPr>
              <w:autoSpaceDE w:val="0"/>
              <w:autoSpaceDN w:val="0"/>
              <w:adjustRightInd w:val="0"/>
              <w:jc w:val="center"/>
              <w:rPr>
                <w:b/>
              </w:rPr>
            </w:pPr>
            <w:r w:rsidRPr="006454F1">
              <w:rPr>
                <w:lang w:val="en-US"/>
              </w:rPr>
              <w:t>b</w:t>
            </w:r>
            <w:r w:rsidRPr="006454F1">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5.</w:t>
            </w:r>
          </w:p>
        </w:tc>
        <w:tc>
          <w:tcPr>
            <w:tcW w:w="180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widowControl w:val="0"/>
              <w:autoSpaceDE w:val="0"/>
              <w:autoSpaceDN w:val="0"/>
              <w:adjustRightInd w:val="0"/>
              <w:spacing w:line="240" w:lineRule="exact"/>
              <w:jc w:val="both"/>
            </w:pPr>
            <w:r w:rsidRPr="006454F1">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чел.</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6.</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widowControl w:val="0"/>
              <w:autoSpaceDE w:val="0"/>
              <w:autoSpaceDN w:val="0"/>
              <w:adjustRightInd w:val="0"/>
              <w:spacing w:line="240" w:lineRule="exact"/>
              <w:jc w:val="both"/>
            </w:pPr>
            <w:r w:rsidRPr="006454F1">
              <w:t xml:space="preserve">Показатель 6 «Доля освещенных улиц, проездов </w:t>
            </w:r>
          </w:p>
          <w:p w:rsidR="00FF1E4D" w:rsidRPr="006454F1" w:rsidRDefault="00FF1E4D" w:rsidP="00D8101A">
            <w:pPr>
              <w:widowControl w:val="0"/>
              <w:autoSpaceDE w:val="0"/>
              <w:autoSpaceDN w:val="0"/>
              <w:adjustRightInd w:val="0"/>
              <w:spacing w:line="240" w:lineRule="exact"/>
              <w:jc w:val="both"/>
            </w:pPr>
            <w:r w:rsidRPr="006454F1">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–количество улиц, обеспеченных уличным освещением,</w:t>
            </w:r>
          </w:p>
          <w:p w:rsidR="00FF1E4D" w:rsidRPr="006454F1" w:rsidRDefault="00FF1E4D" w:rsidP="00D8101A">
            <w:pPr>
              <w:autoSpaceDE w:val="0"/>
              <w:autoSpaceDN w:val="0"/>
              <w:adjustRightInd w:val="0"/>
              <w:jc w:val="center"/>
              <w:rPr>
                <w:b/>
              </w:rPr>
            </w:pPr>
            <w:r w:rsidRPr="006454F1">
              <w:rPr>
                <w:lang w:val="en-US"/>
              </w:rPr>
              <w:t>b</w:t>
            </w:r>
            <w:r w:rsidRPr="006454F1">
              <w:t xml:space="preserve">–необходимое количество улиц в соответствии с </w:t>
            </w:r>
            <w:r w:rsidRPr="006454F1">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lastRenderedPageBreak/>
              <w:t>7.</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widowControl w:val="0"/>
              <w:autoSpaceDE w:val="0"/>
              <w:autoSpaceDN w:val="0"/>
              <w:adjustRightInd w:val="0"/>
              <w:spacing w:line="240" w:lineRule="exact"/>
              <w:jc w:val="both"/>
            </w:pPr>
            <w:r w:rsidRPr="006454F1">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–площадь озелененных благоустроенных территорий (парков, скверов и т.д.),</w:t>
            </w:r>
          </w:p>
          <w:p w:rsidR="00FF1E4D" w:rsidRPr="006454F1" w:rsidRDefault="00FF1E4D" w:rsidP="00D8101A">
            <w:pPr>
              <w:autoSpaceDE w:val="0"/>
              <w:autoSpaceDN w:val="0"/>
              <w:adjustRightInd w:val="0"/>
              <w:jc w:val="center"/>
              <w:rPr>
                <w:b/>
              </w:rPr>
            </w:pPr>
            <w:r w:rsidRPr="006454F1">
              <w:rPr>
                <w:lang w:val="en-US"/>
              </w:rPr>
              <w:t>b</w:t>
            </w:r>
            <w:r w:rsidRPr="006454F1">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Ежегодно</w:t>
            </w:r>
          </w:p>
          <w:p w:rsidR="00FF1E4D" w:rsidRPr="006454F1" w:rsidRDefault="00FF1E4D" w:rsidP="00D8101A">
            <w:pPr>
              <w:autoSpaceDE w:val="0"/>
              <w:autoSpaceDN w:val="0"/>
              <w:adjustRightInd w:val="0"/>
              <w:jc w:val="center"/>
            </w:pPr>
            <w:r w:rsidRPr="006454F1">
              <w:t xml:space="preserve"> до 15 числа месяца, следующего за отчетным периодом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8.</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tabs>
                <w:tab w:val="left" w:pos="34"/>
              </w:tabs>
              <w:spacing w:line="240" w:lineRule="exact"/>
              <w:jc w:val="both"/>
            </w:pPr>
            <w:r w:rsidRPr="006454F1">
              <w:t xml:space="preserve">Показатель 9 «Обеспечение уровня достижения показателей конечных результатов муниципальной программы»  </w:t>
            </w:r>
          </w:p>
          <w:p w:rsidR="00FF1E4D" w:rsidRPr="006454F1" w:rsidRDefault="00FF1E4D" w:rsidP="00D8101A">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 сумма фактически выполненных показателей конечного результата программы,</w:t>
            </w:r>
          </w:p>
          <w:p w:rsidR="00FF1E4D" w:rsidRPr="006454F1" w:rsidRDefault="00FF1E4D" w:rsidP="00D8101A">
            <w:pPr>
              <w:autoSpaceDE w:val="0"/>
              <w:autoSpaceDN w:val="0"/>
              <w:adjustRightInd w:val="0"/>
              <w:jc w:val="center"/>
              <w:rPr>
                <w:b/>
              </w:rPr>
            </w:pPr>
            <w:r w:rsidRPr="006454F1">
              <w:rPr>
                <w:lang w:val="en-US"/>
              </w:rPr>
              <w:t>b</w:t>
            </w:r>
            <w:r w:rsidRPr="006454F1">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vAlign w:val="center"/>
          </w:tcPr>
          <w:p w:rsidR="00FF1E4D" w:rsidRPr="006454F1" w:rsidRDefault="00FF1E4D" w:rsidP="00D8101A">
            <w:pPr>
              <w:autoSpaceDE w:val="0"/>
              <w:autoSpaceDN w:val="0"/>
              <w:adjustRightInd w:val="0"/>
              <w:jc w:val="center"/>
            </w:pPr>
            <w:r w:rsidRPr="006454F1">
              <w:t>9.</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F1E4D" w:rsidRPr="006454F1" w:rsidRDefault="00FF1E4D" w:rsidP="00D8101A">
            <w:pPr>
              <w:autoSpaceDE w:val="0"/>
              <w:autoSpaceDN w:val="0"/>
              <w:adjustRightInd w:val="0"/>
              <w:jc w:val="center"/>
              <w:rPr>
                <w:b/>
              </w:rPr>
            </w:pPr>
            <w:r w:rsidRPr="006454F1">
              <w:rPr>
                <w:b/>
              </w:rPr>
              <w:t>Подпрограмма 1 «Подготовка проектов планировки территорий Губкинского городского округа Белгородской области»</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9.1.</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both"/>
            </w:pPr>
            <w:r w:rsidRPr="006454F1">
              <w:t>Показатель 1.1 «</w:t>
            </w:r>
            <w:r w:rsidRPr="006454F1">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 xml:space="preserve"> - количество выполненных проектов планировки территории,</w:t>
            </w:r>
          </w:p>
          <w:p w:rsidR="00FF1E4D" w:rsidRPr="006454F1" w:rsidRDefault="00FF1E4D" w:rsidP="00D8101A">
            <w:pPr>
              <w:autoSpaceDE w:val="0"/>
              <w:autoSpaceDN w:val="0"/>
              <w:adjustRightInd w:val="0"/>
              <w:jc w:val="center"/>
            </w:pPr>
            <w:r w:rsidRPr="006454F1">
              <w:rPr>
                <w:lang w:val="en-US"/>
              </w:rPr>
              <w:t>b</w:t>
            </w:r>
            <w:r w:rsidRPr="006454F1">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vAlign w:val="center"/>
          </w:tcPr>
          <w:p w:rsidR="00FF1E4D" w:rsidRPr="006454F1" w:rsidRDefault="00FF1E4D" w:rsidP="00D8101A">
            <w:pPr>
              <w:autoSpaceDE w:val="0"/>
              <w:autoSpaceDN w:val="0"/>
              <w:adjustRightInd w:val="0"/>
              <w:jc w:val="center"/>
            </w:pPr>
            <w:r w:rsidRPr="006454F1">
              <w:t>10.</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F1E4D" w:rsidRPr="006454F1" w:rsidRDefault="00FF1E4D" w:rsidP="00D8101A">
            <w:pPr>
              <w:autoSpaceDE w:val="0"/>
              <w:autoSpaceDN w:val="0"/>
              <w:adjustRightInd w:val="0"/>
              <w:jc w:val="center"/>
              <w:rPr>
                <w:b/>
              </w:rPr>
            </w:pPr>
            <w:r w:rsidRPr="006454F1">
              <w:rPr>
                <w:b/>
              </w:rPr>
              <w:t>Подпрограмма 2 «Капитальный ремонт многоквартирных домов Губкинского городского округа Белгородской области»</w:t>
            </w:r>
          </w:p>
        </w:tc>
      </w:tr>
      <w:tr w:rsidR="00FF1E4D" w:rsidRPr="006454F1" w:rsidTr="00D8101A">
        <w:tc>
          <w:tcPr>
            <w:tcW w:w="235" w:type="pct"/>
            <w:tcBorders>
              <w:top w:val="single" w:sz="4" w:space="0" w:color="000000"/>
              <w:left w:val="single" w:sz="4" w:space="0" w:color="000000"/>
              <w:right w:val="single" w:sz="4" w:space="0" w:color="000000"/>
            </w:tcBorders>
          </w:tcPr>
          <w:p w:rsidR="00FF1E4D" w:rsidRPr="006454F1" w:rsidRDefault="00FF1E4D" w:rsidP="00D8101A">
            <w:pPr>
              <w:autoSpaceDE w:val="0"/>
              <w:autoSpaceDN w:val="0"/>
              <w:adjustRightInd w:val="0"/>
              <w:jc w:val="center"/>
            </w:pPr>
            <w:r w:rsidRPr="006454F1">
              <w:t>10.1.</w:t>
            </w:r>
          </w:p>
        </w:tc>
        <w:tc>
          <w:tcPr>
            <w:tcW w:w="180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widowControl w:val="0"/>
              <w:autoSpaceDE w:val="0"/>
              <w:autoSpaceDN w:val="0"/>
              <w:adjustRightInd w:val="0"/>
              <w:spacing w:line="240" w:lineRule="exact"/>
              <w:jc w:val="both"/>
            </w:pPr>
            <w:r w:rsidRPr="006454F1">
              <w:t xml:space="preserve">Показатель 2.1 «Доля общей площади капитально отремонтированных многок-вартирных домов в общей площади </w:t>
            </w:r>
            <w:r w:rsidRPr="006454F1">
              <w:lastRenderedPageBreak/>
              <w:t>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 xml:space="preserve">–общая площадь капитально </w:t>
            </w:r>
            <w:r w:rsidRPr="006454F1">
              <w:lastRenderedPageBreak/>
              <w:t>отремонтированных многоквартирных домов,</w:t>
            </w:r>
          </w:p>
          <w:p w:rsidR="00FF1E4D" w:rsidRPr="006454F1" w:rsidRDefault="00FF1E4D" w:rsidP="00D8101A">
            <w:pPr>
              <w:autoSpaceDE w:val="0"/>
              <w:autoSpaceDN w:val="0"/>
              <w:adjustRightInd w:val="0"/>
              <w:jc w:val="center"/>
              <w:rPr>
                <w:b/>
              </w:rPr>
            </w:pPr>
            <w:r w:rsidRPr="006454F1">
              <w:rPr>
                <w:lang w:val="en-US"/>
              </w:rPr>
              <w:t>b</w:t>
            </w:r>
            <w:r w:rsidRPr="006454F1">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w:t>
            </w:r>
            <w:r w:rsidRPr="006454F1">
              <w:lastRenderedPageBreak/>
              <w:t>следующего за отчетным кварталом</w:t>
            </w:r>
          </w:p>
        </w:tc>
      </w:tr>
      <w:tr w:rsidR="00FF1E4D" w:rsidRPr="006454F1" w:rsidTr="00D8101A">
        <w:tc>
          <w:tcPr>
            <w:tcW w:w="235" w:type="pct"/>
            <w:tcBorders>
              <w:top w:val="single" w:sz="4" w:space="0" w:color="000000"/>
              <w:left w:val="single" w:sz="4" w:space="0" w:color="000000"/>
              <w:right w:val="single" w:sz="4" w:space="0" w:color="000000"/>
            </w:tcBorders>
          </w:tcPr>
          <w:p w:rsidR="00FF1E4D" w:rsidRPr="006454F1" w:rsidRDefault="00FF1E4D" w:rsidP="00D8101A">
            <w:pPr>
              <w:autoSpaceDE w:val="0"/>
              <w:autoSpaceDN w:val="0"/>
              <w:adjustRightInd w:val="0"/>
              <w:jc w:val="center"/>
            </w:pPr>
            <w:r w:rsidRPr="006454F1">
              <w:lastRenderedPageBreak/>
              <w:t>10.2.</w:t>
            </w:r>
          </w:p>
        </w:tc>
        <w:tc>
          <w:tcPr>
            <w:tcW w:w="180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tabs>
                <w:tab w:val="left" w:pos="263"/>
              </w:tabs>
              <w:spacing w:line="240" w:lineRule="exact"/>
              <w:ind w:left="-20"/>
              <w:contextualSpacing/>
              <w:jc w:val="both"/>
            </w:pPr>
            <w:r w:rsidRPr="006454F1">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–количество капитально отремонтированных многоквартирных домов,</w:t>
            </w:r>
          </w:p>
          <w:p w:rsidR="00FF1E4D" w:rsidRPr="006454F1" w:rsidRDefault="00FF1E4D" w:rsidP="00D8101A">
            <w:pPr>
              <w:autoSpaceDE w:val="0"/>
              <w:autoSpaceDN w:val="0"/>
              <w:adjustRightInd w:val="0"/>
              <w:jc w:val="center"/>
              <w:rPr>
                <w:b/>
              </w:rPr>
            </w:pPr>
            <w:r w:rsidRPr="006454F1">
              <w:rPr>
                <w:lang w:val="en-US"/>
              </w:rPr>
              <w:t>b</w:t>
            </w:r>
            <w:r w:rsidRPr="006454F1">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vAlign w:val="center"/>
          </w:tcPr>
          <w:p w:rsidR="00FF1E4D" w:rsidRPr="006454F1" w:rsidRDefault="00FF1E4D" w:rsidP="00D8101A">
            <w:pPr>
              <w:autoSpaceDE w:val="0"/>
              <w:autoSpaceDN w:val="0"/>
              <w:adjustRightInd w:val="0"/>
              <w:jc w:val="center"/>
            </w:pPr>
            <w:r w:rsidRPr="006454F1">
              <w:t>11.</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F1E4D" w:rsidRPr="006454F1" w:rsidRDefault="00FF1E4D" w:rsidP="00D8101A">
            <w:pPr>
              <w:autoSpaceDE w:val="0"/>
              <w:autoSpaceDN w:val="0"/>
              <w:adjustRightInd w:val="0"/>
              <w:jc w:val="center"/>
              <w:rPr>
                <w:b/>
              </w:rPr>
            </w:pPr>
            <w:r w:rsidRPr="006454F1">
              <w:rPr>
                <w:b/>
              </w:rPr>
              <w:t>Подпрограмма 3 «Переселение граждан из аварийного жилищного фонда»</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11.1.</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widowControl w:val="0"/>
              <w:autoSpaceDE w:val="0"/>
              <w:autoSpaceDN w:val="0"/>
              <w:adjustRightInd w:val="0"/>
              <w:spacing w:line="240" w:lineRule="exact"/>
              <w:jc w:val="both"/>
            </w:pPr>
            <w:r w:rsidRPr="006454F1">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–общая площадь жилых помещений, которых проведена оценка рыночной стоимости,</w:t>
            </w:r>
          </w:p>
          <w:p w:rsidR="00FF1E4D" w:rsidRPr="006454F1" w:rsidRDefault="00FF1E4D" w:rsidP="00D8101A">
            <w:pPr>
              <w:autoSpaceDE w:val="0"/>
              <w:autoSpaceDN w:val="0"/>
              <w:adjustRightInd w:val="0"/>
              <w:jc w:val="center"/>
              <w:rPr>
                <w:b/>
              </w:rPr>
            </w:pPr>
            <w:r w:rsidRPr="006454F1">
              <w:rPr>
                <w:lang w:val="en-US"/>
              </w:rPr>
              <w:t>b</w:t>
            </w:r>
            <w:r w:rsidRPr="006454F1">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11.2.</w:t>
            </w:r>
          </w:p>
        </w:tc>
        <w:tc>
          <w:tcPr>
            <w:tcW w:w="180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widowControl w:val="0"/>
              <w:autoSpaceDE w:val="0"/>
              <w:autoSpaceDN w:val="0"/>
              <w:adjustRightInd w:val="0"/>
              <w:spacing w:line="240" w:lineRule="exact"/>
              <w:jc w:val="both"/>
            </w:pPr>
            <w:r w:rsidRPr="006454F1">
              <w:t>Показатель 3.2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чел.</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w:t>
            </w:r>
            <w:r w:rsidRPr="006454F1">
              <w:lastRenderedPageBreak/>
              <w:t>кварталом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vAlign w:val="center"/>
          </w:tcPr>
          <w:p w:rsidR="00FF1E4D" w:rsidRPr="006454F1" w:rsidRDefault="00FF1E4D" w:rsidP="00D8101A">
            <w:pPr>
              <w:autoSpaceDE w:val="0"/>
              <w:autoSpaceDN w:val="0"/>
              <w:adjustRightInd w:val="0"/>
              <w:jc w:val="center"/>
            </w:pPr>
            <w:r w:rsidRPr="006454F1">
              <w:lastRenderedPageBreak/>
              <w:t>12.</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F1E4D" w:rsidRPr="006454F1" w:rsidRDefault="00FF1E4D" w:rsidP="00D8101A">
            <w:pPr>
              <w:autoSpaceDE w:val="0"/>
              <w:autoSpaceDN w:val="0"/>
              <w:adjustRightInd w:val="0"/>
              <w:jc w:val="center"/>
              <w:rPr>
                <w:b/>
              </w:rPr>
            </w:pPr>
            <w:r w:rsidRPr="006454F1">
              <w:rPr>
                <w:b/>
              </w:rPr>
              <w:t>Подпрограмма 5 «Улучшение среды обитания населения Губкинского городского округа Белгородской области»</w:t>
            </w:r>
          </w:p>
        </w:tc>
      </w:tr>
      <w:tr w:rsidR="00FF1E4D" w:rsidRPr="006454F1" w:rsidTr="00D8101A">
        <w:tc>
          <w:tcPr>
            <w:tcW w:w="235" w:type="pct"/>
            <w:tcBorders>
              <w:top w:val="single" w:sz="4" w:space="0" w:color="000000"/>
              <w:left w:val="single" w:sz="4" w:space="0" w:color="000000"/>
              <w:right w:val="single" w:sz="4" w:space="0" w:color="000000"/>
            </w:tcBorders>
          </w:tcPr>
          <w:p w:rsidR="00FF1E4D" w:rsidRPr="006454F1" w:rsidRDefault="00FF1E4D" w:rsidP="00D8101A">
            <w:pPr>
              <w:autoSpaceDE w:val="0"/>
              <w:autoSpaceDN w:val="0"/>
              <w:adjustRightInd w:val="0"/>
              <w:jc w:val="center"/>
            </w:pPr>
            <w:r w:rsidRPr="006454F1">
              <w:t>12.1.</w:t>
            </w:r>
          </w:p>
        </w:tc>
        <w:tc>
          <w:tcPr>
            <w:tcW w:w="180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widowControl w:val="0"/>
              <w:autoSpaceDE w:val="0"/>
              <w:autoSpaceDN w:val="0"/>
              <w:adjustRightInd w:val="0"/>
              <w:spacing w:line="240" w:lineRule="exact"/>
              <w:jc w:val="both"/>
            </w:pPr>
            <w:r w:rsidRPr="006454F1">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–количество улиц, обеспеченных уличным освещением,</w:t>
            </w:r>
          </w:p>
          <w:p w:rsidR="00FF1E4D" w:rsidRPr="006454F1" w:rsidRDefault="00FF1E4D" w:rsidP="00D8101A">
            <w:pPr>
              <w:autoSpaceDE w:val="0"/>
              <w:autoSpaceDN w:val="0"/>
              <w:adjustRightInd w:val="0"/>
              <w:jc w:val="center"/>
              <w:rPr>
                <w:b/>
              </w:rPr>
            </w:pPr>
            <w:r w:rsidRPr="006454F1">
              <w:rPr>
                <w:lang w:val="en-US"/>
              </w:rPr>
              <w:t>b</w:t>
            </w:r>
            <w:r w:rsidRPr="006454F1">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r w:rsidR="00FF1E4D" w:rsidRPr="006454F1" w:rsidTr="00D8101A">
        <w:tc>
          <w:tcPr>
            <w:tcW w:w="235" w:type="pct"/>
            <w:tcBorders>
              <w:top w:val="single" w:sz="4" w:space="0" w:color="000000"/>
              <w:left w:val="single" w:sz="4" w:space="0" w:color="000000"/>
              <w:bottom w:val="single" w:sz="4" w:space="0" w:color="auto"/>
              <w:right w:val="single" w:sz="4" w:space="0" w:color="000000"/>
            </w:tcBorders>
          </w:tcPr>
          <w:p w:rsidR="00FF1E4D" w:rsidRPr="006454F1" w:rsidRDefault="00FF1E4D" w:rsidP="00D8101A">
            <w:pPr>
              <w:autoSpaceDE w:val="0"/>
              <w:autoSpaceDN w:val="0"/>
              <w:adjustRightInd w:val="0"/>
              <w:jc w:val="center"/>
            </w:pPr>
            <w:r w:rsidRPr="006454F1">
              <w:t>12.2.</w:t>
            </w:r>
          </w:p>
        </w:tc>
        <w:tc>
          <w:tcPr>
            <w:tcW w:w="1809" w:type="pct"/>
            <w:tcBorders>
              <w:top w:val="single" w:sz="4" w:space="0" w:color="000000"/>
              <w:left w:val="single" w:sz="4" w:space="0" w:color="000000"/>
              <w:bottom w:val="single" w:sz="4" w:space="0" w:color="auto"/>
              <w:right w:val="single" w:sz="4" w:space="0" w:color="000000"/>
            </w:tcBorders>
          </w:tcPr>
          <w:p w:rsidR="00FF1E4D" w:rsidRPr="006454F1" w:rsidRDefault="00FF1E4D" w:rsidP="00D8101A">
            <w:pPr>
              <w:widowControl w:val="0"/>
              <w:autoSpaceDE w:val="0"/>
              <w:autoSpaceDN w:val="0"/>
              <w:adjustRightInd w:val="0"/>
              <w:spacing w:line="240" w:lineRule="exact"/>
              <w:jc w:val="both"/>
            </w:pPr>
            <w:r w:rsidRPr="006454F1">
              <w:t xml:space="preserve">Показатель 5.2 «Доля озелененных благоустроенных территорий (парков, скверов </w:t>
            </w:r>
          </w:p>
          <w:p w:rsidR="00FF1E4D" w:rsidRPr="006454F1" w:rsidRDefault="00FF1E4D" w:rsidP="00D8101A">
            <w:pPr>
              <w:widowControl w:val="0"/>
              <w:autoSpaceDE w:val="0"/>
              <w:autoSpaceDN w:val="0"/>
              <w:adjustRightInd w:val="0"/>
              <w:spacing w:line="240" w:lineRule="exact"/>
              <w:jc w:val="both"/>
            </w:pPr>
            <w:r w:rsidRPr="006454F1">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FF1E4D" w:rsidRPr="006454F1" w:rsidRDefault="00FF1E4D" w:rsidP="00D8101A">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auto"/>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 xml:space="preserve">–площадь озелененных </w:t>
            </w:r>
          </w:p>
          <w:p w:rsidR="00FF1E4D" w:rsidRPr="006454F1" w:rsidRDefault="00FF1E4D" w:rsidP="00D8101A">
            <w:pPr>
              <w:autoSpaceDE w:val="0"/>
              <w:autoSpaceDN w:val="0"/>
              <w:adjustRightInd w:val="0"/>
              <w:jc w:val="center"/>
            </w:pPr>
            <w:r w:rsidRPr="006454F1">
              <w:t>благоустроенных территорий (парков, скверов и т.д.),</w:t>
            </w:r>
          </w:p>
          <w:p w:rsidR="00FF1E4D" w:rsidRPr="006454F1" w:rsidRDefault="00FF1E4D" w:rsidP="00D8101A">
            <w:pPr>
              <w:autoSpaceDE w:val="0"/>
              <w:autoSpaceDN w:val="0"/>
              <w:adjustRightInd w:val="0"/>
              <w:jc w:val="center"/>
              <w:rPr>
                <w:b/>
              </w:rPr>
            </w:pPr>
            <w:r w:rsidRPr="006454F1">
              <w:rPr>
                <w:lang w:val="en-US"/>
              </w:rPr>
              <w:t>b</w:t>
            </w:r>
            <w:r w:rsidRPr="006454F1">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FF1E4D" w:rsidRPr="006454F1" w:rsidRDefault="00FF1E4D" w:rsidP="00D8101A">
            <w:pPr>
              <w:autoSpaceDE w:val="0"/>
              <w:autoSpaceDN w:val="0"/>
              <w:adjustRightInd w:val="0"/>
              <w:jc w:val="center"/>
            </w:pPr>
            <w:r w:rsidRPr="006454F1">
              <w:t xml:space="preserve">Форма № 1-КХ «Сведения о </w:t>
            </w:r>
          </w:p>
          <w:p w:rsidR="00FF1E4D" w:rsidRPr="006454F1" w:rsidRDefault="00FF1E4D" w:rsidP="00D8101A">
            <w:pPr>
              <w:autoSpaceDE w:val="0"/>
              <w:autoSpaceDN w:val="0"/>
              <w:adjustRightInd w:val="0"/>
              <w:jc w:val="center"/>
              <w:rPr>
                <w:b/>
              </w:rPr>
            </w:pPr>
            <w:r w:rsidRPr="006454F1">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FF1E4D" w:rsidRPr="006454F1" w:rsidRDefault="00FF1E4D" w:rsidP="00D8101A">
            <w:pPr>
              <w:autoSpaceDE w:val="0"/>
              <w:autoSpaceDN w:val="0"/>
              <w:adjustRightInd w:val="0"/>
              <w:jc w:val="center"/>
            </w:pPr>
            <w:r w:rsidRPr="006454F1">
              <w:t>Ежегодно</w:t>
            </w:r>
          </w:p>
          <w:p w:rsidR="00FF1E4D" w:rsidRPr="006454F1" w:rsidRDefault="00FF1E4D" w:rsidP="00D8101A">
            <w:pPr>
              <w:autoSpaceDE w:val="0"/>
              <w:autoSpaceDN w:val="0"/>
              <w:adjustRightInd w:val="0"/>
              <w:jc w:val="center"/>
            </w:pPr>
            <w:r w:rsidRPr="006454F1">
              <w:t xml:space="preserve"> до 15 числа месяца, </w:t>
            </w:r>
          </w:p>
          <w:p w:rsidR="00FF1E4D" w:rsidRPr="006454F1" w:rsidRDefault="00FF1E4D" w:rsidP="00D8101A">
            <w:pPr>
              <w:autoSpaceDE w:val="0"/>
              <w:autoSpaceDN w:val="0"/>
              <w:adjustRightInd w:val="0"/>
              <w:jc w:val="center"/>
              <w:rPr>
                <w:b/>
              </w:rPr>
            </w:pPr>
            <w:r w:rsidRPr="006454F1">
              <w:t>следующего за отчетным периодом</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vAlign w:val="center"/>
          </w:tcPr>
          <w:p w:rsidR="00FF1E4D" w:rsidRPr="006454F1" w:rsidRDefault="00FF1E4D" w:rsidP="00D8101A">
            <w:pPr>
              <w:autoSpaceDE w:val="0"/>
              <w:autoSpaceDN w:val="0"/>
              <w:adjustRightInd w:val="0"/>
              <w:jc w:val="center"/>
            </w:pPr>
            <w:r w:rsidRPr="006454F1">
              <w:t>13.</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F1E4D" w:rsidRPr="006454F1" w:rsidRDefault="00FF1E4D" w:rsidP="00D8101A">
            <w:pPr>
              <w:autoSpaceDE w:val="0"/>
              <w:autoSpaceDN w:val="0"/>
              <w:adjustRightInd w:val="0"/>
              <w:jc w:val="center"/>
              <w:rPr>
                <w:b/>
              </w:rPr>
            </w:pPr>
            <w:r w:rsidRPr="006454F1">
              <w:rPr>
                <w:b/>
              </w:rPr>
              <w:t>Подпрограмма 6 «Обеспечение реализации муниципальной программы»</w:t>
            </w:r>
          </w:p>
        </w:tc>
      </w:tr>
      <w:tr w:rsidR="00FF1E4D" w:rsidRPr="006454F1" w:rsidTr="00D8101A">
        <w:tc>
          <w:tcPr>
            <w:tcW w:w="235"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13.1.</w:t>
            </w:r>
          </w:p>
        </w:tc>
        <w:tc>
          <w:tcPr>
            <w:tcW w:w="180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widowControl w:val="0"/>
              <w:autoSpaceDE w:val="0"/>
              <w:autoSpaceDN w:val="0"/>
              <w:adjustRightInd w:val="0"/>
              <w:spacing w:line="240" w:lineRule="exact"/>
              <w:jc w:val="both"/>
            </w:pPr>
            <w:r w:rsidRPr="006454F1">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FF1E4D" w:rsidRPr="006454F1" w:rsidRDefault="00FF1E4D" w:rsidP="00D8101A">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rPr>
                <w:lang w:val="en-US"/>
              </w:rPr>
              <w:t>a</w:t>
            </w:r>
            <w:r w:rsidRPr="006454F1">
              <w:t>/</w:t>
            </w:r>
            <w:r w:rsidRPr="006454F1">
              <w:rPr>
                <w:lang w:val="en-US"/>
              </w:rPr>
              <w:t>b</w:t>
            </w:r>
            <w:r w:rsidRPr="006454F1">
              <w:t>*100%</w:t>
            </w:r>
          </w:p>
          <w:p w:rsidR="00FF1E4D" w:rsidRPr="006454F1" w:rsidRDefault="00FF1E4D" w:rsidP="00D8101A">
            <w:pPr>
              <w:autoSpaceDE w:val="0"/>
              <w:autoSpaceDN w:val="0"/>
              <w:adjustRightInd w:val="0"/>
              <w:jc w:val="center"/>
            </w:pPr>
            <w:r w:rsidRPr="006454F1">
              <w:t xml:space="preserve">где </w:t>
            </w:r>
            <w:r w:rsidRPr="006454F1">
              <w:rPr>
                <w:lang w:val="en-US"/>
              </w:rPr>
              <w:t>a</w:t>
            </w:r>
            <w:r w:rsidRPr="006454F1">
              <w:t>– сумма фактически выполненных показателей конечного результата программы,</w:t>
            </w:r>
          </w:p>
          <w:p w:rsidR="00FF1E4D" w:rsidRPr="006454F1" w:rsidRDefault="00FF1E4D" w:rsidP="00D8101A">
            <w:pPr>
              <w:autoSpaceDE w:val="0"/>
              <w:autoSpaceDN w:val="0"/>
              <w:adjustRightInd w:val="0"/>
              <w:jc w:val="center"/>
              <w:rPr>
                <w:b/>
              </w:rPr>
            </w:pPr>
            <w:r w:rsidRPr="006454F1">
              <w:rPr>
                <w:lang w:val="en-US"/>
              </w:rPr>
              <w:t>b</w:t>
            </w:r>
            <w:r w:rsidRPr="006454F1">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F1E4D" w:rsidRPr="006454F1" w:rsidRDefault="00FF1E4D" w:rsidP="00D8101A">
            <w:pPr>
              <w:autoSpaceDE w:val="0"/>
              <w:autoSpaceDN w:val="0"/>
              <w:adjustRightInd w:val="0"/>
              <w:jc w:val="center"/>
            </w:pPr>
            <w:r w:rsidRPr="006454F1">
              <w:t>Ежеквартально</w:t>
            </w:r>
          </w:p>
          <w:p w:rsidR="00FF1E4D" w:rsidRPr="006454F1" w:rsidRDefault="00FF1E4D" w:rsidP="00D8101A">
            <w:pPr>
              <w:autoSpaceDE w:val="0"/>
              <w:autoSpaceDN w:val="0"/>
              <w:adjustRightInd w:val="0"/>
              <w:jc w:val="center"/>
              <w:rPr>
                <w:b/>
              </w:rPr>
            </w:pPr>
            <w:r w:rsidRPr="006454F1">
              <w:t xml:space="preserve"> до 10 числа месяца, следующего за отчетным кварталом</w:t>
            </w:r>
          </w:p>
        </w:tc>
      </w:tr>
    </w:tbl>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030FDC" w:rsidRDefault="00030FDC" w:rsidP="00421824">
      <w:pPr>
        <w:ind w:left="360"/>
        <w:jc w:val="center"/>
        <w:rPr>
          <w:b/>
        </w:rPr>
      </w:pPr>
    </w:p>
    <w:p w:rsidR="00BB10F8" w:rsidRPr="00253174" w:rsidRDefault="00BB10F8" w:rsidP="00421824">
      <w:pPr>
        <w:ind w:left="360"/>
        <w:jc w:val="center"/>
        <w:rPr>
          <w:b/>
        </w:rPr>
      </w:pPr>
    </w:p>
    <w:p w:rsidR="00421824" w:rsidRPr="00253174" w:rsidRDefault="00421824" w:rsidP="00421824">
      <w:pPr>
        <w:ind w:left="360"/>
        <w:jc w:val="center"/>
        <w:rPr>
          <w:b/>
        </w:rPr>
      </w:pPr>
    </w:p>
    <w:p w:rsidR="00161C8B" w:rsidRPr="00253174" w:rsidRDefault="00161C8B" w:rsidP="00421824">
      <w:pPr>
        <w:ind w:left="360"/>
        <w:jc w:val="center"/>
        <w:rPr>
          <w:b/>
        </w:rPr>
      </w:pPr>
    </w:p>
    <w:p w:rsidR="00CE4854" w:rsidRPr="00253174" w:rsidRDefault="00CE4854" w:rsidP="00CB4DAC">
      <w:pPr>
        <w:tabs>
          <w:tab w:val="left" w:pos="0"/>
        </w:tabs>
        <w:jc w:val="both"/>
        <w:rPr>
          <w:b/>
        </w:rPr>
      </w:pPr>
    </w:p>
    <w:p w:rsidR="00CE4854" w:rsidRPr="00253174" w:rsidRDefault="00CE4854" w:rsidP="00CB4DAC">
      <w:pPr>
        <w:tabs>
          <w:tab w:val="left" w:pos="0"/>
        </w:tabs>
        <w:jc w:val="both"/>
        <w:rPr>
          <w:b/>
        </w:rPr>
        <w:sectPr w:rsidR="00CE4854" w:rsidRPr="00253174" w:rsidSect="007E2F8B">
          <w:headerReference w:type="even" r:id="rId42"/>
          <w:headerReference w:type="default" r:id="rId43"/>
          <w:headerReference w:type="first" r:id="rId44"/>
          <w:pgSz w:w="16838" w:h="11906" w:orient="landscape"/>
          <w:pgMar w:top="1701" w:right="1134" w:bottom="851" w:left="1134" w:header="709" w:footer="709" w:gutter="0"/>
          <w:cols w:space="708"/>
          <w:docGrid w:linePitch="360"/>
        </w:sectPr>
      </w:pPr>
    </w:p>
    <w:p w:rsidR="00172016" w:rsidRPr="00253174" w:rsidRDefault="00172016" w:rsidP="005A066E">
      <w:pPr>
        <w:ind w:left="4536" w:right="-285"/>
        <w:jc w:val="center"/>
        <w:rPr>
          <w:sz w:val="28"/>
          <w:szCs w:val="28"/>
        </w:rPr>
      </w:pPr>
    </w:p>
    <w:sectPr w:rsidR="00172016" w:rsidRPr="00253174" w:rsidSect="00D87C16">
      <w:headerReference w:type="even" r:id="rId45"/>
      <w:headerReference w:type="default" r:id="rId46"/>
      <w:headerReference w:type="first" r:id="rId47"/>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032" w:rsidRDefault="00A04032">
      <w:r>
        <w:separator/>
      </w:r>
    </w:p>
  </w:endnote>
  <w:endnote w:type="continuationSeparator" w:id="0">
    <w:p w:rsidR="00A04032" w:rsidRDefault="00A04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032" w:rsidRDefault="00A04032">
      <w:r>
        <w:separator/>
      </w:r>
    </w:p>
  </w:footnote>
  <w:footnote w:type="continuationSeparator" w:id="0">
    <w:p w:rsidR="00A04032" w:rsidRDefault="00A04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E4D" w:rsidRDefault="00FF1E4D"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FF1E4D" w:rsidRDefault="00FF1E4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Content>
      <w:p w:rsidR="00FF1E4D" w:rsidRDefault="00FF1E4D">
        <w:pPr>
          <w:pStyle w:val="a6"/>
          <w:jc w:val="center"/>
        </w:pPr>
        <w:r>
          <w:fldChar w:fldCharType="begin"/>
        </w:r>
        <w:r>
          <w:instrText xml:space="preserve"> PAGE   \* MERGEFORMAT </w:instrText>
        </w:r>
        <w:r>
          <w:fldChar w:fldCharType="separate"/>
        </w:r>
        <w:r>
          <w:rPr>
            <w:noProof/>
          </w:rPr>
          <w:t>3</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E4D" w:rsidRDefault="00FF1E4D">
    <w:pPr>
      <w:pStyle w:val="a6"/>
    </w:pPr>
  </w:p>
  <w:p w:rsidR="00FF1E4D" w:rsidRDefault="00FF1E4D">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8839FB" w:rsidRDefault="008839FB">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8839FB" w:rsidRDefault="008839FB">
        <w:pPr>
          <w:pStyle w:val="a6"/>
          <w:jc w:val="center"/>
        </w:pPr>
        <w:r>
          <w:fldChar w:fldCharType="begin"/>
        </w:r>
        <w:r>
          <w:instrText xml:space="preserve"> PAGE   \* MERGEFORMAT </w:instrText>
        </w:r>
        <w:r>
          <w:fldChar w:fldCharType="separate"/>
        </w:r>
        <w:r w:rsidR="00FF1E4D">
          <w:rPr>
            <w:noProof/>
          </w:rPr>
          <w:t>127</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pPr>
      <w:pStyle w:val="a6"/>
    </w:pPr>
  </w:p>
  <w:p w:rsidR="008839FB" w:rsidRDefault="008839FB">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8839FB" w:rsidRDefault="008839FB">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8839FB" w:rsidRDefault="008839FB">
        <w:pPr>
          <w:pStyle w:val="a6"/>
          <w:jc w:val="center"/>
        </w:pPr>
        <w:r>
          <w:fldChar w:fldCharType="begin"/>
        </w:r>
        <w:r>
          <w:instrText xml:space="preserve"> PAGE   \* MERGEFORMAT </w:instrText>
        </w:r>
        <w:r>
          <w:fldChar w:fldCharType="separate"/>
        </w:r>
        <w:r w:rsidR="00FF1E4D">
          <w:rPr>
            <w:noProof/>
          </w:rPr>
          <w:t>128</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pPr>
      <w:pStyle w:val="a6"/>
    </w:pPr>
  </w:p>
  <w:p w:rsidR="008839FB" w:rsidRDefault="008839FB">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7E6"/>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49F"/>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EFF"/>
    <w:rsid w:val="00030FDC"/>
    <w:rsid w:val="00030FDD"/>
    <w:rsid w:val="00031616"/>
    <w:rsid w:val="0003176B"/>
    <w:rsid w:val="00031DF6"/>
    <w:rsid w:val="00031E64"/>
    <w:rsid w:val="00032045"/>
    <w:rsid w:val="0003217A"/>
    <w:rsid w:val="000335A2"/>
    <w:rsid w:val="0003364F"/>
    <w:rsid w:val="000336C3"/>
    <w:rsid w:val="00034134"/>
    <w:rsid w:val="000342DF"/>
    <w:rsid w:val="00034942"/>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483"/>
    <w:rsid w:val="00046610"/>
    <w:rsid w:val="0004665B"/>
    <w:rsid w:val="000467E6"/>
    <w:rsid w:val="00046FC1"/>
    <w:rsid w:val="000471EE"/>
    <w:rsid w:val="000472A1"/>
    <w:rsid w:val="00047B2B"/>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6AB"/>
    <w:rsid w:val="000557DF"/>
    <w:rsid w:val="000559A4"/>
    <w:rsid w:val="00055B2E"/>
    <w:rsid w:val="00055C77"/>
    <w:rsid w:val="00055E53"/>
    <w:rsid w:val="00056079"/>
    <w:rsid w:val="000564EF"/>
    <w:rsid w:val="00056628"/>
    <w:rsid w:val="00056BBD"/>
    <w:rsid w:val="0005719E"/>
    <w:rsid w:val="000571FD"/>
    <w:rsid w:val="000577B0"/>
    <w:rsid w:val="00057881"/>
    <w:rsid w:val="000579C3"/>
    <w:rsid w:val="0006027B"/>
    <w:rsid w:val="00060710"/>
    <w:rsid w:val="00060C08"/>
    <w:rsid w:val="00061220"/>
    <w:rsid w:val="00061313"/>
    <w:rsid w:val="000613C2"/>
    <w:rsid w:val="000618C9"/>
    <w:rsid w:val="00061E6C"/>
    <w:rsid w:val="00062323"/>
    <w:rsid w:val="00062347"/>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B710F"/>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5A0"/>
    <w:rsid w:val="000E2E15"/>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05"/>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5C26"/>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0D76"/>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060"/>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01"/>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3F"/>
    <w:rsid w:val="001963C9"/>
    <w:rsid w:val="00196410"/>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BE"/>
    <w:rsid w:val="001A33F2"/>
    <w:rsid w:val="001A36E3"/>
    <w:rsid w:val="001A3E00"/>
    <w:rsid w:val="001A40B0"/>
    <w:rsid w:val="001A480E"/>
    <w:rsid w:val="001A49C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A77"/>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862"/>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94D"/>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EAE"/>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856"/>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5E"/>
    <w:rsid w:val="00216CFA"/>
    <w:rsid w:val="00216CFB"/>
    <w:rsid w:val="00217383"/>
    <w:rsid w:val="00217516"/>
    <w:rsid w:val="00220337"/>
    <w:rsid w:val="00220B31"/>
    <w:rsid w:val="00220CEE"/>
    <w:rsid w:val="00220E00"/>
    <w:rsid w:val="00220E3A"/>
    <w:rsid w:val="00221446"/>
    <w:rsid w:val="00221498"/>
    <w:rsid w:val="0022188E"/>
    <w:rsid w:val="0022195D"/>
    <w:rsid w:val="002219CF"/>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33B"/>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174"/>
    <w:rsid w:val="002536C1"/>
    <w:rsid w:val="00253E82"/>
    <w:rsid w:val="00253FB6"/>
    <w:rsid w:val="00254092"/>
    <w:rsid w:val="00254BDD"/>
    <w:rsid w:val="00254E92"/>
    <w:rsid w:val="00255051"/>
    <w:rsid w:val="0025541B"/>
    <w:rsid w:val="00255871"/>
    <w:rsid w:val="00255952"/>
    <w:rsid w:val="002559F3"/>
    <w:rsid w:val="002561C0"/>
    <w:rsid w:val="00256498"/>
    <w:rsid w:val="00256AAA"/>
    <w:rsid w:val="00257203"/>
    <w:rsid w:val="002574B3"/>
    <w:rsid w:val="0025777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576"/>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23A"/>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C6FAE"/>
    <w:rsid w:val="002D07C9"/>
    <w:rsid w:val="002D0D5B"/>
    <w:rsid w:val="002D13C3"/>
    <w:rsid w:val="002D16D5"/>
    <w:rsid w:val="002D17D9"/>
    <w:rsid w:val="002D1A10"/>
    <w:rsid w:val="002D204D"/>
    <w:rsid w:val="002D316C"/>
    <w:rsid w:val="002D34BF"/>
    <w:rsid w:val="002D350A"/>
    <w:rsid w:val="002D357C"/>
    <w:rsid w:val="002D3EB8"/>
    <w:rsid w:val="002D4101"/>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38C"/>
    <w:rsid w:val="002E4808"/>
    <w:rsid w:val="002E48FF"/>
    <w:rsid w:val="002E4A37"/>
    <w:rsid w:val="002E4C08"/>
    <w:rsid w:val="002E4DA4"/>
    <w:rsid w:val="002E4FD7"/>
    <w:rsid w:val="002E56D1"/>
    <w:rsid w:val="002E5952"/>
    <w:rsid w:val="002E6183"/>
    <w:rsid w:val="002E61FA"/>
    <w:rsid w:val="002E6313"/>
    <w:rsid w:val="002E6590"/>
    <w:rsid w:val="002E68A9"/>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021"/>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4E84"/>
    <w:rsid w:val="00305070"/>
    <w:rsid w:val="00305644"/>
    <w:rsid w:val="00305A6B"/>
    <w:rsid w:val="00306512"/>
    <w:rsid w:val="003065FC"/>
    <w:rsid w:val="003068A5"/>
    <w:rsid w:val="00306B3C"/>
    <w:rsid w:val="00306D56"/>
    <w:rsid w:val="003075B9"/>
    <w:rsid w:val="003075F0"/>
    <w:rsid w:val="003076CE"/>
    <w:rsid w:val="00307700"/>
    <w:rsid w:val="00307AD0"/>
    <w:rsid w:val="00307B96"/>
    <w:rsid w:val="00307E3B"/>
    <w:rsid w:val="00310448"/>
    <w:rsid w:val="00310CE4"/>
    <w:rsid w:val="00310D02"/>
    <w:rsid w:val="00310F4A"/>
    <w:rsid w:val="00311C82"/>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86E"/>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3F4"/>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5B5"/>
    <w:rsid w:val="00327A71"/>
    <w:rsid w:val="00330343"/>
    <w:rsid w:val="003303B9"/>
    <w:rsid w:val="003306E5"/>
    <w:rsid w:val="00330AB5"/>
    <w:rsid w:val="00330C82"/>
    <w:rsid w:val="00330D75"/>
    <w:rsid w:val="00330F3A"/>
    <w:rsid w:val="00331119"/>
    <w:rsid w:val="00331240"/>
    <w:rsid w:val="003317DB"/>
    <w:rsid w:val="00331FEE"/>
    <w:rsid w:val="003327D4"/>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585"/>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B38"/>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45C"/>
    <w:rsid w:val="00375C0B"/>
    <w:rsid w:val="00375FA1"/>
    <w:rsid w:val="00376E87"/>
    <w:rsid w:val="003773CC"/>
    <w:rsid w:val="003773FC"/>
    <w:rsid w:val="00377883"/>
    <w:rsid w:val="00377D94"/>
    <w:rsid w:val="00377EFE"/>
    <w:rsid w:val="00380087"/>
    <w:rsid w:val="003800A4"/>
    <w:rsid w:val="003817B6"/>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174F"/>
    <w:rsid w:val="003922AF"/>
    <w:rsid w:val="00392962"/>
    <w:rsid w:val="00392A91"/>
    <w:rsid w:val="00392C1E"/>
    <w:rsid w:val="00392DB3"/>
    <w:rsid w:val="00392EB0"/>
    <w:rsid w:val="00393005"/>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90B"/>
    <w:rsid w:val="003A1ACA"/>
    <w:rsid w:val="003A1C48"/>
    <w:rsid w:val="003A2891"/>
    <w:rsid w:val="003A2944"/>
    <w:rsid w:val="003A3142"/>
    <w:rsid w:val="003A32E0"/>
    <w:rsid w:val="003A337D"/>
    <w:rsid w:val="003A34C4"/>
    <w:rsid w:val="003A3532"/>
    <w:rsid w:val="003A3751"/>
    <w:rsid w:val="003A3A60"/>
    <w:rsid w:val="003A3C29"/>
    <w:rsid w:val="003A3D8F"/>
    <w:rsid w:val="003A3F4C"/>
    <w:rsid w:val="003A4340"/>
    <w:rsid w:val="003A48EB"/>
    <w:rsid w:val="003A4A62"/>
    <w:rsid w:val="003A4BE5"/>
    <w:rsid w:val="003A4D4B"/>
    <w:rsid w:val="003A4D55"/>
    <w:rsid w:val="003A4DAB"/>
    <w:rsid w:val="003A4E53"/>
    <w:rsid w:val="003A5425"/>
    <w:rsid w:val="003A542D"/>
    <w:rsid w:val="003A584B"/>
    <w:rsid w:val="003A5D6F"/>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1F1A"/>
    <w:rsid w:val="003C272C"/>
    <w:rsid w:val="003C29FB"/>
    <w:rsid w:val="003C3089"/>
    <w:rsid w:val="003C315D"/>
    <w:rsid w:val="003C3536"/>
    <w:rsid w:val="003C390A"/>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7BD"/>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7"/>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4E97"/>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36F"/>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93A"/>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9A"/>
    <w:rsid w:val="004614BE"/>
    <w:rsid w:val="004615BD"/>
    <w:rsid w:val="00461A31"/>
    <w:rsid w:val="00461AD5"/>
    <w:rsid w:val="00461E2D"/>
    <w:rsid w:val="00461E55"/>
    <w:rsid w:val="004622E5"/>
    <w:rsid w:val="00462F6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06"/>
    <w:rsid w:val="004832D9"/>
    <w:rsid w:val="0048346A"/>
    <w:rsid w:val="00483BFF"/>
    <w:rsid w:val="00483C8F"/>
    <w:rsid w:val="00483E5C"/>
    <w:rsid w:val="00483F76"/>
    <w:rsid w:val="004842C9"/>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8A9"/>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736"/>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57E"/>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2EB2"/>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71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5F00"/>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B4A"/>
    <w:rsid w:val="00531FA0"/>
    <w:rsid w:val="0053223B"/>
    <w:rsid w:val="005323DA"/>
    <w:rsid w:val="00532C95"/>
    <w:rsid w:val="00533325"/>
    <w:rsid w:val="00533842"/>
    <w:rsid w:val="00533ACA"/>
    <w:rsid w:val="00533F7D"/>
    <w:rsid w:val="00534835"/>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37BAD"/>
    <w:rsid w:val="0054016B"/>
    <w:rsid w:val="00540398"/>
    <w:rsid w:val="00540724"/>
    <w:rsid w:val="005408C8"/>
    <w:rsid w:val="00540CDF"/>
    <w:rsid w:val="00541548"/>
    <w:rsid w:val="005415D4"/>
    <w:rsid w:val="005416E1"/>
    <w:rsid w:val="00541C94"/>
    <w:rsid w:val="00541EA1"/>
    <w:rsid w:val="00542272"/>
    <w:rsid w:val="0054283F"/>
    <w:rsid w:val="00542C41"/>
    <w:rsid w:val="0054346F"/>
    <w:rsid w:val="0054348A"/>
    <w:rsid w:val="005436C3"/>
    <w:rsid w:val="00543C1E"/>
    <w:rsid w:val="00544B95"/>
    <w:rsid w:val="0054540D"/>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40"/>
    <w:rsid w:val="005514FC"/>
    <w:rsid w:val="005517BA"/>
    <w:rsid w:val="00551856"/>
    <w:rsid w:val="00551AAB"/>
    <w:rsid w:val="00551D15"/>
    <w:rsid w:val="005520A4"/>
    <w:rsid w:val="0055214B"/>
    <w:rsid w:val="005527FB"/>
    <w:rsid w:val="00552C8F"/>
    <w:rsid w:val="00552F2D"/>
    <w:rsid w:val="00553011"/>
    <w:rsid w:val="00553C1C"/>
    <w:rsid w:val="00553C84"/>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6AA2"/>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BE4"/>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1D45"/>
    <w:rsid w:val="005822FD"/>
    <w:rsid w:val="005825A5"/>
    <w:rsid w:val="00582724"/>
    <w:rsid w:val="005830B5"/>
    <w:rsid w:val="00584042"/>
    <w:rsid w:val="005841CC"/>
    <w:rsid w:val="005846C7"/>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247"/>
    <w:rsid w:val="005C54D4"/>
    <w:rsid w:val="005C55BD"/>
    <w:rsid w:val="005C56E5"/>
    <w:rsid w:val="005C57A8"/>
    <w:rsid w:val="005C5976"/>
    <w:rsid w:val="005C610C"/>
    <w:rsid w:val="005C616D"/>
    <w:rsid w:val="005C6410"/>
    <w:rsid w:val="005C718E"/>
    <w:rsid w:val="005C731A"/>
    <w:rsid w:val="005D08E2"/>
    <w:rsid w:val="005D172D"/>
    <w:rsid w:val="005D1AE5"/>
    <w:rsid w:val="005D2094"/>
    <w:rsid w:val="005D22F8"/>
    <w:rsid w:val="005D24C1"/>
    <w:rsid w:val="005D25D9"/>
    <w:rsid w:val="005D2A6C"/>
    <w:rsid w:val="005D2C6C"/>
    <w:rsid w:val="005D3A94"/>
    <w:rsid w:val="005D3E29"/>
    <w:rsid w:val="005D41AC"/>
    <w:rsid w:val="005D4411"/>
    <w:rsid w:val="005D44A9"/>
    <w:rsid w:val="005D452B"/>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E7C42"/>
    <w:rsid w:val="005F09D1"/>
    <w:rsid w:val="005F1154"/>
    <w:rsid w:val="005F18BB"/>
    <w:rsid w:val="005F1A99"/>
    <w:rsid w:val="005F1F21"/>
    <w:rsid w:val="005F23E5"/>
    <w:rsid w:val="005F2472"/>
    <w:rsid w:val="005F24CC"/>
    <w:rsid w:val="005F2651"/>
    <w:rsid w:val="005F30F0"/>
    <w:rsid w:val="005F318D"/>
    <w:rsid w:val="005F31C0"/>
    <w:rsid w:val="005F3544"/>
    <w:rsid w:val="005F355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8C"/>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34"/>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67C"/>
    <w:rsid w:val="00637A59"/>
    <w:rsid w:val="00637DCD"/>
    <w:rsid w:val="00640191"/>
    <w:rsid w:val="0064040F"/>
    <w:rsid w:val="006404E2"/>
    <w:rsid w:val="006407C1"/>
    <w:rsid w:val="00640F00"/>
    <w:rsid w:val="0064210D"/>
    <w:rsid w:val="0064211D"/>
    <w:rsid w:val="00642931"/>
    <w:rsid w:val="0064387A"/>
    <w:rsid w:val="00644596"/>
    <w:rsid w:val="006445A0"/>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0FAD"/>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333"/>
    <w:rsid w:val="006534D1"/>
    <w:rsid w:val="00653BA5"/>
    <w:rsid w:val="00654286"/>
    <w:rsid w:val="0065476D"/>
    <w:rsid w:val="006553D8"/>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9BF"/>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19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3DDC"/>
    <w:rsid w:val="00674721"/>
    <w:rsid w:val="00674C04"/>
    <w:rsid w:val="00675230"/>
    <w:rsid w:val="00675EDB"/>
    <w:rsid w:val="00676B8A"/>
    <w:rsid w:val="00676BC4"/>
    <w:rsid w:val="00676D14"/>
    <w:rsid w:val="006772B9"/>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7B"/>
    <w:rsid w:val="006A7DCD"/>
    <w:rsid w:val="006B0194"/>
    <w:rsid w:val="006B0F8A"/>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CE0"/>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1E93"/>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5BE"/>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4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5BB"/>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CAE"/>
    <w:rsid w:val="00734F6D"/>
    <w:rsid w:val="00735226"/>
    <w:rsid w:val="00735751"/>
    <w:rsid w:val="007360A1"/>
    <w:rsid w:val="007367CD"/>
    <w:rsid w:val="007368A4"/>
    <w:rsid w:val="00736DFF"/>
    <w:rsid w:val="00736EDB"/>
    <w:rsid w:val="00737390"/>
    <w:rsid w:val="007375BE"/>
    <w:rsid w:val="00737A3F"/>
    <w:rsid w:val="00737B53"/>
    <w:rsid w:val="00737B89"/>
    <w:rsid w:val="00737E65"/>
    <w:rsid w:val="00737F24"/>
    <w:rsid w:val="0074041C"/>
    <w:rsid w:val="00740ADD"/>
    <w:rsid w:val="00740F7C"/>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8B3"/>
    <w:rsid w:val="00772E7B"/>
    <w:rsid w:val="00772EF1"/>
    <w:rsid w:val="007731A0"/>
    <w:rsid w:val="00773273"/>
    <w:rsid w:val="00773BE1"/>
    <w:rsid w:val="007743F5"/>
    <w:rsid w:val="00774D50"/>
    <w:rsid w:val="00774FDC"/>
    <w:rsid w:val="007753AD"/>
    <w:rsid w:val="0077556A"/>
    <w:rsid w:val="00775734"/>
    <w:rsid w:val="00775B7C"/>
    <w:rsid w:val="00775B90"/>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346"/>
    <w:rsid w:val="007A2782"/>
    <w:rsid w:val="007A28C0"/>
    <w:rsid w:val="007A2BEA"/>
    <w:rsid w:val="007A2DDB"/>
    <w:rsid w:val="007A2E5C"/>
    <w:rsid w:val="007A30C3"/>
    <w:rsid w:val="007A3686"/>
    <w:rsid w:val="007A3958"/>
    <w:rsid w:val="007A45D2"/>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635"/>
    <w:rsid w:val="007B1EC8"/>
    <w:rsid w:val="007B2496"/>
    <w:rsid w:val="007B24E6"/>
    <w:rsid w:val="007B2A71"/>
    <w:rsid w:val="007B33A1"/>
    <w:rsid w:val="007B33C5"/>
    <w:rsid w:val="007B388D"/>
    <w:rsid w:val="007B3B60"/>
    <w:rsid w:val="007B3E48"/>
    <w:rsid w:val="007B4930"/>
    <w:rsid w:val="007B4B3D"/>
    <w:rsid w:val="007B4BA4"/>
    <w:rsid w:val="007B50E6"/>
    <w:rsid w:val="007B54FB"/>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0B2C"/>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4E3"/>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672"/>
    <w:rsid w:val="008008E8"/>
    <w:rsid w:val="00800A8B"/>
    <w:rsid w:val="00801004"/>
    <w:rsid w:val="0080123B"/>
    <w:rsid w:val="008012F0"/>
    <w:rsid w:val="00801FB3"/>
    <w:rsid w:val="00802345"/>
    <w:rsid w:val="008025F0"/>
    <w:rsid w:val="0080261F"/>
    <w:rsid w:val="00802918"/>
    <w:rsid w:val="00802EDD"/>
    <w:rsid w:val="00802F55"/>
    <w:rsid w:val="0080337E"/>
    <w:rsid w:val="00803AA0"/>
    <w:rsid w:val="00803E1F"/>
    <w:rsid w:val="008040F9"/>
    <w:rsid w:val="00804294"/>
    <w:rsid w:val="0080451D"/>
    <w:rsid w:val="00804577"/>
    <w:rsid w:val="0080471D"/>
    <w:rsid w:val="00804E44"/>
    <w:rsid w:val="00805431"/>
    <w:rsid w:val="00805BA3"/>
    <w:rsid w:val="00806075"/>
    <w:rsid w:val="008061D0"/>
    <w:rsid w:val="0080632A"/>
    <w:rsid w:val="00806C46"/>
    <w:rsid w:val="00806E47"/>
    <w:rsid w:val="00807095"/>
    <w:rsid w:val="0080744C"/>
    <w:rsid w:val="0080776E"/>
    <w:rsid w:val="00807911"/>
    <w:rsid w:val="008079C8"/>
    <w:rsid w:val="0081085D"/>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3F2"/>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A62"/>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0A9"/>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346"/>
    <w:rsid w:val="008566F2"/>
    <w:rsid w:val="00856A87"/>
    <w:rsid w:val="00856BF9"/>
    <w:rsid w:val="008571D8"/>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719"/>
    <w:rsid w:val="0088391A"/>
    <w:rsid w:val="00883960"/>
    <w:rsid w:val="008839E6"/>
    <w:rsid w:val="008839FB"/>
    <w:rsid w:val="00884369"/>
    <w:rsid w:val="008844B1"/>
    <w:rsid w:val="00884E9F"/>
    <w:rsid w:val="008853EF"/>
    <w:rsid w:val="00885765"/>
    <w:rsid w:val="00885AAB"/>
    <w:rsid w:val="00885E72"/>
    <w:rsid w:val="00885ED6"/>
    <w:rsid w:val="008862C6"/>
    <w:rsid w:val="00886355"/>
    <w:rsid w:val="008863E1"/>
    <w:rsid w:val="008864E5"/>
    <w:rsid w:val="00886596"/>
    <w:rsid w:val="008873CD"/>
    <w:rsid w:val="00887BC5"/>
    <w:rsid w:val="00887CA2"/>
    <w:rsid w:val="00887D81"/>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699D"/>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2F67"/>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3E8"/>
    <w:rsid w:val="008D6F10"/>
    <w:rsid w:val="008E0256"/>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896"/>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A03"/>
    <w:rsid w:val="008F3B86"/>
    <w:rsid w:val="008F3BBC"/>
    <w:rsid w:val="008F4881"/>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3782"/>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B58"/>
    <w:rsid w:val="00913F20"/>
    <w:rsid w:val="0091427B"/>
    <w:rsid w:val="009146CB"/>
    <w:rsid w:val="00914A9D"/>
    <w:rsid w:val="00914B24"/>
    <w:rsid w:val="00914BBA"/>
    <w:rsid w:val="00914BC7"/>
    <w:rsid w:val="009152BD"/>
    <w:rsid w:val="00915308"/>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A50"/>
    <w:rsid w:val="00923F68"/>
    <w:rsid w:val="00924032"/>
    <w:rsid w:val="009242C3"/>
    <w:rsid w:val="009243F0"/>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160"/>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0D"/>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776C6"/>
    <w:rsid w:val="00980189"/>
    <w:rsid w:val="00980B0D"/>
    <w:rsid w:val="00980E8A"/>
    <w:rsid w:val="00981091"/>
    <w:rsid w:val="0098118F"/>
    <w:rsid w:val="009816BC"/>
    <w:rsid w:val="009818E8"/>
    <w:rsid w:val="00981A52"/>
    <w:rsid w:val="00981C46"/>
    <w:rsid w:val="00981D5D"/>
    <w:rsid w:val="009825A2"/>
    <w:rsid w:val="00982724"/>
    <w:rsid w:val="00982E22"/>
    <w:rsid w:val="00983282"/>
    <w:rsid w:val="00983430"/>
    <w:rsid w:val="00983490"/>
    <w:rsid w:val="00984131"/>
    <w:rsid w:val="009842C7"/>
    <w:rsid w:val="00984495"/>
    <w:rsid w:val="0098498A"/>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2D07"/>
    <w:rsid w:val="00993861"/>
    <w:rsid w:val="00994273"/>
    <w:rsid w:val="00994399"/>
    <w:rsid w:val="009948A9"/>
    <w:rsid w:val="00994EA3"/>
    <w:rsid w:val="009952E5"/>
    <w:rsid w:val="00995373"/>
    <w:rsid w:val="009953E3"/>
    <w:rsid w:val="009958E3"/>
    <w:rsid w:val="00995EF6"/>
    <w:rsid w:val="009961B2"/>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9F"/>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4A"/>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A6E"/>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13A"/>
    <w:rsid w:val="009E14C2"/>
    <w:rsid w:val="009E1A3A"/>
    <w:rsid w:val="009E2203"/>
    <w:rsid w:val="009E2263"/>
    <w:rsid w:val="009E226F"/>
    <w:rsid w:val="009E22A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A10"/>
    <w:rsid w:val="009F6B13"/>
    <w:rsid w:val="009F6B87"/>
    <w:rsid w:val="009F6BAB"/>
    <w:rsid w:val="009F70C2"/>
    <w:rsid w:val="009F7ECB"/>
    <w:rsid w:val="009F7F7E"/>
    <w:rsid w:val="00A000E8"/>
    <w:rsid w:val="00A00814"/>
    <w:rsid w:val="00A00967"/>
    <w:rsid w:val="00A00B14"/>
    <w:rsid w:val="00A00B4C"/>
    <w:rsid w:val="00A00D43"/>
    <w:rsid w:val="00A01018"/>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032"/>
    <w:rsid w:val="00A04133"/>
    <w:rsid w:val="00A043DC"/>
    <w:rsid w:val="00A04ECD"/>
    <w:rsid w:val="00A04F3B"/>
    <w:rsid w:val="00A04FF2"/>
    <w:rsid w:val="00A053B0"/>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170"/>
    <w:rsid w:val="00A11776"/>
    <w:rsid w:val="00A11ADB"/>
    <w:rsid w:val="00A11DBD"/>
    <w:rsid w:val="00A1265D"/>
    <w:rsid w:val="00A1282A"/>
    <w:rsid w:val="00A12BC6"/>
    <w:rsid w:val="00A12EE7"/>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2F1"/>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1558"/>
    <w:rsid w:val="00A72822"/>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6F92"/>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601"/>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31A0"/>
    <w:rsid w:val="00A93AF3"/>
    <w:rsid w:val="00A93CC2"/>
    <w:rsid w:val="00A93CDC"/>
    <w:rsid w:val="00A93FDE"/>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0EC6"/>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C51"/>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3B"/>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687E"/>
    <w:rsid w:val="00AE68C4"/>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A2A"/>
    <w:rsid w:val="00AF7F49"/>
    <w:rsid w:val="00B000A3"/>
    <w:rsid w:val="00B00670"/>
    <w:rsid w:val="00B00A9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559"/>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CC2"/>
    <w:rsid w:val="00B14EC2"/>
    <w:rsid w:val="00B150CA"/>
    <w:rsid w:val="00B1595E"/>
    <w:rsid w:val="00B16A01"/>
    <w:rsid w:val="00B170E0"/>
    <w:rsid w:val="00B17115"/>
    <w:rsid w:val="00B173EA"/>
    <w:rsid w:val="00B17A76"/>
    <w:rsid w:val="00B200D3"/>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960"/>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491"/>
    <w:rsid w:val="00B3453E"/>
    <w:rsid w:val="00B34642"/>
    <w:rsid w:val="00B34D73"/>
    <w:rsid w:val="00B34E2A"/>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5F62"/>
    <w:rsid w:val="00B4615D"/>
    <w:rsid w:val="00B46C90"/>
    <w:rsid w:val="00B46E1F"/>
    <w:rsid w:val="00B47036"/>
    <w:rsid w:val="00B47201"/>
    <w:rsid w:val="00B4728C"/>
    <w:rsid w:val="00B4729D"/>
    <w:rsid w:val="00B47787"/>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38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76F"/>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5CE0"/>
    <w:rsid w:val="00B960D8"/>
    <w:rsid w:val="00B9619D"/>
    <w:rsid w:val="00B961AD"/>
    <w:rsid w:val="00B9637E"/>
    <w:rsid w:val="00B9687D"/>
    <w:rsid w:val="00BA06A4"/>
    <w:rsid w:val="00BA09BC"/>
    <w:rsid w:val="00BA0DB5"/>
    <w:rsid w:val="00BA0FC1"/>
    <w:rsid w:val="00BA164E"/>
    <w:rsid w:val="00BA1C55"/>
    <w:rsid w:val="00BA1D1F"/>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0F8"/>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A3"/>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7A4"/>
    <w:rsid w:val="00BF1C0A"/>
    <w:rsid w:val="00BF2079"/>
    <w:rsid w:val="00BF228A"/>
    <w:rsid w:val="00BF23D6"/>
    <w:rsid w:val="00BF291F"/>
    <w:rsid w:val="00BF2CA7"/>
    <w:rsid w:val="00BF347A"/>
    <w:rsid w:val="00BF353A"/>
    <w:rsid w:val="00BF38E2"/>
    <w:rsid w:val="00BF46D2"/>
    <w:rsid w:val="00BF4840"/>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6E1"/>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67C"/>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167"/>
    <w:rsid w:val="00C74281"/>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85"/>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A96"/>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546"/>
    <w:rsid w:val="00C97859"/>
    <w:rsid w:val="00CA0790"/>
    <w:rsid w:val="00CA08B0"/>
    <w:rsid w:val="00CA0927"/>
    <w:rsid w:val="00CA097C"/>
    <w:rsid w:val="00CA0B25"/>
    <w:rsid w:val="00CA0E2E"/>
    <w:rsid w:val="00CA0F3C"/>
    <w:rsid w:val="00CA1320"/>
    <w:rsid w:val="00CA198C"/>
    <w:rsid w:val="00CA2609"/>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9D"/>
    <w:rsid w:val="00CE2A15"/>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0E4"/>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3C1"/>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1F0"/>
    <w:rsid w:val="00D443BF"/>
    <w:rsid w:val="00D44566"/>
    <w:rsid w:val="00D445AC"/>
    <w:rsid w:val="00D44919"/>
    <w:rsid w:val="00D44A9D"/>
    <w:rsid w:val="00D44E28"/>
    <w:rsid w:val="00D4602E"/>
    <w:rsid w:val="00D46371"/>
    <w:rsid w:val="00D46426"/>
    <w:rsid w:val="00D469A5"/>
    <w:rsid w:val="00D46B23"/>
    <w:rsid w:val="00D46E60"/>
    <w:rsid w:val="00D47042"/>
    <w:rsid w:val="00D4708A"/>
    <w:rsid w:val="00D50485"/>
    <w:rsid w:val="00D50EA7"/>
    <w:rsid w:val="00D50F45"/>
    <w:rsid w:val="00D50F74"/>
    <w:rsid w:val="00D50F77"/>
    <w:rsid w:val="00D515DE"/>
    <w:rsid w:val="00D51831"/>
    <w:rsid w:val="00D52C58"/>
    <w:rsid w:val="00D52EE4"/>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95F"/>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612"/>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A7650"/>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2"/>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EF"/>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611"/>
    <w:rsid w:val="00E04A80"/>
    <w:rsid w:val="00E04B82"/>
    <w:rsid w:val="00E052D1"/>
    <w:rsid w:val="00E0543C"/>
    <w:rsid w:val="00E06327"/>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E77"/>
    <w:rsid w:val="00E21F7D"/>
    <w:rsid w:val="00E220E9"/>
    <w:rsid w:val="00E22A06"/>
    <w:rsid w:val="00E22B27"/>
    <w:rsid w:val="00E22B2C"/>
    <w:rsid w:val="00E233CB"/>
    <w:rsid w:val="00E2350B"/>
    <w:rsid w:val="00E23804"/>
    <w:rsid w:val="00E23B7C"/>
    <w:rsid w:val="00E23B92"/>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53BA"/>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B3"/>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6F5"/>
    <w:rsid w:val="00EB3A99"/>
    <w:rsid w:val="00EB3EC9"/>
    <w:rsid w:val="00EB4227"/>
    <w:rsid w:val="00EB4649"/>
    <w:rsid w:val="00EB547E"/>
    <w:rsid w:val="00EB5530"/>
    <w:rsid w:val="00EB5629"/>
    <w:rsid w:val="00EB5B0D"/>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68A"/>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33"/>
    <w:rsid w:val="00ED43FF"/>
    <w:rsid w:val="00ED456B"/>
    <w:rsid w:val="00ED456E"/>
    <w:rsid w:val="00ED4957"/>
    <w:rsid w:val="00ED4C31"/>
    <w:rsid w:val="00ED4DA0"/>
    <w:rsid w:val="00ED4EFD"/>
    <w:rsid w:val="00ED516A"/>
    <w:rsid w:val="00ED51C6"/>
    <w:rsid w:val="00ED5632"/>
    <w:rsid w:val="00ED5745"/>
    <w:rsid w:val="00ED6304"/>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E7F18"/>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0AD"/>
    <w:rsid w:val="00EF640F"/>
    <w:rsid w:val="00EF65FD"/>
    <w:rsid w:val="00EF66A6"/>
    <w:rsid w:val="00EF676B"/>
    <w:rsid w:val="00EF6A2D"/>
    <w:rsid w:val="00EF6E30"/>
    <w:rsid w:val="00EF721B"/>
    <w:rsid w:val="00EF72CA"/>
    <w:rsid w:val="00EF734F"/>
    <w:rsid w:val="00EF77C0"/>
    <w:rsid w:val="00EF7938"/>
    <w:rsid w:val="00EF7A50"/>
    <w:rsid w:val="00EF7FF6"/>
    <w:rsid w:val="00F00239"/>
    <w:rsid w:val="00F002F0"/>
    <w:rsid w:val="00F00A5B"/>
    <w:rsid w:val="00F00BAC"/>
    <w:rsid w:val="00F011B0"/>
    <w:rsid w:val="00F01574"/>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6FAA"/>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38A6"/>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D61"/>
    <w:rsid w:val="00F33EA7"/>
    <w:rsid w:val="00F3408D"/>
    <w:rsid w:val="00F3421C"/>
    <w:rsid w:val="00F3446A"/>
    <w:rsid w:val="00F34793"/>
    <w:rsid w:val="00F35263"/>
    <w:rsid w:val="00F35574"/>
    <w:rsid w:val="00F35AF5"/>
    <w:rsid w:val="00F360E7"/>
    <w:rsid w:val="00F363EF"/>
    <w:rsid w:val="00F36620"/>
    <w:rsid w:val="00F367E2"/>
    <w:rsid w:val="00F369F5"/>
    <w:rsid w:val="00F36B12"/>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45"/>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08E7"/>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282F"/>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2F75"/>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C0"/>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28F"/>
    <w:rsid w:val="00FA3576"/>
    <w:rsid w:val="00FA36BF"/>
    <w:rsid w:val="00FA399D"/>
    <w:rsid w:val="00FA3C8E"/>
    <w:rsid w:val="00FA3E66"/>
    <w:rsid w:val="00FA42C5"/>
    <w:rsid w:val="00FA44A9"/>
    <w:rsid w:val="00FA457B"/>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740"/>
    <w:rsid w:val="00FC7AA9"/>
    <w:rsid w:val="00FC7B2C"/>
    <w:rsid w:val="00FD04D2"/>
    <w:rsid w:val="00FD05BC"/>
    <w:rsid w:val="00FD0A70"/>
    <w:rsid w:val="00FD0D8F"/>
    <w:rsid w:val="00FD0D9C"/>
    <w:rsid w:val="00FD1289"/>
    <w:rsid w:val="00FD18E2"/>
    <w:rsid w:val="00FD2216"/>
    <w:rsid w:val="00FD27EB"/>
    <w:rsid w:val="00FD2E46"/>
    <w:rsid w:val="00FD37B1"/>
    <w:rsid w:val="00FD3B8E"/>
    <w:rsid w:val="00FD41DB"/>
    <w:rsid w:val="00FD424B"/>
    <w:rsid w:val="00FD4A44"/>
    <w:rsid w:val="00FD4E1F"/>
    <w:rsid w:val="00FD5288"/>
    <w:rsid w:val="00FD54CD"/>
    <w:rsid w:val="00FD57D3"/>
    <w:rsid w:val="00FD5899"/>
    <w:rsid w:val="00FD65ED"/>
    <w:rsid w:val="00FD6F15"/>
    <w:rsid w:val="00FD703D"/>
    <w:rsid w:val="00FD71BF"/>
    <w:rsid w:val="00FD77C9"/>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905"/>
    <w:rsid w:val="00FE7A2A"/>
    <w:rsid w:val="00FE7A3D"/>
    <w:rsid w:val="00FF00D5"/>
    <w:rsid w:val="00FF021E"/>
    <w:rsid w:val="00FF034C"/>
    <w:rsid w:val="00FF04BD"/>
    <w:rsid w:val="00FF0505"/>
    <w:rsid w:val="00FF06B1"/>
    <w:rsid w:val="00FF0DD0"/>
    <w:rsid w:val="00FF0EFE"/>
    <w:rsid w:val="00FF1260"/>
    <w:rsid w:val="00FF1E4D"/>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 w:type="character" w:styleId="aff0">
    <w:name w:val="annotation reference"/>
    <w:basedOn w:val="a0"/>
    <w:semiHidden/>
    <w:unhideWhenUsed/>
    <w:rsid w:val="00111E05"/>
    <w:rPr>
      <w:sz w:val="16"/>
      <w:szCs w:val="16"/>
    </w:rPr>
  </w:style>
  <w:style w:type="paragraph" w:styleId="aff1">
    <w:name w:val="annotation text"/>
    <w:basedOn w:val="a"/>
    <w:link w:val="aff2"/>
    <w:semiHidden/>
    <w:unhideWhenUsed/>
    <w:rsid w:val="00111E05"/>
    <w:rPr>
      <w:sz w:val="20"/>
      <w:szCs w:val="20"/>
    </w:rPr>
  </w:style>
  <w:style w:type="character" w:customStyle="1" w:styleId="aff2">
    <w:name w:val="Текст примечания Знак"/>
    <w:basedOn w:val="a0"/>
    <w:link w:val="aff1"/>
    <w:semiHidden/>
    <w:rsid w:val="00111E05"/>
  </w:style>
  <w:style w:type="paragraph" w:styleId="aff3">
    <w:name w:val="annotation subject"/>
    <w:basedOn w:val="aff1"/>
    <w:next w:val="aff1"/>
    <w:link w:val="aff4"/>
    <w:semiHidden/>
    <w:unhideWhenUsed/>
    <w:rsid w:val="00111E05"/>
    <w:rPr>
      <w:b/>
      <w:bCs/>
    </w:rPr>
  </w:style>
  <w:style w:type="character" w:customStyle="1" w:styleId="aff4">
    <w:name w:val="Тема примечания Знак"/>
    <w:basedOn w:val="aff2"/>
    <w:link w:val="aff3"/>
    <w:semiHidden/>
    <w:rsid w:val="00111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622D57CB5739E3F22FD4FBEA46E6C088BC3EC5A98C7DFA610EE03F899FA0E10CC0CFCF33DC182DD8928355A6A5BD80FAACA8B3B7FE216142A2CF861q1L" TargetMode="External"/><Relationship Id="rId18" Type="http://schemas.openxmlformats.org/officeDocument/2006/relationships/hyperlink" Target="consultantplus://offline/ref=3622D57CB5739E3F22FD4FBEA46E6C088BC3EC5A9AC6DCAC11EE03F899FA0E10CC0CFCF33DC182DD8928355A6A5BD80FAACA8B3B7FE216142A2CF861q1L" TargetMode="External"/><Relationship Id="rId26" Type="http://schemas.openxmlformats.org/officeDocument/2006/relationships/hyperlink" Target="consultantplus://offline/ref=3622D57CB5739E3F22FD4FBEA46E6C088BC3EC5A95CBDEA511EE03F899FA0E10CC0CFCE13D998EDD8E36355D7F0D89496FqC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3622D57CB5739E3F22FD4FBEA46E6C088BC3EC5A95C7DCAD13EE03F899FA0E10CC0CFCF33DC182DD8928355A6A5BD80FAACA8B3B7FE216142A2CF861q1L" TargetMode="External"/><Relationship Id="rId34" Type="http://schemas.openxmlformats.org/officeDocument/2006/relationships/hyperlink" Target="consultantplus://offline/ref=3622D57CB5739E3F22FD4FBEA46E6C088BC3EC5A9ACADCA611EE03F899FA0E10CC0CFCF33DC182DD8928345F6A5BD80FAACA8B3B7FE216142A2CF861q1L" TargetMode="External"/><Relationship Id="rId42" Type="http://schemas.openxmlformats.org/officeDocument/2006/relationships/header" Target="header4.xml"/><Relationship Id="rId47"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consultantplus://offline/ref=3622D57CB5739E3F22FD4FBEA46E6C088BC3EC5A98C3D3A41DEE03F899FA0E10CC0CFCF33DC182DD8928355A6A5BD80FAACA8B3B7FE216142A2CF861q1L" TargetMode="External"/><Relationship Id="rId17" Type="http://schemas.openxmlformats.org/officeDocument/2006/relationships/hyperlink" Target="consultantplus://offline/ref=3622D57CB5739E3F22FD4FBEA46E6C088BC3EC5A9AC3DEA716EE03F899FA0E10CC0CFCF33DC182DD8928355A6A5BD80FAACA8B3B7FE216142A2CF861q1L" TargetMode="External"/><Relationship Id="rId25" Type="http://schemas.openxmlformats.org/officeDocument/2006/relationships/hyperlink" Target="consultantplus://offline/ref=3622D57CB5739E3F22FD51B3B20236058BCAB05598C3D0F249B158A5CEF304479943FDBD79CB9DDD8B36375F6360qCL" TargetMode="External"/><Relationship Id="rId33" Type="http://schemas.openxmlformats.org/officeDocument/2006/relationships/hyperlink" Target="consultantplus://offline/ref=3622D57CB5739E3F22FD4FBEA46E6C088BC3EC5A9CCAD8A115EE03F899FA0E10CC0CFCE13D998EDD8E36355D7F0D89496FqCL" TargetMode="External"/><Relationship Id="rId38" Type="http://schemas.openxmlformats.org/officeDocument/2006/relationships/image" Target="media/image1.png"/><Relationship Id="rId46"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consultantplus://offline/ref=3622D57CB5739E3F22FD4FBEA46E6C088BC3EC5A9BCBDBA011EE03F899FA0E10CC0CFCF33DC182DD8928355A6A5BD80FAACA8B3B7FE216142A2CF861q1L" TargetMode="External"/><Relationship Id="rId20" Type="http://schemas.openxmlformats.org/officeDocument/2006/relationships/hyperlink" Target="consultantplus://offline/ref=3622D57CB5739E3F22FD4FBEA46E6C088BC3EC5A9ACADCA611EE03F899FA0E10CC0CFCF33DC182DD8928355A6A5BD80FAACA8B3B7FE216142A2CF861q1L" TargetMode="External"/><Relationship Id="rId29" Type="http://schemas.openxmlformats.org/officeDocument/2006/relationships/hyperlink" Target="file:///D:\&#1044;&#1086;&#1082;&#1091;&#1084;&#1077;&#1085;&#1090;&#1099;\&#1055;&#1088;&#1086;&#1075;&#1088;&#1072;&#1084;&#1084;&#1072;%20&#1044;&#1086;&#1089;&#1090;&#1091;&#1087;&#1085;&#1086;&#1077;%20&#1080;%20&#1082;&#1086;&#1084;&#1092;&#1086;&#1088;&#1090;&#1085;&#1086;&#1077;%20&#1078;&#1080;&#1083;&#1100;&#1077;%20&#1076;&#1086;%202025%20&#1075;&#1086;&#1076;&#1072;\2023%20&#1075;&#1086;&#1076;\&#1059;&#1090;&#1086;&#1095;&#1085;&#1077;&#1085;&#1080;&#1077;%20&#1087;&#1088;&#1086;&#1075;&#1088;&#1072;&#1084;&#1084;&#1099;%20&#1089;%2024.05.23%20-%20&#1080;&#1102;&#1083;&#1100;%2023\&#1074;&#1099;&#1074;&#1077;&#1096;&#1080;&#1074;&#1072;&#1090;&#1100;%20&#1085;&#1072;%20&#1089;&#1072;&#1081;&#1090;%20&#1082;&#1086;&#1084;&#1087;&#1083;&#1072;&#1077;&#1085;&#1089;%20&#1059;&#1046;&#1050;&#1050;\&#1053;&#1086;&#1074;&#1072;&#1103;%20&#1087;&#1072;&#1087;&#1082;&#1072;\&#1044;&#1077;&#1081;&#1089;&#1090;&#1074;&#1091;&#1102;&#1097;&#1080;&#1081;%20&#1052;&#1053;&#1055;&#1040;.docx"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22D57CB5739E3F22FD4FBEA46E6C088BC3EC5A99C7DAA117EE03F899FA0E10CC0CFCF33DC182DD8928355A6A5BD80FAACA8B3B7FE216142A2CF861q1L" TargetMode="External"/><Relationship Id="rId24" Type="http://schemas.openxmlformats.org/officeDocument/2006/relationships/hyperlink" Target="consultantplus://offline/ref=3622D57CB5739E3F22FD51B3B20236058BC8B05595C1D0F249B158A5CEF304479943FDBD79CB9DDD8B36375F6360qCL" TargetMode="External"/><Relationship Id="rId32" Type="http://schemas.openxmlformats.org/officeDocument/2006/relationships/hyperlink" Target="consultantplus://offline/ref=3622D57CB5739E3F22FD4FBEA46E6C088BC3EC5A9ACADCA611EE03F899FA0E10CC0CFCF33DC182DD892835566A5BD80FAACA8B3B7FE216142A2CF861q1L" TargetMode="External"/><Relationship Id="rId37" Type="http://schemas.openxmlformats.org/officeDocument/2006/relationships/hyperlink" Target="consultantplus://offline/ref=06BC20474DB760565093D513457B28B3CBAAF7BC2CBCF6B9E1A31E9B9D72F38B1FFAD069FF03B0FC189F50f6T9N" TargetMode="External"/><Relationship Id="rId40" Type="http://schemas.openxmlformats.org/officeDocument/2006/relationships/header" Target="header2.xm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consultantplus://offline/ref=3622D57CB5739E3F22FD4FBEA46E6C088BC3EC5A9BC1DBA115EE03F899FA0E10CC0CFCF33DC182DD8928355A6A5BD80FAACA8B3B7FE216142A2CF861q1L" TargetMode="External"/><Relationship Id="rId23" Type="http://schemas.openxmlformats.org/officeDocument/2006/relationships/hyperlink" Target="consultantplus://offline/ref=3622D57CB5739E3F22FD4FBEA46E6C088BC3EC5A95CAD9A511EE03F899FA0E10CC0CFCF33DC182DD8928355A6A5BD80FAACA8B3B7FE216142A2CF861q1L" TargetMode="External"/><Relationship Id="rId28" Type="http://schemas.openxmlformats.org/officeDocument/2006/relationships/hyperlink" Target="consultantplus://offline/ref=3622D57CB5739E3F22FD4FBEA46E6C088BC3EC5A9ACADCA611EE03F899FA0E10CC0CFCF33DC182DD892835586A5BD80FAACA8B3B7FE216142A2CF861q1L" TargetMode="External"/><Relationship Id="rId36" Type="http://schemas.openxmlformats.org/officeDocument/2006/relationships/chart" Target="charts/chart1.xml"/><Relationship Id="rId49" Type="http://schemas.openxmlformats.org/officeDocument/2006/relationships/theme" Target="theme/theme1.xml"/><Relationship Id="rId10" Type="http://schemas.openxmlformats.org/officeDocument/2006/relationships/hyperlink" Target="consultantplus://offline/ref=3622D57CB5739E3F22FD4FBEA46E6C088BC3EC5A99C2DCAC11EE03F899FA0E10CC0CFCF33DC182DD8928355A6A5BD80FAACA8B3B7FE216142A2CF861q1L" TargetMode="External"/><Relationship Id="rId19" Type="http://schemas.openxmlformats.org/officeDocument/2006/relationships/hyperlink" Target="consultantplus://offline/ref=3622D57CB5739E3F22FD4FBEA46E6C088BC3EC5A9ACBDEA314EE03F899FA0E10CC0CFCF33DC182DD8928355A6A5BD80FAACA8B3B7FE216142A2CF861q1L" TargetMode="External"/><Relationship Id="rId31" Type="http://schemas.openxmlformats.org/officeDocument/2006/relationships/hyperlink" Target="consultantplus://offline/ref=3622D57CB5739E3F22FD4FBEA46E6C088BC3EC5A9BCBDBA011EE03F899FA0E10CC0CFCF33DC182DD892835596A5BD80FAACA8B3B7FE216142A2CF861q1L"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3622D57CB5739E3F22FD4FBEA46E6C088BC3EC5A99C3DEA515EE03F899FA0E10CC0CFCF33DC182DD8928355A6A5BD80FAACA8B3B7FE216142A2CF861q1L" TargetMode="External"/><Relationship Id="rId14" Type="http://schemas.openxmlformats.org/officeDocument/2006/relationships/hyperlink" Target="consultantplus://offline/ref=3622D57CB5739E3F22FD4FBEA46E6C088BC3EC5A98C5D9A215EE03F899FA0E10CC0CFCF33DC182DD8928355A6A5BD80FAACA8B3B7FE216142A2CF861q1L" TargetMode="External"/><Relationship Id="rId22" Type="http://schemas.openxmlformats.org/officeDocument/2006/relationships/hyperlink" Target="consultantplus://offline/ref=3622D57CB5739E3F22FD4FBEA46E6C088BC3EC5A95CBD8A413EE03F899FA0E10CC0CFCF33DC182DD8928355A6A5BD80FAACA8B3B7FE216142A2CF861q1L" TargetMode="External"/><Relationship Id="rId27" Type="http://schemas.openxmlformats.org/officeDocument/2006/relationships/hyperlink" Target="consultantplus://offline/ref=3622D57CB5739E3F22FD4FBEA46E6C088BC3EC5A9ACADDA017EE03F899FA0E10CC0CFCE13D998EDD8E36355D7F0D89496FqCL" TargetMode="External"/><Relationship Id="rId30" Type="http://schemas.openxmlformats.org/officeDocument/2006/relationships/hyperlink" Target="consultantplus://offline/ref=3622D57CB5739E3F22FD4FBEA46E6C088BC3EC5A99C2DCAC11EE03F899FA0E10CC0CFCF33DC182DD892835596A5BD80FAACA8B3B7FE216142A2CF861q1L" TargetMode="External"/><Relationship Id="rId35" Type="http://schemas.openxmlformats.org/officeDocument/2006/relationships/hyperlink" Target="consultantplus://offline/ref=3622D57CB5739E3F22FD4FBEA46E6C088BC3EC5A95CAD9A511EE03F899FA0E10CC0CFCF33DC182DD892835596A5BD80FAACA8B3B7FE216142A2CF861q1L" TargetMode="External"/><Relationship Id="rId43" Type="http://schemas.openxmlformats.org/officeDocument/2006/relationships/header" Target="header5.xml"/><Relationship Id="rId48" Type="http://schemas.openxmlformats.org/officeDocument/2006/relationships/fontTable" Target="fontTable.xml"/><Relationship Id="rId8" Type="http://schemas.openxmlformats.org/officeDocument/2006/relationships/hyperlink" Target="consultantplus://offline/ref=3622D57CB5739E3F22FD4FBEA46E6C088BC3EC5A9ECADFAD15EE03F899FA0E10CC0CFCF33DC182DD8928355A6A5BD80FAACA8B3B7FE216142A2CF861q1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211369952"/>
        <c:axId val="211370344"/>
      </c:lineChart>
      <c:catAx>
        <c:axId val="211369952"/>
        <c:scaling>
          <c:orientation val="minMax"/>
        </c:scaling>
        <c:delete val="1"/>
        <c:axPos val="b"/>
        <c:numFmt formatCode="General" sourceLinked="1"/>
        <c:majorTickMark val="cross"/>
        <c:minorTickMark val="cross"/>
        <c:tickLblPos val="nextTo"/>
        <c:crossAx val="211370344"/>
        <c:crosses val="autoZero"/>
        <c:auto val="1"/>
        <c:lblAlgn val="ctr"/>
        <c:lblOffset val="100"/>
        <c:noMultiLvlLbl val="1"/>
      </c:catAx>
      <c:valAx>
        <c:axId val="211370344"/>
        <c:scaling>
          <c:orientation val="minMax"/>
        </c:scaling>
        <c:delete val="1"/>
        <c:axPos val="l"/>
        <c:numFmt formatCode="General" sourceLinked="1"/>
        <c:majorTickMark val="cross"/>
        <c:minorTickMark val="cross"/>
        <c:tickLblPos val="nextTo"/>
        <c:crossAx val="211369952"/>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56004-C056-4FA2-A55F-35651FDB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24803</TotalTime>
  <Pages>1</Pages>
  <Words>28410</Words>
  <Characters>161938</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189969</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1556</cp:revision>
  <cp:lastPrinted>2024-02-26T12:15:00Z</cp:lastPrinted>
  <dcterms:created xsi:type="dcterms:W3CDTF">2017-04-12T09:58:00Z</dcterms:created>
  <dcterms:modified xsi:type="dcterms:W3CDTF">2024-11-18T14:55:00Z</dcterms:modified>
</cp:coreProperties>
</file>