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659" w:rsidRPr="00A2373C" w:rsidRDefault="00845FAD" w:rsidP="00D62659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 </w:t>
      </w:r>
      <w:r w:rsidR="00D62659" w:rsidRPr="00A2373C">
        <w:rPr>
          <w:b/>
          <w:color w:val="000000"/>
          <w:sz w:val="27"/>
          <w:szCs w:val="27"/>
        </w:rPr>
        <w:t xml:space="preserve">Обоснование </w:t>
      </w:r>
    </w:p>
    <w:p w:rsidR="00D62659" w:rsidRPr="00A2373C" w:rsidRDefault="00D62659" w:rsidP="00D62659">
      <w:pPr>
        <w:jc w:val="center"/>
        <w:rPr>
          <w:b/>
          <w:color w:val="000000"/>
          <w:sz w:val="27"/>
          <w:szCs w:val="27"/>
        </w:rPr>
      </w:pPr>
      <w:r w:rsidRPr="00A2373C">
        <w:rPr>
          <w:b/>
          <w:color w:val="000000"/>
          <w:sz w:val="27"/>
          <w:szCs w:val="27"/>
        </w:rPr>
        <w:t xml:space="preserve">необходимости реализации предлагаемых решений посредством принятия муниципального нормативного правового акта, </w:t>
      </w:r>
    </w:p>
    <w:p w:rsidR="00D62659" w:rsidRPr="00A2373C" w:rsidRDefault="00D62659" w:rsidP="00D62659">
      <w:pPr>
        <w:jc w:val="center"/>
        <w:rPr>
          <w:b/>
          <w:color w:val="000000"/>
          <w:sz w:val="27"/>
          <w:szCs w:val="27"/>
        </w:rPr>
      </w:pPr>
      <w:r w:rsidRPr="00A2373C">
        <w:rPr>
          <w:b/>
          <w:color w:val="000000"/>
          <w:sz w:val="27"/>
          <w:szCs w:val="27"/>
        </w:rPr>
        <w:t xml:space="preserve">в том числе их влияния на конкуренцию </w:t>
      </w:r>
    </w:p>
    <w:p w:rsidR="00D62659" w:rsidRPr="00A2373C" w:rsidRDefault="00D62659" w:rsidP="00D62659">
      <w:pPr>
        <w:jc w:val="center"/>
        <w:rPr>
          <w:b/>
          <w:color w:val="000000"/>
          <w:sz w:val="26"/>
          <w:szCs w:val="26"/>
          <w:highlight w:val="yellow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0"/>
      </w:tblGrid>
      <w:tr w:rsidR="00D62659" w:rsidRPr="009A3B6F" w:rsidTr="00A94FA4">
        <w:tc>
          <w:tcPr>
            <w:tcW w:w="10030" w:type="dxa"/>
          </w:tcPr>
          <w:p w:rsidR="00D62659" w:rsidRPr="00424E33" w:rsidRDefault="00D62659" w:rsidP="00A94F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24E33">
              <w:rPr>
                <w:sz w:val="24"/>
                <w:szCs w:val="24"/>
              </w:rPr>
              <w:t>Проект постановления администрации Губкинского городского округа «</w:t>
            </w:r>
            <w:r w:rsidR="00F923F7">
              <w:rPr>
                <w:sz w:val="24"/>
                <w:szCs w:val="24"/>
              </w:rPr>
              <w:t>О стипендии «Я и моя семья» учащимся общеобразовательных учреждений</w:t>
            </w:r>
            <w:r w:rsidRPr="00424E33">
              <w:rPr>
                <w:sz w:val="24"/>
                <w:szCs w:val="24"/>
              </w:rPr>
              <w:t>»</w:t>
            </w:r>
          </w:p>
          <w:p w:rsidR="00F923F7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073E46">
              <w:rPr>
                <w:i/>
                <w:color w:val="000000"/>
              </w:rPr>
              <w:t>(наименование проекта муниципального нормативного правового акта администрации</w:t>
            </w:r>
          </w:p>
          <w:p w:rsidR="00D62659" w:rsidRPr="00073E46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073E46">
              <w:rPr>
                <w:i/>
                <w:color w:val="000000"/>
              </w:rPr>
              <w:t xml:space="preserve"> Губкинского городского округа)</w:t>
            </w:r>
          </w:p>
          <w:p w:rsidR="00D62659" w:rsidRPr="00424E33" w:rsidRDefault="00D62659" w:rsidP="00A94F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Губкинского городского округа</w:t>
            </w:r>
          </w:p>
          <w:p w:rsidR="00D62659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B64830">
              <w:rPr>
                <w:i/>
                <w:color w:val="000000"/>
              </w:rPr>
              <w:t xml:space="preserve">(наименование структурного подразделения администрации Губкинского городского округа, </w:t>
            </w:r>
          </w:p>
          <w:p w:rsidR="00D62659" w:rsidRPr="00B64830" w:rsidRDefault="00D62659" w:rsidP="00A94FA4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/>
              </w:rPr>
              <w:t>подготовившего данный проект муниципального нормативного правового акта)</w:t>
            </w:r>
          </w:p>
          <w:p w:rsidR="00D62659" w:rsidRPr="009A3B6F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4"/>
                <w:szCs w:val="24"/>
                <w:highlight w:val="yellow"/>
              </w:rPr>
            </w:pPr>
          </w:p>
        </w:tc>
      </w:tr>
      <w:tr w:rsidR="00D62659" w:rsidRPr="009A3B6F" w:rsidTr="00A94FA4">
        <w:tc>
          <w:tcPr>
            <w:tcW w:w="10030" w:type="dxa"/>
          </w:tcPr>
          <w:p w:rsidR="00D62659" w:rsidRPr="0028656B" w:rsidRDefault="00D62659" w:rsidP="00D62659">
            <w:pPr>
              <w:numPr>
                <w:ilvl w:val="0"/>
                <w:numId w:val="1"/>
              </w:numPr>
              <w:ind w:left="34" w:firstLine="686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0118A"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муниципального нормативного правового акта    (основания, концепция, цели, задачи, последствия принятия):</w:t>
            </w:r>
          </w:p>
        </w:tc>
      </w:tr>
      <w:tr w:rsidR="00D62659" w:rsidRPr="009A3B6F" w:rsidTr="00A031D0">
        <w:tc>
          <w:tcPr>
            <w:tcW w:w="10030" w:type="dxa"/>
            <w:shd w:val="clear" w:color="auto" w:fill="auto"/>
          </w:tcPr>
          <w:p w:rsidR="00D62659" w:rsidRPr="009A3B6F" w:rsidRDefault="00AC561B" w:rsidP="00F923F7">
            <w:pPr>
              <w:autoSpaceDE w:val="0"/>
              <w:autoSpaceDN w:val="0"/>
              <w:adjustRightInd w:val="0"/>
              <w:ind w:firstLine="851"/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 xml:space="preserve">Учреждение </w:t>
            </w:r>
            <w:r w:rsidR="00F923F7">
              <w:rPr>
                <w:sz w:val="24"/>
                <w:szCs w:val="24"/>
              </w:rPr>
              <w:t>стипендии «Я и моя семья»  учащимся общеобразовательных учреждений»</w:t>
            </w:r>
            <w:r w:rsidR="007D3F57">
              <w:rPr>
                <w:sz w:val="24"/>
                <w:szCs w:val="24"/>
              </w:rPr>
              <w:t xml:space="preserve"> </w:t>
            </w:r>
            <w:r w:rsidR="001B298C">
              <w:rPr>
                <w:sz w:val="24"/>
                <w:szCs w:val="24"/>
              </w:rPr>
              <w:t xml:space="preserve">связано с необходимостью </w:t>
            </w:r>
            <w:r w:rsidR="007D3F57">
              <w:rPr>
                <w:sz w:val="24"/>
                <w:szCs w:val="24"/>
              </w:rPr>
              <w:t xml:space="preserve">поощрения </w:t>
            </w:r>
            <w:r w:rsidR="00F923F7">
              <w:rPr>
                <w:sz w:val="24"/>
                <w:szCs w:val="24"/>
              </w:rPr>
              <w:t>и поддержки учащихся, принимающих совместно с родителями  активное участие в волонтерской и добровольческой деятельности, муниципальных мероприятиях, в том числе военно-патриотического характера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3F52C3" w:rsidRDefault="00D62659" w:rsidP="00A94F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муниципального нормативного правового акта на состояние конкурентной среды на рынках товаров, работ, услуг Губкинского городского округа (окажет/не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9A3B6F" w:rsidRDefault="00135DCE" w:rsidP="00A94F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</w:t>
            </w:r>
            <w:r w:rsidR="00D62659">
              <w:rPr>
                <w:color w:val="000000"/>
                <w:sz w:val="24"/>
                <w:szCs w:val="24"/>
                <w:lang w:eastAsia="en-US"/>
              </w:rPr>
              <w:t>е ока</w:t>
            </w:r>
            <w:r>
              <w:rPr>
                <w:color w:val="000000"/>
                <w:sz w:val="24"/>
                <w:szCs w:val="24"/>
                <w:lang w:eastAsia="en-US"/>
              </w:rPr>
              <w:t>жет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285887" w:rsidRDefault="00D62659" w:rsidP="00A94FA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Губкинского городского округа (отсутствуют/присутствуют, если присутствуют,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9A3B6F" w:rsidRDefault="00135DCE" w:rsidP="00A94FA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Отсутствую</w:t>
            </w:r>
            <w:r w:rsidR="00D62659">
              <w:rPr>
                <w:color w:val="000000"/>
                <w:sz w:val="24"/>
                <w:szCs w:val="24"/>
                <w:lang w:eastAsia="en-US"/>
              </w:rPr>
              <w:t>т</w:t>
            </w:r>
          </w:p>
        </w:tc>
      </w:tr>
    </w:tbl>
    <w:p w:rsidR="00D62659" w:rsidRPr="007C29FA" w:rsidRDefault="00D62659" w:rsidP="00D62659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D17D4F" w:rsidRDefault="00D17D4F"/>
    <w:sectPr w:rsidR="00D17D4F" w:rsidSect="00217D4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6233" w:rsidRDefault="00356233" w:rsidP="004D439E">
      <w:r>
        <w:separator/>
      </w:r>
    </w:p>
  </w:endnote>
  <w:endnote w:type="continuationSeparator" w:id="1">
    <w:p w:rsidR="00356233" w:rsidRDefault="00356233" w:rsidP="004D43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6233" w:rsidRDefault="00356233" w:rsidP="004D439E">
      <w:r>
        <w:separator/>
      </w:r>
    </w:p>
  </w:footnote>
  <w:footnote w:type="continuationSeparator" w:id="1">
    <w:p w:rsidR="00356233" w:rsidRDefault="00356233" w:rsidP="004D43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2D6" w:rsidRDefault="008C4FB7" w:rsidP="006974BA">
    <w:pPr>
      <w:pStyle w:val="a3"/>
      <w:jc w:val="center"/>
    </w:pPr>
    <w:r>
      <w:fldChar w:fldCharType="begin"/>
    </w:r>
    <w:r w:rsidR="00D62659">
      <w:instrText>PAGE   \* MERGEFORMAT</w:instrText>
    </w:r>
    <w:r>
      <w:fldChar w:fldCharType="separate"/>
    </w:r>
    <w:r w:rsidR="00D62659">
      <w:rPr>
        <w:noProof/>
      </w:rPr>
      <w:t>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A783F"/>
    <w:multiLevelType w:val="hybridMultilevel"/>
    <w:tmpl w:val="44944B3E"/>
    <w:lvl w:ilvl="0" w:tplc="FC68A5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2659"/>
    <w:rsid w:val="00135DCE"/>
    <w:rsid w:val="0017658C"/>
    <w:rsid w:val="001B298C"/>
    <w:rsid w:val="001E707F"/>
    <w:rsid w:val="00203582"/>
    <w:rsid w:val="002868C7"/>
    <w:rsid w:val="002E026D"/>
    <w:rsid w:val="00343FBB"/>
    <w:rsid w:val="00356233"/>
    <w:rsid w:val="00466153"/>
    <w:rsid w:val="004A1F8C"/>
    <w:rsid w:val="004D439E"/>
    <w:rsid w:val="00512B33"/>
    <w:rsid w:val="00574FC0"/>
    <w:rsid w:val="005859E4"/>
    <w:rsid w:val="005A4DA0"/>
    <w:rsid w:val="00610F91"/>
    <w:rsid w:val="00615C31"/>
    <w:rsid w:val="007D3F57"/>
    <w:rsid w:val="00845FAD"/>
    <w:rsid w:val="00876551"/>
    <w:rsid w:val="008A2B6A"/>
    <w:rsid w:val="008C4FB7"/>
    <w:rsid w:val="009C1D6D"/>
    <w:rsid w:val="00A031D0"/>
    <w:rsid w:val="00AC561B"/>
    <w:rsid w:val="00AC6674"/>
    <w:rsid w:val="00B0752F"/>
    <w:rsid w:val="00BB0774"/>
    <w:rsid w:val="00C05BC4"/>
    <w:rsid w:val="00C74335"/>
    <w:rsid w:val="00CC0605"/>
    <w:rsid w:val="00D17D4F"/>
    <w:rsid w:val="00D532BE"/>
    <w:rsid w:val="00D62659"/>
    <w:rsid w:val="00DF5DE3"/>
    <w:rsid w:val="00EC09E2"/>
    <w:rsid w:val="00F9118C"/>
    <w:rsid w:val="00F923F7"/>
    <w:rsid w:val="00FC5168"/>
    <w:rsid w:val="00FD7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6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26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135DC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</cp:revision>
  <cp:lastPrinted>2019-12-10T10:59:00Z</cp:lastPrinted>
  <dcterms:created xsi:type="dcterms:W3CDTF">2019-12-09T11:40:00Z</dcterms:created>
  <dcterms:modified xsi:type="dcterms:W3CDTF">2025-05-19T08:10:00Z</dcterms:modified>
</cp:coreProperties>
</file>