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81275D" w:rsidRDefault="001929F3" w:rsidP="0081275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81275D">
              <w:rPr>
                <w:b/>
                <w:sz w:val="24"/>
                <w:szCs w:val="24"/>
              </w:rPr>
              <w:t xml:space="preserve"> </w:t>
            </w:r>
            <w:r w:rsidRPr="0081275D">
              <w:rPr>
                <w:b/>
                <w:sz w:val="24"/>
                <w:szCs w:val="24"/>
              </w:rPr>
              <w:t>Губкинского городского округа</w:t>
            </w:r>
          </w:p>
          <w:p w:rsidR="003F1693" w:rsidRPr="003F1693" w:rsidRDefault="005C2394" w:rsidP="003F169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«</w:t>
            </w:r>
            <w:r w:rsidR="003F1693" w:rsidRPr="003F1693">
              <w:rPr>
                <w:b/>
                <w:sz w:val="24"/>
                <w:szCs w:val="24"/>
              </w:rPr>
              <w:t xml:space="preserve">Об утверждении тарифов на платные услуги, предоставляемые </w:t>
            </w:r>
          </w:p>
          <w:p w:rsidR="00201779" w:rsidRPr="0081275D" w:rsidRDefault="003F1693" w:rsidP="003F169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F1693">
              <w:rPr>
                <w:b/>
                <w:sz w:val="24"/>
                <w:szCs w:val="24"/>
              </w:rPr>
              <w:t xml:space="preserve">муниципальными </w:t>
            </w:r>
            <w:r w:rsidR="00696FAB">
              <w:rPr>
                <w:b/>
                <w:sz w:val="24"/>
                <w:szCs w:val="24"/>
              </w:rPr>
              <w:t xml:space="preserve">бюджетными </w:t>
            </w:r>
            <w:r w:rsidRPr="003F1693">
              <w:rPr>
                <w:b/>
                <w:sz w:val="24"/>
                <w:szCs w:val="24"/>
              </w:rPr>
              <w:t>общеобразовательными учреждениями</w:t>
            </w:r>
            <w:r w:rsidR="0060631D" w:rsidRPr="0081275D">
              <w:rPr>
                <w:b/>
                <w:sz w:val="24"/>
                <w:szCs w:val="24"/>
              </w:rPr>
              <w:t>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696FAB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решением Совета депутатов Губкинского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76C9A">
              <w:rPr>
                <w:bCs/>
                <w:sz w:val="24"/>
                <w:szCs w:val="24"/>
              </w:rPr>
              <w:t xml:space="preserve">администрацию Губкинского городского округа от </w:t>
            </w:r>
            <w:r w:rsidR="003F1693" w:rsidRPr="003F1693">
              <w:rPr>
                <w:sz w:val="24"/>
                <w:szCs w:val="24"/>
              </w:rPr>
              <w:t>муниципальны</w:t>
            </w:r>
            <w:r w:rsidR="003F1693">
              <w:rPr>
                <w:sz w:val="24"/>
                <w:szCs w:val="24"/>
              </w:rPr>
              <w:t>х</w:t>
            </w:r>
            <w:r w:rsidR="003F1693" w:rsidRPr="003F1693">
              <w:rPr>
                <w:sz w:val="24"/>
                <w:szCs w:val="24"/>
              </w:rPr>
              <w:t xml:space="preserve"> </w:t>
            </w:r>
            <w:r w:rsidR="00696FAB">
              <w:rPr>
                <w:sz w:val="24"/>
                <w:szCs w:val="24"/>
              </w:rPr>
              <w:t xml:space="preserve">бюджетных </w:t>
            </w:r>
            <w:r w:rsidR="003F1693" w:rsidRPr="003F1693">
              <w:rPr>
                <w:sz w:val="24"/>
                <w:szCs w:val="24"/>
              </w:rPr>
              <w:t>общеобразовательны</w:t>
            </w:r>
            <w:r w:rsidR="003F1693">
              <w:rPr>
                <w:sz w:val="24"/>
                <w:szCs w:val="24"/>
              </w:rPr>
              <w:t>х</w:t>
            </w:r>
            <w:r w:rsidR="003F1693" w:rsidRPr="003F1693">
              <w:rPr>
                <w:sz w:val="24"/>
                <w:szCs w:val="24"/>
              </w:rPr>
              <w:t xml:space="preserve"> учреждени</w:t>
            </w:r>
            <w:r w:rsidR="003F1693">
              <w:rPr>
                <w:sz w:val="24"/>
                <w:szCs w:val="24"/>
              </w:rPr>
              <w:t>й</w:t>
            </w:r>
            <w:r w:rsidR="00261E6C" w:rsidRPr="00261E6C">
              <w:rPr>
                <w:sz w:val="24"/>
                <w:szCs w:val="24"/>
              </w:rPr>
              <w:t xml:space="preserve"> </w:t>
            </w:r>
            <w:r w:rsidR="00696FAB">
              <w:rPr>
                <w:bCs/>
                <w:sz w:val="24"/>
              </w:rPr>
              <w:t>(МБОУ «Образовательный комплекс «СОШ №</w:t>
            </w:r>
            <w:r w:rsidR="00696FAB">
              <w:rPr>
                <w:bCs/>
                <w:sz w:val="24"/>
              </w:rPr>
              <w:t> </w:t>
            </w:r>
            <w:r w:rsidR="00696FAB">
              <w:rPr>
                <w:bCs/>
                <w:sz w:val="24"/>
              </w:rPr>
              <w:t xml:space="preserve">10», МБОУ «Образовательный комплекс «СтартУМ», МБОУ «Образовательный комплекс «Перспектива») </w:t>
            </w:r>
            <w:bookmarkStart w:id="0" w:name="_GoBack"/>
            <w:bookmarkEnd w:id="0"/>
            <w:r w:rsidR="00261E6C" w:rsidRPr="00261E6C">
              <w:rPr>
                <w:sz w:val="24"/>
                <w:szCs w:val="24"/>
              </w:rPr>
              <w:t>поступил</w:t>
            </w:r>
            <w:r w:rsidR="00C1416C">
              <w:rPr>
                <w:sz w:val="24"/>
                <w:szCs w:val="24"/>
              </w:rPr>
              <w:t>и</w:t>
            </w:r>
            <w:r w:rsidR="00261E6C" w:rsidRPr="00261E6C">
              <w:rPr>
                <w:sz w:val="24"/>
                <w:szCs w:val="24"/>
              </w:rPr>
              <w:t xml:space="preserve"> заявлени</w:t>
            </w:r>
            <w:r w:rsidR="00C1416C">
              <w:rPr>
                <w:sz w:val="24"/>
                <w:szCs w:val="24"/>
              </w:rPr>
              <w:t>я</w:t>
            </w:r>
            <w:r w:rsidR="00261E6C" w:rsidRPr="00261E6C">
              <w:rPr>
                <w:sz w:val="24"/>
                <w:szCs w:val="24"/>
              </w:rPr>
              <w:t xml:space="preserve"> о необходимости изменения тарифов на платные услуги. Необходимость изменения действующих тарифов на платные услуги обусловлена увеличением б</w:t>
            </w:r>
            <w:r w:rsidR="00261E6C">
              <w:rPr>
                <w:sz w:val="24"/>
                <w:szCs w:val="24"/>
              </w:rPr>
              <w:t>азовых должностных окладов</w:t>
            </w:r>
            <w:r w:rsidR="003F1693">
              <w:rPr>
                <w:sz w:val="24"/>
                <w:szCs w:val="24"/>
              </w:rPr>
              <w:t xml:space="preserve"> </w:t>
            </w:r>
            <w:r w:rsidR="003F1693" w:rsidRPr="00024B6E">
              <w:rPr>
                <w:sz w:val="24"/>
              </w:rPr>
              <w:t>педагогических работников</w:t>
            </w:r>
            <w:r w:rsidR="00261E6C">
              <w:rPr>
                <w:sz w:val="24"/>
                <w:szCs w:val="24"/>
              </w:rPr>
              <w:t xml:space="preserve">, </w:t>
            </w:r>
            <w:r w:rsidR="00957019">
              <w:rPr>
                <w:sz w:val="24"/>
                <w:szCs w:val="24"/>
              </w:rPr>
              <w:t>ростом цен на прочие расходные материалы и предметы снабжения.</w:t>
            </w:r>
            <w:r w:rsidR="00563657">
              <w:rPr>
                <w:sz w:val="24"/>
                <w:szCs w:val="24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A09CE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r w:rsidRPr="007566D6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Развитие</w:t>
            </w:r>
            <w:r w:rsidR="00563657">
              <w:rPr>
                <w:color w:val="000000"/>
                <w:sz w:val="24"/>
                <w:szCs w:val="24"/>
                <w:lang w:eastAsia="en-US"/>
              </w:rPr>
              <w:t xml:space="preserve"> конкуренции данного вида услуг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61F4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2330A"/>
    <w:rsid w:val="0023040E"/>
    <w:rsid w:val="00232E90"/>
    <w:rsid w:val="0023405B"/>
    <w:rsid w:val="0023527A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1E6C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1E6B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693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27B85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3657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6FA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B7E5B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275D"/>
    <w:rsid w:val="0081333D"/>
    <w:rsid w:val="00813A11"/>
    <w:rsid w:val="008157B3"/>
    <w:rsid w:val="00815A0A"/>
    <w:rsid w:val="008164B5"/>
    <w:rsid w:val="00816E76"/>
    <w:rsid w:val="0082178B"/>
    <w:rsid w:val="008249F3"/>
    <w:rsid w:val="00850F00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019"/>
    <w:rsid w:val="00957DA3"/>
    <w:rsid w:val="00964785"/>
    <w:rsid w:val="00964EAD"/>
    <w:rsid w:val="00964F02"/>
    <w:rsid w:val="00964F3D"/>
    <w:rsid w:val="00970F5F"/>
    <w:rsid w:val="00975619"/>
    <w:rsid w:val="009757D5"/>
    <w:rsid w:val="00976C9A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416C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13B7"/>
    <w:rsid w:val="00C32196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5DB2E-D8BC-488A-A32C-B22C2C35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41</cp:revision>
  <cp:lastPrinted>2023-09-18T07:55:00Z</cp:lastPrinted>
  <dcterms:created xsi:type="dcterms:W3CDTF">2019-09-10T06:08:00Z</dcterms:created>
  <dcterms:modified xsi:type="dcterms:W3CDTF">2023-09-18T07:58:00Z</dcterms:modified>
</cp:coreProperties>
</file>