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CD2" w:rsidRPr="002B39EA" w:rsidRDefault="002B39EA" w:rsidP="00A96CD2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                                                                              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П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К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2B39EA">
        <w:rPr>
          <w:rFonts w:ascii="Times New Roman" w:hAnsi="Times New Roman" w:cs="Times New Roman"/>
          <w:b/>
          <w:snapToGrid w:val="0"/>
          <w:sz w:val="28"/>
          <w:szCs w:val="28"/>
        </w:rPr>
        <w:t>Т</w:t>
      </w:r>
    </w:p>
    <w:p w:rsidR="002B39EA" w:rsidRDefault="002B39EA" w:rsidP="00AC0240">
      <w:pPr>
        <w:spacing w:after="0" w:line="240" w:lineRule="auto"/>
        <w:jc w:val="center"/>
        <w:outlineLvl w:val="0"/>
        <w:rPr>
          <w:rFonts w:ascii="Arial" w:hAnsi="Arial" w:cs="Arial"/>
          <w:b/>
          <w:color w:val="000000"/>
        </w:rPr>
      </w:pPr>
    </w:p>
    <w:p w:rsidR="00AC0240" w:rsidRPr="004B040A" w:rsidRDefault="002B39EA" w:rsidP="00AC0240">
      <w:pPr>
        <w:spacing w:after="0" w:line="240" w:lineRule="auto"/>
        <w:jc w:val="center"/>
        <w:outlineLvl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  <w:r w:rsidR="00AC0240" w:rsidRPr="004B040A">
        <w:rPr>
          <w:rFonts w:ascii="Arial" w:hAnsi="Arial" w:cs="Arial"/>
          <w:b/>
          <w:color w:val="000000"/>
        </w:rPr>
        <w:t>ГУБКИНСКИЙ ГОРОДСКОЙ ОКРУГ</w:t>
      </w:r>
    </w:p>
    <w:p w:rsidR="00AC0240" w:rsidRPr="004B040A" w:rsidRDefault="00AC0240" w:rsidP="00AC0240">
      <w:pPr>
        <w:spacing w:after="0" w:line="240" w:lineRule="auto"/>
        <w:jc w:val="center"/>
        <w:rPr>
          <w:rFonts w:ascii="Arial" w:hAnsi="Arial" w:cs="Arial"/>
          <w:color w:val="000000"/>
        </w:rPr>
      </w:pPr>
      <w:r w:rsidRPr="004B040A">
        <w:rPr>
          <w:rFonts w:ascii="Arial" w:hAnsi="Arial" w:cs="Arial"/>
          <w:b/>
          <w:color w:val="000000"/>
        </w:rPr>
        <w:t>БЕЛГОРОДСКОЙ ОБЛАСТИ</w:t>
      </w:r>
    </w:p>
    <w:p w:rsidR="00AC0240" w:rsidRPr="004B040A" w:rsidRDefault="00AC0240" w:rsidP="00AC0240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AC0240" w:rsidRPr="004B040A" w:rsidRDefault="00AC0240" w:rsidP="00AC0240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/>
          <w:sz w:val="36"/>
          <w:szCs w:val="36"/>
        </w:rPr>
      </w:pPr>
      <w:r w:rsidRPr="004B040A">
        <w:rPr>
          <w:rFonts w:ascii="Arial Narrow" w:hAnsi="Arial Narrow" w:cs="Arial"/>
          <w:b/>
          <w:color w:val="000000"/>
          <w:sz w:val="36"/>
          <w:szCs w:val="36"/>
        </w:rPr>
        <w:t>АДМИНИСТРАЦИЯ ГУБКИНСКОГО ГОРОДСКОГО ОКРУГА</w:t>
      </w:r>
    </w:p>
    <w:p w:rsidR="00AC0240" w:rsidRPr="004B040A" w:rsidRDefault="00AC0240" w:rsidP="00AC0240">
      <w:pPr>
        <w:spacing w:after="0" w:line="240" w:lineRule="auto"/>
        <w:jc w:val="center"/>
        <w:outlineLvl w:val="0"/>
        <w:rPr>
          <w:rFonts w:ascii="Arial" w:hAnsi="Arial" w:cs="Arial"/>
          <w:b/>
          <w:color w:val="000000"/>
        </w:rPr>
      </w:pPr>
    </w:p>
    <w:p w:rsidR="00AC0240" w:rsidRPr="004B040A" w:rsidRDefault="00AC0240" w:rsidP="00AC0240">
      <w:pPr>
        <w:spacing w:after="0" w:line="240" w:lineRule="auto"/>
        <w:jc w:val="center"/>
        <w:outlineLvl w:val="0"/>
        <w:rPr>
          <w:rFonts w:ascii="Arial" w:hAnsi="Arial" w:cs="Arial"/>
          <w:color w:val="000000"/>
          <w:sz w:val="32"/>
          <w:szCs w:val="32"/>
        </w:rPr>
      </w:pPr>
      <w:r w:rsidRPr="004B040A">
        <w:rPr>
          <w:rFonts w:ascii="Arial" w:hAnsi="Arial" w:cs="Arial"/>
          <w:color w:val="000000"/>
          <w:sz w:val="32"/>
          <w:szCs w:val="32"/>
        </w:rPr>
        <w:t>П О С Т А Н О В Л Е Н И Е</w:t>
      </w:r>
    </w:p>
    <w:p w:rsidR="00AC0240" w:rsidRPr="004B040A" w:rsidRDefault="00AC0240" w:rsidP="00AC0240">
      <w:pPr>
        <w:spacing w:after="0" w:line="240" w:lineRule="auto"/>
        <w:jc w:val="center"/>
        <w:rPr>
          <w:rFonts w:ascii="Arial" w:hAnsi="Arial" w:cs="Arial"/>
          <w:b/>
          <w:color w:val="000000"/>
          <w:sz w:val="17"/>
          <w:szCs w:val="17"/>
        </w:rPr>
      </w:pPr>
    </w:p>
    <w:p w:rsidR="00AC0240" w:rsidRPr="004B040A" w:rsidRDefault="00AC0240" w:rsidP="00AC0240">
      <w:pPr>
        <w:spacing w:after="0" w:line="240" w:lineRule="auto"/>
        <w:jc w:val="center"/>
        <w:rPr>
          <w:rFonts w:ascii="Arial" w:hAnsi="Arial" w:cs="Arial"/>
          <w:b/>
          <w:color w:val="000000"/>
          <w:sz w:val="17"/>
          <w:szCs w:val="17"/>
        </w:rPr>
      </w:pPr>
      <w:r w:rsidRPr="004B040A">
        <w:rPr>
          <w:rFonts w:ascii="Arial" w:hAnsi="Arial" w:cs="Arial"/>
          <w:b/>
          <w:color w:val="000000"/>
          <w:sz w:val="17"/>
          <w:szCs w:val="17"/>
        </w:rPr>
        <w:t>Губкин</w:t>
      </w:r>
    </w:p>
    <w:p w:rsidR="00AC0240" w:rsidRPr="004B040A" w:rsidRDefault="00AC0240" w:rsidP="00AC0240">
      <w:pPr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AC0240" w:rsidRPr="004B040A" w:rsidRDefault="00AC0240" w:rsidP="00AC0240">
      <w:pPr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4B040A">
        <w:rPr>
          <w:rFonts w:ascii="Arial" w:hAnsi="Arial" w:cs="Arial"/>
          <w:b/>
          <w:color w:val="000000"/>
          <w:sz w:val="18"/>
          <w:szCs w:val="18"/>
        </w:rPr>
        <w:t>“________” _____________________ 2</w:t>
      </w:r>
      <w:r>
        <w:rPr>
          <w:rFonts w:ascii="Arial" w:hAnsi="Arial" w:cs="Arial"/>
          <w:b/>
          <w:color w:val="000000"/>
          <w:sz w:val="18"/>
          <w:szCs w:val="18"/>
        </w:rPr>
        <w:t>023</w:t>
      </w:r>
      <w:r w:rsidRPr="004B040A">
        <w:rPr>
          <w:rFonts w:ascii="Arial" w:hAnsi="Arial" w:cs="Arial"/>
          <w:b/>
          <w:color w:val="000000"/>
          <w:sz w:val="18"/>
          <w:szCs w:val="18"/>
        </w:rPr>
        <w:t xml:space="preserve"> г.                                                                              № ___________</w:t>
      </w:r>
    </w:p>
    <w:p w:rsidR="00A96CD2" w:rsidRPr="00A96CD2" w:rsidRDefault="00A96CD2" w:rsidP="00A96CD2">
      <w:pPr>
        <w:widowControl w:val="0"/>
        <w:spacing w:after="0" w:line="240" w:lineRule="auto"/>
        <w:rPr>
          <w:rFonts w:ascii="Times New Roman" w:hAnsi="Times New Roman" w:cs="Times New Roman"/>
          <w:snapToGrid w:val="0"/>
          <w:color w:val="000000"/>
          <w:sz w:val="28"/>
          <w:szCs w:val="28"/>
        </w:rPr>
      </w:pPr>
      <w:bookmarkStart w:id="0" w:name="_GoBack"/>
      <w:bookmarkEnd w:id="0"/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6CD2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6CD2">
        <w:rPr>
          <w:rFonts w:ascii="Times New Roman" w:hAnsi="Times New Roman" w:cs="Times New Roman"/>
          <w:b/>
          <w:sz w:val="28"/>
          <w:szCs w:val="28"/>
        </w:rPr>
        <w:t>регламента предоставления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6CD2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6CD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 xml:space="preserve">Выдача разрешения на </w:t>
      </w:r>
      <w:r w:rsidRPr="00A96C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установку и эксплуатацию 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рекламной конструкции</w:t>
      </w:r>
    </w:p>
    <w:p w:rsid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</w:p>
    <w:p w:rsid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округа, аннулирование 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такого разрешения</w:t>
      </w:r>
      <w:r w:rsidRPr="00A96CD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6CD2" w:rsidRPr="00D04AF8" w:rsidRDefault="00E00EB1" w:rsidP="00D04AF8">
      <w:pPr>
        <w:widowControl w:val="0"/>
        <w:spacing w:line="223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96CD2" w:rsidRPr="00A96CD2">
        <w:rPr>
          <w:rFonts w:ascii="Times New Roman" w:hAnsi="Times New Roman" w:cs="Times New Roman"/>
          <w:sz w:val="28"/>
          <w:szCs w:val="28"/>
        </w:rPr>
        <w:t xml:space="preserve">В 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 государственных и муниципальных услуг», постановлением администрации </w:t>
      </w:r>
      <w:proofErr w:type="spellStart"/>
      <w:r w:rsidR="00A96CD2" w:rsidRPr="00A96CD2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A96CD2" w:rsidRPr="00A96CD2">
        <w:rPr>
          <w:rFonts w:ascii="Times New Roman" w:hAnsi="Times New Roman" w:cs="Times New Roman"/>
          <w:sz w:val="28"/>
          <w:szCs w:val="28"/>
        </w:rPr>
        <w:t xml:space="preserve"> </w:t>
      </w:r>
      <w:r w:rsidR="00A96CD2"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городского округа от 19 сентября 2022 года                              № 2099-па «О порядке разработки </w:t>
      </w:r>
      <w:r w:rsidR="00A96CD2" w:rsidRPr="00D04AF8">
        <w:rPr>
          <w:rFonts w:ascii="Times New Roman" w:hAnsi="Times New Roman" w:cs="Times New Roman"/>
          <w:color w:val="000000"/>
          <w:sz w:val="28"/>
          <w:szCs w:val="28"/>
        </w:rPr>
        <w:t xml:space="preserve">и утверждения административных регламентов предоставления муниципальных услуг на территории </w:t>
      </w:r>
      <w:proofErr w:type="spellStart"/>
      <w:r w:rsidR="00A96CD2" w:rsidRPr="00D04AF8">
        <w:rPr>
          <w:rFonts w:ascii="Times New Roman" w:hAnsi="Times New Roman" w:cs="Times New Roman"/>
          <w:color w:val="000000"/>
          <w:sz w:val="28"/>
          <w:szCs w:val="28"/>
        </w:rPr>
        <w:t>Губкинского</w:t>
      </w:r>
      <w:proofErr w:type="spellEnd"/>
      <w:r w:rsidR="00A96CD2" w:rsidRPr="00D04AF8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Белгородской области»</w:t>
      </w:r>
      <w:r w:rsidR="00A96CD2" w:rsidRPr="00D04AF8">
        <w:rPr>
          <w:rFonts w:ascii="Times New Roman" w:hAnsi="Times New Roman" w:cs="Times New Roman"/>
          <w:sz w:val="28"/>
          <w:szCs w:val="28"/>
        </w:rPr>
        <w:t xml:space="preserve">, на основании  Устава </w:t>
      </w:r>
      <w:proofErr w:type="spellStart"/>
      <w:r w:rsidR="00A96CD2" w:rsidRPr="00D04AF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A96CD2" w:rsidRPr="00D04AF8">
        <w:rPr>
          <w:rFonts w:ascii="Times New Roman" w:hAnsi="Times New Roman" w:cs="Times New Roman"/>
          <w:sz w:val="28"/>
          <w:szCs w:val="28"/>
        </w:rPr>
        <w:t xml:space="preserve">  городского округа Белгородской области</w:t>
      </w:r>
      <w:r w:rsidR="00D04AF8" w:rsidRPr="00D04AF8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D04AF8" w:rsidRPr="00D04AF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D04AF8" w:rsidRPr="00D04AF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A96CD2" w:rsidRPr="00A96CD2" w:rsidRDefault="00D04AF8" w:rsidP="00A96CD2">
      <w:pPr>
        <w:tabs>
          <w:tab w:val="left" w:pos="304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A96CD2" w:rsidRPr="00A96CD2">
        <w:rPr>
          <w:rFonts w:ascii="Times New Roman" w:hAnsi="Times New Roman" w:cs="Times New Roman"/>
          <w:b/>
          <w:sz w:val="28"/>
          <w:szCs w:val="28"/>
        </w:rPr>
        <w:t>:</w:t>
      </w:r>
    </w:p>
    <w:p w:rsidR="00A96CD2" w:rsidRPr="00A96CD2" w:rsidRDefault="00A96CD2" w:rsidP="00A96C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        1. Утвердить административный </w:t>
      </w:r>
      <w:hyperlink w:anchor="P47" w:history="1">
        <w:r w:rsidRPr="00A96CD2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«</w:t>
      </w:r>
      <w:r w:rsidRPr="00541AB4">
        <w:rPr>
          <w:rFonts w:ascii="Times New Roman" w:hAnsi="Times New Roman" w:cs="Times New Roman"/>
          <w:sz w:val="28"/>
          <w:szCs w:val="28"/>
        </w:rPr>
        <w:t>Выдача разрешени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41AB4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41AB4">
        <w:rPr>
          <w:rFonts w:ascii="Times New Roman" w:hAnsi="Times New Roman" w:cs="Times New Roman"/>
          <w:sz w:val="28"/>
          <w:szCs w:val="28"/>
        </w:rPr>
        <w:t xml:space="preserve"> конструкци</w:t>
      </w:r>
      <w:r>
        <w:rPr>
          <w:rFonts w:ascii="Times New Roman" w:hAnsi="Times New Roman" w:cs="Times New Roman"/>
          <w:sz w:val="28"/>
          <w:szCs w:val="28"/>
        </w:rPr>
        <w:t xml:space="preserve">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41AB4">
        <w:rPr>
          <w:rFonts w:ascii="Times New Roman" w:hAnsi="Times New Roman" w:cs="Times New Roman"/>
          <w:sz w:val="28"/>
          <w:szCs w:val="28"/>
        </w:rPr>
        <w:t xml:space="preserve">, аннулирование </w:t>
      </w:r>
      <w:r>
        <w:rPr>
          <w:rFonts w:ascii="Times New Roman" w:hAnsi="Times New Roman" w:cs="Times New Roman"/>
          <w:sz w:val="28"/>
          <w:szCs w:val="28"/>
        </w:rPr>
        <w:t>такого</w:t>
      </w:r>
      <w:r w:rsidRPr="00541AB4">
        <w:rPr>
          <w:rFonts w:ascii="Times New Roman" w:hAnsi="Times New Roman" w:cs="Times New Roman"/>
          <w:sz w:val="28"/>
          <w:szCs w:val="28"/>
        </w:rPr>
        <w:t xml:space="preserve"> разрешени</w:t>
      </w:r>
      <w:r>
        <w:rPr>
          <w:rFonts w:ascii="Times New Roman" w:hAnsi="Times New Roman" w:cs="Times New Roman"/>
          <w:sz w:val="28"/>
          <w:szCs w:val="28"/>
        </w:rPr>
        <w:t>я»</w:t>
      </w:r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A96CD2">
        <w:rPr>
          <w:rFonts w:ascii="Times New Roman" w:hAnsi="Times New Roman" w:cs="Times New Roman"/>
          <w:sz w:val="28"/>
          <w:szCs w:val="28"/>
        </w:rPr>
        <w:t>прилагается).</w:t>
      </w:r>
    </w:p>
    <w:p w:rsidR="00A96CD2" w:rsidRPr="00A96CD2" w:rsidRDefault="00A96CD2" w:rsidP="00A96CD2">
      <w:pPr>
        <w:suppressAutoHyphens/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96CD2">
        <w:rPr>
          <w:rFonts w:ascii="Times New Roman" w:hAnsi="Times New Roman" w:cs="Times New Roman"/>
          <w:sz w:val="28"/>
          <w:szCs w:val="28"/>
          <w:lang w:eastAsia="ar-SA"/>
        </w:rPr>
        <w:t>2. Опубликовать постановление в средствах массовой информации.</w:t>
      </w:r>
    </w:p>
    <w:p w:rsidR="00A96CD2" w:rsidRPr="00A96CD2" w:rsidRDefault="00A96CD2" w:rsidP="00A9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           3. Контроль за исполнением постановления возложить на </w:t>
      </w:r>
      <w:proofErr w:type="gramStart"/>
      <w:r w:rsidRPr="00A96CD2">
        <w:rPr>
          <w:rFonts w:ascii="Times New Roman" w:hAnsi="Times New Roman" w:cs="Times New Roman"/>
          <w:color w:val="000000"/>
          <w:sz w:val="28"/>
          <w:szCs w:val="28"/>
        </w:rPr>
        <w:t>первого  заместителя</w:t>
      </w:r>
      <w:proofErr w:type="gramEnd"/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главы администрации, руководителя аппарата администрации                 </w:t>
      </w:r>
      <w:proofErr w:type="spellStart"/>
      <w:r w:rsidRPr="00A96CD2">
        <w:rPr>
          <w:rFonts w:ascii="Times New Roman" w:hAnsi="Times New Roman" w:cs="Times New Roman"/>
          <w:color w:val="000000"/>
          <w:sz w:val="28"/>
          <w:szCs w:val="28"/>
        </w:rPr>
        <w:t>Кулева</w:t>
      </w:r>
      <w:proofErr w:type="spellEnd"/>
      <w:r w:rsidRPr="00A96CD2">
        <w:rPr>
          <w:rFonts w:ascii="Times New Roman" w:hAnsi="Times New Roman" w:cs="Times New Roman"/>
          <w:color w:val="000000"/>
          <w:sz w:val="28"/>
          <w:szCs w:val="28"/>
        </w:rPr>
        <w:t xml:space="preserve"> А.Н.</w:t>
      </w:r>
    </w:p>
    <w:p w:rsidR="00A96CD2" w:rsidRPr="00A96CD2" w:rsidRDefault="00A96CD2" w:rsidP="00A96CD2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96CD2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A96CD2" w:rsidRPr="00A96CD2" w:rsidRDefault="00A96CD2" w:rsidP="00A96CD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96CD2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A96CD2">
        <w:rPr>
          <w:rFonts w:ascii="Times New Roman" w:hAnsi="Times New Roman" w:cs="Times New Roman"/>
          <w:b/>
          <w:sz w:val="28"/>
          <w:szCs w:val="28"/>
        </w:rPr>
        <w:t xml:space="preserve"> городского округа                                                   М.А. </w:t>
      </w:r>
      <w:proofErr w:type="spellStart"/>
      <w:r w:rsidRPr="00A96CD2">
        <w:rPr>
          <w:rFonts w:ascii="Times New Roman" w:hAnsi="Times New Roman" w:cs="Times New Roman"/>
          <w:b/>
          <w:sz w:val="28"/>
          <w:szCs w:val="28"/>
        </w:rPr>
        <w:t>Лобазнов</w:t>
      </w:r>
      <w:proofErr w:type="spellEnd"/>
      <w:r w:rsidRPr="00A96C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556" w:type="dxa"/>
        <w:tblInd w:w="15" w:type="dxa"/>
        <w:tblLook w:val="0000" w:firstRow="0" w:lastRow="0" w:firstColumn="0" w:lastColumn="0" w:noHBand="0" w:noVBand="0"/>
      </w:tblPr>
      <w:tblGrid>
        <w:gridCol w:w="4771"/>
        <w:gridCol w:w="4785"/>
      </w:tblGrid>
      <w:tr w:rsidR="00541AB4" w:rsidTr="003711D0">
        <w:trPr>
          <w:trHeight w:val="243"/>
        </w:trPr>
        <w:tc>
          <w:tcPr>
            <w:tcW w:w="4771" w:type="dxa"/>
          </w:tcPr>
          <w:p w:rsidR="00541AB4" w:rsidRPr="00EE5E03" w:rsidRDefault="00541AB4" w:rsidP="00EE5E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41AB4" w:rsidRPr="00EE5E03" w:rsidRDefault="00541AB4" w:rsidP="000E2B2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1AB4" w:rsidRPr="00EE5E03" w:rsidRDefault="00541AB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E03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Административный регламент</w:t>
      </w:r>
    </w:p>
    <w:p w:rsidR="00541AB4" w:rsidRPr="00EE5E03" w:rsidRDefault="00541AB4" w:rsidP="00EE5E0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E03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541AB4" w:rsidRPr="00EE5E03" w:rsidRDefault="00541AB4" w:rsidP="00EE5E03">
      <w:pPr>
        <w:pStyle w:val="ConsPlusTitle"/>
        <w:jc w:val="center"/>
        <w:rPr>
          <w:bCs w:val="0"/>
          <w:sz w:val="28"/>
          <w:szCs w:val="28"/>
        </w:rPr>
      </w:pPr>
      <w:r w:rsidRPr="00EE5E03">
        <w:rPr>
          <w:sz w:val="28"/>
          <w:szCs w:val="28"/>
        </w:rPr>
        <w:t xml:space="preserve">«Выдача разрешения на установку и эксплуатацию рекламной конструкции на территории </w:t>
      </w:r>
      <w:proofErr w:type="spellStart"/>
      <w:r w:rsidR="00902CE9">
        <w:rPr>
          <w:sz w:val="28"/>
          <w:szCs w:val="28"/>
        </w:rPr>
        <w:t>Губкинского</w:t>
      </w:r>
      <w:proofErr w:type="spellEnd"/>
      <w:r w:rsidR="00902CE9">
        <w:rPr>
          <w:sz w:val="28"/>
          <w:szCs w:val="28"/>
        </w:rPr>
        <w:t xml:space="preserve"> городского округа</w:t>
      </w:r>
      <w:r w:rsidRPr="00EE5E03">
        <w:rPr>
          <w:sz w:val="28"/>
          <w:szCs w:val="28"/>
        </w:rPr>
        <w:t xml:space="preserve">, аннулирование </w:t>
      </w:r>
      <w:r w:rsidR="00F65063">
        <w:rPr>
          <w:sz w:val="28"/>
          <w:szCs w:val="28"/>
        </w:rPr>
        <w:t>такого</w:t>
      </w:r>
      <w:r w:rsidRPr="00EE5E03">
        <w:rPr>
          <w:sz w:val="28"/>
          <w:szCs w:val="28"/>
        </w:rPr>
        <w:t xml:space="preserve"> разрешения»</w:t>
      </w:r>
    </w:p>
    <w:p w:rsidR="00541AB4" w:rsidRPr="00EE5E03" w:rsidRDefault="00541AB4" w:rsidP="00EE5E03">
      <w:pPr>
        <w:pStyle w:val="ConsPlusTitle"/>
        <w:jc w:val="center"/>
        <w:rPr>
          <w:sz w:val="28"/>
          <w:szCs w:val="28"/>
        </w:rPr>
      </w:pPr>
    </w:p>
    <w:p w:rsidR="00612923" w:rsidRPr="00EE5E03" w:rsidRDefault="00612923" w:rsidP="00EE5E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41AB4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B37723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0E2B23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 Предмет регулирования Административного регламента</w:t>
      </w: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612923" w:rsidP="00C90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>1.1.</w:t>
      </w:r>
      <w:r w:rsidR="000E2B23">
        <w:rPr>
          <w:rFonts w:ascii="Times New Roman" w:hAnsi="Times New Roman" w:cs="Times New Roman"/>
          <w:sz w:val="28"/>
          <w:szCs w:val="28"/>
        </w:rPr>
        <w:t>1.</w:t>
      </w:r>
      <w:r w:rsidRPr="00541AB4">
        <w:rPr>
          <w:rFonts w:ascii="Times New Roman" w:hAnsi="Times New Roman" w:cs="Times New Roman"/>
          <w:sz w:val="28"/>
          <w:szCs w:val="28"/>
        </w:rPr>
        <w:t xml:space="preserve"> Административный регламент регулирует отношения, возникающие в связи с предоставлением мун</w:t>
      </w:r>
      <w:r w:rsidR="00EE5E03">
        <w:rPr>
          <w:rFonts w:ascii="Times New Roman" w:hAnsi="Times New Roman" w:cs="Times New Roman"/>
          <w:sz w:val="28"/>
          <w:szCs w:val="28"/>
        </w:rPr>
        <w:t>иципальной</w:t>
      </w:r>
      <w:r w:rsidRPr="00541AB4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EE5E03">
        <w:rPr>
          <w:rFonts w:ascii="Times New Roman" w:hAnsi="Times New Roman" w:cs="Times New Roman"/>
          <w:sz w:val="28"/>
          <w:szCs w:val="28"/>
        </w:rPr>
        <w:t>«</w:t>
      </w:r>
      <w:r w:rsidRPr="00541AB4">
        <w:rPr>
          <w:rFonts w:ascii="Times New Roman" w:hAnsi="Times New Roman" w:cs="Times New Roman"/>
          <w:sz w:val="28"/>
          <w:szCs w:val="28"/>
        </w:rPr>
        <w:t>Выдача разрешени</w:t>
      </w:r>
      <w:r w:rsidR="00EE5E03">
        <w:rPr>
          <w:rFonts w:ascii="Times New Roman" w:hAnsi="Times New Roman" w:cs="Times New Roman"/>
          <w:sz w:val="28"/>
          <w:szCs w:val="28"/>
        </w:rPr>
        <w:t>я</w:t>
      </w:r>
      <w:r w:rsidRPr="00541AB4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</w:t>
      </w:r>
      <w:r w:rsidR="00EE5E03">
        <w:rPr>
          <w:rFonts w:ascii="Times New Roman" w:hAnsi="Times New Roman" w:cs="Times New Roman"/>
          <w:sz w:val="28"/>
          <w:szCs w:val="28"/>
        </w:rPr>
        <w:t>ой</w:t>
      </w:r>
      <w:r w:rsidRPr="00541AB4">
        <w:rPr>
          <w:rFonts w:ascii="Times New Roman" w:hAnsi="Times New Roman" w:cs="Times New Roman"/>
          <w:sz w:val="28"/>
          <w:szCs w:val="28"/>
        </w:rPr>
        <w:t xml:space="preserve"> конструкци</w:t>
      </w:r>
      <w:r w:rsidR="00EE5E03">
        <w:rPr>
          <w:rFonts w:ascii="Times New Roman" w:hAnsi="Times New Roman" w:cs="Times New Roman"/>
          <w:sz w:val="28"/>
          <w:szCs w:val="28"/>
        </w:rPr>
        <w:t>и</w:t>
      </w:r>
      <w:r w:rsidRPr="00541AB4">
        <w:rPr>
          <w:rFonts w:ascii="Times New Roman" w:hAnsi="Times New Roman" w:cs="Times New Roman"/>
          <w:sz w:val="28"/>
          <w:szCs w:val="28"/>
        </w:rPr>
        <w:t xml:space="preserve">, аннулирование </w:t>
      </w:r>
      <w:r w:rsidR="00F65063">
        <w:rPr>
          <w:rFonts w:ascii="Times New Roman" w:hAnsi="Times New Roman" w:cs="Times New Roman"/>
          <w:sz w:val="28"/>
          <w:szCs w:val="28"/>
        </w:rPr>
        <w:t>такого</w:t>
      </w:r>
      <w:r w:rsidRPr="00541AB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AD09DE">
        <w:rPr>
          <w:rFonts w:ascii="Times New Roman" w:hAnsi="Times New Roman" w:cs="Times New Roman"/>
          <w:sz w:val="28"/>
          <w:szCs w:val="28"/>
        </w:rPr>
        <w:t>я</w:t>
      </w:r>
      <w:r w:rsidR="00EE5E03">
        <w:rPr>
          <w:rFonts w:ascii="Times New Roman" w:hAnsi="Times New Roman" w:cs="Times New Roman"/>
          <w:sz w:val="28"/>
          <w:szCs w:val="28"/>
        </w:rPr>
        <w:t>»</w:t>
      </w:r>
      <w:r w:rsidR="008A42F5">
        <w:rPr>
          <w:rFonts w:ascii="Times New Roman" w:hAnsi="Times New Roman" w:cs="Times New Roman"/>
          <w:sz w:val="28"/>
          <w:szCs w:val="28"/>
        </w:rPr>
        <w:t xml:space="preserve"> (далее – </w:t>
      </w:r>
      <w:r w:rsidR="00AD09DE">
        <w:rPr>
          <w:rFonts w:ascii="Times New Roman" w:hAnsi="Times New Roman" w:cs="Times New Roman"/>
          <w:sz w:val="28"/>
          <w:szCs w:val="28"/>
        </w:rPr>
        <w:t>муниципальная</w:t>
      </w:r>
      <w:r w:rsidRPr="00541AB4">
        <w:rPr>
          <w:rFonts w:ascii="Times New Roman" w:hAnsi="Times New Roman" w:cs="Times New Roman"/>
          <w:sz w:val="28"/>
          <w:szCs w:val="28"/>
        </w:rPr>
        <w:t xml:space="preserve"> услуга) </w:t>
      </w:r>
      <w:r w:rsidR="00902CE9">
        <w:rPr>
          <w:rFonts w:ascii="Times New Roman" w:hAnsi="Times New Roman" w:cs="Times New Roman"/>
          <w:sz w:val="28"/>
          <w:szCs w:val="28"/>
        </w:rPr>
        <w:t xml:space="preserve">управлением архитектуры и градостроительной политики администрации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541AB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65063">
        <w:rPr>
          <w:rFonts w:ascii="Times New Roman" w:hAnsi="Times New Roman" w:cs="Times New Roman"/>
          <w:sz w:val="28"/>
          <w:szCs w:val="28"/>
        </w:rPr>
        <w:t>–</w:t>
      </w:r>
      <w:r w:rsidRPr="00541AB4">
        <w:rPr>
          <w:rFonts w:ascii="Times New Roman" w:hAnsi="Times New Roman" w:cs="Times New Roman"/>
          <w:sz w:val="28"/>
          <w:szCs w:val="28"/>
        </w:rPr>
        <w:t xml:space="preserve"> </w:t>
      </w:r>
      <w:r w:rsidR="000E2B23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A96CD2">
        <w:rPr>
          <w:rFonts w:ascii="Times New Roman" w:hAnsi="Times New Roman" w:cs="Times New Roman"/>
          <w:sz w:val="28"/>
          <w:szCs w:val="28"/>
          <w:highlight w:val="yellow"/>
        </w:rPr>
        <w:t>правлением</w:t>
      </w:r>
      <w:r w:rsidRPr="00541AB4">
        <w:rPr>
          <w:rFonts w:ascii="Times New Roman" w:hAnsi="Times New Roman" w:cs="Times New Roman"/>
          <w:sz w:val="28"/>
          <w:szCs w:val="28"/>
        </w:rPr>
        <w:t>).</w:t>
      </w:r>
    </w:p>
    <w:p w:rsidR="00612923" w:rsidRPr="00541AB4" w:rsidRDefault="00612923" w:rsidP="00C90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>1.</w:t>
      </w:r>
      <w:r w:rsidR="000E2B23">
        <w:rPr>
          <w:rFonts w:ascii="Times New Roman" w:hAnsi="Times New Roman" w:cs="Times New Roman"/>
          <w:sz w:val="28"/>
          <w:szCs w:val="28"/>
        </w:rPr>
        <w:t>1.</w:t>
      </w:r>
      <w:r w:rsidRPr="00541AB4">
        <w:rPr>
          <w:rFonts w:ascii="Times New Roman" w:hAnsi="Times New Roman" w:cs="Times New Roman"/>
          <w:sz w:val="28"/>
          <w:szCs w:val="28"/>
        </w:rPr>
        <w:t xml:space="preserve">2. Административный регламент устанавливает состав, последовательность и сроки выполнения административных процедур по предоставлению </w:t>
      </w:r>
      <w:r w:rsidR="00C903D2">
        <w:rPr>
          <w:rFonts w:ascii="Times New Roman" w:hAnsi="Times New Roman" w:cs="Times New Roman"/>
          <w:sz w:val="28"/>
          <w:szCs w:val="28"/>
        </w:rPr>
        <w:t>муниципальной</w:t>
      </w:r>
      <w:r w:rsidRPr="00541AB4">
        <w:rPr>
          <w:rFonts w:ascii="Times New Roman" w:hAnsi="Times New Roman" w:cs="Times New Roman"/>
          <w:sz w:val="28"/>
          <w:szCs w:val="28"/>
        </w:rPr>
        <w:t xml:space="preserve"> услуги, требования к порядку их выполнения, формы контроля за предоставлением </w:t>
      </w:r>
      <w:r w:rsidR="00C903D2">
        <w:rPr>
          <w:rFonts w:ascii="Times New Roman" w:hAnsi="Times New Roman" w:cs="Times New Roman"/>
          <w:sz w:val="28"/>
          <w:szCs w:val="28"/>
        </w:rPr>
        <w:t>муниципальной</w:t>
      </w:r>
      <w:r w:rsidRPr="00541AB4">
        <w:rPr>
          <w:rFonts w:ascii="Times New Roman" w:hAnsi="Times New Roman" w:cs="Times New Roman"/>
          <w:sz w:val="28"/>
          <w:szCs w:val="28"/>
        </w:rPr>
        <w:t xml:space="preserve"> услуги, досудебный (внесудебный) порядок обжалования решений и действий (бездействия) </w:t>
      </w:r>
      <w:r w:rsidR="00902CE9">
        <w:rPr>
          <w:rFonts w:ascii="Times New Roman" w:hAnsi="Times New Roman" w:cs="Times New Roman"/>
          <w:sz w:val="28"/>
          <w:szCs w:val="28"/>
        </w:rPr>
        <w:t xml:space="preserve">управлением архитектуры и градостроительной политики администрации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41AB4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902CE9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41AB4">
        <w:rPr>
          <w:rFonts w:ascii="Times New Roman" w:hAnsi="Times New Roman" w:cs="Times New Roman"/>
          <w:sz w:val="28"/>
          <w:szCs w:val="28"/>
        </w:rPr>
        <w:t>.</w:t>
      </w:r>
    </w:p>
    <w:p w:rsidR="00612923" w:rsidRPr="00541AB4" w:rsidRDefault="00612923" w:rsidP="00C90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>1</w:t>
      </w:r>
      <w:r w:rsidR="000E2B23">
        <w:rPr>
          <w:rFonts w:ascii="Times New Roman" w:hAnsi="Times New Roman" w:cs="Times New Roman"/>
          <w:sz w:val="28"/>
          <w:szCs w:val="28"/>
        </w:rPr>
        <w:t>.1</w:t>
      </w:r>
      <w:r w:rsidRPr="00541AB4">
        <w:rPr>
          <w:rFonts w:ascii="Times New Roman" w:hAnsi="Times New Roman" w:cs="Times New Roman"/>
          <w:sz w:val="28"/>
          <w:szCs w:val="28"/>
        </w:rPr>
        <w:t>.3. Основные термины и определения, используемые в настоящем Административном регламенте:</w:t>
      </w:r>
    </w:p>
    <w:p w:rsidR="00612923" w:rsidRPr="00541AB4" w:rsidRDefault="00612923" w:rsidP="00C90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 xml:space="preserve">ЕСИА </w:t>
      </w:r>
      <w:r w:rsidR="008A42F5">
        <w:rPr>
          <w:rFonts w:ascii="Times New Roman" w:hAnsi="Times New Roman" w:cs="Times New Roman"/>
          <w:sz w:val="28"/>
          <w:szCs w:val="28"/>
        </w:rPr>
        <w:t>– </w:t>
      </w:r>
      <w:r w:rsidRPr="00541AB4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</w:t>
      </w:r>
      <w:r w:rsidR="00C903D2">
        <w:rPr>
          <w:rFonts w:ascii="Times New Roman" w:hAnsi="Times New Roman" w:cs="Times New Roman"/>
          <w:sz w:val="28"/>
          <w:szCs w:val="28"/>
        </w:rPr>
        <w:t>«</w:t>
      </w:r>
      <w:r w:rsidRPr="00541AB4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612923" w:rsidRPr="00266AE5" w:rsidRDefault="00612923" w:rsidP="00C903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>РП</w:t>
      </w:r>
      <w:r w:rsidR="008A42F5">
        <w:rPr>
          <w:rFonts w:ascii="Times New Roman" w:hAnsi="Times New Roman" w:cs="Times New Roman"/>
          <w:sz w:val="28"/>
          <w:szCs w:val="28"/>
        </w:rPr>
        <w:t>ГУ </w:t>
      </w:r>
      <w:proofErr w:type="gramStart"/>
      <w:r w:rsidR="008A42F5">
        <w:rPr>
          <w:rFonts w:ascii="Times New Roman" w:hAnsi="Times New Roman" w:cs="Times New Roman"/>
          <w:sz w:val="28"/>
          <w:szCs w:val="28"/>
        </w:rPr>
        <w:t>–  </w:t>
      </w:r>
      <w:r w:rsidRPr="00541AB4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Pr="00541AB4">
        <w:rPr>
          <w:rFonts w:ascii="Times New Roman" w:hAnsi="Times New Roman" w:cs="Times New Roman"/>
          <w:sz w:val="28"/>
          <w:szCs w:val="28"/>
        </w:rPr>
        <w:t xml:space="preserve"> информационная система соответствующего муниципального образования </w:t>
      </w:r>
      <w:r w:rsidR="00066452">
        <w:rPr>
          <w:rFonts w:ascii="Times New Roman" w:hAnsi="Times New Roman" w:cs="Times New Roman"/>
          <w:sz w:val="28"/>
          <w:szCs w:val="28"/>
        </w:rPr>
        <w:t>«</w:t>
      </w:r>
      <w:r w:rsidRPr="00541AB4">
        <w:rPr>
          <w:rFonts w:ascii="Times New Roman" w:hAnsi="Times New Roman" w:cs="Times New Roman"/>
          <w:sz w:val="28"/>
          <w:szCs w:val="28"/>
        </w:rPr>
        <w:t xml:space="preserve">Портал государственных </w:t>
      </w:r>
      <w:r w:rsidR="00066452">
        <w:rPr>
          <w:rFonts w:ascii="Times New Roman" w:hAnsi="Times New Roman" w:cs="Times New Roman"/>
          <w:sz w:val="28"/>
          <w:szCs w:val="28"/>
        </w:rPr>
        <w:t>и муниципальных услуг</w:t>
      </w:r>
      <w:r w:rsidR="00A35722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="00066452">
        <w:rPr>
          <w:rFonts w:ascii="Times New Roman" w:hAnsi="Times New Roman" w:cs="Times New Roman"/>
          <w:sz w:val="28"/>
          <w:szCs w:val="28"/>
        </w:rPr>
        <w:t xml:space="preserve"> Белгородской области»</w:t>
      </w:r>
      <w:r w:rsidRPr="00541AB4">
        <w:rPr>
          <w:rFonts w:ascii="Times New Roman" w:hAnsi="Times New Roman" w:cs="Times New Roman"/>
          <w:sz w:val="28"/>
          <w:szCs w:val="28"/>
        </w:rPr>
        <w:t xml:space="preserve">, расположенная в информационно-коммуникационной сети </w:t>
      </w:r>
      <w:r w:rsidR="00066452">
        <w:rPr>
          <w:rFonts w:ascii="Times New Roman" w:hAnsi="Times New Roman" w:cs="Times New Roman"/>
          <w:sz w:val="28"/>
          <w:szCs w:val="28"/>
        </w:rPr>
        <w:t>«</w:t>
      </w:r>
      <w:r w:rsidRPr="00541AB4">
        <w:rPr>
          <w:rFonts w:ascii="Times New Roman" w:hAnsi="Times New Roman" w:cs="Times New Roman"/>
          <w:sz w:val="28"/>
          <w:szCs w:val="28"/>
        </w:rPr>
        <w:t>Интернет</w:t>
      </w:r>
      <w:r w:rsidR="00066452">
        <w:rPr>
          <w:rFonts w:ascii="Times New Roman" w:hAnsi="Times New Roman" w:cs="Times New Roman"/>
          <w:sz w:val="28"/>
          <w:szCs w:val="28"/>
        </w:rPr>
        <w:t>»</w:t>
      </w:r>
      <w:r w:rsidRPr="00541AB4">
        <w:rPr>
          <w:rFonts w:ascii="Times New Roman" w:hAnsi="Times New Roman" w:cs="Times New Roman"/>
          <w:sz w:val="28"/>
          <w:szCs w:val="28"/>
        </w:rPr>
        <w:t xml:space="preserve"> по адресу: </w:t>
      </w:r>
      <w:hyperlink r:id="rId7" w:history="1">
        <w:r w:rsidR="00266AE5" w:rsidRPr="00266A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266AE5" w:rsidRPr="00266A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266AE5" w:rsidRPr="00266A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proofErr w:type="spellEnd"/>
        <w:r w:rsidR="00266AE5" w:rsidRPr="00266A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31.</w:t>
        </w:r>
        <w:proofErr w:type="spellStart"/>
        <w:r w:rsidR="00266AE5" w:rsidRPr="00266AE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66AE5">
        <w:rPr>
          <w:rFonts w:ascii="Times New Roman" w:hAnsi="Times New Roman" w:cs="Times New Roman"/>
          <w:sz w:val="28"/>
          <w:szCs w:val="28"/>
        </w:rPr>
        <w:t>.</w:t>
      </w:r>
    </w:p>
    <w:p w:rsidR="00612923" w:rsidRPr="00541AB4" w:rsidRDefault="008A42F5" w:rsidP="00A35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ЕПГУ – 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Федеральная государственная информационная система </w:t>
      </w:r>
      <w:r w:rsidR="00A35722">
        <w:rPr>
          <w:rFonts w:ascii="Times New Roman" w:hAnsi="Times New Roman" w:cs="Times New Roman"/>
          <w:sz w:val="28"/>
          <w:szCs w:val="28"/>
        </w:rPr>
        <w:t>«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266AE5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, расположенная в информационно-коммуникационной сети </w:t>
      </w:r>
      <w:r w:rsidR="00266AE5">
        <w:rPr>
          <w:rFonts w:ascii="Times New Roman" w:hAnsi="Times New Roman" w:cs="Times New Roman"/>
          <w:sz w:val="28"/>
          <w:szCs w:val="28"/>
        </w:rPr>
        <w:t>«</w:t>
      </w:r>
      <w:r w:rsidR="00612923" w:rsidRPr="00541AB4">
        <w:rPr>
          <w:rFonts w:ascii="Times New Roman" w:hAnsi="Times New Roman" w:cs="Times New Roman"/>
          <w:sz w:val="28"/>
          <w:szCs w:val="28"/>
        </w:rPr>
        <w:t>Интернет</w:t>
      </w:r>
      <w:r w:rsidR="00266AE5">
        <w:rPr>
          <w:rFonts w:ascii="Times New Roman" w:hAnsi="Times New Roman" w:cs="Times New Roman"/>
          <w:sz w:val="28"/>
          <w:szCs w:val="28"/>
        </w:rPr>
        <w:t>»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по адресу: www.gosuslugi.ru.</w:t>
      </w:r>
    </w:p>
    <w:p w:rsidR="00612923" w:rsidRDefault="00612923" w:rsidP="00A35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AB4">
        <w:rPr>
          <w:rFonts w:ascii="Times New Roman" w:hAnsi="Times New Roman" w:cs="Times New Roman"/>
          <w:sz w:val="28"/>
          <w:szCs w:val="28"/>
        </w:rPr>
        <w:t xml:space="preserve">Личный кабинет </w:t>
      </w:r>
      <w:r w:rsidR="008A42F5">
        <w:rPr>
          <w:rFonts w:ascii="Times New Roman" w:hAnsi="Times New Roman" w:cs="Times New Roman"/>
          <w:sz w:val="28"/>
          <w:szCs w:val="28"/>
        </w:rPr>
        <w:t>– </w:t>
      </w:r>
      <w:r w:rsidRPr="00541AB4">
        <w:rPr>
          <w:rFonts w:ascii="Times New Roman" w:hAnsi="Times New Roman" w:cs="Times New Roman"/>
          <w:sz w:val="28"/>
          <w:szCs w:val="28"/>
        </w:rPr>
        <w:t>сервис ЕПГУ, РПГУ, позволяющий Заявителю получать информацию о ходе обработки запросов, поданных посредством ЕПГУ, РПГУ.</w:t>
      </w:r>
    </w:p>
    <w:p w:rsidR="00C1199D" w:rsidRDefault="00C1199D" w:rsidP="00A35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СЭД – система электронного документооборота.</w:t>
      </w:r>
    </w:p>
    <w:p w:rsidR="00C1199D" w:rsidRPr="00541AB4" w:rsidRDefault="00C1199D" w:rsidP="00A35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612923" w:rsidP="00A357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0E2B23" w:rsidP="00266AE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F2CB8" w:rsidRPr="00FF2CB8">
        <w:rPr>
          <w:rFonts w:ascii="Times New Roman" w:hAnsi="Times New Roman" w:cs="Times New Roman"/>
          <w:b/>
          <w:bCs/>
          <w:sz w:val="28"/>
          <w:szCs w:val="28"/>
        </w:rPr>
        <w:t>Круг заявителей и основания получения государственной услуги</w:t>
      </w: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1.2.1.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Лицами, имеющими право на получение </w:t>
      </w:r>
      <w:r w:rsidR="00106DDF">
        <w:rPr>
          <w:rFonts w:ascii="Times New Roman" w:hAnsi="Times New Roman" w:cs="Times New Roman"/>
          <w:sz w:val="28"/>
          <w:szCs w:val="28"/>
        </w:rPr>
        <w:t>муниципальной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услуги, являются 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 </w:t>
      </w:r>
      <w:r w:rsidR="008A42F5">
        <w:rPr>
          <w:rFonts w:ascii="Times New Roman" w:hAnsi="Times New Roman" w:cs="Times New Roman"/>
          <w:sz w:val="28"/>
          <w:szCs w:val="28"/>
        </w:rPr>
        <w:br/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A42F5">
        <w:rPr>
          <w:rFonts w:ascii="Times New Roman" w:hAnsi="Times New Roman" w:cs="Times New Roman"/>
          <w:sz w:val="28"/>
          <w:szCs w:val="28"/>
        </w:rPr>
        <w:t>– </w:t>
      </w:r>
      <w:r w:rsidR="00612923" w:rsidRPr="00541AB4">
        <w:rPr>
          <w:rFonts w:ascii="Times New Roman" w:hAnsi="Times New Roman" w:cs="Times New Roman"/>
          <w:sz w:val="28"/>
          <w:szCs w:val="28"/>
        </w:rPr>
        <w:t>Заявители).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Категории Заявителей: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1.2.2.1.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Собственник земельного участка, здания или иного недвижимого имущества, к которому присоединяется рекламная конструкция.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1.2.2.2.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Лицо, уполномоченное собственником земельного участка, здания или иного недвижимого имущества, к которому присоединяется рекламная конструкция, в том числе являющегося арендатором.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1.2.2.3.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Лицо, уполномоченное общим собранием собственников помещений в многоквартирном доме, к которому присоединяется рекламная конструкция.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12923" w:rsidRPr="00541AB4">
        <w:rPr>
          <w:rFonts w:ascii="Times New Roman" w:hAnsi="Times New Roman" w:cs="Times New Roman"/>
          <w:sz w:val="28"/>
          <w:szCs w:val="28"/>
        </w:rPr>
        <w:t>2.2.4. Лицо, обладающее правом хозяйственного ведения, оперативного управления или иным вещным правом на недвижимое имущество, к которому присоединяется рекламная конструкция.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12923" w:rsidRPr="00541AB4">
        <w:rPr>
          <w:rFonts w:ascii="Times New Roman" w:hAnsi="Times New Roman" w:cs="Times New Roman"/>
          <w:sz w:val="28"/>
          <w:szCs w:val="28"/>
        </w:rPr>
        <w:t>2.2.5. Доверительный управляющий недвижимого имущества, к которому присоединяется рекламная конструкция.</w:t>
      </w:r>
    </w:p>
    <w:p w:rsidR="00612923" w:rsidRPr="00541AB4" w:rsidRDefault="000E2B23" w:rsidP="00106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12923" w:rsidRPr="00541AB4">
        <w:rPr>
          <w:rFonts w:ascii="Times New Roman" w:hAnsi="Times New Roman" w:cs="Times New Roman"/>
          <w:sz w:val="28"/>
          <w:szCs w:val="28"/>
        </w:rPr>
        <w:t>2.2.6. Владелец рекламной конструкции.</w:t>
      </w:r>
    </w:p>
    <w:p w:rsidR="00612923" w:rsidRPr="00541AB4" w:rsidRDefault="00612923" w:rsidP="006129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B37723" w:rsidRDefault="00C1199D" w:rsidP="008607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61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 предоставления </w:t>
      </w:r>
      <w:r w:rsidR="008607A0" w:rsidRPr="00B37723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612923" w:rsidRPr="00B37723" w:rsidRDefault="00612923" w:rsidP="00612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0E2B23" w:rsidP="008A42F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>. Наименование муниципальной услуги</w:t>
      </w:r>
    </w:p>
    <w:p w:rsidR="00612923" w:rsidRPr="00541AB4" w:rsidRDefault="0061292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8607A0" w:rsidRDefault="000E2B2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2923" w:rsidRPr="0068726A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612923" w:rsidRPr="0068726A">
        <w:rPr>
          <w:rFonts w:ascii="Times New Roman" w:hAnsi="Times New Roman" w:cs="Times New Roman"/>
          <w:sz w:val="28"/>
          <w:szCs w:val="28"/>
        </w:rPr>
        <w:t xml:space="preserve"> </w:t>
      </w:r>
      <w:r w:rsidR="008607A0" w:rsidRPr="0068726A">
        <w:rPr>
          <w:rFonts w:ascii="Times New Roman" w:hAnsi="Times New Roman" w:cs="Times New Roman"/>
          <w:sz w:val="28"/>
          <w:szCs w:val="28"/>
        </w:rPr>
        <w:t>Муниципальная</w:t>
      </w:r>
      <w:r w:rsidR="00612923" w:rsidRPr="0068726A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8607A0" w:rsidRPr="0068726A">
        <w:rPr>
          <w:rFonts w:ascii="Times New Roman" w:hAnsi="Times New Roman" w:cs="Times New Roman"/>
          <w:sz w:val="28"/>
          <w:szCs w:val="28"/>
        </w:rPr>
        <w:t xml:space="preserve">«Выдача разрешения на установку и эксплуатацию рекламной конструкции на территории </w:t>
      </w:r>
      <w:proofErr w:type="spellStart"/>
      <w:r w:rsidR="00CC577C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C577C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607A0" w:rsidRPr="0068726A">
        <w:rPr>
          <w:rFonts w:ascii="Times New Roman" w:hAnsi="Times New Roman" w:cs="Times New Roman"/>
          <w:sz w:val="28"/>
          <w:szCs w:val="28"/>
        </w:rPr>
        <w:t>, аннулирование такого разрешения»</w:t>
      </w:r>
      <w:r w:rsidR="00612923" w:rsidRPr="0068726A">
        <w:rPr>
          <w:rFonts w:ascii="Times New Roman" w:hAnsi="Times New Roman" w:cs="Times New Roman"/>
          <w:sz w:val="28"/>
          <w:szCs w:val="28"/>
        </w:rPr>
        <w:t>.</w:t>
      </w:r>
    </w:p>
    <w:p w:rsidR="00612923" w:rsidRPr="00541AB4" w:rsidRDefault="0061292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Pr="00541AB4" w:rsidRDefault="00C56BB5" w:rsidP="002463E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. Наименование органа, предоставляющего </w:t>
      </w:r>
      <w:r w:rsidR="008607A0" w:rsidRPr="00B37723">
        <w:rPr>
          <w:rFonts w:ascii="Times New Roman" w:hAnsi="Times New Roman" w:cs="Times New Roman"/>
          <w:b/>
          <w:bCs/>
          <w:sz w:val="28"/>
          <w:szCs w:val="28"/>
        </w:rPr>
        <w:t>муниципальную</w:t>
      </w:r>
      <w:r w:rsidR="00612923" w:rsidRPr="00B37723">
        <w:rPr>
          <w:rFonts w:ascii="Times New Roman" w:hAnsi="Times New Roman" w:cs="Times New Roman"/>
          <w:b/>
          <w:bCs/>
          <w:sz w:val="28"/>
          <w:szCs w:val="28"/>
        </w:rPr>
        <w:t xml:space="preserve"> услугу</w:t>
      </w:r>
    </w:p>
    <w:p w:rsidR="00612923" w:rsidRPr="00541AB4" w:rsidRDefault="00612923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2923" w:rsidRDefault="00C56BB5" w:rsidP="002463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12923" w:rsidRPr="00541A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1. Органом, ответственным за предоставление </w:t>
      </w:r>
      <w:r w:rsidR="008607A0">
        <w:rPr>
          <w:rFonts w:ascii="Times New Roman" w:hAnsi="Times New Roman" w:cs="Times New Roman"/>
          <w:sz w:val="28"/>
          <w:szCs w:val="28"/>
        </w:rPr>
        <w:t>муниципальной</w:t>
      </w:r>
      <w:r w:rsidR="00612923" w:rsidRPr="00541AB4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612923" w:rsidRPr="0068726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902CE9">
        <w:rPr>
          <w:rFonts w:ascii="Times New Roman" w:hAnsi="Times New Roman" w:cs="Times New Roman"/>
          <w:sz w:val="28"/>
          <w:szCs w:val="28"/>
        </w:rPr>
        <w:t xml:space="preserve">управление архитектуры и градостроительной политики администрации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612923" w:rsidRPr="0068726A">
        <w:rPr>
          <w:rFonts w:ascii="Times New Roman" w:hAnsi="Times New Roman" w:cs="Times New Roman"/>
          <w:sz w:val="28"/>
          <w:szCs w:val="28"/>
        </w:rPr>
        <w:t>.</w:t>
      </w:r>
    </w:p>
    <w:p w:rsidR="00C56BB5" w:rsidRDefault="00C56BB5" w:rsidP="00C56B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2.2.2. </w:t>
      </w:r>
      <w:r w:rsidRPr="00C56BB5">
        <w:rPr>
          <w:rFonts w:ascii="Times New Roman" w:hAnsi="Times New Roman" w:cs="Times New Roman"/>
          <w:sz w:val="28"/>
          <w:szCs w:val="28"/>
        </w:rPr>
        <w:t>В случае подачи запроса через ГАУ БО «МФЦ» решение об отказе в приеме запроса и документов и (или) информации, необходимых для предоставления государственной услуги не может быть принято должностным лицом ГАУ БО «МФЦ».</w:t>
      </w:r>
    </w:p>
    <w:p w:rsidR="006E70A6" w:rsidRDefault="006E70A6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BC0" w:rsidRDefault="00824BC0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4BC0" w:rsidRDefault="00824BC0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70A6" w:rsidRDefault="00C56BB5" w:rsidP="0068726A">
      <w:pPr>
        <w:pStyle w:val="ConsPlusNormal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</w:t>
      </w:r>
      <w:r w:rsidR="006E70A6" w:rsidRPr="00B37723">
        <w:rPr>
          <w:rFonts w:ascii="Times New Roman" w:hAnsi="Times New Roman" w:cs="Times New Roman"/>
          <w:b/>
          <w:sz w:val="28"/>
          <w:szCs w:val="28"/>
        </w:rPr>
        <w:t>. Результат предоставления муниципальной услуги</w:t>
      </w:r>
    </w:p>
    <w:p w:rsidR="006E70A6" w:rsidRPr="006E70A6" w:rsidRDefault="006E70A6" w:rsidP="006E70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63ED" w:rsidRPr="002463ED" w:rsidRDefault="00C56BB5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6E70A6">
        <w:rPr>
          <w:rFonts w:ascii="Times New Roman" w:hAnsi="Times New Roman" w:cs="Times New Roman"/>
          <w:sz w:val="28"/>
          <w:szCs w:val="28"/>
        </w:rPr>
        <w:t>.1.</w:t>
      </w:r>
      <w:r w:rsidR="002463ED" w:rsidRPr="002463ED">
        <w:rPr>
          <w:rFonts w:ascii="Times New Roman" w:hAnsi="Times New Roman" w:cs="Times New Roman"/>
          <w:sz w:val="28"/>
          <w:szCs w:val="28"/>
        </w:rPr>
        <w:t xml:space="preserve"> Результатом предоставления муниципальной услуги является:</w:t>
      </w:r>
    </w:p>
    <w:p w:rsidR="002463ED" w:rsidRPr="000C544C" w:rsidRDefault="0068726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A71">
        <w:rPr>
          <w:rFonts w:ascii="Times New Roman" w:hAnsi="Times New Roman" w:cs="Times New Roman"/>
          <w:sz w:val="28"/>
          <w:szCs w:val="28"/>
        </w:rPr>
        <w:t xml:space="preserve">–  </w:t>
      </w:r>
      <w:r w:rsidR="002463E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2463ED">
        <w:rPr>
          <w:rFonts w:ascii="Times New Roman" w:hAnsi="Times New Roman" w:cs="Times New Roman"/>
          <w:sz w:val="28"/>
          <w:szCs w:val="28"/>
        </w:rPr>
        <w:t xml:space="preserve"> о </w:t>
      </w:r>
      <w:r w:rsidR="002463ED" w:rsidRPr="002463ED">
        <w:rPr>
          <w:rFonts w:ascii="Times New Roman" w:hAnsi="Times New Roman" w:cs="Times New Roman"/>
          <w:sz w:val="28"/>
          <w:szCs w:val="28"/>
        </w:rPr>
        <w:t>выдач</w:t>
      </w:r>
      <w:r w:rsidR="002463ED">
        <w:rPr>
          <w:rFonts w:ascii="Times New Roman" w:hAnsi="Times New Roman" w:cs="Times New Roman"/>
          <w:sz w:val="28"/>
          <w:szCs w:val="28"/>
        </w:rPr>
        <w:t>е</w:t>
      </w:r>
      <w:r w:rsidR="002463ED" w:rsidRPr="002463ED">
        <w:rPr>
          <w:rFonts w:ascii="Times New Roman" w:hAnsi="Times New Roman" w:cs="Times New Roman"/>
          <w:sz w:val="28"/>
          <w:szCs w:val="28"/>
        </w:rPr>
        <w:t xml:space="preserve"> разрешения на установку и эксплуатацию рекламной </w:t>
      </w:r>
      <w:r w:rsidR="002463ED" w:rsidRPr="002463ED">
        <w:rPr>
          <w:rFonts w:ascii="Times New Roman" w:hAnsi="Times New Roman" w:cs="Times New Roman"/>
          <w:sz w:val="28"/>
          <w:szCs w:val="28"/>
        </w:rPr>
        <w:lastRenderedPageBreak/>
        <w:t xml:space="preserve">конструкции на территории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2C30A6" w:rsidRPr="0068726A">
        <w:rPr>
          <w:rFonts w:ascii="Times New Roman" w:hAnsi="Times New Roman" w:cs="Times New Roman"/>
          <w:sz w:val="28"/>
          <w:szCs w:val="28"/>
        </w:rPr>
        <w:t>(</w:t>
      </w:r>
      <w:hyperlink w:anchor="P700" w:history="1">
        <w:r w:rsidR="002C30A6" w:rsidRPr="000C544C">
          <w:rPr>
            <w:rFonts w:ascii="Times New Roman" w:hAnsi="Times New Roman" w:cs="Times New Roman"/>
            <w:sz w:val="28"/>
            <w:szCs w:val="28"/>
          </w:rPr>
          <w:t xml:space="preserve">приложение  </w:t>
        </w:r>
        <w:r w:rsidRPr="000C544C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2C30A6" w:rsidRPr="000C544C">
        <w:rPr>
          <w:rFonts w:ascii="Times New Roman" w:hAnsi="Times New Roman" w:cs="Times New Roman"/>
          <w:sz w:val="28"/>
          <w:szCs w:val="28"/>
        </w:rPr>
        <w:t xml:space="preserve"> </w:t>
      </w:r>
      <w:r w:rsidR="00CC577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C30A6" w:rsidRPr="000C544C">
        <w:rPr>
          <w:rFonts w:ascii="Times New Roman" w:hAnsi="Times New Roman" w:cs="Times New Roman"/>
          <w:sz w:val="28"/>
          <w:szCs w:val="28"/>
        </w:rPr>
        <w:t>к настоящему типовому Административному регламенту)</w:t>
      </w:r>
      <w:r w:rsidR="002463ED" w:rsidRPr="000C544C">
        <w:rPr>
          <w:rFonts w:ascii="Times New Roman" w:hAnsi="Times New Roman" w:cs="Times New Roman"/>
          <w:sz w:val="28"/>
          <w:szCs w:val="28"/>
        </w:rPr>
        <w:t>;</w:t>
      </w:r>
    </w:p>
    <w:p w:rsidR="002463ED" w:rsidRPr="002463ED" w:rsidRDefault="0068726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26C">
        <w:rPr>
          <w:rFonts w:ascii="Times New Roman" w:hAnsi="Times New Roman" w:cs="Times New Roman"/>
          <w:sz w:val="28"/>
          <w:szCs w:val="28"/>
        </w:rPr>
        <w:t xml:space="preserve">–  </w:t>
      </w:r>
      <w:r w:rsidR="002463ED" w:rsidRPr="009E626C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2463ED" w:rsidRPr="009E626C">
        <w:rPr>
          <w:rFonts w:ascii="Times New Roman" w:hAnsi="Times New Roman" w:cs="Times New Roman"/>
          <w:sz w:val="28"/>
          <w:szCs w:val="28"/>
        </w:rPr>
        <w:t xml:space="preserve"> об отказе в </w:t>
      </w:r>
      <w:r w:rsidR="004C74A4" w:rsidRPr="009E626C">
        <w:rPr>
          <w:rFonts w:ascii="Times New Roman" w:hAnsi="Times New Roman" w:cs="Times New Roman"/>
          <w:sz w:val="28"/>
          <w:szCs w:val="28"/>
        </w:rPr>
        <w:t>предоставлении муниципальной услуги (</w:t>
      </w:r>
      <w:hyperlink w:anchor="P700" w:history="1">
        <w:r w:rsidR="004C74A4" w:rsidRPr="009E626C">
          <w:rPr>
            <w:rFonts w:ascii="Times New Roman" w:hAnsi="Times New Roman" w:cs="Times New Roman"/>
            <w:sz w:val="28"/>
            <w:szCs w:val="28"/>
          </w:rPr>
          <w:t>приложение  6</w:t>
        </w:r>
      </w:hyperlink>
      <w:r w:rsidR="004C74A4" w:rsidRPr="009E626C">
        <w:rPr>
          <w:rFonts w:ascii="Times New Roman" w:hAnsi="Times New Roman" w:cs="Times New Roman"/>
          <w:sz w:val="28"/>
          <w:szCs w:val="28"/>
        </w:rPr>
        <w:t xml:space="preserve"> к настоящему типовому Административному регламенту)</w:t>
      </w:r>
      <w:r w:rsidR="002463ED" w:rsidRPr="009E626C">
        <w:rPr>
          <w:rFonts w:ascii="Times New Roman" w:hAnsi="Times New Roman" w:cs="Times New Roman"/>
          <w:sz w:val="28"/>
          <w:szCs w:val="28"/>
        </w:rPr>
        <w:t>;</w:t>
      </w:r>
    </w:p>
    <w:p w:rsidR="002463ED" w:rsidRDefault="0068726A" w:rsidP="002463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0A71">
        <w:rPr>
          <w:rFonts w:ascii="Times New Roman" w:hAnsi="Times New Roman" w:cs="Times New Roman"/>
          <w:sz w:val="28"/>
          <w:szCs w:val="28"/>
        </w:rPr>
        <w:t xml:space="preserve">–  </w:t>
      </w:r>
      <w:r w:rsidR="002463ED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2463ED">
        <w:rPr>
          <w:rFonts w:ascii="Times New Roman" w:hAnsi="Times New Roman" w:cs="Times New Roman"/>
          <w:sz w:val="28"/>
          <w:szCs w:val="28"/>
        </w:rPr>
        <w:t xml:space="preserve"> об аннулировании</w:t>
      </w:r>
      <w:r w:rsidR="002463ED" w:rsidRPr="002463ED">
        <w:rPr>
          <w:rFonts w:ascii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 на территории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2C30A6" w:rsidRPr="002C30A6">
        <w:t xml:space="preserve"> </w:t>
      </w:r>
      <w:r w:rsidR="002C30A6" w:rsidRPr="0068726A">
        <w:rPr>
          <w:rFonts w:ascii="Times New Roman" w:hAnsi="Times New Roman" w:cs="Times New Roman"/>
          <w:sz w:val="28"/>
          <w:szCs w:val="28"/>
        </w:rPr>
        <w:t>(</w:t>
      </w:r>
      <w:hyperlink w:anchor="P700" w:history="1">
        <w:r w:rsidR="002C30A6" w:rsidRPr="00F757FE">
          <w:rPr>
            <w:rFonts w:ascii="Times New Roman" w:hAnsi="Times New Roman" w:cs="Times New Roman"/>
            <w:sz w:val="28"/>
            <w:szCs w:val="28"/>
          </w:rPr>
          <w:t xml:space="preserve">приложение  </w:t>
        </w:r>
        <w:r w:rsidR="004C74A4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2C30A6" w:rsidRPr="00F757FE">
        <w:rPr>
          <w:rFonts w:ascii="Times New Roman" w:hAnsi="Times New Roman" w:cs="Times New Roman"/>
          <w:sz w:val="28"/>
          <w:szCs w:val="28"/>
        </w:rPr>
        <w:t xml:space="preserve"> </w:t>
      </w:r>
      <w:r w:rsidR="002C30A6" w:rsidRPr="0068726A">
        <w:rPr>
          <w:rFonts w:ascii="Times New Roman" w:hAnsi="Times New Roman" w:cs="Times New Roman"/>
          <w:sz w:val="28"/>
          <w:szCs w:val="28"/>
        </w:rPr>
        <w:t>к настоящему типовому Административному регламенту)</w:t>
      </w:r>
      <w:r w:rsidR="002463ED" w:rsidRPr="0068726A">
        <w:rPr>
          <w:rFonts w:ascii="Times New Roman" w:hAnsi="Times New Roman" w:cs="Times New Roman"/>
          <w:sz w:val="28"/>
          <w:szCs w:val="28"/>
        </w:rPr>
        <w:t>.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6BB5">
        <w:rPr>
          <w:rFonts w:ascii="Times New Roman" w:hAnsi="Times New Roman" w:cs="Times New Roman"/>
          <w:sz w:val="28"/>
          <w:szCs w:val="28"/>
        </w:rPr>
        <w:t>Решения о предоставлении государственной услуги, указанные в п.2.3.1. настоящего административного регламента, имеют следующие реквизиты: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- регистрационный номер;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- дата регистрации;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- подпись должностного лица, уполномоченного на подписание результата предоставления государственной услуги.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 xml:space="preserve">2.3.3. </w:t>
      </w:r>
      <w:r w:rsidR="00636DFE" w:rsidRPr="00636DFE">
        <w:rPr>
          <w:rFonts w:ascii="Times New Roman" w:hAnsi="Times New Roman" w:cs="Times New Roman"/>
          <w:sz w:val="28"/>
          <w:szCs w:val="28"/>
        </w:rPr>
        <w:t>Факт получения заявителем результата предоставления муниципальной услуги фиксируется в системе электронного документооборота (далее – СЭД).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2.3.4. Способ получения результата предоставления государственной услуги:</w:t>
      </w:r>
    </w:p>
    <w:p w:rsidR="00C56BB5" w:rsidRP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- в виде электронного документа, заверенного цифровой подписью в личном кабинете ЕПГУ</w:t>
      </w:r>
      <w:r w:rsidR="00636DFE">
        <w:rPr>
          <w:rFonts w:ascii="Times New Roman" w:hAnsi="Times New Roman" w:cs="Times New Roman"/>
          <w:sz w:val="28"/>
          <w:szCs w:val="28"/>
        </w:rPr>
        <w:t xml:space="preserve"> или</w:t>
      </w:r>
      <w:r w:rsidRPr="00C56BB5">
        <w:rPr>
          <w:rFonts w:ascii="Times New Roman" w:hAnsi="Times New Roman" w:cs="Times New Roman"/>
          <w:sz w:val="28"/>
          <w:szCs w:val="28"/>
        </w:rPr>
        <w:t xml:space="preserve"> РПГУ;</w:t>
      </w:r>
    </w:p>
    <w:p w:rsidR="00C56BB5" w:rsidRDefault="00C56BB5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BB5">
        <w:rPr>
          <w:rFonts w:ascii="Times New Roman" w:hAnsi="Times New Roman" w:cs="Times New Roman"/>
          <w:sz w:val="28"/>
          <w:szCs w:val="28"/>
        </w:rPr>
        <w:t>- в виде экземпляра электронного документа, распечатанного на бумажном носителе, заверенного подписью и печатью ГАУ БО «</w:t>
      </w:r>
      <w:proofErr w:type="gramStart"/>
      <w:r w:rsidRPr="00C56BB5">
        <w:rPr>
          <w:rFonts w:ascii="Times New Roman" w:hAnsi="Times New Roman" w:cs="Times New Roman"/>
          <w:sz w:val="28"/>
          <w:szCs w:val="28"/>
        </w:rPr>
        <w:t>МФЦ»/</w:t>
      </w:r>
      <w:proofErr w:type="gramEnd"/>
      <w:r w:rsidRPr="00C56BB5">
        <w:rPr>
          <w:rFonts w:ascii="Times New Roman" w:hAnsi="Times New Roman" w:cs="Times New Roman"/>
          <w:sz w:val="28"/>
          <w:szCs w:val="28"/>
        </w:rPr>
        <w:t xml:space="preserve"> </w:t>
      </w:r>
      <w:r w:rsidR="00902CE9">
        <w:rPr>
          <w:rFonts w:ascii="Times New Roman" w:hAnsi="Times New Roman" w:cs="Times New Roman"/>
          <w:sz w:val="28"/>
          <w:szCs w:val="28"/>
        </w:rPr>
        <w:t xml:space="preserve">управлением архитектуры и градостроительной политики администрации </w:t>
      </w:r>
      <w:proofErr w:type="spellStart"/>
      <w:r w:rsidR="00902CE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02CE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C56BB5">
        <w:rPr>
          <w:rFonts w:ascii="Times New Roman" w:hAnsi="Times New Roman" w:cs="Times New Roman"/>
          <w:sz w:val="28"/>
          <w:szCs w:val="28"/>
        </w:rPr>
        <w:t>.</w:t>
      </w:r>
    </w:p>
    <w:p w:rsidR="008E07C0" w:rsidRPr="0068726A" w:rsidRDefault="008E07C0" w:rsidP="00C56B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7C0" w:rsidRPr="002463ED" w:rsidRDefault="008E07C0" w:rsidP="008E07C0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2.4</w:t>
      </w:r>
      <w:r w:rsidRPr="00B37723">
        <w:rPr>
          <w:sz w:val="28"/>
          <w:szCs w:val="28"/>
        </w:rPr>
        <w:t>. Срок предоставления муниципальной услуги</w:t>
      </w:r>
    </w:p>
    <w:p w:rsidR="008E07C0" w:rsidRPr="002463ED" w:rsidRDefault="008E07C0" w:rsidP="008E07C0">
      <w:pPr>
        <w:autoSpaceDE w:val="0"/>
        <w:autoSpaceDN w:val="0"/>
        <w:adjustRightInd w:val="0"/>
        <w:spacing w:before="28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6105BF">
        <w:rPr>
          <w:rFonts w:ascii="Times New Roman" w:hAnsi="Times New Roman" w:cs="Times New Roman"/>
          <w:sz w:val="28"/>
          <w:szCs w:val="28"/>
        </w:rPr>
        <w:t>.1.</w:t>
      </w:r>
      <w:r w:rsidRPr="002463ED">
        <w:rPr>
          <w:rFonts w:ascii="Times New Roman" w:hAnsi="Times New Roman" w:cs="Times New Roman"/>
          <w:sz w:val="28"/>
          <w:szCs w:val="28"/>
        </w:rPr>
        <w:t xml:space="preserve"> Выдача разрешения на установку и эксплуатацию рекламной конструкции, либо обоснованный отказ в его выдаче предоставляется в течение 12 (двенадцати) рабочих дней.</w:t>
      </w:r>
    </w:p>
    <w:p w:rsidR="008E07C0" w:rsidRDefault="008E07C0" w:rsidP="008E07C0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6105BF">
        <w:rPr>
          <w:rFonts w:ascii="Times New Roman" w:hAnsi="Times New Roman" w:cs="Times New Roman"/>
          <w:sz w:val="28"/>
          <w:szCs w:val="28"/>
        </w:rPr>
        <w:t>.2.</w:t>
      </w:r>
      <w:r w:rsidRPr="002463ED">
        <w:rPr>
          <w:rFonts w:ascii="Times New Roman" w:hAnsi="Times New Roman" w:cs="Times New Roman"/>
          <w:sz w:val="28"/>
          <w:szCs w:val="28"/>
        </w:rPr>
        <w:t xml:space="preserve">  Аннулирование разрешения на установку и эксплуатацию рекламной конструкции предоставляется в течение 7</w:t>
      </w:r>
      <w:r>
        <w:rPr>
          <w:rFonts w:ascii="Times New Roman" w:hAnsi="Times New Roman" w:cs="Times New Roman"/>
          <w:sz w:val="28"/>
          <w:szCs w:val="28"/>
        </w:rPr>
        <w:t xml:space="preserve"> (семи)</w:t>
      </w:r>
      <w:r w:rsidRPr="002463ED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8E07C0" w:rsidRDefault="008E07C0" w:rsidP="008E07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2DB" w:rsidRPr="00D512DB" w:rsidRDefault="00E25280" w:rsidP="00D512DB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2.5</w:t>
      </w:r>
      <w:r w:rsidR="00D512DB" w:rsidRPr="00D512DB">
        <w:rPr>
          <w:sz w:val="28"/>
          <w:szCs w:val="28"/>
        </w:rPr>
        <w:t>. Правовые основания предоставления муниципальной услуги</w:t>
      </w:r>
    </w:p>
    <w:p w:rsidR="00D512DB" w:rsidRPr="00D512DB" w:rsidRDefault="00D512D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2DB" w:rsidRPr="00D512DB" w:rsidRDefault="00E25280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D512DB" w:rsidRPr="00D512DB">
        <w:rPr>
          <w:rFonts w:ascii="Times New Roman" w:hAnsi="Times New Roman" w:cs="Times New Roman"/>
          <w:sz w:val="28"/>
          <w:szCs w:val="28"/>
        </w:rPr>
        <w:t>.1. Перечень нормативных правовых актов, регулирующих предоставление государственной (муниципальной) услуги:</w:t>
      </w:r>
    </w:p>
    <w:p w:rsidR="00D512DB" w:rsidRPr="00D512DB" w:rsidRDefault="00C5440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>– </w:t>
      </w:r>
      <w:hyperlink r:id="rId8" w:history="1">
        <w:r w:rsidR="00D512DB" w:rsidRPr="00D512DB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="00D512DB" w:rsidRPr="00D512D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512DB" w:rsidRPr="00D512DB" w:rsidRDefault="00C5440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>– 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9" w:history="1">
        <w:r w:rsidR="00D512DB" w:rsidRPr="00D512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512DB" w:rsidRPr="00D512DB">
        <w:rPr>
          <w:rFonts w:ascii="Times New Roman" w:hAnsi="Times New Roman" w:cs="Times New Roman"/>
          <w:sz w:val="28"/>
          <w:szCs w:val="28"/>
        </w:rPr>
        <w:t xml:space="preserve"> от 13 марта 2006 </w:t>
      </w:r>
      <w:r w:rsidR="00D512DB">
        <w:rPr>
          <w:rFonts w:ascii="Times New Roman" w:hAnsi="Times New Roman" w:cs="Times New Roman"/>
          <w:sz w:val="28"/>
          <w:szCs w:val="28"/>
        </w:rPr>
        <w:t>года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</w:t>
      </w:r>
      <w:r w:rsidR="00D512DB">
        <w:rPr>
          <w:rFonts w:ascii="Times New Roman" w:hAnsi="Times New Roman" w:cs="Times New Roman"/>
          <w:sz w:val="28"/>
          <w:szCs w:val="28"/>
        </w:rPr>
        <w:t>№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38-ФЗ </w:t>
      </w:r>
      <w:r w:rsidR="00D512DB">
        <w:rPr>
          <w:rFonts w:ascii="Times New Roman" w:hAnsi="Times New Roman" w:cs="Times New Roman"/>
          <w:sz w:val="28"/>
          <w:szCs w:val="28"/>
        </w:rPr>
        <w:t>«</w:t>
      </w:r>
      <w:r w:rsidR="00D512DB" w:rsidRPr="00D512DB">
        <w:rPr>
          <w:rFonts w:ascii="Times New Roman" w:hAnsi="Times New Roman" w:cs="Times New Roman"/>
          <w:sz w:val="28"/>
          <w:szCs w:val="28"/>
        </w:rPr>
        <w:t>О рекламе</w:t>
      </w:r>
      <w:r w:rsidR="00D512DB">
        <w:rPr>
          <w:rFonts w:ascii="Times New Roman" w:hAnsi="Times New Roman" w:cs="Times New Roman"/>
          <w:sz w:val="28"/>
          <w:szCs w:val="28"/>
        </w:rPr>
        <w:t>»</w:t>
      </w:r>
      <w:r w:rsidR="00D512DB" w:rsidRPr="00D512DB">
        <w:rPr>
          <w:rFonts w:ascii="Times New Roman" w:hAnsi="Times New Roman" w:cs="Times New Roman"/>
          <w:sz w:val="28"/>
          <w:szCs w:val="28"/>
        </w:rPr>
        <w:t>;</w:t>
      </w:r>
    </w:p>
    <w:p w:rsidR="00D512DB" w:rsidRPr="00D512DB" w:rsidRDefault="00C5440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>– 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Налоговый </w:t>
      </w:r>
      <w:hyperlink r:id="rId10" w:history="1">
        <w:r w:rsidR="00D512DB" w:rsidRPr="00D512DB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="00D512DB" w:rsidRPr="00D512DB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512DB" w:rsidRPr="00D512DB" w:rsidRDefault="00C5440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>– 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="00D512DB" w:rsidRPr="00D512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512DB" w:rsidRPr="00D512DB">
        <w:rPr>
          <w:rFonts w:ascii="Times New Roman" w:hAnsi="Times New Roman" w:cs="Times New Roman"/>
          <w:sz w:val="28"/>
          <w:szCs w:val="28"/>
        </w:rPr>
        <w:t xml:space="preserve"> от 27 июля 2010</w:t>
      </w:r>
      <w:r w:rsidR="00D512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</w:t>
      </w:r>
      <w:r w:rsidR="00D512DB">
        <w:rPr>
          <w:rFonts w:ascii="Times New Roman" w:hAnsi="Times New Roman" w:cs="Times New Roman"/>
          <w:sz w:val="28"/>
          <w:szCs w:val="28"/>
        </w:rPr>
        <w:t>№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210-ФЗ </w:t>
      </w:r>
      <w:r w:rsidR="00D512DB">
        <w:rPr>
          <w:rFonts w:ascii="Times New Roman" w:hAnsi="Times New Roman" w:cs="Times New Roman"/>
          <w:sz w:val="28"/>
          <w:szCs w:val="28"/>
        </w:rPr>
        <w:t>«</w:t>
      </w:r>
      <w:r w:rsidR="00D512DB" w:rsidRPr="00D512DB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D512DB">
        <w:rPr>
          <w:rFonts w:ascii="Times New Roman" w:hAnsi="Times New Roman" w:cs="Times New Roman"/>
          <w:sz w:val="28"/>
          <w:szCs w:val="28"/>
        </w:rPr>
        <w:t>»</w:t>
      </w:r>
      <w:r w:rsidR="00D512DB" w:rsidRPr="00D512DB">
        <w:rPr>
          <w:rFonts w:ascii="Times New Roman" w:hAnsi="Times New Roman" w:cs="Times New Roman"/>
          <w:sz w:val="28"/>
          <w:szCs w:val="28"/>
        </w:rPr>
        <w:t>;</w:t>
      </w:r>
    </w:p>
    <w:p w:rsidR="00D512DB" w:rsidRDefault="00C5440B" w:rsidP="00D512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>– 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="00D512DB" w:rsidRPr="00D512D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D512DB" w:rsidRPr="00D512DB">
        <w:rPr>
          <w:rFonts w:ascii="Times New Roman" w:hAnsi="Times New Roman" w:cs="Times New Roman"/>
          <w:sz w:val="28"/>
          <w:szCs w:val="28"/>
        </w:rPr>
        <w:t xml:space="preserve"> от 27 июля 2006</w:t>
      </w:r>
      <w:r w:rsidR="00D512D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</w:t>
      </w:r>
      <w:r w:rsidR="00D512DB">
        <w:rPr>
          <w:rFonts w:ascii="Times New Roman" w:hAnsi="Times New Roman" w:cs="Times New Roman"/>
          <w:sz w:val="28"/>
          <w:szCs w:val="28"/>
        </w:rPr>
        <w:t>№</w:t>
      </w:r>
      <w:r w:rsidR="00D512DB" w:rsidRPr="00D512DB">
        <w:rPr>
          <w:rFonts w:ascii="Times New Roman" w:hAnsi="Times New Roman" w:cs="Times New Roman"/>
          <w:sz w:val="28"/>
          <w:szCs w:val="28"/>
        </w:rPr>
        <w:t xml:space="preserve"> 152-ФЗ </w:t>
      </w:r>
      <w:r w:rsidR="00D512DB">
        <w:rPr>
          <w:rFonts w:ascii="Times New Roman" w:hAnsi="Times New Roman" w:cs="Times New Roman"/>
          <w:sz w:val="28"/>
          <w:szCs w:val="28"/>
        </w:rPr>
        <w:t>«</w:t>
      </w:r>
      <w:r w:rsidR="00D512DB" w:rsidRPr="00D512DB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D512DB">
        <w:rPr>
          <w:rFonts w:ascii="Times New Roman" w:hAnsi="Times New Roman" w:cs="Times New Roman"/>
          <w:sz w:val="28"/>
          <w:szCs w:val="28"/>
        </w:rPr>
        <w:t>»</w:t>
      </w:r>
      <w:r w:rsidR="00D512DB" w:rsidRPr="00D512DB">
        <w:rPr>
          <w:rFonts w:ascii="Times New Roman" w:hAnsi="Times New Roman" w:cs="Times New Roman"/>
          <w:sz w:val="28"/>
          <w:szCs w:val="28"/>
        </w:rPr>
        <w:t>.</w:t>
      </w:r>
    </w:p>
    <w:p w:rsidR="00C5440B" w:rsidRPr="006D6FE7" w:rsidRDefault="00E25280" w:rsidP="006D6FE7">
      <w:pPr>
        <w:pStyle w:val="a8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C5440B">
        <w:rPr>
          <w:rFonts w:ascii="Times New Roman" w:hAnsi="Times New Roman"/>
          <w:sz w:val="28"/>
          <w:szCs w:val="28"/>
        </w:rPr>
        <w:t xml:space="preserve">.2. </w:t>
      </w:r>
      <w:r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государственной услуги размещается в информационно-телекоммуникационной сети «Интернет» на официальном сайте </w:t>
      </w:r>
      <w:r w:rsidR="00D04AF8"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размещена на </w:t>
      </w:r>
      <w:r w:rsidR="00D04AF8" w:rsidRPr="006D6FE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официальном сайте органов местного самоуправления </w:t>
      </w:r>
      <w:proofErr w:type="spellStart"/>
      <w:r w:rsidR="00D04AF8" w:rsidRPr="006D6FE7">
        <w:rPr>
          <w:rFonts w:ascii="Times New Roman" w:hAnsi="Times New Roman"/>
          <w:color w:val="000000" w:themeColor="text1"/>
          <w:sz w:val="28"/>
          <w:szCs w:val="28"/>
        </w:rPr>
        <w:t>Губкинского</w:t>
      </w:r>
      <w:proofErr w:type="spellEnd"/>
      <w:r w:rsidR="00D04AF8"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                                       округа </w:t>
      </w:r>
      <w:r w:rsidR="00D04AF8" w:rsidRPr="006D6FE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- </w:t>
      </w:r>
      <w:r w:rsidR="006D6FE7"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  сайте органов местного самоуправления </w:t>
      </w:r>
      <w:proofErr w:type="spellStart"/>
      <w:r w:rsidR="006D6FE7" w:rsidRPr="006D6FE7">
        <w:rPr>
          <w:rFonts w:ascii="Times New Roman" w:hAnsi="Times New Roman"/>
          <w:color w:val="000000" w:themeColor="text1"/>
          <w:sz w:val="28"/>
          <w:szCs w:val="28"/>
        </w:rPr>
        <w:t>Губкинского</w:t>
      </w:r>
      <w:proofErr w:type="spellEnd"/>
      <w:r w:rsidR="006D6FE7"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 городского округа </w:t>
      </w:r>
      <w:hyperlink r:id="rId13" w:history="1"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http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://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www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gubkinadm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</w:rPr>
          <w:t>.</w:t>
        </w:r>
        <w:r w:rsidR="006D6FE7" w:rsidRPr="006D6FE7">
          <w:rPr>
            <w:rStyle w:val="a3"/>
            <w:rFonts w:ascii="Times New Roman" w:hAnsi="Times New Roman"/>
            <w:color w:val="000000" w:themeColor="text1"/>
            <w:sz w:val="28"/>
            <w:szCs w:val="28"/>
            <w:lang w:val="en-US"/>
          </w:rPr>
          <w:t>ru</w:t>
        </w:r>
      </w:hyperlink>
      <w:r w:rsidR="006D6FE7" w:rsidRPr="006D6FE7">
        <w:rPr>
          <w:rStyle w:val="a3"/>
          <w:rFonts w:ascii="Times New Roman" w:hAnsi="Times New Roman"/>
          <w:color w:val="000000" w:themeColor="text1"/>
          <w:sz w:val="28"/>
          <w:szCs w:val="28"/>
        </w:rPr>
        <w:t>.</w:t>
      </w:r>
      <w:r w:rsidR="006D6FE7" w:rsidRPr="006D6FE7">
        <w:rPr>
          <w:rFonts w:ascii="Times New Roman" w:hAnsi="Times New Roman"/>
          <w:iCs/>
          <w:color w:val="000000" w:themeColor="text1"/>
          <w:sz w:val="28"/>
          <w:szCs w:val="28"/>
        </w:rPr>
        <w:t xml:space="preserve"> и </w:t>
      </w:r>
      <w:r w:rsidR="006D6FE7" w:rsidRPr="006D6FE7">
        <w:rPr>
          <w:rStyle w:val="a3"/>
          <w:rFonts w:ascii="Times New Roman" w:hAnsi="Times New Roman"/>
          <w:color w:val="000000" w:themeColor="text1"/>
          <w:sz w:val="28"/>
          <w:szCs w:val="28"/>
          <w:lang w:val="en-US"/>
        </w:rPr>
        <w:t>http</w:t>
      </w:r>
      <w:r w:rsidR="006D6FE7" w:rsidRPr="006D6FE7">
        <w:rPr>
          <w:rStyle w:val="a3"/>
          <w:rFonts w:ascii="Times New Roman" w:hAnsi="Times New Roman"/>
          <w:color w:val="000000" w:themeColor="text1"/>
          <w:sz w:val="28"/>
          <w:szCs w:val="28"/>
        </w:rPr>
        <w:t>://</w:t>
      </w:r>
      <w:r w:rsidR="006D6FE7" w:rsidRPr="006D6FE7">
        <w:rPr>
          <w:rStyle w:val="a3"/>
          <w:rFonts w:ascii="Times New Roman" w:hAnsi="Times New Roman"/>
          <w:color w:val="000000" w:themeColor="text1"/>
          <w:sz w:val="28"/>
          <w:szCs w:val="28"/>
          <w:lang w:val="en-US"/>
        </w:rPr>
        <w:t>gubkinadm</w:t>
      </w:r>
      <w:r w:rsidR="006D6FE7" w:rsidRPr="006D6FE7">
        <w:rPr>
          <w:rStyle w:val="a3"/>
          <w:rFonts w:ascii="Times New Roman" w:hAnsi="Times New Roman"/>
          <w:color w:val="000000" w:themeColor="text1"/>
          <w:sz w:val="28"/>
          <w:szCs w:val="28"/>
        </w:rPr>
        <w:t>.</w:t>
      </w:r>
      <w:r w:rsidR="006D6FE7" w:rsidRPr="006D6FE7">
        <w:rPr>
          <w:rFonts w:ascii="Times New Roman" w:hAnsi="Times New Roman"/>
          <w:iCs/>
          <w:color w:val="000000" w:themeColor="text1"/>
          <w:sz w:val="28"/>
          <w:szCs w:val="28"/>
          <w:u w:val="single"/>
        </w:rPr>
        <w:t>gosuslugi.ru/</w:t>
      </w:r>
      <w:r w:rsidR="00D04AF8" w:rsidRPr="006D6FE7">
        <w:rPr>
          <w:rFonts w:ascii="Times New Roman" w:hAnsi="Times New Roman"/>
          <w:color w:val="000000" w:themeColor="text1"/>
          <w:sz w:val="28"/>
          <w:szCs w:val="28"/>
          <w:lang w:eastAsia="en-US"/>
        </w:rPr>
        <w:t xml:space="preserve"> (далее - официальный сайт), </w:t>
      </w:r>
      <w:r w:rsidRPr="006D6FE7">
        <w:rPr>
          <w:rFonts w:ascii="Times New Roman" w:hAnsi="Times New Roman"/>
          <w:color w:val="000000" w:themeColor="text1"/>
          <w:sz w:val="28"/>
          <w:szCs w:val="28"/>
        </w:rPr>
        <w:t xml:space="preserve">на ЕПГУ, </w:t>
      </w:r>
      <w:r w:rsidRPr="00D04AF8">
        <w:rPr>
          <w:rFonts w:ascii="Times New Roman" w:hAnsi="Times New Roman"/>
          <w:sz w:val="28"/>
          <w:szCs w:val="28"/>
        </w:rPr>
        <w:t>на РПГУ, в федеральном реестре.</w:t>
      </w:r>
    </w:p>
    <w:p w:rsidR="00D512DB" w:rsidRPr="00A95A2A" w:rsidRDefault="00D512DB" w:rsidP="00A95A2A">
      <w:pPr>
        <w:pStyle w:val="ConsPlusTitle"/>
        <w:ind w:firstLine="709"/>
        <w:jc w:val="center"/>
        <w:outlineLvl w:val="2"/>
        <w:rPr>
          <w:sz w:val="28"/>
          <w:szCs w:val="28"/>
        </w:rPr>
      </w:pPr>
    </w:p>
    <w:p w:rsidR="00196439" w:rsidRDefault="00196439" w:rsidP="00C62D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3441" w:rsidRPr="00B37723" w:rsidRDefault="00581129" w:rsidP="00983441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2.6</w:t>
      </w:r>
      <w:r w:rsidR="00983441" w:rsidRPr="00B37723">
        <w:rPr>
          <w:sz w:val="28"/>
          <w:szCs w:val="28"/>
        </w:rPr>
        <w:t xml:space="preserve">. Исчерпывающий перечень документов, </w:t>
      </w:r>
    </w:p>
    <w:p w:rsidR="00983441" w:rsidRPr="00B37723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B37723">
        <w:rPr>
          <w:sz w:val="28"/>
          <w:szCs w:val="28"/>
        </w:rPr>
        <w:t xml:space="preserve">необходимых для предоставления муниципальной услуги, </w:t>
      </w:r>
    </w:p>
    <w:p w:rsidR="00983441" w:rsidRPr="00B37723" w:rsidRDefault="00983441" w:rsidP="00983441">
      <w:pPr>
        <w:pStyle w:val="ConsPlusTitle"/>
        <w:jc w:val="center"/>
        <w:outlineLvl w:val="2"/>
        <w:rPr>
          <w:sz w:val="28"/>
          <w:szCs w:val="28"/>
        </w:rPr>
      </w:pPr>
      <w:r w:rsidRPr="00B37723">
        <w:rPr>
          <w:sz w:val="28"/>
          <w:szCs w:val="28"/>
        </w:rPr>
        <w:t>подлежащих представлению Заявителем</w:t>
      </w:r>
    </w:p>
    <w:p w:rsidR="00983441" w:rsidRPr="00B37723" w:rsidRDefault="00983441" w:rsidP="00983441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83441" w:rsidRDefault="00581129" w:rsidP="000D3F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983441" w:rsidRPr="000D3F01">
        <w:rPr>
          <w:rFonts w:ascii="Times New Roman" w:hAnsi="Times New Roman" w:cs="Times New Roman"/>
          <w:sz w:val="28"/>
          <w:szCs w:val="28"/>
        </w:rPr>
        <w:t xml:space="preserve">.1. </w:t>
      </w:r>
      <w:r w:rsidRPr="00581129">
        <w:rPr>
          <w:rFonts w:ascii="Times New Roman" w:hAnsi="Times New Roman" w:cs="Times New Roman"/>
          <w:sz w:val="28"/>
          <w:szCs w:val="28"/>
        </w:rPr>
        <w:t>В целях получения государственной услуги Заявителем предоставляются следующие документы</w:t>
      </w:r>
      <w:r w:rsidR="00983441" w:rsidRPr="000D3F01">
        <w:rPr>
          <w:rFonts w:ascii="Times New Roman" w:hAnsi="Times New Roman" w:cs="Times New Roman"/>
          <w:sz w:val="28"/>
          <w:szCs w:val="28"/>
        </w:rPr>
        <w:t>:</w:t>
      </w:r>
    </w:p>
    <w:p w:rsidR="00983441" w:rsidRPr="000D3F01" w:rsidRDefault="00983441" w:rsidP="000D3F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3F01">
        <w:rPr>
          <w:rFonts w:ascii="Times New Roman" w:hAnsi="Times New Roman" w:cs="Times New Roman"/>
          <w:sz w:val="28"/>
          <w:szCs w:val="28"/>
        </w:rPr>
        <w:t xml:space="preserve">– документ, удостоверяющий личность </w:t>
      </w:r>
      <w:r w:rsidR="00F425EE">
        <w:rPr>
          <w:rFonts w:ascii="Times New Roman" w:hAnsi="Times New Roman" w:cs="Times New Roman"/>
          <w:sz w:val="28"/>
          <w:szCs w:val="28"/>
        </w:rPr>
        <w:t>З</w:t>
      </w:r>
      <w:r w:rsidRPr="000D3F01">
        <w:rPr>
          <w:rFonts w:ascii="Times New Roman" w:hAnsi="Times New Roman" w:cs="Times New Roman"/>
          <w:sz w:val="28"/>
          <w:szCs w:val="28"/>
        </w:rPr>
        <w:t xml:space="preserve">аявителя или представителя </w:t>
      </w:r>
      <w:r w:rsidR="00F425EE">
        <w:rPr>
          <w:rFonts w:ascii="Times New Roman" w:hAnsi="Times New Roman" w:cs="Times New Roman"/>
          <w:sz w:val="28"/>
          <w:szCs w:val="28"/>
        </w:rPr>
        <w:t>З</w:t>
      </w:r>
      <w:r w:rsidRPr="000D3F01">
        <w:rPr>
          <w:rFonts w:ascii="Times New Roman" w:hAnsi="Times New Roman" w:cs="Times New Roman"/>
          <w:sz w:val="28"/>
          <w:szCs w:val="28"/>
        </w:rPr>
        <w:t>аявителя (предоставляется в случае личного обращения в уполномоченный орган или МФЦ). При обращении посредством ЕПГУ, сведения из документа, удостоверяющего личность, проверяются при подтверждении учетной записи в Единой системе идентификации и аутентификации;</w:t>
      </w:r>
    </w:p>
    <w:p w:rsidR="00983441" w:rsidRDefault="00983441" w:rsidP="000D3F01">
      <w:pPr>
        <w:pStyle w:val="a6"/>
        <w:widowControl w:val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0D3F01">
        <w:rPr>
          <w:rFonts w:ascii="Times New Roman" w:hAnsi="Times New Roman"/>
          <w:sz w:val="28"/>
          <w:szCs w:val="28"/>
        </w:rPr>
        <w:t>– </w:t>
      </w:r>
      <w:r w:rsidRPr="000D3F01">
        <w:rPr>
          <w:rFonts w:ascii="Times New Roman" w:hAnsi="Times New Roman"/>
          <w:color w:val="000000"/>
          <w:sz w:val="28"/>
          <w:szCs w:val="28"/>
        </w:rPr>
        <w:t xml:space="preserve">документ, подтверждающий полномочия представителя (предоставляется </w:t>
      </w:r>
      <w:r w:rsidRPr="000D3F01">
        <w:rPr>
          <w:rFonts w:ascii="Times New Roman" w:hAnsi="Times New Roman"/>
          <w:sz w:val="28"/>
          <w:szCs w:val="28"/>
        </w:rPr>
        <w:t xml:space="preserve">личного </w:t>
      </w:r>
      <w:r w:rsidRPr="000D3F01">
        <w:rPr>
          <w:rFonts w:ascii="Times New Roman" w:hAnsi="Times New Roman"/>
          <w:color w:val="000000"/>
          <w:sz w:val="28"/>
          <w:szCs w:val="28"/>
        </w:rPr>
        <w:t>в случае обращения представителя</w:t>
      </w:r>
      <w:r w:rsidRPr="000D3F01">
        <w:rPr>
          <w:rFonts w:ascii="Times New Roman" w:hAnsi="Times New Roman"/>
          <w:sz w:val="28"/>
          <w:szCs w:val="28"/>
        </w:rPr>
        <w:t xml:space="preserve"> в уполномоченный орган или МФЦ</w:t>
      </w:r>
      <w:r w:rsidR="0015564D">
        <w:rPr>
          <w:rFonts w:ascii="Times New Roman" w:hAnsi="Times New Roman"/>
          <w:sz w:val="28"/>
          <w:szCs w:val="28"/>
        </w:rPr>
        <w:t>)</w:t>
      </w:r>
      <w:r w:rsidRPr="000D3F01">
        <w:rPr>
          <w:rFonts w:ascii="Times New Roman" w:hAnsi="Times New Roman"/>
          <w:color w:val="000000"/>
          <w:sz w:val="28"/>
          <w:szCs w:val="28"/>
        </w:rPr>
        <w:t>. При обращении посредством ЕПГУ</w:t>
      </w:r>
      <w:r w:rsidR="00C5440B">
        <w:rPr>
          <w:rFonts w:ascii="Times New Roman" w:hAnsi="Times New Roman"/>
          <w:color w:val="000000"/>
          <w:sz w:val="28"/>
          <w:szCs w:val="28"/>
        </w:rPr>
        <w:t>, РПГУ</w:t>
      </w:r>
      <w:r w:rsidRPr="000D3F01">
        <w:rPr>
          <w:rFonts w:ascii="Times New Roman" w:hAnsi="Times New Roman"/>
          <w:color w:val="000000"/>
          <w:sz w:val="28"/>
          <w:szCs w:val="28"/>
        </w:rPr>
        <w:t xml:space="preserve"> прикладывается документ, подписанный усиленной квалифицированной электронной подписью </w:t>
      </w:r>
      <w:r w:rsidR="00F425EE">
        <w:rPr>
          <w:rFonts w:ascii="Times New Roman" w:hAnsi="Times New Roman"/>
          <w:color w:val="000000"/>
          <w:sz w:val="28"/>
          <w:szCs w:val="28"/>
        </w:rPr>
        <w:t>З</w:t>
      </w:r>
      <w:r w:rsidRPr="000D3F01">
        <w:rPr>
          <w:rFonts w:ascii="Times New Roman" w:hAnsi="Times New Roman"/>
          <w:color w:val="000000"/>
          <w:sz w:val="28"/>
          <w:szCs w:val="28"/>
        </w:rPr>
        <w:t xml:space="preserve">аявителя или нотариуса с приложением файла открепленной усиленной квалифицированной электронной подписью </w:t>
      </w:r>
      <w:r w:rsidR="00F425EE">
        <w:rPr>
          <w:rFonts w:ascii="Times New Roman" w:hAnsi="Times New Roman"/>
          <w:color w:val="000000"/>
          <w:sz w:val="28"/>
          <w:szCs w:val="28"/>
        </w:rPr>
        <w:t>З</w:t>
      </w:r>
      <w:r w:rsidRPr="000D3F01">
        <w:rPr>
          <w:rFonts w:ascii="Times New Roman" w:hAnsi="Times New Roman"/>
          <w:color w:val="000000"/>
          <w:sz w:val="28"/>
          <w:szCs w:val="28"/>
        </w:rPr>
        <w:t xml:space="preserve">аявителя или нотариуса в формате SIG.   </w:t>
      </w:r>
    </w:p>
    <w:p w:rsidR="00983441" w:rsidRPr="000D3F01" w:rsidRDefault="00483F1D" w:rsidP="000D3F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0D3F01">
        <w:rPr>
          <w:rFonts w:ascii="Times New Roman" w:hAnsi="Times New Roman" w:cs="Times New Roman"/>
          <w:sz w:val="28"/>
          <w:szCs w:val="28"/>
        </w:rPr>
        <w:t>.</w:t>
      </w:r>
      <w:r w:rsidR="00983441" w:rsidRPr="000D3F01">
        <w:rPr>
          <w:rFonts w:ascii="Times New Roman" w:hAnsi="Times New Roman" w:cs="Times New Roman"/>
          <w:sz w:val="28"/>
          <w:szCs w:val="28"/>
        </w:rPr>
        <w:t xml:space="preserve">2. Исчерпывающий перечень документов, необходимых для выдачи разрешения на установку и эксплуатацию рекламной конструкции, которые предоставляются </w:t>
      </w:r>
      <w:r w:rsidR="000D3F01">
        <w:rPr>
          <w:rFonts w:ascii="Times New Roman" w:hAnsi="Times New Roman" w:cs="Times New Roman"/>
          <w:sz w:val="28"/>
          <w:szCs w:val="28"/>
        </w:rPr>
        <w:t>З</w:t>
      </w:r>
      <w:r w:rsidR="00983441" w:rsidRPr="000D3F01">
        <w:rPr>
          <w:rFonts w:ascii="Times New Roman" w:hAnsi="Times New Roman" w:cs="Times New Roman"/>
          <w:sz w:val="28"/>
          <w:szCs w:val="28"/>
        </w:rPr>
        <w:t>аявителем либо его уполномоченным представителем самостоятельно:</w:t>
      </w:r>
    </w:p>
    <w:p w:rsidR="00983441" w:rsidRPr="000D3F01" w:rsidRDefault="00483F1D" w:rsidP="000D3F01">
      <w:pPr>
        <w:pStyle w:val="a4"/>
        <w:widowControl w:val="0"/>
        <w:ind w:firstLine="708"/>
        <w:jc w:val="both"/>
      </w:pPr>
      <w:r>
        <w:t>2.6</w:t>
      </w:r>
      <w:r w:rsidR="000D3F01">
        <w:t>.2.1.</w:t>
      </w:r>
      <w:r w:rsidR="00983441" w:rsidRPr="000D3F01">
        <w:t xml:space="preserve"> В случае размещения </w:t>
      </w:r>
      <w:r w:rsidR="00983441" w:rsidRPr="000D3F01">
        <w:rPr>
          <w:szCs w:val="28"/>
        </w:rPr>
        <w:t xml:space="preserve">рекламной конструкции </w:t>
      </w:r>
      <w:r w:rsidR="00983441" w:rsidRPr="000D3F01">
        <w:t xml:space="preserve">на здании, ином недвижимом имуществе </w:t>
      </w:r>
      <w:r w:rsidR="00983441" w:rsidRPr="00320F4B">
        <w:t>(за исключением земельного участка)</w:t>
      </w:r>
      <w:r w:rsidR="00983441" w:rsidRPr="000D3F01">
        <w:t>, не являющихся муниципальной собственностью:</w:t>
      </w:r>
    </w:p>
    <w:p w:rsidR="00983441" w:rsidRPr="000D3F01" w:rsidRDefault="00983441" w:rsidP="00983441">
      <w:pPr>
        <w:pStyle w:val="a4"/>
        <w:widowControl w:val="0"/>
        <w:ind w:firstLine="708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739"/>
        <w:gridCol w:w="4162"/>
      </w:tblGrid>
      <w:tr w:rsidR="00983441" w:rsidRPr="00824BC0" w:rsidTr="00320F4B">
        <w:trPr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B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B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4162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BC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Требования к документу</w:t>
            </w:r>
          </w:p>
        </w:tc>
      </w:tr>
      <w:tr w:rsidR="00983441" w:rsidRPr="00824BC0" w:rsidTr="00320F4B">
        <w:trPr>
          <w:trHeight w:val="1236"/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3065C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1.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0D3F01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Заявление на выдачу разрешения на установку и эксплуатацию рекламной конструкции</w:t>
            </w:r>
            <w:r w:rsidR="000D3F0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.</w:t>
            </w:r>
          </w:p>
          <w:p w:rsidR="000D3F01" w:rsidRPr="00824BC0" w:rsidRDefault="000D3F01" w:rsidP="003065C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24BC0">
              <w:rPr>
                <w:rFonts w:ascii="Times New Roman" w:hAnsi="Times New Roman" w:cs="Times New Roman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162" w:type="dxa"/>
            <w:vAlign w:val="center"/>
          </w:tcPr>
          <w:p w:rsidR="00983441" w:rsidRPr="00824BC0" w:rsidRDefault="00983441" w:rsidP="003065C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Заявление подается в одном экземпляре (по форме согласно приложению № </w:t>
            </w:r>
            <w:r w:rsidR="000D3F0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1 к настоящему Административному 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регламенту)</w:t>
            </w:r>
          </w:p>
        </w:tc>
      </w:tr>
      <w:tr w:rsidR="00983441" w:rsidRPr="00824BC0" w:rsidTr="00320F4B">
        <w:trPr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739" w:type="dxa"/>
            <w:vAlign w:val="center"/>
          </w:tcPr>
          <w:p w:rsidR="00983441" w:rsidRPr="00824BC0" w:rsidRDefault="00B11EAB" w:rsidP="00FF4B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Эскиз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рекламной конструкции:</w:t>
            </w:r>
          </w:p>
          <w:p w:rsidR="00983441" w:rsidRPr="00824BC0" w:rsidRDefault="00983441" w:rsidP="00FF4B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szCs w:val="22"/>
              </w:rPr>
              <w:t>– 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титульный лист;</w:t>
            </w:r>
          </w:p>
          <w:p w:rsidR="00983441" w:rsidRPr="00824BC0" w:rsidRDefault="00983441" w:rsidP="00FF4B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szCs w:val="22"/>
              </w:rPr>
              <w:t>– 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ситуационный план размещения рекламной конструкции на территории </w:t>
            </w:r>
            <w:proofErr w:type="gramStart"/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города  Белгорода</w:t>
            </w:r>
            <w:proofErr w:type="gramEnd"/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с отображением на листе эскиза размещения рекламной конструкции в городской среде;</w:t>
            </w:r>
          </w:p>
          <w:p w:rsidR="00983441" w:rsidRPr="00824BC0" w:rsidRDefault="00983441" w:rsidP="00FF4B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szCs w:val="22"/>
              </w:rPr>
              <w:t>– 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эскиз рекламной конструкции в городской среде (</w:t>
            </w:r>
            <w:proofErr w:type="spellStart"/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фотофиксация</w:t>
            </w:r>
            <w:proofErr w:type="spellEnd"/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до и после размещения рекламной конструкции (дневной и ночной виды));</w:t>
            </w:r>
          </w:p>
          <w:p w:rsidR="00983441" w:rsidRPr="00824BC0" w:rsidRDefault="0018683C" w:rsidP="0018683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szCs w:val="22"/>
              </w:rPr>
              <w:t>– 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технические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характеристик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и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рекламной конструкции (проектная документация)</w:t>
            </w:r>
            <w:r w:rsidR="00320F4B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, </w:t>
            </w:r>
            <w:r w:rsidR="00320F4B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выполненн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ые</w:t>
            </w:r>
            <w:r w:rsidR="00320F4B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в соответствии с </w:t>
            </w:r>
            <w:r w:rsidR="00320F4B" w:rsidRPr="00824BC0">
              <w:rPr>
                <w:rFonts w:ascii="Times New Roman" w:hAnsi="Times New Roman" w:cs="Times New Roman"/>
                <w:szCs w:val="22"/>
              </w:rPr>
              <w:t>требованиями технических регламентов, строительных норм и правил (СНиП) и други</w:t>
            </w:r>
            <w:r w:rsidR="00914FC8" w:rsidRPr="00824BC0">
              <w:rPr>
                <w:rFonts w:ascii="Times New Roman" w:hAnsi="Times New Roman" w:cs="Times New Roman"/>
                <w:szCs w:val="22"/>
              </w:rPr>
              <w:t>х</w:t>
            </w:r>
            <w:r w:rsidR="00320F4B" w:rsidRPr="00824BC0">
              <w:rPr>
                <w:rFonts w:ascii="Times New Roman" w:hAnsi="Times New Roman" w:cs="Times New Roman"/>
                <w:szCs w:val="22"/>
              </w:rPr>
              <w:t xml:space="preserve"> нормативны</w:t>
            </w:r>
            <w:r w:rsidR="00914FC8" w:rsidRPr="00824BC0">
              <w:rPr>
                <w:rFonts w:ascii="Times New Roman" w:hAnsi="Times New Roman" w:cs="Times New Roman"/>
                <w:szCs w:val="22"/>
              </w:rPr>
              <w:t>х</w:t>
            </w:r>
            <w:r w:rsidR="00320F4B" w:rsidRPr="00824BC0">
              <w:rPr>
                <w:rFonts w:ascii="Times New Roman" w:hAnsi="Times New Roman" w:cs="Times New Roman"/>
                <w:szCs w:val="22"/>
              </w:rPr>
              <w:t xml:space="preserve"> требовани</w:t>
            </w:r>
            <w:r w:rsidR="00914FC8" w:rsidRPr="00824BC0">
              <w:rPr>
                <w:rFonts w:ascii="Times New Roman" w:hAnsi="Times New Roman" w:cs="Times New Roman"/>
                <w:szCs w:val="22"/>
              </w:rPr>
              <w:t>й</w:t>
            </w:r>
            <w:r w:rsidR="00320F4B" w:rsidRPr="00824BC0">
              <w:rPr>
                <w:rFonts w:ascii="Times New Roman" w:hAnsi="Times New Roman" w:cs="Times New Roman"/>
                <w:szCs w:val="22"/>
              </w:rPr>
              <w:t>.</w:t>
            </w:r>
            <w:r w:rsidR="00983441" w:rsidRPr="00824BC0">
              <w:rPr>
                <w:rFonts w:ascii="Times New Roman" w:hAnsi="Times New Roman" w:cs="Times New Roman"/>
                <w:strike/>
              </w:rPr>
              <w:t xml:space="preserve"> </w:t>
            </w:r>
          </w:p>
        </w:tc>
        <w:tc>
          <w:tcPr>
            <w:tcW w:w="4162" w:type="dxa"/>
            <w:vAlign w:val="center"/>
          </w:tcPr>
          <w:p w:rsidR="00FF4B9D" w:rsidRPr="00824BC0" w:rsidRDefault="00983441" w:rsidP="00FF4B9D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lastRenderedPageBreak/>
              <w:t>Предоставляется оригинал в двух экземплярах (один э</w:t>
            </w:r>
            <w:r w:rsidR="00FF4B9D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кземпляр возвращается </w:t>
            </w:r>
            <w:r w:rsidR="005863E3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З</w:t>
            </w:r>
            <w:r w:rsidR="00FF4B9D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аявителю.</w:t>
            </w:r>
          </w:p>
          <w:p w:rsidR="00983441" w:rsidRPr="00824BC0" w:rsidRDefault="00914FC8" w:rsidP="0018683C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Эскиз рекламной конструкции 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предоставляется на </w:t>
            </w:r>
            <w:r w:rsidR="00983441" w:rsidRPr="00824BC0">
              <w:rPr>
                <w:rFonts w:ascii="Times New Roman" w:hAnsi="Times New Roman" w:cs="Times New Roman"/>
                <w:szCs w:val="22"/>
              </w:rPr>
              <w:t xml:space="preserve">формате А4 </w:t>
            </w:r>
          </w:p>
        </w:tc>
      </w:tr>
      <w:tr w:rsidR="00983441" w:rsidRPr="00824BC0" w:rsidTr="00320F4B">
        <w:trPr>
          <w:trHeight w:val="350"/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3.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      </w:r>
            <w:r w:rsidR="0018683C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4162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Предоставляется копия документа, заверенная в установленном порядке</w:t>
            </w:r>
          </w:p>
        </w:tc>
      </w:tr>
      <w:tr w:rsidR="00983441" w:rsidRPr="00824BC0" w:rsidTr="00320F4B">
        <w:trPr>
          <w:trHeight w:val="2090"/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4.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Договор на установку и эксплуатацию рекламной конструкции с лицом, уполномоченным общим собранием собственников помещений в многоквартирном доме на его заключение,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      </w:r>
            <w:r w:rsidR="00B47B97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4162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Предоставляется копия документа, заверенная в установленном порядке</w:t>
            </w:r>
          </w:p>
        </w:tc>
      </w:tr>
      <w:tr w:rsidR="00983441" w:rsidRPr="00824BC0" w:rsidTr="00320F4B">
        <w:trPr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5.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 xml:space="preserve">Согласие </w:t>
            </w:r>
            <w:proofErr w:type="gramStart"/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собственника  или</w:t>
            </w:r>
            <w:proofErr w:type="gramEnd"/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 xml:space="preserve"> иного законного владельца соответствующего имущества на присоединение к этому имуществу рекламной конструкции, если </w:t>
            </w:r>
            <w:r w:rsidR="00320F4B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З</w:t>
            </w: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аявитель не является собственником или иным законным владельцем недвижимого имущества</w:t>
            </w:r>
            <w:r w:rsidR="00B47B97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4162" w:type="dxa"/>
            <w:vAlign w:val="center"/>
          </w:tcPr>
          <w:p w:rsidR="00983441" w:rsidRPr="00824BC0" w:rsidRDefault="00320F4B" w:rsidP="00320F4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Предоставляется оригинал 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документа</w:t>
            </w:r>
            <w:r w:rsidR="00983441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 xml:space="preserve"> </w:t>
            </w: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br/>
            </w:r>
            <w:r w:rsidR="00983441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(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по рекомендуем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ой форме согласно приложению   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№ </w:t>
            </w: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2</w:t>
            </w:r>
            <w:r w:rsidR="00983441"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к настоящему Административному регламенту)</w:t>
            </w:r>
          </w:p>
        </w:tc>
      </w:tr>
      <w:tr w:rsidR="00983441" w:rsidRPr="006D70CA" w:rsidTr="00320F4B">
        <w:trPr>
          <w:jc w:val="center"/>
        </w:trPr>
        <w:tc>
          <w:tcPr>
            <w:tcW w:w="560" w:type="dxa"/>
            <w:vAlign w:val="center"/>
          </w:tcPr>
          <w:p w:rsidR="00983441" w:rsidRPr="00824BC0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6.</w:t>
            </w:r>
          </w:p>
        </w:tc>
        <w:tc>
          <w:tcPr>
            <w:tcW w:w="4739" w:type="dxa"/>
            <w:vAlign w:val="center"/>
          </w:tcPr>
          <w:p w:rsidR="00983441" w:rsidRPr="00824BC0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 xml:space="preserve">Договор на установку и эксплуатацию рекламной конструкции с собственником имущества или с иным законным </w:t>
            </w:r>
            <w:proofErr w:type="gramStart"/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владельцем  соответствующего</w:t>
            </w:r>
            <w:proofErr w:type="gramEnd"/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 xml:space="preserve"> имущества, если </w:t>
            </w:r>
            <w:r w:rsidR="00320F4B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З</w:t>
            </w:r>
            <w:r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аявитель не является собственником или иным законным владельцем недвижимого имущества</w:t>
            </w:r>
            <w:r w:rsidR="00B47B97" w:rsidRPr="00824BC0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4162" w:type="dxa"/>
            <w:vAlign w:val="center"/>
          </w:tcPr>
          <w:p w:rsidR="00983441" w:rsidRPr="00320F4B" w:rsidRDefault="00983441" w:rsidP="00320F4B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824BC0">
              <w:rPr>
                <w:rFonts w:ascii="Times New Roman" w:hAnsi="Times New Roman" w:cs="Times New Roman"/>
                <w:color w:val="000000" w:themeColor="text1"/>
                <w:szCs w:val="22"/>
              </w:rPr>
              <w:t>Предоставляется копия документа, заверенная в установленном порядке</w:t>
            </w:r>
          </w:p>
        </w:tc>
      </w:tr>
    </w:tbl>
    <w:p w:rsidR="00983441" w:rsidRPr="005A2C9C" w:rsidRDefault="00983441" w:rsidP="00983441">
      <w:pPr>
        <w:pStyle w:val="a4"/>
        <w:widowControl w:val="0"/>
        <w:ind w:firstLine="720"/>
        <w:jc w:val="both"/>
      </w:pPr>
    </w:p>
    <w:p w:rsidR="00983441" w:rsidRPr="00B11EAB" w:rsidRDefault="00483F1D" w:rsidP="00983441">
      <w:pPr>
        <w:pStyle w:val="a4"/>
        <w:widowControl w:val="0"/>
        <w:ind w:firstLine="720"/>
        <w:jc w:val="both"/>
        <w:rPr>
          <w:szCs w:val="28"/>
        </w:rPr>
      </w:pPr>
      <w:r>
        <w:rPr>
          <w:szCs w:val="28"/>
        </w:rPr>
        <w:t>2.6</w:t>
      </w:r>
      <w:r w:rsidR="00320F4B" w:rsidRPr="00B11EAB">
        <w:rPr>
          <w:szCs w:val="28"/>
        </w:rPr>
        <w:t>.2.2.</w:t>
      </w:r>
      <w:r w:rsidR="00983441" w:rsidRPr="00B11EAB">
        <w:rPr>
          <w:szCs w:val="28"/>
        </w:rPr>
        <w:t xml:space="preserve"> В случае размещения рекламной конструкции на земельном участке, не являющемся муниципальной собственностью:</w:t>
      </w:r>
    </w:p>
    <w:p w:rsidR="00983441" w:rsidRPr="00320F4B" w:rsidRDefault="00983441" w:rsidP="00983441">
      <w:pPr>
        <w:pStyle w:val="a4"/>
        <w:widowControl w:val="0"/>
        <w:ind w:firstLine="720"/>
        <w:jc w:val="both"/>
        <w:rPr>
          <w:strike/>
          <w:color w:val="FF0000"/>
          <w:sz w:val="22"/>
          <w:szCs w:val="22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4648"/>
        <w:gridCol w:w="4186"/>
      </w:tblGrid>
      <w:tr w:rsidR="00B11EAB" w:rsidRPr="00B11EAB" w:rsidTr="00B11EAB">
        <w:tc>
          <w:tcPr>
            <w:tcW w:w="602" w:type="dxa"/>
            <w:vAlign w:val="center"/>
          </w:tcPr>
          <w:p w:rsidR="00983441" w:rsidRPr="00B11EAB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4701" w:type="dxa"/>
            <w:vAlign w:val="center"/>
          </w:tcPr>
          <w:p w:rsidR="00983441" w:rsidRPr="00B11EAB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983441" w:rsidRPr="00B11EAB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Требования к документу</w:t>
            </w:r>
          </w:p>
        </w:tc>
      </w:tr>
      <w:tr w:rsidR="00B11EAB" w:rsidRPr="00B11EAB" w:rsidTr="00B11EAB">
        <w:trPr>
          <w:trHeight w:val="391"/>
        </w:trPr>
        <w:tc>
          <w:tcPr>
            <w:tcW w:w="602" w:type="dxa"/>
            <w:vAlign w:val="center"/>
          </w:tcPr>
          <w:p w:rsidR="00983441" w:rsidRPr="00B11EAB" w:rsidRDefault="00983441" w:rsidP="00B11E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701" w:type="dxa"/>
            <w:vAlign w:val="center"/>
          </w:tcPr>
          <w:p w:rsidR="00983441" w:rsidRDefault="00983441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Заявление на выдачу разрешения на установку и эксплуатацию рекламной конструкции</w:t>
            </w:r>
            <w:r w:rsidR="00B11EAB">
              <w:rPr>
                <w:rFonts w:ascii="Times New Roman" w:hAnsi="Times New Roman" w:cs="Times New Roman"/>
                <w:szCs w:val="22"/>
              </w:rPr>
              <w:t>.</w:t>
            </w:r>
          </w:p>
          <w:p w:rsidR="00B11EAB" w:rsidRPr="00B11EAB" w:rsidRDefault="00B11EAB" w:rsidP="00B11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4B9D">
              <w:rPr>
                <w:rFonts w:ascii="Times New Roman" w:hAnsi="Times New Roman" w:cs="Times New Roman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983441" w:rsidRPr="00B11EAB" w:rsidRDefault="00983441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 xml:space="preserve">Заявление подается в одном </w:t>
            </w:r>
            <w:proofErr w:type="gramStart"/>
            <w:r w:rsidRPr="00B11EAB">
              <w:rPr>
                <w:rFonts w:ascii="Times New Roman" w:hAnsi="Times New Roman" w:cs="Times New Roman"/>
                <w:szCs w:val="22"/>
              </w:rPr>
              <w:t>экземпляре  (</w:t>
            </w:r>
            <w:proofErr w:type="gramEnd"/>
            <w:r w:rsidRPr="00B11EAB">
              <w:rPr>
                <w:rFonts w:ascii="Times New Roman" w:hAnsi="Times New Roman" w:cs="Times New Roman"/>
                <w:szCs w:val="22"/>
              </w:rPr>
              <w:t xml:space="preserve">по форме согласно </w:t>
            </w:r>
            <w:r w:rsidRPr="00FF6438">
              <w:rPr>
                <w:rFonts w:ascii="Times New Roman" w:hAnsi="Times New Roman" w:cs="Times New Roman"/>
                <w:szCs w:val="22"/>
              </w:rPr>
              <w:t xml:space="preserve">приложению № </w:t>
            </w:r>
            <w:r w:rsidR="00B11EAB" w:rsidRPr="00FF6438">
              <w:rPr>
                <w:rFonts w:ascii="Times New Roman" w:hAnsi="Times New Roman" w:cs="Times New Roman"/>
                <w:szCs w:val="22"/>
              </w:rPr>
              <w:t>1</w:t>
            </w:r>
            <w:r w:rsidRPr="00B11EAB">
              <w:rPr>
                <w:rFonts w:ascii="Times New Roman" w:hAnsi="Times New Roman" w:cs="Times New Roman"/>
                <w:szCs w:val="22"/>
              </w:rPr>
              <w:t xml:space="preserve"> к настоящему Административному регламенту)</w:t>
            </w:r>
          </w:p>
        </w:tc>
      </w:tr>
      <w:tr w:rsidR="006B5BF2" w:rsidRPr="00B11EAB" w:rsidTr="006B5BF2">
        <w:trPr>
          <w:trHeight w:val="1302"/>
        </w:trPr>
        <w:tc>
          <w:tcPr>
            <w:tcW w:w="602" w:type="dxa"/>
            <w:vAlign w:val="center"/>
          </w:tcPr>
          <w:p w:rsidR="006B5BF2" w:rsidRPr="00B11EAB" w:rsidRDefault="006B5BF2" w:rsidP="00DD04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B11EAB">
              <w:rPr>
                <w:rFonts w:ascii="Times New Roman" w:hAnsi="Times New Roman" w:cs="Times New Roman"/>
                <w:color w:val="000000" w:themeColor="text1"/>
                <w:szCs w:val="22"/>
              </w:rPr>
              <w:t>2.</w:t>
            </w:r>
          </w:p>
        </w:tc>
        <w:tc>
          <w:tcPr>
            <w:tcW w:w="4701" w:type="dxa"/>
            <w:vAlign w:val="center"/>
          </w:tcPr>
          <w:p w:rsidR="006B5BF2" w:rsidRPr="0018683C" w:rsidRDefault="005863E3" w:rsidP="005863E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Проектная документация рекламной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конструкции</w:t>
            </w:r>
            <w:r w:rsidRPr="00FF4B9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 с</w:t>
            </w:r>
            <w:proofErr w:type="gramEnd"/>
            <w:r w:rsidRPr="00FF4B9D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 указанием, технических характеристик 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рекламной </w:t>
            </w:r>
            <w:r w:rsidRPr="00FF4B9D">
              <w:rPr>
                <w:rFonts w:ascii="Times New Roman" w:hAnsi="Times New Roman" w:cs="Times New Roman"/>
                <w:color w:val="000000" w:themeColor="text1"/>
                <w:szCs w:val="22"/>
              </w:rPr>
              <w:t>конструкции, размеров рекламной конструкции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, выполненная в соответствии с </w:t>
            </w:r>
            <w:r w:rsidRPr="00320F4B">
              <w:rPr>
                <w:rFonts w:ascii="Times New Roman" w:hAnsi="Times New Roman" w:cs="Times New Roman"/>
                <w:szCs w:val="22"/>
              </w:rPr>
              <w:t>требованиями технических регламентов, строительных норм и правил (СНиП) и други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 w:rsidRPr="00320F4B">
              <w:rPr>
                <w:rFonts w:ascii="Times New Roman" w:hAnsi="Times New Roman" w:cs="Times New Roman"/>
                <w:szCs w:val="22"/>
              </w:rPr>
              <w:t xml:space="preserve"> нормативны</w:t>
            </w:r>
            <w:r>
              <w:rPr>
                <w:rFonts w:ascii="Times New Roman" w:hAnsi="Times New Roman" w:cs="Times New Roman"/>
                <w:szCs w:val="22"/>
              </w:rPr>
              <w:t>х</w:t>
            </w:r>
            <w:r w:rsidRPr="00320F4B">
              <w:rPr>
                <w:rFonts w:ascii="Times New Roman" w:hAnsi="Times New Roman" w:cs="Times New Roman"/>
                <w:szCs w:val="22"/>
              </w:rPr>
              <w:t xml:space="preserve"> требовани</w:t>
            </w:r>
            <w:r>
              <w:rPr>
                <w:rFonts w:ascii="Times New Roman" w:hAnsi="Times New Roman" w:cs="Times New Roman"/>
                <w:szCs w:val="22"/>
              </w:rPr>
              <w:t>й</w:t>
            </w:r>
            <w:r w:rsidRPr="00320F4B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225" w:type="dxa"/>
            <w:vAlign w:val="center"/>
          </w:tcPr>
          <w:p w:rsidR="006B5BF2" w:rsidRDefault="006B5BF2" w:rsidP="00DD0408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065C5">
              <w:rPr>
                <w:rFonts w:ascii="Times New Roman" w:hAnsi="Times New Roman" w:cs="Times New Roman"/>
                <w:color w:val="000000" w:themeColor="text1"/>
                <w:szCs w:val="22"/>
              </w:rPr>
              <w:t>Предоставляется оригинал в двух экземплярах (один э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кземпляр возвращается </w:t>
            </w:r>
            <w:r w:rsidR="005863E3">
              <w:rPr>
                <w:rFonts w:ascii="Times New Roman" w:hAnsi="Times New Roman" w:cs="Times New Roman"/>
                <w:color w:val="000000" w:themeColor="text1"/>
                <w:szCs w:val="22"/>
              </w:rPr>
              <w:t>З</w:t>
            </w: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>аявителю.</w:t>
            </w:r>
          </w:p>
          <w:p w:rsidR="006B5BF2" w:rsidRPr="003065C5" w:rsidRDefault="006B5BF2" w:rsidP="00DD0408">
            <w:pPr>
              <w:pStyle w:val="ConsPlusNormal"/>
              <w:jc w:val="both"/>
              <w:rPr>
                <w:rFonts w:ascii="Times New Roman" w:hAnsi="Times New Roman" w:cs="Times New Roman"/>
                <w:b/>
                <w:color w:val="000000" w:themeColor="text1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Эскиз рекламной конструкции </w:t>
            </w:r>
            <w:r w:rsidRPr="003065C5">
              <w:rPr>
                <w:rFonts w:ascii="Times New Roman" w:hAnsi="Times New Roman" w:cs="Times New Roman"/>
                <w:color w:val="000000" w:themeColor="text1"/>
                <w:szCs w:val="22"/>
              </w:rPr>
              <w:t xml:space="preserve">предоставляется на </w:t>
            </w:r>
            <w:r w:rsidRPr="00FF4B9D">
              <w:rPr>
                <w:rFonts w:ascii="Times New Roman" w:hAnsi="Times New Roman" w:cs="Times New Roman"/>
                <w:szCs w:val="22"/>
              </w:rPr>
              <w:t xml:space="preserve">формате А4 </w:t>
            </w:r>
          </w:p>
        </w:tc>
      </w:tr>
      <w:tr w:rsidR="006B5BF2" w:rsidRPr="00B11EAB" w:rsidTr="00B11EAB">
        <w:trPr>
          <w:trHeight w:val="127"/>
        </w:trPr>
        <w:tc>
          <w:tcPr>
            <w:tcW w:w="602" w:type="dxa"/>
            <w:vAlign w:val="center"/>
          </w:tcPr>
          <w:p w:rsidR="006B5BF2" w:rsidRPr="00B11EAB" w:rsidRDefault="006B5BF2" w:rsidP="00DD040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B11EAB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701" w:type="dxa"/>
            <w:vAlign w:val="center"/>
          </w:tcPr>
          <w:p w:rsidR="006B5BF2" w:rsidRPr="00B11EAB" w:rsidRDefault="006B5BF2" w:rsidP="00DD0408">
            <w:pPr>
              <w:pStyle w:val="ConsPlusNormal"/>
              <w:jc w:val="both"/>
              <w:rPr>
                <w:rFonts w:ascii="Times New Roman" w:hAnsi="Times New Roman" w:cs="Times New Roman"/>
                <w:bCs/>
                <w:szCs w:val="22"/>
              </w:rPr>
            </w:pPr>
            <w:r w:rsidRPr="00B11EAB">
              <w:rPr>
                <w:rFonts w:ascii="Times New Roman" w:hAnsi="Times New Roman" w:cs="Times New Roman"/>
                <w:bCs/>
                <w:szCs w:val="22"/>
              </w:rPr>
              <w:t xml:space="preserve">Согласие </w:t>
            </w:r>
            <w:proofErr w:type="gramStart"/>
            <w:r w:rsidRPr="00B11EAB">
              <w:rPr>
                <w:rFonts w:ascii="Times New Roman" w:hAnsi="Times New Roman" w:cs="Times New Roman"/>
                <w:bCs/>
                <w:szCs w:val="22"/>
              </w:rPr>
              <w:t>собственника  или</w:t>
            </w:r>
            <w:proofErr w:type="gramEnd"/>
            <w:r w:rsidRPr="00B11EAB">
              <w:rPr>
                <w:rFonts w:ascii="Times New Roman" w:hAnsi="Times New Roman" w:cs="Times New Roman"/>
                <w:bCs/>
                <w:szCs w:val="22"/>
              </w:rPr>
              <w:t xml:space="preserve"> иного законного владельца земельного участка на размещение рекламной конструкции, если </w:t>
            </w:r>
            <w:r>
              <w:rPr>
                <w:rFonts w:ascii="Times New Roman" w:hAnsi="Times New Roman" w:cs="Times New Roman"/>
                <w:bCs/>
                <w:szCs w:val="22"/>
              </w:rPr>
              <w:t>З</w:t>
            </w:r>
            <w:r w:rsidRPr="00B11EAB">
              <w:rPr>
                <w:rFonts w:ascii="Times New Roman" w:hAnsi="Times New Roman" w:cs="Times New Roman"/>
                <w:bCs/>
                <w:szCs w:val="22"/>
              </w:rPr>
              <w:t>аявитель не является собственником или иным законным владельцем земельного участка</w:t>
            </w:r>
            <w:r w:rsidR="00B47B97">
              <w:rPr>
                <w:rFonts w:ascii="Times New Roman" w:hAnsi="Times New Roman" w:cs="Times New Roman"/>
                <w:bCs/>
                <w:szCs w:val="22"/>
              </w:rPr>
              <w:t>.</w:t>
            </w:r>
          </w:p>
        </w:tc>
        <w:tc>
          <w:tcPr>
            <w:tcW w:w="4225" w:type="dxa"/>
            <w:vAlign w:val="center"/>
          </w:tcPr>
          <w:p w:rsidR="006B5BF2" w:rsidRPr="00B11EAB" w:rsidRDefault="006B5BF2" w:rsidP="00DD040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Предоставляется оригинал документа</w:t>
            </w:r>
            <w:r w:rsidRPr="00B11EAB">
              <w:rPr>
                <w:rFonts w:ascii="Times New Roman" w:hAnsi="Times New Roman" w:cs="Times New Roman"/>
                <w:bCs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Cs w:val="22"/>
              </w:rPr>
              <w:br/>
            </w:r>
            <w:r w:rsidRPr="00B11EAB">
              <w:rPr>
                <w:rFonts w:ascii="Times New Roman" w:hAnsi="Times New Roman" w:cs="Times New Roman"/>
                <w:bCs/>
                <w:szCs w:val="22"/>
              </w:rPr>
              <w:t>(</w:t>
            </w:r>
            <w:r w:rsidRPr="00B11EAB">
              <w:rPr>
                <w:rFonts w:ascii="Times New Roman" w:hAnsi="Times New Roman" w:cs="Times New Roman"/>
                <w:szCs w:val="22"/>
              </w:rPr>
              <w:t>по рекомендуе</w:t>
            </w:r>
            <w:r>
              <w:rPr>
                <w:rFonts w:ascii="Times New Roman" w:hAnsi="Times New Roman" w:cs="Times New Roman"/>
                <w:szCs w:val="22"/>
              </w:rPr>
              <w:t xml:space="preserve">мой форме согласно </w:t>
            </w:r>
            <w:proofErr w:type="gramStart"/>
            <w:r w:rsidRPr="004D5CF0">
              <w:rPr>
                <w:rFonts w:ascii="Times New Roman" w:hAnsi="Times New Roman" w:cs="Times New Roman"/>
                <w:szCs w:val="22"/>
              </w:rPr>
              <w:t>приложению  №</w:t>
            </w:r>
            <w:proofErr w:type="gramEnd"/>
            <w:r w:rsidRPr="004D5CF0">
              <w:rPr>
                <w:rFonts w:ascii="Times New Roman" w:hAnsi="Times New Roman" w:cs="Times New Roman"/>
                <w:szCs w:val="22"/>
              </w:rPr>
              <w:t xml:space="preserve"> 2</w:t>
            </w:r>
            <w:r w:rsidRPr="00B11EAB">
              <w:rPr>
                <w:rFonts w:ascii="Times New Roman" w:hAnsi="Times New Roman" w:cs="Times New Roman"/>
                <w:szCs w:val="22"/>
              </w:rPr>
              <w:t xml:space="preserve"> к настоящему Административному регламенту)</w:t>
            </w:r>
          </w:p>
        </w:tc>
      </w:tr>
      <w:tr w:rsidR="006B5BF2" w:rsidRPr="00B11EAB" w:rsidTr="00B11EAB">
        <w:trPr>
          <w:trHeight w:val="1617"/>
        </w:trPr>
        <w:tc>
          <w:tcPr>
            <w:tcW w:w="602" w:type="dxa"/>
            <w:vAlign w:val="center"/>
          </w:tcPr>
          <w:p w:rsidR="006B5BF2" w:rsidRPr="00B11EAB" w:rsidRDefault="005863E3" w:rsidP="00B11E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  <w:r w:rsidR="006B5BF2" w:rsidRPr="00B11EAB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701" w:type="dxa"/>
            <w:vAlign w:val="center"/>
          </w:tcPr>
          <w:p w:rsidR="006B5BF2" w:rsidRPr="00B11EAB" w:rsidRDefault="006B5BF2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bCs/>
                <w:szCs w:val="22"/>
              </w:rPr>
              <w:t xml:space="preserve">Договор на установку и эксплуатацию рекламной конструкции с собственником земельного участка или с иным законным </w:t>
            </w:r>
            <w:proofErr w:type="gramStart"/>
            <w:r w:rsidRPr="00B11EAB">
              <w:rPr>
                <w:rFonts w:ascii="Times New Roman" w:hAnsi="Times New Roman" w:cs="Times New Roman"/>
                <w:bCs/>
                <w:szCs w:val="22"/>
              </w:rPr>
              <w:t>владельцем  земельного</w:t>
            </w:r>
            <w:proofErr w:type="gramEnd"/>
            <w:r w:rsidRPr="00B11EAB">
              <w:rPr>
                <w:rFonts w:ascii="Times New Roman" w:hAnsi="Times New Roman" w:cs="Times New Roman"/>
                <w:bCs/>
                <w:szCs w:val="22"/>
              </w:rPr>
              <w:t xml:space="preserve"> участка, если </w:t>
            </w:r>
            <w:r>
              <w:rPr>
                <w:rFonts w:ascii="Times New Roman" w:hAnsi="Times New Roman" w:cs="Times New Roman"/>
                <w:bCs/>
                <w:szCs w:val="22"/>
              </w:rPr>
              <w:t>З</w:t>
            </w:r>
            <w:r w:rsidRPr="00B11EAB">
              <w:rPr>
                <w:rFonts w:ascii="Times New Roman" w:hAnsi="Times New Roman" w:cs="Times New Roman"/>
                <w:bCs/>
                <w:szCs w:val="22"/>
              </w:rPr>
              <w:t>аявитель не является собственником или иным законным владельцем земельного участка</w:t>
            </w:r>
            <w:r w:rsidR="00B47B97">
              <w:rPr>
                <w:rFonts w:ascii="Times New Roman" w:hAnsi="Times New Roman" w:cs="Times New Roman"/>
                <w:bCs/>
                <w:szCs w:val="22"/>
              </w:rPr>
              <w:t>.</w:t>
            </w:r>
          </w:p>
        </w:tc>
        <w:tc>
          <w:tcPr>
            <w:tcW w:w="4225" w:type="dxa"/>
            <w:vAlign w:val="center"/>
          </w:tcPr>
          <w:p w:rsidR="006B5BF2" w:rsidRPr="00B11EAB" w:rsidRDefault="006B5BF2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Предоставляется копия документа, заверенная в установленном порядке</w:t>
            </w:r>
          </w:p>
        </w:tc>
      </w:tr>
      <w:tr w:rsidR="006B5BF2" w:rsidRPr="00B11EAB" w:rsidTr="00B11EAB">
        <w:trPr>
          <w:trHeight w:val="163"/>
        </w:trPr>
        <w:tc>
          <w:tcPr>
            <w:tcW w:w="602" w:type="dxa"/>
            <w:vAlign w:val="center"/>
          </w:tcPr>
          <w:p w:rsidR="006B5BF2" w:rsidRPr="00B11EAB" w:rsidRDefault="005863E3" w:rsidP="00B11E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6B5BF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4701" w:type="dxa"/>
            <w:vAlign w:val="center"/>
          </w:tcPr>
          <w:p w:rsidR="006B5BF2" w:rsidRPr="00320F4B" w:rsidRDefault="006B5BF2" w:rsidP="009C2A5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20F4B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      </w:r>
            <w:r w:rsidR="00B47B97">
              <w:rPr>
                <w:rFonts w:ascii="Times New Roman" w:hAnsi="Times New Roman" w:cs="Times New Roman"/>
                <w:bCs/>
                <w:color w:val="000000" w:themeColor="text1"/>
                <w:szCs w:val="22"/>
              </w:rPr>
              <w:t>.</w:t>
            </w:r>
          </w:p>
        </w:tc>
        <w:tc>
          <w:tcPr>
            <w:tcW w:w="4225" w:type="dxa"/>
            <w:vAlign w:val="center"/>
          </w:tcPr>
          <w:p w:rsidR="006B5BF2" w:rsidRPr="00320F4B" w:rsidRDefault="006B5BF2" w:rsidP="009C2A59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Cs w:val="22"/>
              </w:rPr>
            </w:pPr>
            <w:r w:rsidRPr="00320F4B">
              <w:rPr>
                <w:rFonts w:ascii="Times New Roman" w:hAnsi="Times New Roman" w:cs="Times New Roman"/>
                <w:color w:val="000000" w:themeColor="text1"/>
                <w:szCs w:val="22"/>
              </w:rPr>
              <w:t>Предоставляется копия документа, заверенная в установленном порядке</w:t>
            </w:r>
          </w:p>
        </w:tc>
      </w:tr>
    </w:tbl>
    <w:p w:rsidR="00B11EAB" w:rsidRDefault="00B11EAB" w:rsidP="00983441">
      <w:pPr>
        <w:pStyle w:val="a4"/>
        <w:widowControl w:val="0"/>
        <w:ind w:firstLine="720"/>
        <w:jc w:val="both"/>
      </w:pPr>
    </w:p>
    <w:p w:rsidR="00983441" w:rsidRDefault="00483F1D" w:rsidP="00983441">
      <w:pPr>
        <w:pStyle w:val="a4"/>
        <w:widowControl w:val="0"/>
        <w:ind w:firstLine="720"/>
        <w:jc w:val="both"/>
      </w:pPr>
      <w:r>
        <w:t>2.6</w:t>
      </w:r>
      <w:r w:rsidR="00B11EAB">
        <w:t>.2.3.</w:t>
      </w:r>
      <w:r w:rsidR="00983441">
        <w:t xml:space="preserve"> </w:t>
      </w:r>
      <w:r w:rsidR="00983441" w:rsidRPr="005A2C9C">
        <w:t>В случае размещения</w:t>
      </w:r>
      <w:r w:rsidR="00983441" w:rsidRPr="005A2C9C">
        <w:rPr>
          <w:szCs w:val="28"/>
        </w:rPr>
        <w:t xml:space="preserve"> рекламной конструкции </w:t>
      </w:r>
      <w:r w:rsidR="00983441" w:rsidRPr="005A2C9C">
        <w:t>на земельном участке, здании, ином недвижимом имуществе, являющихся муниципальной собственностью:</w:t>
      </w:r>
    </w:p>
    <w:p w:rsidR="00983441" w:rsidRPr="00802D8A" w:rsidRDefault="00983441" w:rsidP="00983441">
      <w:pPr>
        <w:pStyle w:val="a4"/>
        <w:widowControl w:val="0"/>
        <w:ind w:firstLine="720"/>
        <w:jc w:val="both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624"/>
        <w:gridCol w:w="4187"/>
      </w:tblGrid>
      <w:tr w:rsidR="00983441" w:rsidRPr="00B11EAB" w:rsidTr="00B11EAB">
        <w:tc>
          <w:tcPr>
            <w:tcW w:w="567" w:type="dxa"/>
            <w:vAlign w:val="center"/>
          </w:tcPr>
          <w:p w:rsidR="00983441" w:rsidRPr="00B11EAB" w:rsidRDefault="00983441" w:rsidP="00B11EA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4678" w:type="dxa"/>
            <w:vAlign w:val="center"/>
          </w:tcPr>
          <w:p w:rsidR="00983441" w:rsidRPr="00B11EAB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Наименование документа</w:t>
            </w:r>
          </w:p>
        </w:tc>
        <w:tc>
          <w:tcPr>
            <w:tcW w:w="4225" w:type="dxa"/>
            <w:vAlign w:val="center"/>
          </w:tcPr>
          <w:p w:rsidR="00983441" w:rsidRPr="00B11EAB" w:rsidRDefault="00983441" w:rsidP="000D3F0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B11EAB">
              <w:rPr>
                <w:rFonts w:ascii="Times New Roman" w:hAnsi="Times New Roman" w:cs="Times New Roman"/>
                <w:b/>
                <w:szCs w:val="22"/>
              </w:rPr>
              <w:t>Требования к документу</w:t>
            </w:r>
          </w:p>
        </w:tc>
      </w:tr>
      <w:tr w:rsidR="00983441" w:rsidRPr="00B11EAB" w:rsidTr="00B11EAB">
        <w:trPr>
          <w:trHeight w:val="209"/>
        </w:trPr>
        <w:tc>
          <w:tcPr>
            <w:tcW w:w="567" w:type="dxa"/>
            <w:vAlign w:val="center"/>
          </w:tcPr>
          <w:p w:rsidR="00983441" w:rsidRPr="00B11EAB" w:rsidRDefault="00983441" w:rsidP="00B11EA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678" w:type="dxa"/>
          </w:tcPr>
          <w:p w:rsidR="00983441" w:rsidRDefault="00983441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>Заявление на выдачу разрешения на установку и эксплуатацию рекламной конструкции (подается победителем, признанным по итогам конкурса на право заключения договора на установку и эксплуатацию рекламной конструкции)</w:t>
            </w:r>
            <w:r w:rsidR="00B11EAB">
              <w:rPr>
                <w:rFonts w:ascii="Times New Roman" w:hAnsi="Times New Roman" w:cs="Times New Roman"/>
                <w:szCs w:val="22"/>
              </w:rPr>
              <w:t>.</w:t>
            </w:r>
          </w:p>
          <w:p w:rsidR="00B11EAB" w:rsidRPr="00B11EAB" w:rsidRDefault="00B11EAB" w:rsidP="00B11E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4B9D">
              <w:rPr>
                <w:rFonts w:ascii="Times New Roman" w:hAnsi="Times New Roman" w:cs="Times New Roman"/>
              </w:rPr>
      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      </w:r>
          </w:p>
        </w:tc>
        <w:tc>
          <w:tcPr>
            <w:tcW w:w="4225" w:type="dxa"/>
            <w:vAlign w:val="center"/>
          </w:tcPr>
          <w:p w:rsidR="00983441" w:rsidRPr="00B11EAB" w:rsidRDefault="00983441" w:rsidP="00B11EA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11EAB">
              <w:rPr>
                <w:rFonts w:ascii="Times New Roman" w:hAnsi="Times New Roman" w:cs="Times New Roman"/>
                <w:szCs w:val="22"/>
              </w:rPr>
              <w:t xml:space="preserve">Заявление подается в одном </w:t>
            </w:r>
            <w:proofErr w:type="gramStart"/>
            <w:r w:rsidRPr="00B11EAB">
              <w:rPr>
                <w:rFonts w:ascii="Times New Roman" w:hAnsi="Times New Roman" w:cs="Times New Roman"/>
                <w:szCs w:val="22"/>
              </w:rPr>
              <w:t>экземпляре  (</w:t>
            </w:r>
            <w:proofErr w:type="gramEnd"/>
            <w:r w:rsidRPr="00B11EAB">
              <w:rPr>
                <w:rFonts w:ascii="Times New Roman" w:hAnsi="Times New Roman" w:cs="Times New Roman"/>
                <w:szCs w:val="22"/>
              </w:rPr>
              <w:t xml:space="preserve">по форме согласно </w:t>
            </w:r>
            <w:r w:rsidRPr="00FF6438">
              <w:rPr>
                <w:rFonts w:ascii="Times New Roman" w:hAnsi="Times New Roman" w:cs="Times New Roman"/>
                <w:szCs w:val="22"/>
              </w:rPr>
              <w:t xml:space="preserve">приложению № </w:t>
            </w:r>
            <w:r w:rsidR="00B11EAB" w:rsidRPr="00FF6438">
              <w:rPr>
                <w:rFonts w:ascii="Times New Roman" w:hAnsi="Times New Roman" w:cs="Times New Roman"/>
                <w:szCs w:val="22"/>
              </w:rPr>
              <w:t>1</w:t>
            </w:r>
            <w:r w:rsidRPr="00B11EAB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B11EAB">
              <w:rPr>
                <w:rFonts w:ascii="Times New Roman" w:hAnsi="Times New Roman" w:cs="Times New Roman"/>
                <w:szCs w:val="22"/>
              </w:rPr>
              <w:br/>
            </w:r>
            <w:r w:rsidRPr="00B11EAB">
              <w:rPr>
                <w:rFonts w:ascii="Times New Roman" w:hAnsi="Times New Roman" w:cs="Times New Roman"/>
                <w:szCs w:val="22"/>
              </w:rPr>
              <w:t>к настоящему Административному регламенту)</w:t>
            </w:r>
          </w:p>
        </w:tc>
      </w:tr>
    </w:tbl>
    <w:p w:rsidR="002463ED" w:rsidRDefault="002463ED" w:rsidP="00C62DDA">
      <w:pPr>
        <w:widowControl w:val="0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10E" w:rsidRPr="0012010E" w:rsidRDefault="00A95FEE" w:rsidP="00120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2010E">
        <w:rPr>
          <w:rFonts w:ascii="Times New Roman" w:hAnsi="Times New Roman" w:cs="Times New Roman"/>
          <w:sz w:val="28"/>
          <w:szCs w:val="28"/>
        </w:rPr>
        <w:t>.3</w:t>
      </w:r>
      <w:r w:rsidR="0012010E" w:rsidRPr="0012010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10029"/>
      <w:r w:rsidR="0012010E" w:rsidRPr="0012010E">
        <w:rPr>
          <w:rFonts w:ascii="Times New Roman" w:hAnsi="Times New Roman" w:cs="Times New Roman"/>
          <w:sz w:val="28"/>
          <w:szCs w:val="28"/>
        </w:rPr>
        <w:t>Заявление может быть:</w:t>
      </w:r>
    </w:p>
    <w:bookmarkEnd w:id="2"/>
    <w:p w:rsidR="0012010E" w:rsidRPr="0012010E" w:rsidRDefault="0012010E" w:rsidP="00120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направлено в письменном виде по почте или курьером;</w:t>
      </w:r>
    </w:p>
    <w:p w:rsidR="0012010E" w:rsidRPr="0012010E" w:rsidRDefault="0012010E" w:rsidP="00120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 xml:space="preserve">– направлено в форме электронного документа посредством использования </w:t>
      </w:r>
      <w:r>
        <w:rPr>
          <w:rFonts w:ascii="Times New Roman" w:hAnsi="Times New Roman" w:cs="Times New Roman"/>
          <w:sz w:val="28"/>
          <w:szCs w:val="28"/>
        </w:rPr>
        <w:t>ЕПГУ, РПГУ</w:t>
      </w:r>
      <w:r w:rsidRPr="0012010E">
        <w:rPr>
          <w:rFonts w:ascii="Times New Roman" w:hAnsi="Times New Roman" w:cs="Times New Roman"/>
          <w:sz w:val="28"/>
          <w:szCs w:val="28"/>
        </w:rPr>
        <w:t xml:space="preserve"> (подписывается электронной подписью);</w:t>
      </w:r>
    </w:p>
    <w:p w:rsidR="0012010E" w:rsidRPr="0012010E" w:rsidRDefault="0012010E" w:rsidP="00120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 xml:space="preserve">– представлено лично (или через представителя по доверенности, оформленной в установленном порядке) в </w:t>
      </w:r>
      <w:r w:rsidR="00A95FEE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12010E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МФЦ.</w:t>
      </w:r>
    </w:p>
    <w:p w:rsidR="0012010E" w:rsidRPr="0012010E" w:rsidRDefault="00A95FEE" w:rsidP="001201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1"/>
      <w:r>
        <w:rPr>
          <w:rFonts w:ascii="Times New Roman" w:hAnsi="Times New Roman" w:cs="Times New Roman"/>
          <w:sz w:val="28"/>
          <w:szCs w:val="28"/>
        </w:rPr>
        <w:t>2.6.4.</w:t>
      </w:r>
      <w:r w:rsidR="0012010E" w:rsidRPr="0012010E">
        <w:rPr>
          <w:rFonts w:ascii="Times New Roman" w:hAnsi="Times New Roman" w:cs="Times New Roman"/>
          <w:sz w:val="28"/>
          <w:szCs w:val="28"/>
        </w:rPr>
        <w:t xml:space="preserve"> Заявление в обязательном порядке должно содержать: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дату подачи заявления;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фамилию, имя, отчество и паспортные данные физического лица, либо полное наименование юридического лица, с указанием руководителя организации;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юридический, почтовый адрес, адрес электронной почты, телефон;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ОГРН или ОГРНИП, ИНН, ОКАТО;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суть (просьбу лица) обращения;</w:t>
      </w:r>
    </w:p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адрес размещения рекламной конструкции;</w:t>
      </w:r>
    </w:p>
    <w:bookmarkEnd w:id="3"/>
    <w:p w:rsidR="0012010E" w:rsidRP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характеристики рекламной конструкции;</w:t>
      </w:r>
    </w:p>
    <w:p w:rsidR="0012010E" w:rsidRDefault="0012010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 xml:space="preserve">– личную подпись </w:t>
      </w:r>
      <w:r w:rsidR="000624CB">
        <w:rPr>
          <w:rFonts w:ascii="Times New Roman" w:hAnsi="Times New Roman" w:cs="Times New Roman"/>
          <w:sz w:val="28"/>
          <w:szCs w:val="28"/>
        </w:rPr>
        <w:t>З</w:t>
      </w:r>
      <w:r w:rsidRPr="0012010E">
        <w:rPr>
          <w:rFonts w:ascii="Times New Roman" w:hAnsi="Times New Roman" w:cs="Times New Roman"/>
          <w:sz w:val="28"/>
          <w:szCs w:val="28"/>
        </w:rPr>
        <w:t>аявителя.</w:t>
      </w:r>
    </w:p>
    <w:p w:rsidR="009C2A59" w:rsidRPr="009C2A59" w:rsidRDefault="009C2A59" w:rsidP="009C2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A59">
        <w:rPr>
          <w:rFonts w:ascii="Times New Roman" w:hAnsi="Times New Roman" w:cs="Times New Roman"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9C2A59" w:rsidRPr="009C2A59" w:rsidRDefault="009C2A59" w:rsidP="009C2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</w:t>
      </w:r>
      <w:r w:rsidRPr="009C2A59">
        <w:rPr>
          <w:rFonts w:ascii="Times New Roman" w:hAnsi="Times New Roman" w:cs="Times New Roman"/>
          <w:sz w:val="28"/>
          <w:szCs w:val="28"/>
        </w:rPr>
        <w:t>в форме электронного документа в личном кабинете на ЕПГУ;</w:t>
      </w:r>
    </w:p>
    <w:p w:rsidR="009C2A59" w:rsidRPr="009C2A59" w:rsidRDefault="009C2A59" w:rsidP="00A95F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010E">
        <w:rPr>
          <w:rFonts w:ascii="Times New Roman" w:hAnsi="Times New Roman" w:cs="Times New Roman"/>
          <w:sz w:val="28"/>
          <w:szCs w:val="28"/>
        </w:rPr>
        <w:t>– </w:t>
      </w:r>
      <w:r w:rsidRPr="009C2A59">
        <w:rPr>
          <w:rFonts w:ascii="Times New Roman" w:hAnsi="Times New Roman" w:cs="Times New Roman"/>
          <w:sz w:val="28"/>
          <w:szCs w:val="28"/>
        </w:rPr>
        <w:t xml:space="preserve">на бумажном носителе в виде распечатанного экземпляра электронного </w:t>
      </w:r>
      <w:r w:rsidRPr="009C2A59">
        <w:rPr>
          <w:rFonts w:ascii="Times New Roman" w:hAnsi="Times New Roman" w:cs="Times New Roman"/>
          <w:sz w:val="28"/>
          <w:szCs w:val="28"/>
        </w:rPr>
        <w:lastRenderedPageBreak/>
        <w:t>документа в уполномоченном органе, МФЦ</w:t>
      </w:r>
      <w:r w:rsidR="00A95FEE">
        <w:rPr>
          <w:rFonts w:ascii="Times New Roman" w:hAnsi="Times New Roman" w:cs="Times New Roman"/>
          <w:sz w:val="28"/>
          <w:szCs w:val="28"/>
        </w:rPr>
        <w:t>.</w:t>
      </w:r>
    </w:p>
    <w:p w:rsidR="0012010E" w:rsidRPr="0012010E" w:rsidRDefault="00A95FEE" w:rsidP="0012010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2.6.5.</w:t>
      </w:r>
      <w:r w:rsidR="0012010E" w:rsidRPr="0012010E">
        <w:rPr>
          <w:rFonts w:ascii="Times New Roman" w:hAnsi="Times New Roman" w:cs="Times New Roman"/>
          <w:sz w:val="28"/>
          <w:szCs w:val="28"/>
        </w:rPr>
        <w:t xml:space="preserve"> Если заявление и документы поданы в электронном виде, </w:t>
      </w:r>
      <w:r w:rsidR="000624CB">
        <w:rPr>
          <w:rFonts w:ascii="Times New Roman" w:hAnsi="Times New Roman" w:cs="Times New Roman"/>
          <w:sz w:val="28"/>
          <w:szCs w:val="28"/>
        </w:rPr>
        <w:t>З</w:t>
      </w:r>
      <w:r w:rsidR="0012010E" w:rsidRPr="0012010E">
        <w:rPr>
          <w:rFonts w:ascii="Times New Roman" w:hAnsi="Times New Roman" w:cs="Times New Roman"/>
          <w:sz w:val="28"/>
          <w:szCs w:val="28"/>
        </w:rPr>
        <w:t xml:space="preserve">аявителю направляется через личный кабинет уведомление о получении заявления </w:t>
      </w:r>
      <w:r w:rsidR="002C109F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2C109F">
        <w:rPr>
          <w:rFonts w:ascii="Times New Roman" w:hAnsi="Times New Roman" w:cs="Times New Roman"/>
          <w:sz w:val="28"/>
          <w:szCs w:val="28"/>
          <w:highlight w:val="yellow"/>
        </w:rPr>
        <w:t>правлением</w:t>
      </w:r>
      <w:r w:rsidR="002C109F">
        <w:rPr>
          <w:rFonts w:ascii="Times New Roman" w:hAnsi="Times New Roman" w:cs="Times New Roman"/>
          <w:sz w:val="28"/>
          <w:szCs w:val="28"/>
        </w:rPr>
        <w:t xml:space="preserve"> </w:t>
      </w:r>
      <w:r w:rsidR="0012010E" w:rsidRPr="0012010E">
        <w:rPr>
          <w:rFonts w:ascii="Times New Roman" w:hAnsi="Times New Roman" w:cs="Times New Roman"/>
          <w:sz w:val="28"/>
          <w:szCs w:val="28"/>
        </w:rPr>
        <w:t>с номером и датой регистрации, в дальнейшем по предоставленному номеру и дате регистрации можно осуществлять мониторинг хода предоставления муниципальной услуги.</w:t>
      </w:r>
    </w:p>
    <w:p w:rsidR="00C3488C" w:rsidRPr="00B24FC4" w:rsidRDefault="000A45EB" w:rsidP="00B24FC4">
      <w:pPr>
        <w:pStyle w:val="a4"/>
        <w:widowControl w:val="0"/>
        <w:ind w:firstLine="720"/>
        <w:jc w:val="both"/>
        <w:rPr>
          <w:szCs w:val="28"/>
        </w:rPr>
      </w:pPr>
      <w:r>
        <w:rPr>
          <w:szCs w:val="28"/>
        </w:rPr>
        <w:t>2.6.6</w:t>
      </w:r>
      <w:r w:rsidR="00C3488C" w:rsidRPr="00B24FC4">
        <w:rPr>
          <w:szCs w:val="28"/>
        </w:rPr>
        <w:t xml:space="preserve">. Исчерпывающий перечень документов, необходимых для аннулирования разрешения на установку и эксплуатацию рекламной конструкции, которые предоставляются </w:t>
      </w:r>
      <w:r w:rsidR="00694819">
        <w:rPr>
          <w:szCs w:val="28"/>
        </w:rPr>
        <w:t>З</w:t>
      </w:r>
      <w:r w:rsidR="00C3488C" w:rsidRPr="00B24FC4">
        <w:rPr>
          <w:szCs w:val="28"/>
        </w:rPr>
        <w:t>аявителем самостоятельно:</w:t>
      </w:r>
    </w:p>
    <w:p w:rsidR="00C3488C" w:rsidRPr="00B24FC4" w:rsidRDefault="000A45EB" w:rsidP="00B24FC4">
      <w:pPr>
        <w:widowControl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</w:t>
      </w:r>
      <w:r w:rsidR="009C2A59" w:rsidRPr="00B24FC4">
        <w:rPr>
          <w:rFonts w:ascii="Times New Roman" w:hAnsi="Times New Roman" w:cs="Times New Roman"/>
          <w:sz w:val="28"/>
          <w:szCs w:val="28"/>
        </w:rPr>
        <w:t>1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. Для получения решения об аннулировании разрешения на установку и эксплуатацию рекламной конструкции </w:t>
      </w:r>
      <w:r w:rsidR="00694819">
        <w:rPr>
          <w:rFonts w:ascii="Times New Roman" w:hAnsi="Times New Roman" w:cs="Times New Roman"/>
          <w:sz w:val="28"/>
          <w:szCs w:val="28"/>
        </w:rPr>
        <w:t>З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аявитель предоставляет уведомление в письменной форме от владельца рекламной конструкции о своем отказе от дальнейшего использования разрешения (по рекомендуемой форме согласно </w:t>
      </w:r>
      <w:r w:rsidR="00C3488C" w:rsidRPr="00945600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9C2A59" w:rsidRPr="00945600">
        <w:rPr>
          <w:rFonts w:ascii="Times New Roman" w:hAnsi="Times New Roman" w:cs="Times New Roman"/>
          <w:sz w:val="28"/>
          <w:szCs w:val="28"/>
        </w:rPr>
        <w:t>3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 либо 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</w:p>
    <w:p w:rsidR="00C3488C" w:rsidRPr="00B24FC4" w:rsidRDefault="000A45EB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2.6.7.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 Уведомление может быть: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направлено в письменном виде по почте или курьером;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 xml:space="preserve">– представлено лично (или через представителя, по доверенности, оформленной в установленном порядке) в </w:t>
      </w:r>
      <w:r w:rsidR="000A45E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B24FC4">
        <w:rPr>
          <w:rFonts w:ascii="Times New Roman" w:hAnsi="Times New Roman" w:cs="Times New Roman"/>
          <w:sz w:val="28"/>
          <w:szCs w:val="28"/>
        </w:rPr>
        <w:t xml:space="preserve"> или МФЦ;</w:t>
      </w:r>
    </w:p>
    <w:p w:rsidR="00C3488C" w:rsidRPr="00B24FC4" w:rsidRDefault="00C3488C" w:rsidP="00B24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Pr="00B24FC4">
        <w:rPr>
          <w:rFonts w:ascii="Times New Roman" w:eastAsia="Calibri" w:hAnsi="Times New Roman" w:cs="Times New Roman"/>
          <w:sz w:val="28"/>
          <w:szCs w:val="28"/>
        </w:rPr>
        <w:t xml:space="preserve">направлено в форме электронных документов, подписанных электронной подписью, с использованием информационно-телекоммуникационных сетей общего пользования, в том числе сети Интернет, включая </w:t>
      </w:r>
      <w:r w:rsidR="009C2A59" w:rsidRPr="00B24FC4">
        <w:rPr>
          <w:rFonts w:ascii="Times New Roman" w:eastAsia="Calibri" w:hAnsi="Times New Roman" w:cs="Times New Roman"/>
          <w:sz w:val="28"/>
          <w:szCs w:val="28"/>
        </w:rPr>
        <w:t>ЕПГУ</w:t>
      </w:r>
      <w:r w:rsidR="0000544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3488C" w:rsidRPr="00B24FC4" w:rsidRDefault="00136BAD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2.6.8.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 Уведомление в обязательном порядке должно содержать: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дату подачи уведомления;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фамилию, имя, отчество и паспортные данные физического лица либо полное наименование юридического лица с указанием руководителя организации;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юридический, почтовый адрес, адрес электронной почты, телефон;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ОГРН или ОГРНИП, ИНН, ОКАТО;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суть (просьбу лица) обращения;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адрес размещения рекламной конструкции;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вид рекламной конструкции;</w:t>
      </w:r>
    </w:p>
    <w:p w:rsidR="00C3488C" w:rsidRPr="00B24FC4" w:rsidRDefault="00C3488C" w:rsidP="00B24FC4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 xml:space="preserve">– личную подпись </w:t>
      </w:r>
      <w:r w:rsidR="00002EB5">
        <w:rPr>
          <w:rFonts w:ascii="Times New Roman" w:hAnsi="Times New Roman" w:cs="Times New Roman"/>
          <w:sz w:val="28"/>
          <w:szCs w:val="28"/>
        </w:rPr>
        <w:t>З</w:t>
      </w:r>
      <w:r w:rsidRPr="00B24FC4">
        <w:rPr>
          <w:rFonts w:ascii="Times New Roman" w:hAnsi="Times New Roman" w:cs="Times New Roman"/>
          <w:sz w:val="28"/>
          <w:szCs w:val="28"/>
        </w:rPr>
        <w:t>аявителя.</w:t>
      </w:r>
    </w:p>
    <w:p w:rsidR="00C3488C" w:rsidRPr="00B24FC4" w:rsidRDefault="00136BAD" w:rsidP="00B24FC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2.6.9.</w:t>
      </w:r>
      <w:r w:rsidR="00C3488C" w:rsidRPr="00B24FC4">
        <w:rPr>
          <w:rFonts w:ascii="Times New Roman" w:hAnsi="Times New Roman" w:cs="Times New Roman"/>
          <w:sz w:val="28"/>
          <w:szCs w:val="28"/>
        </w:rPr>
        <w:t xml:space="preserve"> Решение об аннулировании разрешения на установку и эксплуатацию рекламной конструкции принимается:</w:t>
      </w:r>
    </w:p>
    <w:p w:rsidR="00C3488C" w:rsidRPr="00B24FC4" w:rsidRDefault="00C3488C" w:rsidP="00B24FC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Pr="00B24FC4">
        <w:rPr>
          <w:rFonts w:ascii="Times New Roman" w:hAnsi="Times New Roman" w:cs="Times New Roman"/>
          <w:bCs/>
          <w:sz w:val="28"/>
          <w:szCs w:val="28"/>
        </w:rPr>
        <w:t>в случае направления в</w:t>
      </w:r>
      <w:r w:rsidR="00DB688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109F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2C109F">
        <w:rPr>
          <w:rFonts w:ascii="Times New Roman" w:hAnsi="Times New Roman" w:cs="Times New Roman"/>
          <w:sz w:val="28"/>
          <w:szCs w:val="28"/>
          <w:highlight w:val="yellow"/>
        </w:rPr>
        <w:t>правление</w:t>
      </w:r>
      <w:r w:rsidRPr="00B24FC4">
        <w:rPr>
          <w:rFonts w:ascii="Times New Roman" w:hAnsi="Times New Roman" w:cs="Times New Roman"/>
          <w:sz w:val="28"/>
          <w:szCs w:val="28"/>
        </w:rPr>
        <w:t xml:space="preserve"> </w:t>
      </w:r>
      <w:r w:rsidRPr="00B24FC4">
        <w:rPr>
          <w:rFonts w:ascii="Times New Roman" w:hAnsi="Times New Roman" w:cs="Times New Roman"/>
          <w:bCs/>
          <w:sz w:val="28"/>
          <w:szCs w:val="28"/>
        </w:rPr>
        <w:t>владельцем рекламной конструкции уведомления в письменной форме о своем отказе от дальнейшего использования разрешения;</w:t>
      </w:r>
    </w:p>
    <w:p w:rsidR="00C3488C" w:rsidRPr="00080352" w:rsidRDefault="00C3488C" w:rsidP="0008035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080352">
        <w:rPr>
          <w:rFonts w:ascii="Times New Roman" w:hAnsi="Times New Roman" w:cs="Times New Roman"/>
          <w:bCs/>
          <w:sz w:val="28"/>
          <w:szCs w:val="28"/>
        </w:rPr>
        <w:t xml:space="preserve">в случае направления в </w:t>
      </w:r>
      <w:r w:rsidR="00DB6888">
        <w:rPr>
          <w:rFonts w:ascii="Times New Roman" w:hAnsi="Times New Roman" w:cs="Times New Roman"/>
          <w:bCs/>
          <w:sz w:val="28"/>
          <w:szCs w:val="28"/>
        </w:rPr>
        <w:t xml:space="preserve">Управление архитектуры и градостроительной политики администрации </w:t>
      </w:r>
      <w:proofErr w:type="spellStart"/>
      <w:r w:rsidR="00DB6888">
        <w:rPr>
          <w:rFonts w:ascii="Times New Roman" w:hAnsi="Times New Roman" w:cs="Times New Roman"/>
          <w:bCs/>
          <w:sz w:val="28"/>
          <w:szCs w:val="28"/>
        </w:rPr>
        <w:t>Губкинского</w:t>
      </w:r>
      <w:proofErr w:type="spellEnd"/>
      <w:r w:rsidR="00DB6888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 w:rsidR="00DB6888" w:rsidRPr="00B24FC4">
        <w:rPr>
          <w:rFonts w:ascii="Times New Roman" w:hAnsi="Times New Roman" w:cs="Times New Roman"/>
          <w:sz w:val="28"/>
          <w:szCs w:val="28"/>
        </w:rPr>
        <w:t xml:space="preserve"> </w:t>
      </w:r>
      <w:r w:rsidRPr="00080352">
        <w:rPr>
          <w:rFonts w:ascii="Times New Roman" w:hAnsi="Times New Roman" w:cs="Times New Roman"/>
          <w:bCs/>
          <w:sz w:val="28"/>
          <w:szCs w:val="28"/>
        </w:rPr>
        <w:t>собственником или иным законным владельцем недвижимого имущества, к которому присоединена рекламная конструкция, документа, подтверждающего прекращение договора, заключенного между таким собственником или таким владельцем недвижимого имущества и владельцем рекламной конструкции.</w:t>
      </w:r>
    </w:p>
    <w:p w:rsidR="00C3488C" w:rsidRPr="00080352" w:rsidRDefault="00136BAD" w:rsidP="0008035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2.6.10.</w:t>
      </w:r>
      <w:r w:rsidR="00C3488C" w:rsidRPr="00B37723">
        <w:rPr>
          <w:rFonts w:ascii="Times New Roman" w:hAnsi="Times New Roman" w:cs="Times New Roman"/>
          <w:sz w:val="28"/>
          <w:szCs w:val="28"/>
        </w:rPr>
        <w:t xml:space="preserve">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запрашиваемых в порядке межведомственного взаимодействия специалистами </w:t>
      </w:r>
      <w:r w:rsidR="002C109F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2C109F">
        <w:rPr>
          <w:rFonts w:ascii="Times New Roman" w:hAnsi="Times New Roman" w:cs="Times New Roman"/>
          <w:sz w:val="28"/>
          <w:szCs w:val="28"/>
          <w:highlight w:val="yellow"/>
        </w:rPr>
        <w:t>правления</w:t>
      </w:r>
      <w:r w:rsidR="00C3488C" w:rsidRPr="00B37723">
        <w:rPr>
          <w:rFonts w:ascii="Times New Roman" w:hAnsi="Times New Roman" w:cs="Times New Roman"/>
          <w:sz w:val="28"/>
          <w:szCs w:val="28"/>
        </w:rPr>
        <w:t xml:space="preserve">, ответственными за предоставление муниципальной услуги, и которые </w:t>
      </w:r>
      <w:r w:rsidR="00694819" w:rsidRPr="00B37723">
        <w:rPr>
          <w:rFonts w:ascii="Times New Roman" w:hAnsi="Times New Roman" w:cs="Times New Roman"/>
          <w:sz w:val="28"/>
          <w:szCs w:val="28"/>
        </w:rPr>
        <w:t>З</w:t>
      </w:r>
      <w:r w:rsidR="00C3488C" w:rsidRPr="00B37723">
        <w:rPr>
          <w:rFonts w:ascii="Times New Roman" w:hAnsi="Times New Roman" w:cs="Times New Roman"/>
          <w:sz w:val="28"/>
          <w:szCs w:val="28"/>
        </w:rPr>
        <w:t>аявитель вправе представить самостоятельно:</w:t>
      </w:r>
    </w:p>
    <w:p w:rsidR="00C3488C" w:rsidRPr="00080352" w:rsidRDefault="00C3488C" w:rsidP="00080352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>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 w:rsidR="00C3488C" w:rsidRPr="00080352" w:rsidRDefault="00C3488C" w:rsidP="00080352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правах на недвижимое имущество, к которому предполагается при</w:t>
      </w:r>
      <w:r w:rsidR="00063AD7">
        <w:rPr>
          <w:rFonts w:ascii="Times New Roman" w:hAnsi="Times New Roman" w:cs="Times New Roman"/>
          <w:color w:val="000000" w:themeColor="text1"/>
          <w:sz w:val="28"/>
          <w:szCs w:val="28"/>
        </w:rPr>
        <w:t>соединять рекламную конструкцию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3488C" w:rsidRPr="00080352" w:rsidRDefault="00C3488C" w:rsidP="0008035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>сведения</w:t>
      </w:r>
      <w:r w:rsidR="00080352" w:rsidRPr="00080352">
        <w:rPr>
          <w:rFonts w:ascii="Times New Roman" w:hAnsi="Times New Roman" w:cs="Times New Roman"/>
          <w:sz w:val="28"/>
          <w:szCs w:val="28"/>
        </w:rPr>
        <w:t xml:space="preserve"> из Государственной информационной системы о государственных и муниципальных платежах (ГИС ГМП)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>, подтверждающие оплату государственной пошлины за выдачу разрешения на установку и эксплуатацию рекламной конструкции в Управлении Федерального казначейства по Белгородской области;</w:t>
      </w:r>
    </w:p>
    <w:p w:rsidR="00C3488C" w:rsidRPr="00080352" w:rsidRDefault="00C3488C" w:rsidP="00080352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 на установку и эксплуатацию рекламной конструкции на территории </w:t>
      </w:r>
      <w:proofErr w:type="spellStart"/>
      <w:r w:rsidR="0067024E">
        <w:rPr>
          <w:rFonts w:ascii="Times New Roman" w:hAnsi="Times New Roman" w:cs="Times New Roman"/>
          <w:color w:val="000000" w:themeColor="text1"/>
          <w:sz w:val="28"/>
          <w:szCs w:val="28"/>
        </w:rPr>
        <w:t>Губкинского</w:t>
      </w:r>
      <w:proofErr w:type="spellEnd"/>
      <w:r w:rsidR="006702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заключенный между </w:t>
      </w:r>
      <w:r w:rsidR="002C10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комитетом по управлению муниципальной собственностью </w:t>
      </w:r>
      <w:r w:rsidRPr="000803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победителем конкурса. </w:t>
      </w:r>
    </w:p>
    <w:p w:rsidR="00C3488C" w:rsidRPr="005C25FF" w:rsidRDefault="00063AD7" w:rsidP="00FE71A6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2.6.11.</w:t>
      </w:r>
      <w:r w:rsidR="002C109F" w:rsidRPr="002C109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="002C109F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2C109F">
        <w:rPr>
          <w:rFonts w:ascii="Times New Roman" w:hAnsi="Times New Roman" w:cs="Times New Roman"/>
          <w:sz w:val="28"/>
          <w:szCs w:val="28"/>
          <w:highlight w:val="yellow"/>
        </w:rPr>
        <w:t>правление</w:t>
      </w:r>
      <w:r w:rsidR="002C109F">
        <w:rPr>
          <w:rFonts w:ascii="Times New Roman" w:hAnsi="Times New Roman" w:cs="Times New Roman"/>
          <w:sz w:val="28"/>
          <w:szCs w:val="28"/>
        </w:rPr>
        <w:t xml:space="preserve">, </w:t>
      </w:r>
      <w:r w:rsidR="00C3488C" w:rsidRPr="005C25FF">
        <w:rPr>
          <w:rFonts w:ascii="Times New Roman" w:hAnsi="Times New Roman" w:cs="Times New Roman"/>
          <w:sz w:val="28"/>
          <w:szCs w:val="28"/>
        </w:rPr>
        <w:t xml:space="preserve"> МФЦ</w:t>
      </w:r>
      <w:proofErr w:type="gramEnd"/>
      <w:r w:rsidR="00C3488C" w:rsidRPr="005C25FF">
        <w:rPr>
          <w:rFonts w:ascii="Times New Roman" w:hAnsi="Times New Roman" w:cs="Times New Roman"/>
          <w:sz w:val="28"/>
          <w:szCs w:val="28"/>
        </w:rPr>
        <w:t xml:space="preserve"> не вправе требовать от </w:t>
      </w:r>
      <w:r w:rsidR="00BB333D" w:rsidRPr="005C25FF">
        <w:rPr>
          <w:rFonts w:ascii="Times New Roman" w:hAnsi="Times New Roman" w:cs="Times New Roman"/>
          <w:sz w:val="28"/>
          <w:szCs w:val="28"/>
        </w:rPr>
        <w:t>З</w:t>
      </w:r>
      <w:r w:rsidR="00C3488C" w:rsidRPr="005C25FF">
        <w:rPr>
          <w:rFonts w:ascii="Times New Roman" w:hAnsi="Times New Roman" w:cs="Times New Roman"/>
          <w:sz w:val="28"/>
          <w:szCs w:val="28"/>
        </w:rPr>
        <w:t>аявителя:</w:t>
      </w:r>
    </w:p>
    <w:p w:rsidR="00FE71A6" w:rsidRPr="00FE71A6" w:rsidRDefault="00FE71A6" w:rsidP="00FE7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A6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E71A6" w:rsidRPr="00FE71A6" w:rsidRDefault="00FE71A6" w:rsidP="00FE7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A6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E71A6">
        <w:rPr>
          <w:rFonts w:ascii="Times New Roman" w:hAnsi="Times New Roman" w:cs="Times New Roman"/>
          <w:sz w:val="28"/>
          <w:szCs w:val="28"/>
        </w:rPr>
        <w:t xml:space="preserve">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FE71A6">
          <w:rPr>
            <w:rFonts w:ascii="Times New Roman" w:hAnsi="Times New Roman" w:cs="Times New Roman"/>
            <w:sz w:val="28"/>
            <w:szCs w:val="28"/>
          </w:rPr>
          <w:t>частью 1 статьи 1</w:t>
        </w:r>
      </w:hyperlink>
      <w:r w:rsidRPr="00FE71A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20A77">
        <w:rPr>
          <w:rFonts w:ascii="Times New Roman" w:hAnsi="Times New Roman" w:cs="Times New Roman"/>
          <w:sz w:val="28"/>
          <w:szCs w:val="28"/>
        </w:rPr>
        <w:br/>
      </w:r>
      <w:r w:rsidRPr="00FE71A6">
        <w:rPr>
          <w:rFonts w:ascii="Times New Roman" w:hAnsi="Times New Roman" w:cs="Times New Roman"/>
          <w:sz w:val="28"/>
          <w:szCs w:val="28"/>
        </w:rPr>
        <w:t>от 27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FE71A6">
        <w:rPr>
          <w:rFonts w:ascii="Times New Roman" w:hAnsi="Times New Roman" w:cs="Times New Roman"/>
          <w:sz w:val="28"/>
          <w:szCs w:val="28"/>
        </w:rPr>
        <w:t>2010</w:t>
      </w:r>
      <w:r w:rsidR="00120A7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E7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71A6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71A6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71A6">
        <w:rPr>
          <w:rFonts w:ascii="Times New Roman" w:hAnsi="Times New Roman" w:cs="Times New Roman"/>
          <w:sz w:val="28"/>
          <w:szCs w:val="28"/>
        </w:rPr>
        <w:t xml:space="preserve"> (далее </w:t>
      </w: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Pr="00FE71A6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120A77">
        <w:rPr>
          <w:rFonts w:ascii="Times New Roman" w:hAnsi="Times New Roman" w:cs="Times New Roman"/>
          <w:sz w:val="28"/>
          <w:szCs w:val="28"/>
        </w:rPr>
        <w:t xml:space="preserve"> </w:t>
      </w:r>
      <w:r w:rsidR="00120A77">
        <w:rPr>
          <w:rFonts w:ascii="Times New Roman" w:hAnsi="Times New Roman" w:cs="Times New Roman"/>
          <w:sz w:val="28"/>
          <w:szCs w:val="28"/>
        </w:rPr>
        <w:br/>
      </w:r>
      <w:r w:rsidR="00120A77" w:rsidRPr="00FE71A6">
        <w:rPr>
          <w:rFonts w:ascii="Times New Roman" w:hAnsi="Times New Roman" w:cs="Times New Roman"/>
          <w:sz w:val="28"/>
          <w:szCs w:val="28"/>
        </w:rPr>
        <w:t>от 27</w:t>
      </w:r>
      <w:r w:rsidR="00120A7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20A77" w:rsidRPr="00FE71A6">
        <w:rPr>
          <w:rFonts w:ascii="Times New Roman" w:hAnsi="Times New Roman" w:cs="Times New Roman"/>
          <w:sz w:val="28"/>
          <w:szCs w:val="28"/>
        </w:rPr>
        <w:t>2010</w:t>
      </w:r>
      <w:r w:rsidR="00120A7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0A77" w:rsidRPr="00FE71A6">
        <w:rPr>
          <w:rFonts w:ascii="Times New Roman" w:hAnsi="Times New Roman" w:cs="Times New Roman"/>
          <w:sz w:val="28"/>
          <w:szCs w:val="28"/>
        </w:rPr>
        <w:t xml:space="preserve"> </w:t>
      </w:r>
      <w:r w:rsidR="00120A77">
        <w:rPr>
          <w:rFonts w:ascii="Times New Roman" w:hAnsi="Times New Roman" w:cs="Times New Roman"/>
          <w:sz w:val="28"/>
          <w:szCs w:val="28"/>
        </w:rPr>
        <w:t>№</w:t>
      </w:r>
      <w:r w:rsidR="00120A77" w:rsidRPr="00FE71A6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FE71A6">
        <w:rPr>
          <w:rFonts w:ascii="Times New Roman" w:hAnsi="Times New Roman" w:cs="Times New Roman"/>
          <w:sz w:val="28"/>
          <w:szCs w:val="28"/>
        </w:rPr>
        <w:t xml:space="preserve">)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 правовыми актами, за исключением документов, включенных в определенный </w:t>
      </w:r>
      <w:hyperlink r:id="rId15" w:history="1">
        <w:r w:rsidRPr="00FE71A6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FE71A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120A77" w:rsidRPr="00FE71A6">
        <w:rPr>
          <w:rFonts w:ascii="Times New Roman" w:hAnsi="Times New Roman" w:cs="Times New Roman"/>
          <w:sz w:val="28"/>
          <w:szCs w:val="28"/>
        </w:rPr>
        <w:t>от 27</w:t>
      </w:r>
      <w:r w:rsidR="00120A77">
        <w:rPr>
          <w:rFonts w:ascii="Times New Roman" w:hAnsi="Times New Roman" w:cs="Times New Roman"/>
          <w:sz w:val="28"/>
          <w:szCs w:val="28"/>
        </w:rPr>
        <w:t xml:space="preserve"> июля </w:t>
      </w:r>
      <w:r w:rsidR="00120A77" w:rsidRPr="00FE71A6">
        <w:rPr>
          <w:rFonts w:ascii="Times New Roman" w:hAnsi="Times New Roman" w:cs="Times New Roman"/>
          <w:sz w:val="28"/>
          <w:szCs w:val="28"/>
        </w:rPr>
        <w:t>2010</w:t>
      </w:r>
      <w:r w:rsidR="00120A7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20A77" w:rsidRPr="00FE71A6">
        <w:rPr>
          <w:rFonts w:ascii="Times New Roman" w:hAnsi="Times New Roman" w:cs="Times New Roman"/>
          <w:sz w:val="28"/>
          <w:szCs w:val="28"/>
        </w:rPr>
        <w:t xml:space="preserve"> </w:t>
      </w:r>
      <w:r w:rsidR="00120A77">
        <w:rPr>
          <w:rFonts w:ascii="Times New Roman" w:hAnsi="Times New Roman" w:cs="Times New Roman"/>
          <w:sz w:val="28"/>
          <w:szCs w:val="28"/>
        </w:rPr>
        <w:t>№</w:t>
      </w:r>
      <w:r w:rsidR="00120A77" w:rsidRPr="00FE71A6">
        <w:rPr>
          <w:rFonts w:ascii="Times New Roman" w:hAnsi="Times New Roman" w:cs="Times New Roman"/>
          <w:sz w:val="28"/>
          <w:szCs w:val="28"/>
        </w:rPr>
        <w:t xml:space="preserve"> 210-ФЗ </w:t>
      </w:r>
      <w:r w:rsidRPr="00FE71A6">
        <w:rPr>
          <w:rFonts w:ascii="Times New Roman" w:hAnsi="Times New Roman" w:cs="Times New Roman"/>
          <w:sz w:val="28"/>
          <w:szCs w:val="28"/>
        </w:rPr>
        <w:t>перечень документов.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FE71A6" w:rsidRPr="00FE71A6" w:rsidRDefault="00FE71A6" w:rsidP="00FE7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A6">
        <w:rPr>
          <w:rFonts w:ascii="Times New Roman" w:hAnsi="Times New Roman" w:cs="Times New Roman"/>
          <w:sz w:val="28"/>
          <w:szCs w:val="28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</w:t>
      </w:r>
      <w:hyperlink r:id="rId16" w:history="1">
        <w:r w:rsidRPr="00120A7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120A77">
        <w:rPr>
          <w:rFonts w:ascii="Times New Roman" w:hAnsi="Times New Roman" w:cs="Times New Roman"/>
          <w:sz w:val="28"/>
          <w:szCs w:val="28"/>
        </w:rPr>
        <w:t xml:space="preserve"> </w:t>
      </w:r>
      <w:r w:rsidRPr="00FE71A6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 предоставления муниципальных услуг;</w:t>
      </w:r>
    </w:p>
    <w:p w:rsidR="00FE71A6" w:rsidRPr="00120A77" w:rsidRDefault="00FE71A6" w:rsidP="00FE7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A6">
        <w:rPr>
          <w:rFonts w:ascii="Times New Roman" w:hAnsi="Times New Roman" w:cs="Times New Roman"/>
          <w:sz w:val="28"/>
          <w:szCs w:val="28"/>
        </w:rPr>
        <w:t xml:space="preserve"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указанных </w:t>
      </w:r>
      <w:r w:rsidRPr="00120A77">
        <w:rPr>
          <w:rFonts w:ascii="Times New Roman" w:hAnsi="Times New Roman" w:cs="Times New Roman"/>
          <w:sz w:val="28"/>
          <w:szCs w:val="28"/>
        </w:rPr>
        <w:t xml:space="preserve">в </w:t>
      </w:r>
      <w:hyperlink r:id="rId17" w:history="1">
        <w:r w:rsidRPr="00120A77">
          <w:rPr>
            <w:rFonts w:ascii="Times New Roman" w:hAnsi="Times New Roman" w:cs="Times New Roman"/>
            <w:sz w:val="28"/>
            <w:szCs w:val="28"/>
          </w:rPr>
          <w:t>пункте 4 части 1 статьи 7</w:t>
        </w:r>
      </w:hyperlink>
      <w:r w:rsidRPr="00120A77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C25FF" w:rsidRPr="005C25FF">
        <w:rPr>
          <w:rFonts w:ascii="Times New Roman" w:hAnsi="Times New Roman" w:cs="Times New Roman"/>
          <w:sz w:val="28"/>
          <w:szCs w:val="28"/>
        </w:rPr>
        <w:t xml:space="preserve"> </w:t>
      </w:r>
      <w:r w:rsidR="005C25FF" w:rsidRPr="00FE71A6">
        <w:rPr>
          <w:rFonts w:ascii="Times New Roman" w:hAnsi="Times New Roman" w:cs="Times New Roman"/>
          <w:sz w:val="28"/>
          <w:szCs w:val="28"/>
        </w:rPr>
        <w:t>от 27</w:t>
      </w:r>
      <w:r w:rsidR="005C25F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5C25FF" w:rsidRPr="00FE71A6">
        <w:rPr>
          <w:rFonts w:ascii="Times New Roman" w:hAnsi="Times New Roman" w:cs="Times New Roman"/>
          <w:sz w:val="28"/>
          <w:szCs w:val="28"/>
        </w:rPr>
        <w:t>2010</w:t>
      </w:r>
      <w:r w:rsidR="005C25FF">
        <w:rPr>
          <w:rFonts w:ascii="Times New Roman" w:hAnsi="Times New Roman" w:cs="Times New Roman"/>
          <w:sz w:val="28"/>
          <w:szCs w:val="28"/>
        </w:rPr>
        <w:t xml:space="preserve"> года</w:t>
      </w:r>
      <w:r w:rsidR="005C25FF" w:rsidRPr="00FE71A6">
        <w:rPr>
          <w:rFonts w:ascii="Times New Roman" w:hAnsi="Times New Roman" w:cs="Times New Roman"/>
          <w:sz w:val="28"/>
          <w:szCs w:val="28"/>
        </w:rPr>
        <w:t xml:space="preserve"> </w:t>
      </w:r>
      <w:r w:rsidR="005C25FF">
        <w:rPr>
          <w:rFonts w:ascii="Times New Roman" w:hAnsi="Times New Roman" w:cs="Times New Roman"/>
          <w:sz w:val="28"/>
          <w:szCs w:val="28"/>
        </w:rPr>
        <w:t>№</w:t>
      </w:r>
      <w:r w:rsidR="005C25FF" w:rsidRPr="00FE71A6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120A77">
        <w:rPr>
          <w:rFonts w:ascii="Times New Roman" w:hAnsi="Times New Roman" w:cs="Times New Roman"/>
          <w:sz w:val="28"/>
          <w:szCs w:val="28"/>
        </w:rPr>
        <w:t>;</w:t>
      </w:r>
    </w:p>
    <w:p w:rsidR="00FE71A6" w:rsidRPr="00FE71A6" w:rsidRDefault="00FE71A6" w:rsidP="00FE7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A6">
        <w:rPr>
          <w:rFonts w:ascii="Times New Roman" w:hAnsi="Times New Roman" w:cs="Times New Roman"/>
          <w:sz w:val="28"/>
          <w:szCs w:val="28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 w:rsidRPr="005C25FF">
          <w:rPr>
            <w:rFonts w:ascii="Times New Roman" w:hAnsi="Times New Roman" w:cs="Times New Roman"/>
            <w:sz w:val="28"/>
            <w:szCs w:val="28"/>
          </w:rPr>
          <w:t>пунктом 7.2 части 1 статьи 16</w:t>
        </w:r>
      </w:hyperlink>
      <w:r w:rsidRPr="005C25FF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 года </w:t>
      </w:r>
      <w:r w:rsidR="005C25FF" w:rsidRPr="005C25FF">
        <w:rPr>
          <w:rFonts w:ascii="Times New Roman" w:hAnsi="Times New Roman" w:cs="Times New Roman"/>
          <w:sz w:val="28"/>
          <w:szCs w:val="28"/>
        </w:rPr>
        <w:t>№</w:t>
      </w:r>
      <w:r w:rsidRPr="005C25FF">
        <w:rPr>
          <w:rFonts w:ascii="Times New Roman" w:hAnsi="Times New Roman" w:cs="Times New Roman"/>
          <w:sz w:val="28"/>
          <w:szCs w:val="28"/>
        </w:rPr>
        <w:t xml:space="preserve"> </w:t>
      </w:r>
      <w:r w:rsidRPr="00FE71A6">
        <w:rPr>
          <w:rFonts w:ascii="Times New Roman" w:hAnsi="Times New Roman" w:cs="Times New Roman"/>
          <w:sz w:val="28"/>
          <w:szCs w:val="28"/>
        </w:rPr>
        <w:t xml:space="preserve">210-ФЗ, </w:t>
      </w:r>
      <w:r w:rsidR="005C25FF">
        <w:rPr>
          <w:rFonts w:ascii="Times New Roman" w:hAnsi="Times New Roman" w:cs="Times New Roman"/>
          <w:sz w:val="28"/>
          <w:szCs w:val="28"/>
        </w:rPr>
        <w:br/>
      </w:r>
      <w:r w:rsidRPr="00FE71A6">
        <w:rPr>
          <w:rFonts w:ascii="Times New Roman" w:hAnsi="Times New Roman" w:cs="Times New Roman"/>
          <w:sz w:val="28"/>
          <w:szCs w:val="28"/>
        </w:rPr>
        <w:t>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E71A6" w:rsidRPr="00FE71A6" w:rsidRDefault="00FE71A6" w:rsidP="00FE71A6">
      <w:pPr>
        <w:pStyle w:val="ConsPlusTitle"/>
        <w:jc w:val="center"/>
        <w:outlineLvl w:val="2"/>
        <w:rPr>
          <w:sz w:val="28"/>
          <w:szCs w:val="28"/>
        </w:rPr>
      </w:pPr>
    </w:p>
    <w:p w:rsidR="00D17261" w:rsidRPr="00B37723" w:rsidRDefault="00063AD7" w:rsidP="00D17261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2.7.</w:t>
      </w:r>
      <w:r w:rsidR="00D17261" w:rsidRPr="00B37723">
        <w:rPr>
          <w:sz w:val="28"/>
          <w:szCs w:val="28"/>
        </w:rPr>
        <w:t xml:space="preserve"> Исчерпывающий перечень оснований </w:t>
      </w:r>
    </w:p>
    <w:p w:rsidR="00D17261" w:rsidRPr="00B37723" w:rsidRDefault="00D17261" w:rsidP="00D17261">
      <w:pPr>
        <w:pStyle w:val="ConsPlusTitle"/>
        <w:jc w:val="center"/>
        <w:outlineLvl w:val="2"/>
        <w:rPr>
          <w:sz w:val="28"/>
          <w:szCs w:val="28"/>
        </w:rPr>
      </w:pPr>
      <w:r w:rsidRPr="00B37723">
        <w:rPr>
          <w:sz w:val="28"/>
          <w:szCs w:val="28"/>
        </w:rPr>
        <w:t xml:space="preserve">для отказа в приеме к рассмотрению документов, необходимых </w:t>
      </w:r>
    </w:p>
    <w:p w:rsidR="00D17261" w:rsidRPr="00E1704A" w:rsidRDefault="00D17261" w:rsidP="00D17261">
      <w:pPr>
        <w:pStyle w:val="ConsPlusTitle"/>
        <w:jc w:val="center"/>
        <w:outlineLvl w:val="2"/>
        <w:rPr>
          <w:sz w:val="28"/>
          <w:szCs w:val="28"/>
        </w:rPr>
      </w:pPr>
      <w:r w:rsidRPr="00B37723">
        <w:rPr>
          <w:sz w:val="28"/>
          <w:szCs w:val="28"/>
        </w:rPr>
        <w:t>для предоставления муниципальной услуги</w:t>
      </w:r>
    </w:p>
    <w:p w:rsidR="00D17261" w:rsidRPr="00E1704A" w:rsidRDefault="00D17261" w:rsidP="00E432A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432A2" w:rsidRPr="00E432A2" w:rsidRDefault="00063AD7" w:rsidP="00E432A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2.7.1.</w:t>
      </w:r>
      <w:r w:rsidR="00D17261" w:rsidRPr="00E1704A">
        <w:rPr>
          <w:rFonts w:ascii="Times New Roman" w:hAnsi="Times New Roman" w:cs="Times New Roman"/>
          <w:sz w:val="28"/>
          <w:szCs w:val="28"/>
        </w:rPr>
        <w:t xml:space="preserve"> Основания для отказа в приеме документов, н</w:t>
      </w:r>
      <w:r w:rsidR="00D17261" w:rsidRPr="00E432A2">
        <w:rPr>
          <w:rFonts w:ascii="Times New Roman" w:hAnsi="Times New Roman" w:cs="Times New Roman"/>
          <w:sz w:val="28"/>
          <w:szCs w:val="28"/>
        </w:rPr>
        <w:t>еобходимых для выдачи разрешения на установку и эксплуатацию рекламной конструкции:</w:t>
      </w:r>
    </w:p>
    <w:p w:rsidR="00D17261" w:rsidRPr="00E432A2" w:rsidRDefault="00BB333D" w:rsidP="00E432A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з</w:t>
      </w:r>
      <w:r w:rsidR="008C478D" w:rsidRPr="00E432A2">
        <w:rPr>
          <w:rFonts w:ascii="Times New Roman" w:hAnsi="Times New Roman" w:cs="Times New Roman"/>
          <w:sz w:val="28"/>
          <w:szCs w:val="28"/>
        </w:rPr>
        <w:t>аявление представлено неуполномоченным лицом;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432A2" w:rsidRPr="00E432A2">
        <w:rPr>
          <w:rFonts w:ascii="Times New Roman" w:hAnsi="Times New Roman" w:cs="Times New Roman"/>
          <w:sz w:val="28"/>
          <w:szCs w:val="28"/>
        </w:rPr>
        <w:t>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представленные документы или сведения утратили силу на момент обращения за услугой (сведения документа, удостоверяющего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некорректное заполнение обязательных полей в форме запроса о предоставлении услуги (недостоверное, неправильное либо неполное);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представление неполного комплекта документов, необходимых для предоставления услуги;</w:t>
      </w:r>
    </w:p>
    <w:p w:rsidR="00E432A2" w:rsidRP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 xml:space="preserve">несоблюдение установленных </w:t>
      </w:r>
      <w:hyperlink r:id="rId19" w:history="1">
        <w:r w:rsidR="00E432A2" w:rsidRPr="00E432A2">
          <w:rPr>
            <w:rFonts w:ascii="Times New Roman" w:hAnsi="Times New Roman" w:cs="Times New Roman"/>
            <w:sz w:val="28"/>
            <w:szCs w:val="28"/>
          </w:rPr>
          <w:t>статьей 11</w:t>
        </w:r>
      </w:hyperlink>
      <w:r w:rsidR="00E432A2" w:rsidRPr="00E432A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E432A2">
        <w:rPr>
          <w:rFonts w:ascii="Times New Roman" w:hAnsi="Times New Roman" w:cs="Times New Roman"/>
          <w:sz w:val="28"/>
          <w:szCs w:val="28"/>
        </w:rPr>
        <w:br/>
      </w:r>
      <w:r w:rsidR="00E432A2" w:rsidRPr="00E432A2">
        <w:rPr>
          <w:rFonts w:ascii="Times New Roman" w:hAnsi="Times New Roman" w:cs="Times New Roman"/>
          <w:sz w:val="28"/>
          <w:szCs w:val="28"/>
        </w:rPr>
        <w:t xml:space="preserve">от 06 апреля 2011 </w:t>
      </w:r>
      <w:r w:rsidR="00E432A2">
        <w:rPr>
          <w:rFonts w:ascii="Times New Roman" w:hAnsi="Times New Roman" w:cs="Times New Roman"/>
          <w:sz w:val="28"/>
          <w:szCs w:val="28"/>
        </w:rPr>
        <w:t>года №</w:t>
      </w:r>
      <w:r w:rsidR="00E432A2" w:rsidRPr="00E432A2">
        <w:rPr>
          <w:rFonts w:ascii="Times New Roman" w:hAnsi="Times New Roman" w:cs="Times New Roman"/>
          <w:sz w:val="28"/>
          <w:szCs w:val="28"/>
        </w:rPr>
        <w:t xml:space="preserve"> 63-ФЗ «Об электронной подписи» условий признания </w:t>
      </w:r>
      <w:proofErr w:type="gramStart"/>
      <w:r w:rsidR="00E432A2" w:rsidRPr="00E432A2">
        <w:rPr>
          <w:rFonts w:ascii="Times New Roman" w:hAnsi="Times New Roman" w:cs="Times New Roman"/>
          <w:sz w:val="28"/>
          <w:szCs w:val="28"/>
        </w:rPr>
        <w:t>действительности</w:t>
      </w:r>
      <w:proofErr w:type="gramEnd"/>
      <w:r w:rsidR="00E432A2" w:rsidRPr="00E432A2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подписи;</w:t>
      </w:r>
    </w:p>
    <w:p w:rsidR="00E432A2" w:rsidRDefault="00BB333D" w:rsidP="00E432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="00E432A2" w:rsidRPr="00E432A2">
        <w:rPr>
          <w:rFonts w:ascii="Times New Roman" w:hAnsi="Times New Roman" w:cs="Times New Roman"/>
          <w:sz w:val="28"/>
          <w:szCs w:val="28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услуги.</w:t>
      </w:r>
    </w:p>
    <w:p w:rsidR="006A06F5" w:rsidRPr="006A06F5" w:rsidRDefault="00063AD7" w:rsidP="006A06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2.7.2.</w:t>
      </w:r>
      <w:r w:rsidR="006A06F5" w:rsidRPr="006A06F5">
        <w:rPr>
          <w:rFonts w:ascii="Times New Roman" w:hAnsi="Times New Roman" w:cs="Times New Roman"/>
          <w:sz w:val="28"/>
          <w:szCs w:val="28"/>
        </w:rPr>
        <w:t xml:space="preserve"> Основания для отказа в приеме документов, необходимых для аннулирования разрешения на установку и эксплуатацию рекламной </w:t>
      </w:r>
      <w:r w:rsidR="006A06F5" w:rsidRPr="006A06F5">
        <w:rPr>
          <w:rFonts w:ascii="Times New Roman" w:hAnsi="Times New Roman" w:cs="Times New Roman"/>
          <w:sz w:val="28"/>
          <w:szCs w:val="28"/>
        </w:rPr>
        <w:lastRenderedPageBreak/>
        <w:t>конструкции:</w:t>
      </w:r>
    </w:p>
    <w:p w:rsidR="006A06F5" w:rsidRPr="006A06F5" w:rsidRDefault="006A06F5" w:rsidP="006A06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FC4">
        <w:rPr>
          <w:rFonts w:ascii="Times New Roman" w:hAnsi="Times New Roman" w:cs="Times New Roman"/>
          <w:sz w:val="28"/>
          <w:szCs w:val="28"/>
        </w:rPr>
        <w:t>– </w:t>
      </w:r>
      <w:r w:rsidRPr="006A06F5">
        <w:rPr>
          <w:rFonts w:ascii="Times New Roman" w:hAnsi="Times New Roman" w:cs="Times New Roman"/>
          <w:sz w:val="28"/>
          <w:szCs w:val="28"/>
        </w:rPr>
        <w:t xml:space="preserve">обращение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A06F5">
        <w:rPr>
          <w:rFonts w:ascii="Times New Roman" w:hAnsi="Times New Roman" w:cs="Times New Roman"/>
          <w:sz w:val="28"/>
          <w:szCs w:val="28"/>
        </w:rPr>
        <w:t xml:space="preserve">аявителя, несоответствующего категории лиц, указанной в </w:t>
      </w:r>
      <w:hyperlink w:anchor="P230" w:history="1">
        <w:r w:rsidRPr="00247D4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824BC0" w:rsidRPr="00824BC0">
          <w:rPr>
            <w:rFonts w:ascii="Times New Roman" w:hAnsi="Times New Roman" w:cs="Times New Roman"/>
            <w:sz w:val="28"/>
            <w:szCs w:val="28"/>
          </w:rPr>
          <w:t>2.2.</w:t>
        </w:r>
      </w:hyperlink>
      <w:r w:rsidRPr="00247D44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астоящего </w:t>
      </w:r>
      <w:r w:rsidRPr="006A06F5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E432A2" w:rsidRPr="00E432A2" w:rsidRDefault="00E432A2" w:rsidP="00E432A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4F20" w:rsidRPr="00B37723" w:rsidRDefault="0001682F" w:rsidP="00C94F20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2.8.</w:t>
      </w:r>
      <w:r w:rsidR="00C94F20" w:rsidRPr="00B37723">
        <w:rPr>
          <w:sz w:val="28"/>
          <w:szCs w:val="28"/>
        </w:rPr>
        <w:t xml:space="preserve"> Исчерпывающий перечень оснований</w:t>
      </w:r>
    </w:p>
    <w:p w:rsidR="00C94F20" w:rsidRPr="00B37723" w:rsidRDefault="00C94F20" w:rsidP="00C94F20">
      <w:pPr>
        <w:pStyle w:val="ConsPlusTitle"/>
        <w:jc w:val="center"/>
        <w:rPr>
          <w:sz w:val="28"/>
          <w:szCs w:val="28"/>
        </w:rPr>
      </w:pPr>
      <w:r w:rsidRPr="00B37723">
        <w:rPr>
          <w:sz w:val="28"/>
          <w:szCs w:val="28"/>
        </w:rPr>
        <w:t>для приостановления или отказа в предоставлении</w:t>
      </w:r>
    </w:p>
    <w:p w:rsidR="00C94F20" w:rsidRPr="00B37723" w:rsidRDefault="003E46C9" w:rsidP="00C94F20">
      <w:pPr>
        <w:pStyle w:val="ConsPlusTitle"/>
        <w:jc w:val="center"/>
        <w:rPr>
          <w:sz w:val="28"/>
          <w:szCs w:val="28"/>
        </w:rPr>
      </w:pPr>
      <w:r w:rsidRPr="00B37723">
        <w:rPr>
          <w:sz w:val="28"/>
          <w:szCs w:val="28"/>
        </w:rPr>
        <w:t>муниципальной</w:t>
      </w:r>
      <w:r w:rsidR="00C94F20" w:rsidRPr="00B37723">
        <w:rPr>
          <w:sz w:val="28"/>
          <w:szCs w:val="28"/>
        </w:rPr>
        <w:t xml:space="preserve"> услуги</w:t>
      </w:r>
    </w:p>
    <w:p w:rsidR="00C94F20" w:rsidRPr="00B37723" w:rsidRDefault="00C94F20" w:rsidP="004934F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46C9" w:rsidRDefault="0001682F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2.8.1.</w:t>
      </w:r>
      <w:r w:rsidR="003E46C9" w:rsidRPr="004934F7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4934F7" w:rsidRPr="00005712" w:rsidRDefault="0001682F" w:rsidP="0003355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2.8.2.</w:t>
      </w:r>
      <w:r w:rsidR="004934F7" w:rsidRPr="00033559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отказа в выдаче разрешения на установку и эксплуатацию</w:t>
      </w:r>
      <w:r w:rsidR="004934F7" w:rsidRPr="00005712">
        <w:rPr>
          <w:rFonts w:ascii="Times New Roman" w:hAnsi="Times New Roman" w:cs="Times New Roman"/>
          <w:sz w:val="28"/>
          <w:szCs w:val="28"/>
        </w:rPr>
        <w:t xml:space="preserve"> рекламной конструкции:</w:t>
      </w:r>
    </w:p>
    <w:p w:rsidR="004934F7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4934F7" w:rsidRPr="00005712">
        <w:rPr>
          <w:rFonts w:ascii="Times New Roman" w:hAnsi="Times New Roman" w:cs="Times New Roman"/>
          <w:sz w:val="28"/>
          <w:szCs w:val="28"/>
        </w:rPr>
        <w:t> письменный</w:t>
      </w:r>
      <w:proofErr w:type="gramEnd"/>
      <w:r w:rsidR="004934F7" w:rsidRPr="00005712">
        <w:rPr>
          <w:rFonts w:ascii="Times New Roman" w:hAnsi="Times New Roman" w:cs="Times New Roman"/>
          <w:sz w:val="28"/>
          <w:szCs w:val="28"/>
        </w:rPr>
        <w:t xml:space="preserve"> отказ Заявителя от получения муниципальной услуги;</w:t>
      </w:r>
    </w:p>
    <w:p w:rsidR="004934F7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934F7" w:rsidRPr="00005712">
        <w:rPr>
          <w:rFonts w:ascii="Times New Roman" w:hAnsi="Times New Roman" w:cs="Times New Roman"/>
          <w:sz w:val="28"/>
          <w:szCs w:val="28"/>
        </w:rPr>
        <w:t>оступление</w:t>
      </w:r>
      <w:proofErr w:type="gramEnd"/>
      <w:r w:rsidR="004934F7" w:rsidRPr="00005712">
        <w:rPr>
          <w:rFonts w:ascii="Times New Roman" w:hAnsi="Times New Roman" w:cs="Times New Roman"/>
          <w:sz w:val="28"/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71592" w:rsidRPr="00005712">
        <w:rPr>
          <w:rFonts w:ascii="Times New Roman" w:hAnsi="Times New Roman" w:cs="Times New Roman"/>
          <w:sz w:val="28"/>
          <w:szCs w:val="28"/>
        </w:rPr>
        <w:t>тсутствие</w:t>
      </w:r>
      <w:proofErr w:type="gramEnd"/>
      <w:r w:rsidR="00171592" w:rsidRPr="00005712">
        <w:rPr>
          <w:rFonts w:ascii="Times New Roman" w:hAnsi="Times New Roman" w:cs="Times New Roman"/>
          <w:sz w:val="28"/>
          <w:szCs w:val="28"/>
        </w:rPr>
        <w:t xml:space="preserve">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171592" w:rsidRPr="00005712">
        <w:rPr>
          <w:rFonts w:ascii="Times New Roman" w:hAnsi="Times New Roman" w:cs="Times New Roman"/>
          <w:sz w:val="28"/>
          <w:szCs w:val="28"/>
        </w:rPr>
        <w:t>акт</w:t>
      </w:r>
      <w:proofErr w:type="gramEnd"/>
      <w:r w:rsidR="00171592" w:rsidRPr="00005712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DD0408">
        <w:rPr>
          <w:rFonts w:ascii="Times New Roman" w:hAnsi="Times New Roman" w:cs="Times New Roman"/>
          <w:sz w:val="28"/>
          <w:szCs w:val="28"/>
        </w:rPr>
        <w:t>З</w:t>
      </w:r>
      <w:r w:rsidR="00171592" w:rsidRPr="00005712">
        <w:rPr>
          <w:rFonts w:ascii="Times New Roman" w:hAnsi="Times New Roman" w:cs="Times New Roman"/>
          <w:sz w:val="28"/>
          <w:szCs w:val="28"/>
        </w:rPr>
        <w:t>аявителем государственной пошлины за предоставление услуги не подтвержден;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1592" w:rsidRPr="00005712">
        <w:rPr>
          <w:rFonts w:ascii="Times New Roman" w:hAnsi="Times New Roman" w:cs="Times New Roman"/>
          <w:sz w:val="28"/>
          <w:szCs w:val="28"/>
        </w:rPr>
        <w:t>есоответствие</w:t>
      </w:r>
      <w:proofErr w:type="gramEnd"/>
      <w:r w:rsidR="00171592" w:rsidRPr="00005712">
        <w:rPr>
          <w:rFonts w:ascii="Times New Roman" w:hAnsi="Times New Roman" w:cs="Times New Roman"/>
          <w:sz w:val="28"/>
          <w:szCs w:val="28"/>
        </w:rPr>
        <w:t xml:space="preserve"> проекта рекламной конструкции и ее территориального размещения требованиям технического регламента;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171592" w:rsidRPr="00005712">
        <w:rPr>
          <w:rFonts w:ascii="Times New Roman" w:hAnsi="Times New Roman" w:cs="Times New Roman"/>
          <w:sz w:val="28"/>
          <w:szCs w:val="28"/>
        </w:rPr>
        <w:t>есоответствие</w:t>
      </w:r>
      <w:proofErr w:type="gramEnd"/>
      <w:r w:rsidR="00171592" w:rsidRPr="00005712">
        <w:rPr>
          <w:rFonts w:ascii="Times New Roman" w:hAnsi="Times New Roman" w:cs="Times New Roman"/>
          <w:sz w:val="28"/>
          <w:szCs w:val="28"/>
        </w:rPr>
        <w:t xml:space="preserve">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</w:t>
      </w:r>
      <w:r w:rsidR="00171592" w:rsidRPr="005A6111">
        <w:rPr>
          <w:rFonts w:ascii="Times New Roman" w:hAnsi="Times New Roman" w:cs="Times New Roman"/>
          <w:sz w:val="28"/>
          <w:szCs w:val="28"/>
        </w:rPr>
        <w:t xml:space="preserve">с </w:t>
      </w:r>
      <w:hyperlink r:id="rId20" w:history="1">
        <w:r w:rsidR="00171592" w:rsidRPr="005A6111">
          <w:rPr>
            <w:rFonts w:ascii="Times New Roman" w:hAnsi="Times New Roman" w:cs="Times New Roman"/>
            <w:sz w:val="28"/>
            <w:szCs w:val="28"/>
          </w:rPr>
          <w:t>частью 5.8 статьи 19</w:t>
        </w:r>
      </w:hyperlink>
      <w:r w:rsidR="00171592" w:rsidRPr="00DD0408">
        <w:rPr>
          <w:rFonts w:ascii="Times New Roman" w:hAnsi="Times New Roman" w:cs="Times New Roman"/>
          <w:sz w:val="28"/>
          <w:szCs w:val="28"/>
        </w:rPr>
        <w:t xml:space="preserve"> Федерального закона от 13 марта 2006</w:t>
      </w:r>
      <w:r w:rsidR="005A61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171592" w:rsidRPr="00DD0408">
        <w:rPr>
          <w:rFonts w:ascii="Times New Roman" w:hAnsi="Times New Roman" w:cs="Times New Roman"/>
          <w:sz w:val="28"/>
          <w:szCs w:val="28"/>
        </w:rPr>
        <w:t xml:space="preserve"> </w:t>
      </w:r>
      <w:r w:rsidR="00DD0408" w:rsidRPr="00DD0408">
        <w:rPr>
          <w:rFonts w:ascii="Times New Roman" w:hAnsi="Times New Roman" w:cs="Times New Roman"/>
          <w:sz w:val="28"/>
          <w:szCs w:val="28"/>
        </w:rPr>
        <w:t>№</w:t>
      </w:r>
      <w:r w:rsidR="00171592" w:rsidRPr="00DD0408">
        <w:rPr>
          <w:rFonts w:ascii="Times New Roman" w:hAnsi="Times New Roman" w:cs="Times New Roman"/>
          <w:sz w:val="28"/>
          <w:szCs w:val="28"/>
        </w:rPr>
        <w:t xml:space="preserve"> 38-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71592" w:rsidRPr="00005712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определяется схемой размещения рекламных конструкций);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арушение требований, установленных </w:t>
      </w:r>
      <w:hyperlink r:id="rId21" w:history="1">
        <w:r w:rsidR="00171592" w:rsidRPr="00005712">
          <w:rPr>
            <w:rFonts w:ascii="Times New Roman" w:hAnsi="Times New Roman" w:cs="Times New Roman"/>
            <w:sz w:val="28"/>
            <w:szCs w:val="28"/>
          </w:rPr>
          <w:t>частями 5.1</w:t>
        </w:r>
      </w:hyperlink>
      <w:r w:rsidR="00171592" w:rsidRPr="00005712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="00171592" w:rsidRPr="00005712">
          <w:rPr>
            <w:rFonts w:ascii="Times New Roman" w:hAnsi="Times New Roman" w:cs="Times New Roman"/>
            <w:sz w:val="28"/>
            <w:szCs w:val="28"/>
          </w:rPr>
          <w:t>5.6</w:t>
        </w:r>
      </w:hyperlink>
      <w:r w:rsidR="00171592" w:rsidRPr="00005712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="00171592" w:rsidRPr="00005712">
          <w:rPr>
            <w:rFonts w:ascii="Times New Roman" w:hAnsi="Times New Roman" w:cs="Times New Roman"/>
            <w:sz w:val="28"/>
            <w:szCs w:val="28"/>
          </w:rPr>
          <w:t xml:space="preserve">5.7 статьи </w:t>
        </w:r>
        <w:r>
          <w:rPr>
            <w:rFonts w:ascii="Times New Roman" w:hAnsi="Times New Roman" w:cs="Times New Roman"/>
            <w:sz w:val="28"/>
            <w:szCs w:val="28"/>
          </w:rPr>
          <w:br/>
        </w:r>
        <w:r w:rsidR="00171592" w:rsidRPr="00005712">
          <w:rPr>
            <w:rFonts w:ascii="Times New Roman" w:hAnsi="Times New Roman" w:cs="Times New Roman"/>
            <w:sz w:val="28"/>
            <w:szCs w:val="28"/>
          </w:rPr>
          <w:t>19</w:t>
        </w:r>
      </w:hyperlink>
      <w:r w:rsidR="00171592" w:rsidRPr="00005712">
        <w:rPr>
          <w:rFonts w:ascii="Times New Roman" w:hAnsi="Times New Roman" w:cs="Times New Roman"/>
          <w:sz w:val="28"/>
          <w:szCs w:val="28"/>
        </w:rPr>
        <w:t xml:space="preserve"> Федерального закона от 13 марта 2006</w:t>
      </w:r>
      <w:r w:rsidR="005A61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 w:rsidR="00DD0408">
        <w:rPr>
          <w:rFonts w:ascii="Times New Roman" w:hAnsi="Times New Roman" w:cs="Times New Roman"/>
          <w:sz w:val="28"/>
          <w:szCs w:val="28"/>
        </w:rPr>
        <w:t>№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38-ФЗ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71592" w:rsidRPr="00005712">
        <w:rPr>
          <w:rFonts w:ascii="Times New Roman" w:hAnsi="Times New Roman" w:cs="Times New Roman"/>
          <w:sz w:val="28"/>
          <w:szCs w:val="28"/>
        </w:rPr>
        <w:t>О рекламе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71592" w:rsidRPr="00005712">
        <w:rPr>
          <w:rFonts w:ascii="Times New Roman" w:hAnsi="Times New Roman" w:cs="Times New Roman"/>
          <w:sz w:val="28"/>
          <w:szCs w:val="28"/>
        </w:rPr>
        <w:t>;</w:t>
      </w:r>
    </w:p>
    <w:p w:rsidR="00171592" w:rsidRPr="00005712" w:rsidRDefault="00033559" w:rsidP="000057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171592" w:rsidRPr="000057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1592" w:rsidRPr="00005712">
        <w:rPr>
          <w:rFonts w:ascii="Times New Roman" w:hAnsi="Times New Roman" w:cs="Times New Roman"/>
          <w:sz w:val="28"/>
          <w:szCs w:val="28"/>
        </w:rPr>
        <w:t>арушение</w:t>
      </w:r>
      <w:proofErr w:type="gramEnd"/>
      <w:r w:rsidR="00171592" w:rsidRPr="00005712">
        <w:rPr>
          <w:rFonts w:ascii="Times New Roman" w:hAnsi="Times New Roman" w:cs="Times New Roman"/>
          <w:sz w:val="28"/>
          <w:szCs w:val="28"/>
        </w:rPr>
        <w:t xml:space="preserve"> требований нормативных актов по безопасности движения транспорта;</w:t>
      </w:r>
    </w:p>
    <w:p w:rsidR="004934F7" w:rsidRPr="00005712" w:rsidRDefault="00033559" w:rsidP="000057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4934F7" w:rsidRPr="00005712">
        <w:rPr>
          <w:rFonts w:ascii="Times New Roman" w:hAnsi="Times New Roman" w:cs="Times New Roman"/>
          <w:sz w:val="28"/>
          <w:szCs w:val="28"/>
        </w:rPr>
        <w:t xml:space="preserve">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r w:rsidR="004934F7" w:rsidRPr="00005712">
        <w:rPr>
          <w:rFonts w:ascii="Times New Roman" w:hAnsi="Times New Roman" w:cs="Times New Roman"/>
          <w:bCs/>
          <w:iCs/>
          <w:sz w:val="28"/>
          <w:szCs w:val="28"/>
        </w:rPr>
        <w:t>управления государственной охраны объектов культурного наследия Белгородской области</w:t>
      </w:r>
      <w:r w:rsidR="004934F7" w:rsidRPr="00005712">
        <w:rPr>
          <w:rFonts w:ascii="Times New Roman" w:hAnsi="Times New Roman" w:cs="Times New Roman"/>
          <w:sz w:val="28"/>
          <w:szCs w:val="28"/>
        </w:rPr>
        <w:t>);</w:t>
      </w:r>
    </w:p>
    <w:p w:rsidR="004934F7" w:rsidRPr="00005712" w:rsidRDefault="00033559" w:rsidP="0000571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0352">
        <w:rPr>
          <w:rFonts w:ascii="Times New Roman" w:hAnsi="Times New Roman" w:cs="Times New Roman"/>
          <w:sz w:val="28"/>
          <w:szCs w:val="28"/>
        </w:rPr>
        <w:t>– </w:t>
      </w:r>
      <w:r w:rsidR="004934F7" w:rsidRPr="00005712">
        <w:rPr>
          <w:rFonts w:ascii="Times New Roman" w:hAnsi="Times New Roman" w:cs="Times New Roman"/>
          <w:sz w:val="28"/>
          <w:szCs w:val="28"/>
        </w:rPr>
        <w:t> нарушение</w:t>
      </w:r>
      <w:proofErr w:type="gramEnd"/>
      <w:r w:rsidR="004934F7" w:rsidRPr="00005712">
        <w:rPr>
          <w:rFonts w:ascii="Times New Roman" w:hAnsi="Times New Roman" w:cs="Times New Roman"/>
          <w:sz w:val="28"/>
          <w:szCs w:val="28"/>
        </w:rPr>
        <w:t xml:space="preserve"> внешнего архитектурного облика сложившейся застройки </w:t>
      </w:r>
      <w:r w:rsidR="00AF575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4934F7" w:rsidRPr="00005712">
        <w:rPr>
          <w:rFonts w:ascii="Times New Roman" w:hAnsi="Times New Roman" w:cs="Times New Roman"/>
          <w:sz w:val="28"/>
          <w:szCs w:val="28"/>
        </w:rPr>
        <w:t xml:space="preserve">, в том числе несоответствие типа и вида рекламной конструкции, а также проекта рекламной конструкции и ее территориального размещения требованиям  Правил благоустройства территории </w:t>
      </w:r>
      <w:r w:rsidR="00AF575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05712" w:rsidRPr="00005712">
        <w:rPr>
          <w:rFonts w:ascii="Times New Roman" w:hAnsi="Times New Roman" w:cs="Times New Roman"/>
          <w:sz w:val="28"/>
          <w:szCs w:val="28"/>
        </w:rPr>
        <w:t>.</w:t>
      </w:r>
      <w:r w:rsidR="004934F7" w:rsidRPr="000057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559" w:rsidRPr="00033559" w:rsidRDefault="00AF5755" w:rsidP="00033559">
      <w:pPr>
        <w:pStyle w:val="a8"/>
        <w:widowControl w:val="0"/>
        <w:ind w:firstLine="720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2.8</w:t>
      </w:r>
      <w:r w:rsidR="00033559" w:rsidRPr="00033559">
        <w:rPr>
          <w:rFonts w:ascii="Times New Roman" w:hAnsi="Times New Roman"/>
          <w:color w:val="auto"/>
          <w:sz w:val="28"/>
          <w:szCs w:val="28"/>
        </w:rPr>
        <w:t>.</w:t>
      </w:r>
      <w:r w:rsidR="00033559">
        <w:rPr>
          <w:rFonts w:ascii="Times New Roman" w:hAnsi="Times New Roman"/>
          <w:color w:val="auto"/>
          <w:sz w:val="28"/>
          <w:szCs w:val="28"/>
        </w:rPr>
        <w:t>3</w:t>
      </w:r>
      <w:r w:rsidR="00033559" w:rsidRPr="00033559">
        <w:rPr>
          <w:rFonts w:ascii="Times New Roman" w:hAnsi="Times New Roman"/>
          <w:color w:val="auto"/>
          <w:sz w:val="28"/>
          <w:szCs w:val="28"/>
        </w:rPr>
        <w:t>. Основания для отказа в аннулировании разрешения на установку и эксплуатацию рекламной конструкции:</w:t>
      </w:r>
    </w:p>
    <w:p w:rsidR="00033559" w:rsidRPr="00033559" w:rsidRDefault="00033559" w:rsidP="000335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0352">
        <w:rPr>
          <w:rFonts w:ascii="Times New Roman" w:hAnsi="Times New Roman" w:cs="Times New Roman"/>
          <w:sz w:val="28"/>
          <w:szCs w:val="28"/>
        </w:rPr>
        <w:t>–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33559">
        <w:rPr>
          <w:rFonts w:ascii="Times New Roman" w:hAnsi="Times New Roman" w:cs="Times New Roman"/>
          <w:sz w:val="28"/>
          <w:szCs w:val="28"/>
        </w:rPr>
        <w:t xml:space="preserve">оступление ответа органа государственной власти, органа местного </w:t>
      </w:r>
      <w:r w:rsidRPr="00033559">
        <w:rPr>
          <w:rFonts w:ascii="Times New Roman" w:hAnsi="Times New Roman" w:cs="Times New Roman"/>
          <w:sz w:val="28"/>
          <w:szCs w:val="28"/>
        </w:rPr>
        <w:lastRenderedPageBreak/>
        <w:t>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предоставления услуги.</w:t>
      </w:r>
    </w:p>
    <w:p w:rsidR="001F7B48" w:rsidRDefault="001F7B48" w:rsidP="001F7B48">
      <w:pPr>
        <w:pStyle w:val="ConsPlusTitle"/>
        <w:jc w:val="center"/>
        <w:outlineLvl w:val="2"/>
      </w:pPr>
    </w:p>
    <w:p w:rsidR="001F7B48" w:rsidRDefault="00AF5755" w:rsidP="00AF5755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2.9.</w:t>
      </w:r>
      <w:r w:rsidR="001F7B48" w:rsidRPr="00B37723">
        <w:rPr>
          <w:sz w:val="28"/>
          <w:szCs w:val="28"/>
        </w:rPr>
        <w:t xml:space="preserve"> </w:t>
      </w:r>
      <w:r w:rsidRPr="00AF5755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A95A2A" w:rsidRPr="001F7B48" w:rsidRDefault="00A95A2A" w:rsidP="001F7B48">
      <w:pPr>
        <w:pStyle w:val="ConsPlusTitle"/>
        <w:jc w:val="center"/>
        <w:outlineLvl w:val="2"/>
        <w:rPr>
          <w:sz w:val="28"/>
          <w:szCs w:val="28"/>
        </w:rPr>
      </w:pPr>
    </w:p>
    <w:p w:rsidR="001F7B48" w:rsidRPr="005A6111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AB01F1">
        <w:rPr>
          <w:rFonts w:ascii="Times New Roman" w:hAnsi="Times New Roman" w:cs="Times New Roman"/>
          <w:sz w:val="28"/>
          <w:szCs w:val="28"/>
        </w:rPr>
        <w:t>.</w:t>
      </w:r>
      <w:r w:rsidR="00005446">
        <w:rPr>
          <w:rFonts w:ascii="Times New Roman" w:hAnsi="Times New Roman" w:cs="Times New Roman"/>
          <w:sz w:val="28"/>
          <w:szCs w:val="28"/>
        </w:rPr>
        <w:t>1</w:t>
      </w:r>
      <w:r w:rsidR="00AB01F1">
        <w:rPr>
          <w:rFonts w:ascii="Times New Roman" w:hAnsi="Times New Roman" w:cs="Times New Roman"/>
          <w:sz w:val="28"/>
          <w:szCs w:val="28"/>
        </w:rPr>
        <w:t xml:space="preserve">. </w:t>
      </w:r>
      <w:r w:rsidR="001F7B48" w:rsidRPr="00AB01F1">
        <w:rPr>
          <w:rFonts w:ascii="Times New Roman" w:hAnsi="Times New Roman" w:cs="Times New Roman"/>
          <w:sz w:val="28"/>
          <w:szCs w:val="28"/>
        </w:rPr>
        <w:t xml:space="preserve">За выдачу разрешения на установку и эксплуатацию рекламной конструкции взимается государственная пошлина в порядке и размере, которые </w:t>
      </w:r>
      <w:r w:rsidR="001F7B48" w:rsidRPr="005A6111">
        <w:rPr>
          <w:rFonts w:ascii="Times New Roman" w:hAnsi="Times New Roman" w:cs="Times New Roman"/>
          <w:sz w:val="28"/>
          <w:szCs w:val="28"/>
        </w:rPr>
        <w:t xml:space="preserve">установлены </w:t>
      </w:r>
      <w:hyperlink r:id="rId24" w:history="1">
        <w:r w:rsidR="001F7B48" w:rsidRPr="005A6111">
          <w:rPr>
            <w:rFonts w:ascii="Times New Roman" w:hAnsi="Times New Roman" w:cs="Times New Roman"/>
            <w:sz w:val="28"/>
            <w:szCs w:val="28"/>
          </w:rPr>
          <w:t>статьей 333.18</w:t>
        </w:r>
      </w:hyperlink>
      <w:r w:rsidR="001F7B48" w:rsidRPr="005A611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5" w:history="1">
        <w:r w:rsidR="001F7B48" w:rsidRPr="005A6111">
          <w:rPr>
            <w:rFonts w:ascii="Times New Roman" w:hAnsi="Times New Roman" w:cs="Times New Roman"/>
            <w:sz w:val="28"/>
            <w:szCs w:val="28"/>
          </w:rPr>
          <w:t>пунктом 105 статьи 333.33</w:t>
        </w:r>
      </w:hyperlink>
      <w:r w:rsidR="001F7B48" w:rsidRPr="005A6111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1F7B48" w:rsidRPr="00AB01F1" w:rsidRDefault="001F7B48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01F1">
        <w:rPr>
          <w:rFonts w:ascii="Times New Roman" w:hAnsi="Times New Roman" w:cs="Times New Roman"/>
          <w:sz w:val="28"/>
          <w:szCs w:val="28"/>
        </w:rPr>
        <w:t>Размер государственной пошлины составляет 5 000 рублей.</w:t>
      </w:r>
    </w:p>
    <w:p w:rsidR="001F7B48" w:rsidRDefault="00AF5755" w:rsidP="005A6111">
      <w:pPr>
        <w:pStyle w:val="a4"/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2.9.2. </w:t>
      </w:r>
      <w:r w:rsidR="001F7B48" w:rsidRPr="00AB01F1">
        <w:rPr>
          <w:szCs w:val="28"/>
        </w:rPr>
        <w:t>Оплата государственной пошлины производится по следующим реквизитам:</w:t>
      </w:r>
    </w:p>
    <w:p w:rsidR="00AB01F1" w:rsidRPr="00AB01F1" w:rsidRDefault="00AB01F1" w:rsidP="005A6111">
      <w:pPr>
        <w:pStyle w:val="a4"/>
        <w:widowControl w:val="0"/>
        <w:ind w:firstLine="709"/>
        <w:jc w:val="both"/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80"/>
        <w:gridCol w:w="6039"/>
      </w:tblGrid>
      <w:tr w:rsidR="00AB01F1" w:rsidRPr="00AB01F1" w:rsidTr="005A6111">
        <w:trPr>
          <w:trHeight w:val="287"/>
        </w:trPr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Получатель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ИНН/КПП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ОКТМО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Расчетный счет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Банк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 xml:space="preserve">БИК 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proofErr w:type="gramStart"/>
            <w:r w:rsidRPr="00AB01F1">
              <w:rPr>
                <w:b/>
                <w:bCs/>
                <w:sz w:val="24"/>
              </w:rPr>
              <w:t>Код  бюджетной</w:t>
            </w:r>
            <w:proofErr w:type="gramEnd"/>
            <w:r w:rsidRPr="00AB01F1">
              <w:rPr>
                <w:b/>
                <w:bCs/>
                <w:sz w:val="24"/>
              </w:rPr>
              <w:t xml:space="preserve"> классификации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rPr>
          <w:trHeight w:val="625"/>
        </w:trPr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Назначение платежа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sz w:val="24"/>
              </w:rPr>
            </w:pPr>
          </w:p>
        </w:tc>
      </w:tr>
      <w:tr w:rsidR="00AB01F1" w:rsidRPr="00AB01F1" w:rsidTr="005A6111">
        <w:trPr>
          <w:trHeight w:val="217"/>
        </w:trPr>
        <w:tc>
          <w:tcPr>
            <w:tcW w:w="3505" w:type="dxa"/>
            <w:vAlign w:val="center"/>
          </w:tcPr>
          <w:p w:rsidR="001F7B48" w:rsidRPr="00AB01F1" w:rsidRDefault="001F7B48" w:rsidP="00F00C48">
            <w:pPr>
              <w:pStyle w:val="a4"/>
              <w:widowControl w:val="0"/>
              <w:jc w:val="left"/>
              <w:rPr>
                <w:b/>
                <w:bCs/>
                <w:sz w:val="24"/>
              </w:rPr>
            </w:pPr>
            <w:r w:rsidRPr="00AB01F1">
              <w:rPr>
                <w:b/>
                <w:bCs/>
                <w:sz w:val="24"/>
              </w:rPr>
              <w:t>УИН:</w:t>
            </w:r>
          </w:p>
        </w:tc>
        <w:tc>
          <w:tcPr>
            <w:tcW w:w="6134" w:type="dxa"/>
            <w:vAlign w:val="center"/>
          </w:tcPr>
          <w:p w:rsidR="001F7B48" w:rsidRPr="00AB01F1" w:rsidRDefault="001F7B48" w:rsidP="005A6111">
            <w:pPr>
              <w:pStyle w:val="a4"/>
              <w:widowControl w:val="0"/>
              <w:ind w:firstLine="709"/>
              <w:jc w:val="left"/>
              <w:rPr>
                <w:b/>
                <w:sz w:val="24"/>
              </w:rPr>
            </w:pPr>
          </w:p>
        </w:tc>
      </w:tr>
    </w:tbl>
    <w:p w:rsidR="00270E2E" w:rsidRDefault="00270E2E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B48" w:rsidRPr="00270E2E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2.9.3.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Иная плата за предоставление </w:t>
      </w:r>
      <w:r w:rsidR="00AB01F1" w:rsidRPr="00270E2E">
        <w:rPr>
          <w:rFonts w:ascii="Times New Roman" w:hAnsi="Times New Roman" w:cs="Times New Roman"/>
          <w:sz w:val="28"/>
          <w:szCs w:val="28"/>
        </w:rPr>
        <w:t>муниципальной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услуги не предусмотрена законодательством Российской Федерации.</w:t>
      </w:r>
    </w:p>
    <w:p w:rsidR="001F7B48" w:rsidRPr="00270E2E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2.9.4.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Заявителю в Личном кабинете на ЕПГУ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предоставлена возможность оплатить государственную пошлину за предоставление </w:t>
      </w:r>
      <w:r w:rsidR="00AB01F1" w:rsidRPr="00270E2E">
        <w:rPr>
          <w:rFonts w:ascii="Times New Roman" w:hAnsi="Times New Roman" w:cs="Times New Roman"/>
          <w:sz w:val="28"/>
          <w:szCs w:val="28"/>
        </w:rPr>
        <w:t>муниципальной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услуги непосредственно при подаче </w:t>
      </w:r>
      <w:r w:rsidR="005A6111" w:rsidRPr="005A6111">
        <w:rPr>
          <w:rFonts w:ascii="Times New Roman" w:hAnsi="Times New Roman" w:cs="Times New Roman"/>
          <w:sz w:val="28"/>
          <w:szCs w:val="28"/>
        </w:rPr>
        <w:t>з</w:t>
      </w:r>
      <w:r w:rsidR="001F7B48" w:rsidRPr="005A6111">
        <w:rPr>
          <w:rFonts w:ascii="Times New Roman" w:hAnsi="Times New Roman" w:cs="Times New Roman"/>
          <w:sz w:val="28"/>
          <w:szCs w:val="28"/>
        </w:rPr>
        <w:t>аявления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с использованием электронных сервисов оплаты предоставления муниципальных услуг.</w:t>
      </w:r>
    </w:p>
    <w:p w:rsidR="001F7B48" w:rsidRPr="00270E2E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2.9.5.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В случае оплаты государственной пошлины до подачи </w:t>
      </w:r>
      <w:r w:rsidR="005A6111" w:rsidRPr="005A6111">
        <w:rPr>
          <w:rFonts w:ascii="Times New Roman" w:hAnsi="Times New Roman" w:cs="Times New Roman"/>
          <w:sz w:val="28"/>
          <w:szCs w:val="28"/>
        </w:rPr>
        <w:t>з</w:t>
      </w:r>
      <w:r w:rsidR="001F7B48" w:rsidRPr="005A6111">
        <w:rPr>
          <w:rFonts w:ascii="Times New Roman" w:hAnsi="Times New Roman" w:cs="Times New Roman"/>
          <w:sz w:val="28"/>
          <w:szCs w:val="28"/>
        </w:rPr>
        <w:t>аявления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, Заявителю при подаче </w:t>
      </w:r>
      <w:r w:rsidR="005A6111">
        <w:rPr>
          <w:rFonts w:ascii="Times New Roman" w:hAnsi="Times New Roman" w:cs="Times New Roman"/>
          <w:sz w:val="28"/>
          <w:szCs w:val="28"/>
        </w:rPr>
        <w:t>з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аявления на ЕПГУ представлена возможность прикрепить электронный образ документа, подтверждающего оплату государственной пошлины за предоставление </w:t>
      </w:r>
      <w:r w:rsidR="00AB01F1" w:rsidRPr="00270E2E">
        <w:rPr>
          <w:rFonts w:ascii="Times New Roman" w:hAnsi="Times New Roman" w:cs="Times New Roman"/>
          <w:sz w:val="28"/>
          <w:szCs w:val="28"/>
        </w:rPr>
        <w:t>муниципальной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1F7B48" w:rsidRPr="00270E2E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2.9.6.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Получение информации об уплате государственной пошлины за предоставление </w:t>
      </w:r>
      <w:r w:rsidR="00AB01F1" w:rsidRPr="00270E2E">
        <w:rPr>
          <w:rFonts w:ascii="Times New Roman" w:hAnsi="Times New Roman" w:cs="Times New Roman"/>
          <w:sz w:val="28"/>
          <w:szCs w:val="28"/>
        </w:rPr>
        <w:t>муниципальной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услуги осуществляется </w:t>
      </w:r>
      <w:r w:rsidR="00AB01F1" w:rsidRPr="00270E2E">
        <w:rPr>
          <w:rFonts w:ascii="Times New Roman" w:hAnsi="Times New Roman" w:cs="Times New Roman"/>
          <w:sz w:val="28"/>
          <w:szCs w:val="28"/>
        </w:rPr>
        <w:t>Управлением</w:t>
      </w:r>
      <w:r w:rsidR="005A6111">
        <w:rPr>
          <w:rFonts w:ascii="Times New Roman" w:hAnsi="Times New Roman" w:cs="Times New Roman"/>
          <w:sz w:val="28"/>
          <w:szCs w:val="28"/>
        </w:rPr>
        <w:t xml:space="preserve"> архитектуры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с использованием сведений, содержащихся в государственной информационной системе о государственных и муниципальных платежах </w:t>
      </w:r>
      <w:r w:rsidR="00270E2E" w:rsidRPr="00270E2E">
        <w:rPr>
          <w:rFonts w:ascii="Times New Roman" w:hAnsi="Times New Roman" w:cs="Times New Roman"/>
          <w:sz w:val="28"/>
          <w:szCs w:val="28"/>
        </w:rPr>
        <w:br/>
      </w:r>
      <w:r w:rsidR="001F7B48" w:rsidRPr="00270E2E">
        <w:rPr>
          <w:rFonts w:ascii="Times New Roman" w:hAnsi="Times New Roman" w:cs="Times New Roman"/>
          <w:sz w:val="28"/>
          <w:szCs w:val="28"/>
        </w:rPr>
        <w:t>(ГИС ГМП).</w:t>
      </w:r>
    </w:p>
    <w:p w:rsidR="001F7B48" w:rsidRDefault="00AF5755" w:rsidP="005A61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2.9.7.</w:t>
      </w:r>
      <w:r w:rsidR="001F7B48" w:rsidRPr="00270E2E">
        <w:rPr>
          <w:rFonts w:ascii="Times New Roman" w:hAnsi="Times New Roman" w:cs="Times New Roman"/>
          <w:sz w:val="28"/>
          <w:szCs w:val="28"/>
        </w:rPr>
        <w:t xml:space="preserve"> В случае отказа Заявителя от получения муниципальной услуги плата за предоставление муниципальной услуги возвращается в порядке, установленном законодательством Российской Федерации.</w:t>
      </w:r>
    </w:p>
    <w:p w:rsidR="00270E2E" w:rsidRPr="00270E2E" w:rsidRDefault="00270E2E" w:rsidP="00270E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AF5755" w:rsidRDefault="00AF5755" w:rsidP="000C0CC4">
      <w:pPr>
        <w:pStyle w:val="ConsPlusTitle"/>
        <w:jc w:val="center"/>
        <w:outlineLvl w:val="2"/>
        <w:rPr>
          <w:sz w:val="28"/>
          <w:szCs w:val="28"/>
        </w:rPr>
      </w:pPr>
    </w:p>
    <w:p w:rsidR="00781181" w:rsidRPr="00FE6C27" w:rsidRDefault="00AF5755" w:rsidP="003B6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AF5755">
        <w:rPr>
          <w:rFonts w:ascii="Times New Roman" w:hAnsi="Times New Roman" w:cs="Times New Roman"/>
          <w:b/>
          <w:sz w:val="28"/>
          <w:szCs w:val="28"/>
        </w:rPr>
        <w:t>2.10.</w:t>
      </w:r>
      <w:r w:rsidRPr="00AF5755">
        <w:rPr>
          <w:rFonts w:ascii="Times New Roman" w:hAnsi="Times New Roman" w:cs="Times New Roman"/>
          <w:b/>
          <w:sz w:val="28"/>
          <w:szCs w:val="28"/>
        </w:rPr>
        <w:tab/>
        <w:t xml:space="preserve">Максимальный срок ожидания в очереди при подаче заявления о предоставлении муниципальной услуги и при получении результата </w:t>
      </w:r>
      <w:r w:rsidRPr="00AF5755">
        <w:rPr>
          <w:rFonts w:ascii="Times New Roman" w:hAnsi="Times New Roman" w:cs="Times New Roman"/>
          <w:b/>
          <w:sz w:val="28"/>
          <w:szCs w:val="28"/>
        </w:rPr>
        <w:lastRenderedPageBreak/>
        <w:t>предоставления муниципальной услуги</w:t>
      </w:r>
    </w:p>
    <w:p w:rsidR="00781181" w:rsidRPr="00FE6C27" w:rsidRDefault="00781181" w:rsidP="007811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 w:rsidR="003B6E76" w:rsidRPr="003B6E76" w:rsidRDefault="003B6E76" w:rsidP="003B6E76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3B6E76">
        <w:rPr>
          <w:rFonts w:eastAsiaTheme="minorHAnsi"/>
          <w:szCs w:val="28"/>
          <w:lang w:eastAsia="en-US"/>
        </w:rPr>
        <w:t>2.10.1.</w:t>
      </w:r>
      <w:r w:rsidRPr="003B6E76">
        <w:rPr>
          <w:rFonts w:eastAsiaTheme="minorHAnsi"/>
          <w:szCs w:val="28"/>
          <w:lang w:eastAsia="en-US"/>
        </w:rPr>
        <w:tab/>
        <w:t xml:space="preserve">Максимальный срок ожидания в очереди при направлении заявления в орган местного самоуправления или МФЦ составляет не более 15 минут. </w:t>
      </w:r>
    </w:p>
    <w:p w:rsidR="003B6E76" w:rsidRDefault="003B6E76" w:rsidP="003B6E76">
      <w:pPr>
        <w:pStyle w:val="a4"/>
        <w:widowControl w:val="0"/>
        <w:ind w:firstLine="709"/>
        <w:jc w:val="both"/>
        <w:rPr>
          <w:rFonts w:eastAsiaTheme="minorHAnsi"/>
          <w:szCs w:val="28"/>
          <w:lang w:eastAsia="en-US"/>
        </w:rPr>
      </w:pPr>
      <w:r w:rsidRPr="003B6E76">
        <w:rPr>
          <w:rFonts w:eastAsiaTheme="minorHAnsi"/>
          <w:szCs w:val="28"/>
          <w:lang w:eastAsia="en-US"/>
        </w:rPr>
        <w:t>2.10.2.</w:t>
      </w:r>
      <w:r w:rsidRPr="003B6E76">
        <w:rPr>
          <w:rFonts w:eastAsiaTheme="minorHAnsi"/>
          <w:szCs w:val="28"/>
          <w:lang w:eastAsia="en-US"/>
        </w:rPr>
        <w:tab/>
        <w:t xml:space="preserve">Максимальный срок ожидания в очереди при получении результата предоставления органе местного самоуправления или в МФЦ составляет не более 15 минут. </w:t>
      </w:r>
    </w:p>
    <w:p w:rsidR="00781181" w:rsidRPr="003B6E76" w:rsidRDefault="003B6E76" w:rsidP="003B6E76">
      <w:pPr>
        <w:pStyle w:val="a4"/>
        <w:widowControl w:val="0"/>
        <w:ind w:firstLine="709"/>
        <w:jc w:val="both"/>
        <w:rPr>
          <w:szCs w:val="28"/>
        </w:rPr>
      </w:pPr>
      <w:r w:rsidRPr="003B6E76">
        <w:rPr>
          <w:szCs w:val="28"/>
        </w:rPr>
        <w:t xml:space="preserve">2.10.3. </w:t>
      </w:r>
      <w:r w:rsidR="00B464CD" w:rsidRPr="003B6E76">
        <w:rPr>
          <w:szCs w:val="28"/>
        </w:rPr>
        <w:t> </w:t>
      </w:r>
      <w:r w:rsidR="00781181" w:rsidRPr="003B6E76">
        <w:rPr>
          <w:szCs w:val="28"/>
        </w:rPr>
        <w:t>Регистрация заявления на оказание муниципальной услуги осуществляется в день подачи документов в журнале регистрации заявлений.</w:t>
      </w:r>
    </w:p>
    <w:p w:rsidR="00781181" w:rsidRDefault="00781181" w:rsidP="00B464CD">
      <w:pPr>
        <w:pStyle w:val="a4"/>
        <w:widowControl w:val="0"/>
        <w:ind w:firstLine="709"/>
        <w:jc w:val="both"/>
        <w:rPr>
          <w:szCs w:val="28"/>
        </w:rPr>
      </w:pPr>
      <w:r w:rsidRPr="003B6E76">
        <w:rPr>
          <w:szCs w:val="28"/>
        </w:rPr>
        <w:t xml:space="preserve">В день получения предоставляемых документов, </w:t>
      </w:r>
      <w:r w:rsidR="000B6C27" w:rsidRPr="003B6E76">
        <w:rPr>
          <w:szCs w:val="28"/>
        </w:rPr>
        <w:t>З</w:t>
      </w:r>
      <w:r w:rsidRPr="003B6E76">
        <w:rPr>
          <w:szCs w:val="28"/>
        </w:rPr>
        <w:t xml:space="preserve">аявителю возвращается один экземпляр расписки в получении документов с указанием номера, даты принятия заявления и приложенных к нему документов </w:t>
      </w:r>
      <w:r w:rsidRPr="003B6E76">
        <w:rPr>
          <w:szCs w:val="28"/>
        </w:rPr>
        <w:br/>
        <w:t xml:space="preserve">(по форме согласно приложению № </w:t>
      </w:r>
      <w:r w:rsidR="00945600" w:rsidRPr="003B6E76">
        <w:rPr>
          <w:szCs w:val="28"/>
        </w:rPr>
        <w:t>4</w:t>
      </w:r>
      <w:r w:rsidRPr="003B6E76">
        <w:rPr>
          <w:szCs w:val="28"/>
        </w:rPr>
        <w:t xml:space="preserve"> к настоящему Административному регламенту).</w:t>
      </w:r>
    </w:p>
    <w:p w:rsidR="003B6E76" w:rsidRDefault="003B6E76" w:rsidP="00B464CD">
      <w:pPr>
        <w:pStyle w:val="a4"/>
        <w:widowControl w:val="0"/>
        <w:ind w:firstLine="709"/>
        <w:jc w:val="both"/>
        <w:rPr>
          <w:szCs w:val="28"/>
        </w:rPr>
      </w:pPr>
    </w:p>
    <w:p w:rsidR="00824BC0" w:rsidRDefault="00824BC0" w:rsidP="00B464CD">
      <w:pPr>
        <w:pStyle w:val="a4"/>
        <w:widowControl w:val="0"/>
        <w:ind w:firstLine="709"/>
        <w:jc w:val="both"/>
        <w:rPr>
          <w:szCs w:val="28"/>
        </w:rPr>
      </w:pPr>
    </w:p>
    <w:p w:rsidR="003B6E76" w:rsidRPr="003B6E76" w:rsidRDefault="003B6E76" w:rsidP="003B6E76">
      <w:pPr>
        <w:pStyle w:val="a4"/>
        <w:widowControl w:val="0"/>
        <w:ind w:firstLine="709"/>
        <w:rPr>
          <w:b/>
          <w:szCs w:val="28"/>
        </w:rPr>
      </w:pPr>
      <w:r w:rsidRPr="003B6E76">
        <w:rPr>
          <w:b/>
          <w:szCs w:val="28"/>
        </w:rPr>
        <w:t>2.11.</w:t>
      </w:r>
      <w:r w:rsidRPr="003B6E76">
        <w:rPr>
          <w:b/>
          <w:szCs w:val="28"/>
        </w:rPr>
        <w:tab/>
        <w:t xml:space="preserve">Срок порядок регистрации запроса </w:t>
      </w:r>
      <w:proofErr w:type="gramStart"/>
      <w:r w:rsidRPr="003B6E76">
        <w:rPr>
          <w:b/>
          <w:szCs w:val="28"/>
        </w:rPr>
        <w:t>заявителя  о</w:t>
      </w:r>
      <w:proofErr w:type="gramEnd"/>
      <w:r w:rsidRPr="003B6E76">
        <w:rPr>
          <w:b/>
          <w:szCs w:val="28"/>
        </w:rPr>
        <w:t xml:space="preserve"> предоставлении муниципальной услуги</w:t>
      </w:r>
    </w:p>
    <w:p w:rsidR="003B6E76" w:rsidRDefault="003B6E76" w:rsidP="00B464CD">
      <w:pPr>
        <w:pStyle w:val="a4"/>
        <w:widowControl w:val="0"/>
        <w:ind w:firstLine="709"/>
        <w:jc w:val="both"/>
        <w:rPr>
          <w:szCs w:val="28"/>
        </w:rPr>
      </w:pPr>
    </w:p>
    <w:p w:rsidR="00C077E7" w:rsidRPr="00C077E7" w:rsidRDefault="00C077E7" w:rsidP="00C077E7">
      <w:pPr>
        <w:pStyle w:val="a4"/>
        <w:widowControl w:val="0"/>
        <w:ind w:firstLine="709"/>
        <w:jc w:val="both"/>
        <w:rPr>
          <w:szCs w:val="28"/>
        </w:rPr>
      </w:pPr>
      <w:r>
        <w:rPr>
          <w:szCs w:val="28"/>
        </w:rPr>
        <w:t>2.11.1.</w:t>
      </w:r>
      <w:r w:rsidRPr="00C077E7">
        <w:rPr>
          <w:szCs w:val="28"/>
        </w:rPr>
        <w:t xml:space="preserve"> Регистрация заявления на оказание муниципальной услуги осуществляется в день подачи документов в</w:t>
      </w:r>
      <w:r w:rsidR="00BE52E0">
        <w:rPr>
          <w:szCs w:val="28"/>
        </w:rPr>
        <w:t xml:space="preserve"> СЭД или</w:t>
      </w:r>
      <w:r w:rsidRPr="00C077E7">
        <w:rPr>
          <w:szCs w:val="28"/>
        </w:rPr>
        <w:t xml:space="preserve"> журнале регистрации заявлений.</w:t>
      </w:r>
    </w:p>
    <w:p w:rsidR="00C077E7" w:rsidRPr="00C077E7" w:rsidRDefault="00C077E7" w:rsidP="00C077E7">
      <w:pPr>
        <w:pStyle w:val="a4"/>
        <w:widowControl w:val="0"/>
        <w:ind w:firstLine="709"/>
        <w:jc w:val="both"/>
        <w:rPr>
          <w:szCs w:val="28"/>
        </w:rPr>
      </w:pPr>
      <w:r w:rsidRPr="00C077E7">
        <w:rPr>
          <w:szCs w:val="28"/>
        </w:rPr>
        <w:t xml:space="preserve">В день получения предоставляемых документов Заявителю возвращается один экземпляр расписки в получении документов с указанием номера, даты принятия заявления и приложенных к нему документов (по форме согласно </w:t>
      </w:r>
      <w:proofErr w:type="gramStart"/>
      <w:r w:rsidRPr="00C077E7">
        <w:rPr>
          <w:szCs w:val="28"/>
        </w:rPr>
        <w:t>приложению  4</w:t>
      </w:r>
      <w:proofErr w:type="gramEnd"/>
      <w:r w:rsidRPr="00C077E7">
        <w:rPr>
          <w:szCs w:val="28"/>
        </w:rPr>
        <w:t xml:space="preserve"> к настоящему Административному регламенту).</w:t>
      </w:r>
    </w:p>
    <w:p w:rsidR="003B6E76" w:rsidRDefault="00C077E7" w:rsidP="00C077E7">
      <w:pPr>
        <w:pStyle w:val="a4"/>
        <w:widowControl w:val="0"/>
        <w:ind w:firstLine="709"/>
        <w:jc w:val="both"/>
        <w:rPr>
          <w:szCs w:val="28"/>
        </w:rPr>
      </w:pPr>
      <w:r>
        <w:rPr>
          <w:szCs w:val="28"/>
        </w:rPr>
        <w:t>2.11.2.</w:t>
      </w:r>
      <w:r w:rsidRPr="00C077E7">
        <w:rPr>
          <w:szCs w:val="28"/>
        </w:rPr>
        <w:t xml:space="preserve"> Заявление о предоставлении муниципальной услуги, поданное в электронной форме посредством ЕПГУ до 16:00 рабочего дня, регистрируется в день его подачи. Заявление, поданное посредством </w:t>
      </w:r>
      <w:r>
        <w:rPr>
          <w:szCs w:val="28"/>
        </w:rPr>
        <w:t>ЕПГУ</w:t>
      </w:r>
      <w:r w:rsidRPr="00C077E7">
        <w:rPr>
          <w:szCs w:val="28"/>
        </w:rPr>
        <w:t xml:space="preserve"> после 16:00 рабочего дня либо в нерабочий день, регистрируется на следующий рабочий день.</w:t>
      </w:r>
    </w:p>
    <w:p w:rsidR="003B6E76" w:rsidRPr="00200130" w:rsidRDefault="003B6E76" w:rsidP="00B464CD">
      <w:pPr>
        <w:pStyle w:val="a4"/>
        <w:widowControl w:val="0"/>
        <w:ind w:firstLine="709"/>
        <w:jc w:val="both"/>
        <w:rPr>
          <w:szCs w:val="28"/>
        </w:rPr>
      </w:pPr>
    </w:p>
    <w:p w:rsidR="00A95A2A" w:rsidRPr="00B37723" w:rsidRDefault="003B6E76" w:rsidP="00A95A2A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2.1</w:t>
      </w:r>
      <w:r w:rsidR="00B547AE">
        <w:rPr>
          <w:sz w:val="28"/>
          <w:szCs w:val="28"/>
        </w:rPr>
        <w:t>2</w:t>
      </w:r>
      <w:r w:rsidR="00A95A2A" w:rsidRPr="00B37723">
        <w:rPr>
          <w:sz w:val="28"/>
          <w:szCs w:val="28"/>
        </w:rPr>
        <w:t>. Требования к помещениям, в которых предоставляется муниципальная услуга</w:t>
      </w:r>
    </w:p>
    <w:p w:rsidR="00A95A2A" w:rsidRPr="00A95A2A" w:rsidRDefault="00A95A2A" w:rsidP="00B464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.1. Прием получателей государственной услуги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341">
        <w:rPr>
          <w:rFonts w:ascii="Times New Roman" w:hAnsi="Times New Roman" w:cs="Times New Roman"/>
          <w:sz w:val="28"/>
          <w:szCs w:val="28"/>
        </w:rPr>
        <w:t>в специально выделенных для этих целей помещениях.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.2. Места предоставления государственной услуги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.3. 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.4. Места ожидания предоставления государственной услуги оборудуются стульями (креслами) и столами.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 xml:space="preserve">.5. Места заполнения необходимых для получения государственной услуги документов оборудуются стульями, столами, обеспечиваются компьютерами с доступом в «Интернет», бланками документов, </w:t>
      </w:r>
      <w:r w:rsidRPr="00286341">
        <w:rPr>
          <w:rFonts w:ascii="Times New Roman" w:hAnsi="Times New Roman" w:cs="Times New Roman"/>
          <w:sz w:val="28"/>
          <w:szCs w:val="28"/>
        </w:rPr>
        <w:lastRenderedPageBreak/>
        <w:t>информационными стендами, содержащими информацию о порядке предоставления государственных услуг, а также образцами заполнения документов, необходимых для получения государственных услуг.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.6. Требования к размещению и оформлению информационных стендов: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стенды, содержащие информацию о графике приема граждан,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о порядке предоставления государственной услуги, образцы заполнения заявления и перечень представляемых документов, размещаются в фойе Управления;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информация, размещаемая на информационных стендах, должна содержать дату размещения и регулярно обновляться.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.7. Показатели доступности и качества государственной услуги: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доступность электронных форм документов, необходимых для предоставления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возможность подачи запрос на получение государственной услуги и документов в электронной форме;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своевременное предоставление государственной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предоставление государственной услуги в соответствии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с вариантом предоставления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удобство информирования заявителя о ходе предоставления государственной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удобство получения результата предоставления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степень информированности граждан о порядке предоставления государственной услуги (доступность информации о государственной услуге, возможность выбора способа получения информации);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надлежащее размещение оборудования и носителей информации, необходимых для обеспечения беспрепятственного доступа инвалидов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к государственной услуге с учетом ограничений их жизнедеятельности;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8634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8634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8634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86341">
        <w:rPr>
          <w:rFonts w:ascii="Times New Roman" w:hAnsi="Times New Roman" w:cs="Times New Roman"/>
          <w:sz w:val="28"/>
          <w:szCs w:val="28"/>
        </w:rPr>
        <w:t>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своевременность предоставления государственной </w:t>
      </w:r>
      <w:proofErr w:type="gramStart"/>
      <w:r w:rsidRPr="00286341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63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86341">
        <w:rPr>
          <w:rFonts w:ascii="Times New Roman" w:hAnsi="Times New Roman" w:cs="Times New Roman"/>
          <w:sz w:val="28"/>
          <w:szCs w:val="28"/>
        </w:rPr>
        <w:t xml:space="preserve"> соответствии со стандартом ее предоставления, установленным настоящим административным регламентом;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условия доступа к зданию Управления, обеспечение пешеходной доступности для заявителей от остановок общественного транспорта, наличие необходимого количества парковочных мест (наличие бесплатных парковочных мест для парковки специальных автотранспортных средств для инвалидов);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условия для беспрепятственного пользования средствами связи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и информации (включая средства, обеспечивающие дублирование звуковыми сигналами световых сигналов светофоров и устройств, регулирующих движение пешеходов через транспортные коммуникации);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обеспечение свободного доступа заявителей в помещение Управления, в том числе беспрепятственного доступа инвалидов (наличие поручней, пандуса </w:t>
      </w:r>
      <w:r w:rsidRPr="00286341">
        <w:rPr>
          <w:rFonts w:ascii="Times New Roman" w:hAnsi="Times New Roman" w:cs="Times New Roman"/>
          <w:sz w:val="28"/>
          <w:szCs w:val="28"/>
        </w:rPr>
        <w:lastRenderedPageBreak/>
        <w:t>или других средств, обеспечивающих беспрепятственный доступ инвалидов);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возможность самостоятельного передвижения по территории Управления, входа и выхода из него, посадки в транспортное средство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и высадки из него, в том числе с использованием кресла-коляски;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 при оказании государственной услуги;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 xml:space="preserve">- допуск в Управление собаки-проводника при наличии документа, подтверждающего ее специальное обучение и выдаваемого по форме 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86341" w:rsidRP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- оказание работниками Управления, предоставляющими государственную услугу населению, помощи инвалидам в преодолении барьеров, мешающих получению ими услуги наравне с другими лицами.</w:t>
      </w:r>
    </w:p>
    <w:p w:rsidR="00B52557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6341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86341">
        <w:rPr>
          <w:rFonts w:ascii="Times New Roman" w:hAnsi="Times New Roman" w:cs="Times New Roman"/>
          <w:sz w:val="28"/>
          <w:szCs w:val="28"/>
        </w:rPr>
        <w:t>.8. Иные требования, в том числе учитывающие особенности предоставления государственной услуги в электронной форме.</w:t>
      </w:r>
    </w:p>
    <w:p w:rsidR="00286341" w:rsidRDefault="00286341" w:rsidP="002863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CD9" w:rsidRPr="006620A2" w:rsidRDefault="00257CD9" w:rsidP="006620A2">
      <w:pPr>
        <w:pStyle w:val="afa"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jc w:val="both"/>
        <w:rPr>
          <w:b/>
          <w:spacing w:val="2"/>
          <w:sz w:val="28"/>
          <w:szCs w:val="28"/>
        </w:rPr>
      </w:pPr>
      <w:r w:rsidRPr="006620A2">
        <w:rPr>
          <w:b/>
          <w:spacing w:val="2"/>
          <w:sz w:val="28"/>
          <w:szCs w:val="28"/>
        </w:rPr>
        <w:t>Показатели качества и доступности муниципальной услуги</w:t>
      </w:r>
    </w:p>
    <w:p w:rsidR="00257CD9" w:rsidRDefault="00257CD9" w:rsidP="00257CD9">
      <w:pPr>
        <w:pStyle w:val="afa"/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ind w:left="709"/>
        <w:jc w:val="both"/>
        <w:rPr>
          <w:b/>
          <w:spacing w:val="2"/>
          <w:sz w:val="28"/>
          <w:szCs w:val="28"/>
        </w:rPr>
      </w:pP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2.13.1. Основными показателями качества предоставления муниципальной услуги являются: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своевременность предоставления муниципальной услуги в соответствии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 стандартом и вариантами ее предоставления, установленными Административным регламентом;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отсутствие нарушений установленных сроков в процессе предоставления муниципальной услуги;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отсутствие заявлений об оспаривании решений, действий (бездействия) </w:t>
      </w:r>
      <w:r w:rsidR="00692B62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692B62">
        <w:rPr>
          <w:rFonts w:ascii="Times New Roman" w:hAnsi="Times New Roman" w:cs="Times New Roman"/>
          <w:sz w:val="28"/>
          <w:szCs w:val="28"/>
          <w:highlight w:val="yellow"/>
        </w:rPr>
        <w:t>правления</w:t>
      </w:r>
      <w:r w:rsidR="006620A2">
        <w:rPr>
          <w:rFonts w:ascii="Times New Roman" w:hAnsi="Times New Roman"/>
          <w:sz w:val="28"/>
          <w:szCs w:val="28"/>
          <w:lang w:eastAsia="ru-RU"/>
        </w:rPr>
        <w:t>, 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должностных лиц, принимаемых (совершенных) при предоставлении муниципальной услуги, по итогам рассмотрения, которых вынесены решения об удовлетворении (частичном удовлетворении) требований заявителей.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2.13.2. Основными показателями доступности предоставления муниципальной услуги являются: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наличие полной и понятной информации о порядке, сроках и ходе предоставления муниципальной услуги в информационно- телекоммуникационных сетях общего пользования (в том числе в сети «Интернет»);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возможность получения заявителем уведомлений о предоставлении муниципальной услуги с помощью Единого портала либо Регионального портала;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-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доступность электронных форм документов, необходимых для предоставления муниципальной услуги, возможность подачи заявления на получение муниципальной услуги и документов в электронной форме;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57CD9" w:rsidRPr="00A12273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57CD9" w:rsidRPr="006620A2" w:rsidRDefault="00257CD9" w:rsidP="006620A2">
      <w:pPr>
        <w:pStyle w:val="afa"/>
        <w:numPr>
          <w:ilvl w:val="1"/>
          <w:numId w:val="23"/>
        </w:num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6620A2">
        <w:rPr>
          <w:b/>
          <w:spacing w:val="2"/>
          <w:sz w:val="28"/>
          <w:szCs w:val="28"/>
        </w:rPr>
        <w:t>Иные требования к предоставлению муниципальной услуги</w:t>
      </w:r>
    </w:p>
    <w:p w:rsidR="00257CD9" w:rsidRPr="00A12273" w:rsidRDefault="00257CD9" w:rsidP="00257CD9">
      <w:pPr>
        <w:tabs>
          <w:tab w:val="left" w:pos="851"/>
          <w:tab w:val="left" w:pos="1134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257CD9" w:rsidRPr="00EC4CD2" w:rsidRDefault="00257CD9" w:rsidP="006620A2">
      <w:pPr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10"/>
        <w:rPr>
          <w:rFonts w:ascii="Times New Roman" w:hAnsi="Times New Roman"/>
          <w:sz w:val="28"/>
          <w:szCs w:val="28"/>
          <w:lang w:eastAsia="ru-RU"/>
        </w:rPr>
      </w:pPr>
      <w:r w:rsidRPr="00EC4CD2">
        <w:rPr>
          <w:rFonts w:ascii="Times New Roman" w:hAnsi="Times New Roman"/>
          <w:sz w:val="28"/>
          <w:szCs w:val="28"/>
          <w:lang w:eastAsia="ru-RU"/>
        </w:rPr>
        <w:t>Для предоставления муниципальной услуги используются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C4CD2">
        <w:rPr>
          <w:rFonts w:ascii="Times New Roman" w:hAnsi="Times New Roman"/>
          <w:sz w:val="28"/>
          <w:szCs w:val="28"/>
          <w:lang w:eastAsia="ru-RU"/>
        </w:rPr>
        <w:t>следующие информационные системы: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федеральная государственная информационная система «Единая система межведомственного электронного взаимодействия»;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федеральная информационная система «Платформа государственных сервисов»;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ЕПГУ, РПГУ.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</w:t>
      </w:r>
      <w:r w:rsidR="006620A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направляются в следующих форматах:</w:t>
      </w:r>
    </w:p>
    <w:p w:rsidR="00257CD9" w:rsidRPr="00A97B66" w:rsidRDefault="006620A2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)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doc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docx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odt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не включающим формулы;</w:t>
      </w:r>
    </w:p>
    <w:p w:rsidR="00257CD9" w:rsidRDefault="006620A2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</w:t>
      </w:r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)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pdf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jpg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257CD9" w:rsidRPr="00A97B66">
        <w:rPr>
          <w:rFonts w:ascii="Times New Roman" w:hAnsi="Times New Roman"/>
          <w:sz w:val="28"/>
          <w:szCs w:val="28"/>
          <w:lang w:eastAsia="ru-RU"/>
        </w:rPr>
        <w:t>jpeg</w:t>
      </w:r>
      <w:proofErr w:type="spellEnd"/>
      <w:r w:rsidR="00257CD9" w:rsidRPr="00A97B66">
        <w:rPr>
          <w:rFonts w:ascii="Times New Roman" w:hAnsi="Times New Roman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2.14.</w:t>
      </w:r>
      <w:r w:rsidR="006620A2"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В случае если оригиналы документов, прилагаемых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A97B66">
        <w:rPr>
          <w:rFonts w:ascii="Times New Roman" w:hAnsi="Times New Roman"/>
          <w:sz w:val="28"/>
          <w:szCs w:val="28"/>
          <w:lang w:eastAsia="ru-RU"/>
        </w:rPr>
        <w:t>dpi</w:t>
      </w:r>
      <w:proofErr w:type="spellEnd"/>
      <w:r w:rsidRPr="00A97B66">
        <w:rPr>
          <w:rFonts w:ascii="Times New Roman" w:hAnsi="Times New Roman"/>
          <w:sz w:val="28"/>
          <w:szCs w:val="28"/>
          <w:lang w:eastAsia="ru-RU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черно-белый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отсутствии в документе графических изображений и (или) цветного текста);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оттенки серого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цветной</w:t>
      </w:r>
      <w:r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97B66">
        <w:rPr>
          <w:rFonts w:ascii="Times New Roman" w:hAnsi="Times New Roman"/>
          <w:sz w:val="28"/>
          <w:szCs w:val="28"/>
          <w:lang w:eastAsia="ru-RU"/>
        </w:rPr>
        <w:t>режим полной цветопередачи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(при наличии в документе цветных графических изображений либо цветного текста).</w:t>
      </w:r>
    </w:p>
    <w:p w:rsidR="00257CD9" w:rsidRPr="00A97B66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7B66">
        <w:rPr>
          <w:rFonts w:ascii="Times New Roman" w:hAnsi="Times New Roman"/>
          <w:sz w:val="28"/>
          <w:szCs w:val="28"/>
          <w:lang w:eastAsia="ru-RU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57CD9" w:rsidRDefault="00257CD9" w:rsidP="00257C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2.14.</w:t>
      </w:r>
      <w:r w:rsidR="006620A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A97B66">
        <w:rPr>
          <w:rFonts w:ascii="Times New Roman" w:hAnsi="Times New Roman"/>
          <w:sz w:val="28"/>
          <w:szCs w:val="28"/>
          <w:lang w:eastAsia="ru-RU"/>
        </w:rPr>
        <w:t xml:space="preserve"> Документы, прилагаемые заявителем к заявлению о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</w:t>
      </w:r>
      <w:r w:rsidRPr="00A97B66">
        <w:rPr>
          <w:rFonts w:ascii="Times New Roman" w:hAnsi="Times New Roman"/>
          <w:sz w:val="28"/>
          <w:szCs w:val="28"/>
          <w:lang w:eastAsia="ru-RU"/>
        </w:rPr>
        <w:t>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:rsidR="00286341" w:rsidRDefault="00286341" w:rsidP="00286341">
      <w:pPr>
        <w:widowControl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BE52E0" w:rsidRDefault="00BE52E0" w:rsidP="00286341">
      <w:pPr>
        <w:widowControl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:rsidR="00EB75C7" w:rsidRDefault="00BE52E0" w:rsidP="008B53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EB75C7" w:rsidRPr="00B3772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B5339" w:rsidRPr="008B5339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8B5339" w:rsidRDefault="008B5339" w:rsidP="008B53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5339" w:rsidRPr="008B5339" w:rsidRDefault="008B5339" w:rsidP="008B5339">
      <w:pPr>
        <w:pStyle w:val="afa"/>
        <w:numPr>
          <w:ilvl w:val="1"/>
          <w:numId w:val="24"/>
        </w:numPr>
        <w:shd w:val="clear" w:color="auto" w:fill="FFFFFF"/>
        <w:jc w:val="center"/>
        <w:textAlignment w:val="baseline"/>
        <w:rPr>
          <w:b/>
          <w:spacing w:val="2"/>
          <w:sz w:val="28"/>
          <w:szCs w:val="28"/>
        </w:rPr>
      </w:pPr>
      <w:r w:rsidRPr="008B5339">
        <w:rPr>
          <w:b/>
          <w:spacing w:val="2"/>
          <w:sz w:val="28"/>
          <w:szCs w:val="28"/>
        </w:rPr>
        <w:t>Варианты предоставления муниципальной услуги</w:t>
      </w:r>
    </w:p>
    <w:p w:rsidR="008B5339" w:rsidRPr="008B5339" w:rsidRDefault="008B5339" w:rsidP="008B533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CD9" w:rsidRDefault="008B5339" w:rsidP="008B5339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B5339">
        <w:rPr>
          <w:rFonts w:ascii="Times New Roman" w:hAnsi="Times New Roman" w:cs="Times New Roman"/>
          <w:sz w:val="28"/>
          <w:szCs w:val="28"/>
        </w:rPr>
        <w:t>3.1.1. Заявитель вправе получить муниципальную услугу в соответствии со следующими вариантами ее предоставления:</w:t>
      </w:r>
    </w:p>
    <w:p w:rsidR="008B5339" w:rsidRPr="00A161A1" w:rsidRDefault="00A161A1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A161A1">
        <w:rPr>
          <w:rFonts w:ascii="Times New Roman" w:hAnsi="Times New Roman" w:cs="Times New Roman"/>
          <w:sz w:val="28"/>
          <w:szCs w:val="28"/>
        </w:rPr>
        <w:t>«Выдача разрешения на установку и эксплуатацию рекламной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61A1" w:rsidRDefault="00A161A1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161A1">
        <w:rPr>
          <w:rFonts w:ascii="Times New Roman" w:hAnsi="Times New Roman" w:cs="Times New Roman"/>
          <w:sz w:val="28"/>
          <w:szCs w:val="28"/>
        </w:rPr>
        <w:t>«Аннулирование разрешения на установку и эксплуатацию рекламной конструкции»</w:t>
      </w:r>
      <w:r w:rsidR="007A36EC">
        <w:rPr>
          <w:rFonts w:ascii="Times New Roman" w:hAnsi="Times New Roman" w:cs="Times New Roman"/>
          <w:sz w:val="28"/>
          <w:szCs w:val="28"/>
        </w:rPr>
        <w:t>;</w:t>
      </w:r>
    </w:p>
    <w:p w:rsidR="007A36EC" w:rsidRDefault="007A36EC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</w:t>
      </w:r>
      <w:r w:rsidRPr="007A36EC">
        <w:t xml:space="preserve"> </w:t>
      </w:r>
      <w:r w:rsidR="003B39FA">
        <w:t xml:space="preserve"> </w:t>
      </w:r>
      <w:r w:rsidRPr="007A36EC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7A36EC">
        <w:rPr>
          <w:rFonts w:ascii="Times New Roman" w:hAnsi="Times New Roman" w:cs="Times New Roman"/>
          <w:sz w:val="28"/>
          <w:szCs w:val="28"/>
        </w:rPr>
        <w:t>Получение дубликата разрешения на установку и эксплуатацию рекламной 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A161A1">
        <w:rPr>
          <w:rFonts w:ascii="Times New Roman" w:hAnsi="Times New Roman" w:cs="Times New Roman"/>
          <w:sz w:val="28"/>
          <w:szCs w:val="28"/>
        </w:rPr>
        <w:t>аннулировани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B39FA">
        <w:rPr>
          <w:rFonts w:ascii="Times New Roman" w:hAnsi="Times New Roman" w:cs="Times New Roman"/>
          <w:sz w:val="28"/>
          <w:szCs w:val="28"/>
        </w:rPr>
        <w:t xml:space="preserve"> такого разрешения</w:t>
      </w:r>
      <w:r w:rsidRPr="007A36EC">
        <w:rPr>
          <w:rFonts w:ascii="Times New Roman" w:hAnsi="Times New Roman" w:cs="Times New Roman"/>
          <w:sz w:val="28"/>
          <w:szCs w:val="28"/>
        </w:rPr>
        <w:t>»</w:t>
      </w:r>
    </w:p>
    <w:p w:rsidR="007A36EC" w:rsidRDefault="007A36EC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3B39FA">
        <w:rPr>
          <w:rFonts w:ascii="Times New Roman" w:hAnsi="Times New Roman" w:cs="Times New Roman"/>
          <w:sz w:val="28"/>
          <w:szCs w:val="28"/>
        </w:rPr>
        <w:t xml:space="preserve"> «</w:t>
      </w:r>
      <w:r w:rsidR="003B39FA" w:rsidRPr="00A161A1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</w:t>
      </w:r>
      <w:r w:rsidR="003B39FA" w:rsidRPr="003B39FA">
        <w:rPr>
          <w:rFonts w:ascii="Times New Roman" w:hAnsi="Times New Roman" w:cs="Times New Roman"/>
          <w:sz w:val="28"/>
          <w:szCs w:val="28"/>
        </w:rPr>
        <w:t xml:space="preserve"> с исправлениями опечаток и (или) ошибок, допущенных при первичном оформлении такого решения</w:t>
      </w:r>
      <w:r w:rsidR="003B39FA">
        <w:rPr>
          <w:rFonts w:ascii="Times New Roman" w:hAnsi="Times New Roman" w:cs="Times New Roman"/>
          <w:sz w:val="28"/>
          <w:szCs w:val="28"/>
        </w:rPr>
        <w:t>».</w:t>
      </w:r>
    </w:p>
    <w:p w:rsidR="00A161A1" w:rsidRDefault="00A161A1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1A1" w:rsidRPr="005C4849" w:rsidRDefault="00A161A1" w:rsidP="005C4849">
      <w:pPr>
        <w:pStyle w:val="afa"/>
        <w:numPr>
          <w:ilvl w:val="1"/>
          <w:numId w:val="24"/>
        </w:num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jc w:val="center"/>
        <w:textAlignment w:val="baseline"/>
        <w:rPr>
          <w:b/>
          <w:spacing w:val="2"/>
          <w:sz w:val="28"/>
          <w:szCs w:val="28"/>
        </w:rPr>
      </w:pPr>
      <w:r w:rsidRPr="005C4849">
        <w:rPr>
          <w:b/>
          <w:spacing w:val="2"/>
          <w:sz w:val="28"/>
          <w:szCs w:val="28"/>
        </w:rPr>
        <w:t>Административная процедура «Профилирование заявителя»</w:t>
      </w:r>
    </w:p>
    <w:p w:rsidR="004C6006" w:rsidRDefault="004C6006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3.2.1.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В административной процедуре профилирования заявителя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определяется вариант предоставления муниципальной услуги на основе: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типа (признаков) заявителя;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опроса заявителя либо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сведений, полученных в ходе предварительного прохождения заявителем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экспертной системы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данных, поступивших в профиль заявителя из внешних информационных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систем, препятствующих подаче запроса на предоставление муниципальной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услуги;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результата, за предоставлением которого обратился заявитель.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D2542">
        <w:rPr>
          <w:rFonts w:ascii="Times New Roman" w:hAnsi="Times New Roman"/>
          <w:spacing w:val="2"/>
          <w:sz w:val="28"/>
          <w:szCs w:val="28"/>
          <w:lang w:eastAsia="ru-RU"/>
        </w:rPr>
        <w:t>В приложении №</w:t>
      </w:r>
      <w:r w:rsidR="009D2542" w:rsidRPr="009D2542">
        <w:rPr>
          <w:rFonts w:ascii="Times New Roman" w:hAnsi="Times New Roman"/>
          <w:spacing w:val="2"/>
          <w:sz w:val="28"/>
          <w:szCs w:val="28"/>
          <w:lang w:eastAsia="ru-RU"/>
        </w:rPr>
        <w:t>8</w:t>
      </w:r>
      <w:r w:rsidRPr="009D2542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Административному регламенту пр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иведен перечень общих признаков, по которым объединяются категории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заявителей, а также комбинации признаков заявителей, каждая из которых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соответствует одному варианту предоставления муниципальной услуги.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3.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2.2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. Вариант предоставления муниципальной услуги определяется 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предъявляется заявителю:</w:t>
      </w:r>
    </w:p>
    <w:p w:rsidR="00433DB3" w:rsidRPr="00D212A8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1) путем предварительного устного анкетирования заявителя и ан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ализа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предоставленных документов в ходе личного приема 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органе местного самоуправления,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МФЦ, по результатам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которых заявителю предлагается подходящий вариант предоставления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муниципальной услуги;</w:t>
      </w:r>
    </w:p>
    <w:p w:rsidR="00433DB3" w:rsidRDefault="00433DB3" w:rsidP="00433DB3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2) при заполнении интерактивного запроса на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ЕПГУ либо РПГУ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 xml:space="preserve"> в автоматическом режиме в ходе прохождения заявителем экспертной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D212A8">
        <w:rPr>
          <w:rFonts w:ascii="Times New Roman" w:hAnsi="Times New Roman"/>
          <w:spacing w:val="2"/>
          <w:sz w:val="28"/>
          <w:szCs w:val="28"/>
          <w:lang w:eastAsia="ru-RU"/>
        </w:rPr>
        <w:t>системы.</w:t>
      </w:r>
    </w:p>
    <w:p w:rsidR="00A161A1" w:rsidRDefault="00A161A1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32" w:rsidRDefault="002B5A32" w:rsidP="002B5A32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3.3. 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Вариант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п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редоставления услуги </w:t>
      </w:r>
    </w:p>
    <w:p w:rsidR="002B5A32" w:rsidRDefault="002B5A32" w:rsidP="002B5A32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lastRenderedPageBreak/>
        <w:t>«</w:t>
      </w:r>
      <w:r w:rsidRPr="002B5A32">
        <w:rPr>
          <w:rFonts w:ascii="Times New Roman" w:hAnsi="Times New Roman"/>
          <w:b/>
          <w:spacing w:val="2"/>
          <w:sz w:val="28"/>
          <w:szCs w:val="28"/>
          <w:lang w:eastAsia="ru-RU"/>
        </w:rPr>
        <w:t>Выдача разрешения на установку и эксплуатацию рекламной конструкции</w:t>
      </w:r>
      <w:r w:rsidRPr="00D2320B">
        <w:rPr>
          <w:rFonts w:ascii="Times New Roman" w:hAnsi="Times New Roman"/>
          <w:b/>
          <w:spacing w:val="2"/>
          <w:sz w:val="28"/>
          <w:szCs w:val="28"/>
          <w:lang w:eastAsia="ru-RU"/>
        </w:rPr>
        <w:t>»</w:t>
      </w:r>
    </w:p>
    <w:p w:rsidR="00A161A1" w:rsidRDefault="00A161A1" w:rsidP="008B533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1816" w:rsidRPr="00E6742B" w:rsidRDefault="00721816" w:rsidP="0072181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</w:t>
      </w:r>
      <w:r w:rsidRPr="00E6742B">
        <w:rPr>
          <w:rFonts w:ascii="Times New Roman" w:hAnsi="Times New Roman" w:cs="Times New Roman"/>
          <w:sz w:val="28"/>
          <w:szCs w:val="28"/>
        </w:rPr>
        <w:t xml:space="preserve"> Услуга по выдаче разрешения на установку и эксплуатацию рекламной конструкции на территории </w:t>
      </w:r>
      <w:r w:rsidR="00F3493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6742B">
        <w:rPr>
          <w:rFonts w:ascii="Times New Roman" w:hAnsi="Times New Roman" w:cs="Times New Roman"/>
          <w:sz w:val="28"/>
          <w:szCs w:val="28"/>
        </w:rPr>
        <w:t xml:space="preserve"> включает в себя следующие процедуры:</w:t>
      </w:r>
    </w:p>
    <w:p w:rsidR="00721816" w:rsidRPr="00744173" w:rsidRDefault="00721816" w:rsidP="0072181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– прием, регистрация заявления и документов;</w:t>
      </w:r>
    </w:p>
    <w:p w:rsidR="00721816" w:rsidRPr="00744173" w:rsidRDefault="00721816" w:rsidP="007218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– 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721816" w:rsidRPr="00744173" w:rsidRDefault="00721816" w:rsidP="00721816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173">
        <w:rPr>
          <w:rFonts w:ascii="Times New Roman" w:hAnsi="Times New Roman" w:cs="Times New Roman"/>
          <w:sz w:val="28"/>
          <w:szCs w:val="28"/>
        </w:rPr>
        <w:t>– рассмотрение заявления со всеми необходимыми документами для предоставления муниципальной услуги;</w:t>
      </w:r>
    </w:p>
    <w:p w:rsidR="00721816" w:rsidRPr="00B52557" w:rsidRDefault="00721816" w:rsidP="00721816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 принятие решения о выдаче разрешения на установку и эксплуатацию рекламной конструкции или об отказе в его выдаче;</w:t>
      </w:r>
    </w:p>
    <w:p w:rsidR="00721816" w:rsidRPr="00B52557" w:rsidRDefault="00721816" w:rsidP="00721816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 выдача (направление) разрешения на установку и эксплуатацию рекламной конструкции или отказа в его выдаче.</w:t>
      </w:r>
    </w:p>
    <w:p w:rsidR="00721816" w:rsidRDefault="00721816" w:rsidP="007218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3493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6A0D74">
        <w:rPr>
          <w:rFonts w:ascii="Times New Roman" w:hAnsi="Times New Roman" w:cs="Times New Roman"/>
          <w:sz w:val="28"/>
          <w:szCs w:val="28"/>
        </w:rPr>
        <w:t>Специалистом, ответственным за выполнение административных процедур, указанных в</w:t>
      </w:r>
      <w:r w:rsidRPr="00B52557">
        <w:rPr>
          <w:rFonts w:ascii="Times New Roman" w:hAnsi="Times New Roman" w:cs="Times New Roman"/>
          <w:sz w:val="28"/>
          <w:szCs w:val="28"/>
        </w:rPr>
        <w:t xml:space="preserve"> п. </w:t>
      </w:r>
      <w:r>
        <w:rPr>
          <w:rFonts w:ascii="Times New Roman" w:hAnsi="Times New Roman" w:cs="Times New Roman"/>
          <w:sz w:val="28"/>
          <w:szCs w:val="28"/>
        </w:rPr>
        <w:t>3.3.1.</w:t>
      </w:r>
      <w:r w:rsidRPr="00B5255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является специалист </w:t>
      </w:r>
      <w:r w:rsidR="00D56889">
        <w:rPr>
          <w:rFonts w:ascii="Times New Roman" w:hAnsi="Times New Roman" w:cs="Times New Roman"/>
          <w:sz w:val="28"/>
          <w:szCs w:val="28"/>
        </w:rPr>
        <w:t>управления</w:t>
      </w:r>
      <w:r w:rsidRPr="00B52557">
        <w:rPr>
          <w:rFonts w:ascii="Times New Roman" w:hAnsi="Times New Roman" w:cs="Times New Roman"/>
          <w:sz w:val="28"/>
          <w:szCs w:val="28"/>
        </w:rPr>
        <w:t xml:space="preserve">, на которого в соответствии с должностной инструкцией возложены соответствующие обязанности (далее – </w:t>
      </w:r>
      <w:r w:rsidRPr="00721816">
        <w:rPr>
          <w:rFonts w:ascii="Times New Roman" w:hAnsi="Times New Roman" w:cs="Times New Roman"/>
          <w:sz w:val="28"/>
          <w:szCs w:val="28"/>
          <w:highlight w:val="yellow"/>
        </w:rPr>
        <w:t xml:space="preserve">специалист </w:t>
      </w:r>
      <w:r w:rsidR="00692B62">
        <w:rPr>
          <w:rFonts w:ascii="Times New Roman" w:hAnsi="Times New Roman" w:cs="Times New Roman"/>
          <w:sz w:val="28"/>
          <w:szCs w:val="28"/>
          <w:highlight w:val="yellow"/>
        </w:rPr>
        <w:t>Управления</w:t>
      </w:r>
      <w:r w:rsidRPr="00B52557">
        <w:rPr>
          <w:rFonts w:ascii="Times New Roman" w:hAnsi="Times New Roman" w:cs="Times New Roman"/>
          <w:sz w:val="28"/>
          <w:szCs w:val="28"/>
        </w:rPr>
        <w:t>).</w:t>
      </w:r>
    </w:p>
    <w:p w:rsidR="00F34934" w:rsidRDefault="00F34934" w:rsidP="007218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E1134A" w:rsidRPr="00FB4F83" w:rsidRDefault="00E1134A" w:rsidP="007218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F83">
        <w:rPr>
          <w:rFonts w:ascii="Times New Roman" w:hAnsi="Times New Roman" w:cs="Times New Roman"/>
          <w:sz w:val="28"/>
          <w:szCs w:val="28"/>
        </w:rPr>
        <w:t>3.3.3. Прием, регистрация заявления и документов.</w:t>
      </w:r>
    </w:p>
    <w:p w:rsidR="00F34934" w:rsidRPr="00F34934" w:rsidRDefault="00F34934" w:rsidP="0072181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B75C7" w:rsidRPr="00B52557" w:rsidRDefault="00EB75C7" w:rsidP="004D3EE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является подача </w:t>
      </w:r>
      <w:r w:rsidR="008325B5" w:rsidRPr="00B52557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аявителем либо ег</w:t>
      </w:r>
      <w:r w:rsidR="004D3EEC">
        <w:rPr>
          <w:rFonts w:ascii="Times New Roman" w:hAnsi="Times New Roman" w:cs="Times New Roman"/>
          <w:sz w:val="28"/>
          <w:szCs w:val="28"/>
        </w:rPr>
        <w:t xml:space="preserve">о уполномоченным представителем </w:t>
      </w:r>
      <w:r w:rsidRPr="00B52557">
        <w:rPr>
          <w:rFonts w:ascii="Times New Roman" w:hAnsi="Times New Roman" w:cs="Times New Roman"/>
          <w:sz w:val="28"/>
          <w:szCs w:val="28"/>
        </w:rPr>
        <w:t xml:space="preserve">заявления по форме согласно </w:t>
      </w:r>
      <w:r w:rsidRPr="00FF6438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8325B5" w:rsidRPr="00FF6438">
        <w:rPr>
          <w:rFonts w:ascii="Times New Roman" w:hAnsi="Times New Roman" w:cs="Times New Roman"/>
          <w:sz w:val="28"/>
          <w:szCs w:val="28"/>
        </w:rPr>
        <w:t>1</w:t>
      </w:r>
      <w:r w:rsidR="004D3EEC">
        <w:rPr>
          <w:rFonts w:ascii="Times New Roman" w:hAnsi="Times New Roman" w:cs="Times New Roman"/>
          <w:sz w:val="28"/>
          <w:szCs w:val="28"/>
        </w:rPr>
        <w:t xml:space="preserve"> со всеми необходимыми </w:t>
      </w:r>
      <w:r w:rsidRPr="00B52557">
        <w:rPr>
          <w:rFonts w:ascii="Times New Roman" w:hAnsi="Times New Roman" w:cs="Times New Roman"/>
          <w:sz w:val="28"/>
          <w:szCs w:val="28"/>
        </w:rPr>
        <w:t>документами:</w:t>
      </w:r>
    </w:p>
    <w:p w:rsidR="00EB75C7" w:rsidRPr="00B52557" w:rsidRDefault="00EB75C7" w:rsidP="00D5688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лично в </w:t>
      </w:r>
      <w:r w:rsidR="00692B62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692B62">
        <w:rPr>
          <w:rFonts w:ascii="Times New Roman" w:hAnsi="Times New Roman" w:cs="Times New Roman"/>
          <w:sz w:val="28"/>
          <w:szCs w:val="28"/>
          <w:highlight w:val="yellow"/>
        </w:rPr>
        <w:t>правление</w:t>
      </w:r>
      <w:r w:rsidR="00D56889">
        <w:rPr>
          <w:rFonts w:ascii="Times New Roman" w:hAnsi="Times New Roman" w:cs="Times New Roman"/>
          <w:sz w:val="28"/>
          <w:szCs w:val="28"/>
        </w:rPr>
        <w:t xml:space="preserve">, </w:t>
      </w:r>
      <w:r w:rsidRPr="00B52557">
        <w:rPr>
          <w:rFonts w:ascii="Times New Roman" w:hAnsi="Times New Roman" w:cs="Times New Roman"/>
          <w:sz w:val="28"/>
          <w:szCs w:val="28"/>
        </w:rPr>
        <w:t>МФЦ (или через представителя по доверенности, оформленной в установленном порядке);</w:t>
      </w:r>
    </w:p>
    <w:p w:rsidR="00EB75C7" w:rsidRPr="00B52557" w:rsidRDefault="00EB75C7" w:rsidP="004D3EE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 почтовым отправлением (курьером) с приложением заверенных в установленном порядке копий документов;</w:t>
      </w:r>
    </w:p>
    <w:p w:rsidR="00EB75C7" w:rsidRPr="00B52557" w:rsidRDefault="00EB75C7" w:rsidP="004D3EEC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в форме электронного документа через </w:t>
      </w:r>
      <w:r w:rsidRPr="006D7126">
        <w:rPr>
          <w:rFonts w:ascii="Times New Roman" w:hAnsi="Times New Roman" w:cs="Times New Roman"/>
          <w:sz w:val="28"/>
          <w:szCs w:val="28"/>
        </w:rPr>
        <w:t>ЕПГУ, РПГУ</w:t>
      </w:r>
      <w:r w:rsidR="00005446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4D3EEC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личном приеме </w:t>
      </w:r>
      <w:r w:rsidR="00002EB5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>аявитель предъявляет документ, удостоверяющий его личность и документ, подтверждающий полномочия представителя юридического или физического лица в соответствии с законодательством Российской Федерации.</w:t>
      </w:r>
    </w:p>
    <w:p w:rsidR="00EB75C7" w:rsidRPr="00B52557" w:rsidRDefault="00EB75C7" w:rsidP="00B5255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представления заявления посредством отправки через личный кабинет </w:t>
      </w:r>
      <w:r w:rsidR="008325B5" w:rsidRPr="006D7126">
        <w:rPr>
          <w:rFonts w:ascii="Times New Roman" w:hAnsi="Times New Roman" w:cs="Times New Roman"/>
          <w:sz w:val="28"/>
          <w:szCs w:val="28"/>
        </w:rPr>
        <w:t>ЕПГУ</w:t>
      </w:r>
      <w:r w:rsidR="005859BE">
        <w:rPr>
          <w:rFonts w:ascii="Times New Roman" w:hAnsi="Times New Roman" w:cs="Times New Roman"/>
          <w:sz w:val="28"/>
          <w:szCs w:val="28"/>
        </w:rPr>
        <w:t xml:space="preserve"> РПГУ</w:t>
      </w:r>
      <w:r w:rsidRPr="006D712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</w:t>
      </w:r>
      <w:r w:rsidR="006D712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заявление подписано усиленной квалифицированной электронной подписью, представление документа, удостоверяющего личность </w:t>
      </w:r>
      <w:r w:rsidR="006D7126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>аявителя, не требуется.</w:t>
      </w:r>
    </w:p>
    <w:p w:rsidR="00EB75C7" w:rsidRPr="00B52557" w:rsidRDefault="00EB75C7" w:rsidP="00B52557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представления заявления в форме электронного документа представителем </w:t>
      </w:r>
      <w:r w:rsidR="006D7126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B52557">
        <w:rPr>
          <w:rFonts w:ascii="Times New Roman" w:hAnsi="Times New Roman" w:cs="Times New Roman"/>
          <w:sz w:val="28"/>
          <w:szCs w:val="28"/>
          <w:shd w:val="clear" w:color="auto" w:fill="FFFFFF"/>
        </w:rPr>
        <w:t>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EB75C7" w:rsidRPr="00B52557" w:rsidRDefault="00F34934" w:rsidP="00B52557">
      <w:pPr>
        <w:widowControl w:val="0"/>
        <w:tabs>
          <w:tab w:val="left" w:pos="51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3.3.3.1. 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002EB5">
        <w:rPr>
          <w:rFonts w:ascii="Times New Roman" w:hAnsi="Times New Roman" w:cs="Times New Roman"/>
          <w:sz w:val="28"/>
          <w:szCs w:val="28"/>
        </w:rPr>
        <w:t>З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аявителя в </w:t>
      </w:r>
      <w:proofErr w:type="gramStart"/>
      <w:r w:rsidR="00692B62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692B62">
        <w:rPr>
          <w:rFonts w:ascii="Times New Roman" w:hAnsi="Times New Roman" w:cs="Times New Roman"/>
          <w:sz w:val="28"/>
          <w:szCs w:val="28"/>
          <w:highlight w:val="yellow"/>
        </w:rPr>
        <w:t xml:space="preserve">правление 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 специалист</w:t>
      </w:r>
      <w:proofErr w:type="gramEnd"/>
      <w:r w:rsidR="00692B62" w:rsidRPr="00692B6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92B62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692B62">
        <w:rPr>
          <w:rFonts w:ascii="Times New Roman" w:hAnsi="Times New Roman" w:cs="Times New Roman"/>
          <w:sz w:val="28"/>
          <w:szCs w:val="28"/>
          <w:highlight w:val="yellow"/>
        </w:rPr>
        <w:t>правления</w:t>
      </w:r>
      <w:r w:rsidR="00EB75C7" w:rsidRPr="00B52557">
        <w:rPr>
          <w:rFonts w:ascii="Times New Roman" w:hAnsi="Times New Roman" w:cs="Times New Roman"/>
          <w:sz w:val="28"/>
          <w:szCs w:val="28"/>
        </w:rPr>
        <w:t>:</w:t>
      </w:r>
    </w:p>
    <w:p w:rsidR="00EB75C7" w:rsidRPr="00B52557" w:rsidRDefault="00EB75C7" w:rsidP="00B52557">
      <w:pPr>
        <w:pStyle w:val="a4"/>
        <w:widowControl w:val="0"/>
        <w:ind w:firstLine="709"/>
        <w:jc w:val="both"/>
        <w:rPr>
          <w:szCs w:val="28"/>
        </w:rPr>
      </w:pPr>
      <w:r w:rsidRPr="00B52557">
        <w:rPr>
          <w:szCs w:val="28"/>
        </w:rPr>
        <w:t xml:space="preserve">– проверяет документ, удостоверяющий личность </w:t>
      </w:r>
      <w:r w:rsidR="007B7CCE">
        <w:rPr>
          <w:szCs w:val="28"/>
        </w:rPr>
        <w:t>З</w:t>
      </w:r>
      <w:r w:rsidRPr="00B52557">
        <w:rPr>
          <w:szCs w:val="28"/>
        </w:rPr>
        <w:t>аявителя;</w:t>
      </w:r>
    </w:p>
    <w:p w:rsidR="00EB75C7" w:rsidRPr="00B52557" w:rsidRDefault="00EB75C7" w:rsidP="006D7126">
      <w:pPr>
        <w:pStyle w:val="a9"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при отсутствии у </w:t>
      </w:r>
      <w:r w:rsidR="008325B5" w:rsidRPr="00B52557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аявителя заполненного заявления или неправильном его заполнении специалист помогает </w:t>
      </w:r>
      <w:r w:rsidR="006D7126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аявителю заполнить заявление;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присваивает заявлению порядковый номер и регистрирует его в день </w:t>
      </w:r>
      <w:r w:rsidRPr="00B52557">
        <w:rPr>
          <w:rFonts w:ascii="Times New Roman" w:hAnsi="Times New Roman" w:cs="Times New Roman"/>
          <w:sz w:val="28"/>
          <w:szCs w:val="28"/>
        </w:rPr>
        <w:lastRenderedPageBreak/>
        <w:t xml:space="preserve">поступления в </w:t>
      </w:r>
      <w:r w:rsidR="004D3EEC">
        <w:rPr>
          <w:rFonts w:ascii="Times New Roman" w:hAnsi="Times New Roman" w:cs="Times New Roman"/>
          <w:sz w:val="28"/>
          <w:szCs w:val="28"/>
        </w:rPr>
        <w:t xml:space="preserve">журнале </w:t>
      </w:r>
      <w:r w:rsidR="004D3EEC" w:rsidRPr="00B52557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4D3EEC" w:rsidRPr="00B560E4">
        <w:rPr>
          <w:rFonts w:ascii="Times New Roman" w:hAnsi="Times New Roman" w:cs="Times New Roman"/>
          <w:sz w:val="28"/>
          <w:szCs w:val="28"/>
        </w:rPr>
        <w:t xml:space="preserve">и контроля за выполнением обращений </w:t>
      </w:r>
      <w:r w:rsidR="00B560E4" w:rsidRPr="00B560E4">
        <w:rPr>
          <w:rFonts w:ascii="Times New Roman" w:hAnsi="Times New Roman" w:cs="Times New Roman"/>
          <w:sz w:val="28"/>
          <w:szCs w:val="28"/>
        </w:rPr>
        <w:t>З</w:t>
      </w:r>
      <w:r w:rsidR="004D3EEC" w:rsidRPr="00B560E4">
        <w:rPr>
          <w:rFonts w:ascii="Times New Roman" w:hAnsi="Times New Roman" w:cs="Times New Roman"/>
          <w:sz w:val="28"/>
          <w:szCs w:val="28"/>
        </w:rPr>
        <w:t xml:space="preserve">аявителей </w:t>
      </w:r>
      <w:r w:rsidRPr="00B560E4">
        <w:rPr>
          <w:rFonts w:ascii="Times New Roman" w:hAnsi="Times New Roman" w:cs="Times New Roman"/>
          <w:sz w:val="28"/>
          <w:szCs w:val="28"/>
        </w:rPr>
        <w:t>с</w:t>
      </w:r>
      <w:r w:rsidRPr="00B52557">
        <w:rPr>
          <w:rFonts w:ascii="Times New Roman" w:hAnsi="Times New Roman" w:cs="Times New Roman"/>
          <w:sz w:val="28"/>
          <w:szCs w:val="28"/>
        </w:rPr>
        <w:t xml:space="preserve"> указанием даты приема, наименования </w:t>
      </w:r>
      <w:r w:rsidR="006D7126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аявителя, содержания обращения.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000E">
        <w:rPr>
          <w:rFonts w:ascii="Times New Roman" w:hAnsi="Times New Roman" w:cs="Times New Roman"/>
          <w:sz w:val="28"/>
          <w:szCs w:val="28"/>
        </w:rPr>
        <w:t xml:space="preserve">При отсутствии оснований, </w:t>
      </w:r>
      <w:r w:rsidRPr="006F48A8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62000E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</w:t>
      </w:r>
      <w:proofErr w:type="gramStart"/>
      <w:r w:rsidRPr="0062000E">
        <w:rPr>
          <w:rFonts w:ascii="Times New Roman" w:hAnsi="Times New Roman" w:cs="Times New Roman"/>
          <w:sz w:val="28"/>
          <w:szCs w:val="28"/>
        </w:rPr>
        <w:t xml:space="preserve">специалист  </w:t>
      </w:r>
      <w:r w:rsidR="00692B62">
        <w:rPr>
          <w:rFonts w:ascii="Times New Roman" w:hAnsi="Times New Roman" w:cs="Times New Roman"/>
          <w:sz w:val="28"/>
          <w:szCs w:val="28"/>
        </w:rPr>
        <w:t>Управления</w:t>
      </w:r>
      <w:proofErr w:type="gramEnd"/>
      <w:r w:rsidRPr="0062000E">
        <w:rPr>
          <w:rFonts w:ascii="Times New Roman" w:hAnsi="Times New Roman" w:cs="Times New Roman"/>
          <w:sz w:val="28"/>
          <w:szCs w:val="28"/>
        </w:rPr>
        <w:t xml:space="preserve"> регистрирует</w:t>
      </w:r>
      <w:r w:rsidRPr="00B52557">
        <w:rPr>
          <w:rFonts w:ascii="Times New Roman" w:hAnsi="Times New Roman" w:cs="Times New Roman"/>
          <w:sz w:val="28"/>
          <w:szCs w:val="28"/>
        </w:rPr>
        <w:t xml:space="preserve"> заявление в журнале регистрации </w:t>
      </w:r>
      <w:r w:rsidR="008325B5" w:rsidRPr="00B52557">
        <w:rPr>
          <w:rFonts w:ascii="Times New Roman" w:hAnsi="Times New Roman" w:cs="Times New Roman"/>
          <w:sz w:val="28"/>
          <w:szCs w:val="28"/>
        </w:rPr>
        <w:t>заявлений и</w:t>
      </w:r>
      <w:r w:rsidRPr="00B52557">
        <w:rPr>
          <w:rFonts w:ascii="Times New Roman" w:hAnsi="Times New Roman" w:cs="Times New Roman"/>
          <w:sz w:val="28"/>
          <w:szCs w:val="28"/>
        </w:rPr>
        <w:t xml:space="preserve"> выдает </w:t>
      </w:r>
      <w:r w:rsidR="0062000E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аявителю расписку в получении документов с указанием номера, даты принятия заявления и приложенных к нему документов (по форме согласно </w:t>
      </w:r>
      <w:r w:rsidRPr="00945600">
        <w:rPr>
          <w:rFonts w:ascii="Times New Roman" w:hAnsi="Times New Roman" w:cs="Times New Roman"/>
          <w:sz w:val="28"/>
          <w:szCs w:val="28"/>
        </w:rPr>
        <w:t xml:space="preserve">приложению № </w:t>
      </w:r>
      <w:r w:rsidR="00945600" w:rsidRPr="00945600">
        <w:rPr>
          <w:rFonts w:ascii="Times New Roman" w:hAnsi="Times New Roman" w:cs="Times New Roman"/>
          <w:sz w:val="28"/>
          <w:szCs w:val="28"/>
        </w:rPr>
        <w:t>4</w:t>
      </w:r>
      <w:r w:rsidRPr="00B5255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регламенту).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EEC">
        <w:rPr>
          <w:rFonts w:ascii="Times New Roman" w:hAnsi="Times New Roman" w:cs="Times New Roman"/>
          <w:sz w:val="28"/>
          <w:szCs w:val="28"/>
        </w:rPr>
        <w:t xml:space="preserve">При наличии оснований, </w:t>
      </w:r>
      <w:r w:rsidRPr="006F48A8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D65BAC"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6F48A8">
        <w:rPr>
          <w:rFonts w:ascii="Times New Roman" w:hAnsi="Times New Roman" w:cs="Times New Roman"/>
          <w:sz w:val="28"/>
          <w:szCs w:val="28"/>
        </w:rPr>
        <w:t>н</w:t>
      </w:r>
      <w:r w:rsidRPr="004D3EEC">
        <w:rPr>
          <w:rFonts w:ascii="Times New Roman" w:hAnsi="Times New Roman" w:cs="Times New Roman"/>
          <w:sz w:val="28"/>
          <w:szCs w:val="28"/>
        </w:rPr>
        <w:t xml:space="preserve">астоящего Административного регламента, специалист </w:t>
      </w:r>
      <w:proofErr w:type="gramStart"/>
      <w:r w:rsidR="007459B4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7459B4">
        <w:rPr>
          <w:rFonts w:ascii="Times New Roman" w:hAnsi="Times New Roman" w:cs="Times New Roman"/>
          <w:sz w:val="28"/>
          <w:szCs w:val="28"/>
          <w:highlight w:val="yellow"/>
        </w:rPr>
        <w:t>правления</w:t>
      </w:r>
      <w:r w:rsidR="00B73D8D">
        <w:rPr>
          <w:rFonts w:ascii="Times New Roman" w:hAnsi="Times New Roman" w:cs="Times New Roman"/>
          <w:sz w:val="28"/>
          <w:szCs w:val="28"/>
        </w:rPr>
        <w:t xml:space="preserve"> </w:t>
      </w:r>
      <w:r w:rsidRPr="004D3EEC">
        <w:rPr>
          <w:rFonts w:ascii="Times New Roman" w:hAnsi="Times New Roman" w:cs="Times New Roman"/>
          <w:sz w:val="28"/>
          <w:szCs w:val="28"/>
        </w:rPr>
        <w:t xml:space="preserve"> отказывает</w:t>
      </w:r>
      <w:proofErr w:type="gramEnd"/>
      <w:r w:rsidRPr="004D3EEC">
        <w:rPr>
          <w:rFonts w:ascii="Times New Roman" w:hAnsi="Times New Roman" w:cs="Times New Roman"/>
          <w:sz w:val="28"/>
          <w:szCs w:val="28"/>
        </w:rPr>
        <w:t xml:space="preserve"> в приеме с объяснением причин.</w:t>
      </w:r>
    </w:p>
    <w:p w:rsidR="004D3EEC" w:rsidRDefault="00EB75C7" w:rsidP="004D3EEC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Общее время приема документов от </w:t>
      </w:r>
      <w:r w:rsidR="00002EB5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аявителя </w:t>
      </w:r>
      <w:proofErr w:type="gramStart"/>
      <w:r w:rsidRPr="00B52557">
        <w:rPr>
          <w:rFonts w:ascii="Times New Roman" w:hAnsi="Times New Roman" w:cs="Times New Roman"/>
          <w:sz w:val="28"/>
          <w:szCs w:val="28"/>
        </w:rPr>
        <w:t>со</w:t>
      </w:r>
      <w:r w:rsidR="004D3EEC">
        <w:rPr>
          <w:rFonts w:ascii="Times New Roman" w:hAnsi="Times New Roman" w:cs="Times New Roman"/>
          <w:sz w:val="28"/>
          <w:szCs w:val="28"/>
        </w:rPr>
        <w:t>ставляет  20</w:t>
      </w:r>
      <w:proofErr w:type="gramEnd"/>
      <w:r w:rsidR="004D3EEC">
        <w:rPr>
          <w:rFonts w:ascii="Times New Roman" w:hAnsi="Times New Roman" w:cs="Times New Roman"/>
          <w:sz w:val="28"/>
          <w:szCs w:val="28"/>
        </w:rPr>
        <w:t xml:space="preserve"> </w:t>
      </w:r>
      <w:r w:rsidRPr="00B52557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EB75C7" w:rsidRPr="00B52557" w:rsidRDefault="00F34934" w:rsidP="004D3EEC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3.3.3.2. 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При реализации функции по приему и регистрации документов при личном обращении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="00EB75C7" w:rsidRPr="00B52557">
        <w:rPr>
          <w:rFonts w:ascii="Times New Roman" w:hAnsi="Times New Roman" w:cs="Times New Roman"/>
          <w:sz w:val="28"/>
          <w:szCs w:val="28"/>
        </w:rPr>
        <w:t>аявителя</w:t>
      </w:r>
      <w:r>
        <w:rPr>
          <w:rFonts w:ascii="Times New Roman" w:hAnsi="Times New Roman" w:cs="Times New Roman"/>
          <w:sz w:val="28"/>
          <w:szCs w:val="28"/>
        </w:rPr>
        <w:t xml:space="preserve"> в МФЦ</w:t>
      </w:r>
      <w:r w:rsidR="004D3EEC">
        <w:rPr>
          <w:rFonts w:ascii="Times New Roman" w:hAnsi="Times New Roman" w:cs="Times New Roman"/>
          <w:sz w:val="28"/>
          <w:szCs w:val="28"/>
        </w:rPr>
        <w:t>,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 специалист МФЦ устанавливает личность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8325B5" w:rsidRPr="00B52557">
        <w:rPr>
          <w:rFonts w:ascii="Times New Roman" w:hAnsi="Times New Roman" w:cs="Times New Roman"/>
          <w:sz w:val="28"/>
          <w:szCs w:val="28"/>
        </w:rPr>
        <w:t>З</w:t>
      </w:r>
      <w:r w:rsidR="00EB75C7" w:rsidRPr="00B52557">
        <w:rPr>
          <w:rFonts w:ascii="Times New Roman" w:hAnsi="Times New Roman" w:cs="Times New Roman"/>
          <w:sz w:val="28"/>
          <w:szCs w:val="28"/>
        </w:rPr>
        <w:t>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Специалист МФЦ информирует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аявителей о порядке предоставления муниципальной услуги в многофункциональном центре, о ходе выполнения запросов о предоставлении муниципальной услуги, а также по иным вопросам, связанным с предоставлением муниципальной услуги, а также консультирует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аявителей о порядке предоставления муниципальной услуги в многофункциональном центре.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прием документов при отсутствии оснований, </w:t>
      </w:r>
      <w:r w:rsidRPr="006F48A8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D65BAC"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B52557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заверяет подписью копии представленных документов, возвращает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аявителю подлинники документов, с которых была изготовлена копия, регистрирует заявление в журнале регистрации поступивших заявлений и выдает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аявителю расписку в получении документов с указанием номера, даты принятия заявления и приложенных к нему документов (по форме согласно </w:t>
      </w:r>
      <w:r w:rsidRPr="00F34934">
        <w:rPr>
          <w:rFonts w:ascii="Times New Roman" w:hAnsi="Times New Roman" w:cs="Times New Roman"/>
          <w:sz w:val="28"/>
          <w:szCs w:val="28"/>
        </w:rPr>
        <w:t>приложению № 4</w:t>
      </w:r>
      <w:r w:rsidRPr="00945600">
        <w:rPr>
          <w:rFonts w:ascii="Times New Roman" w:hAnsi="Times New Roman" w:cs="Times New Roman"/>
          <w:sz w:val="28"/>
          <w:szCs w:val="28"/>
        </w:rPr>
        <w:t xml:space="preserve"> </w:t>
      </w:r>
      <w:r w:rsidRPr="004D3EEC">
        <w:rPr>
          <w:rFonts w:ascii="Times New Roman" w:hAnsi="Times New Roman" w:cs="Times New Roman"/>
          <w:sz w:val="28"/>
          <w:szCs w:val="28"/>
        </w:rPr>
        <w:t>к настоящему</w:t>
      </w:r>
      <w:r w:rsidRPr="00B52557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регламенту).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аявителю максимальный срок получения документа, являющегося результатом предоставления муниципальной услуги. 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В случае, если есть основания, предусмотренные </w:t>
      </w:r>
      <w:r w:rsidR="00D65BAC"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B52557">
        <w:rPr>
          <w:rFonts w:ascii="Times New Roman" w:hAnsi="Times New Roman" w:cs="Times New Roman"/>
          <w:sz w:val="28"/>
          <w:szCs w:val="28"/>
        </w:rPr>
        <w:t>настоящего Административн</w:t>
      </w:r>
      <w:r w:rsidR="004D3EEC">
        <w:rPr>
          <w:rFonts w:ascii="Times New Roman" w:hAnsi="Times New Roman" w:cs="Times New Roman"/>
          <w:sz w:val="28"/>
          <w:szCs w:val="28"/>
        </w:rPr>
        <w:t xml:space="preserve">ого регламента, специалист МФЦ </w:t>
      </w:r>
      <w:r w:rsidRPr="00B52557">
        <w:rPr>
          <w:rFonts w:ascii="Times New Roman" w:hAnsi="Times New Roman" w:cs="Times New Roman"/>
          <w:sz w:val="28"/>
          <w:szCs w:val="28"/>
        </w:rPr>
        <w:t>отказывает в приеме документов с объяснением причин.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Общее время приема документов от </w:t>
      </w:r>
      <w:r w:rsidR="004D3EEC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аявителя </w:t>
      </w:r>
      <w:proofErr w:type="gramStart"/>
      <w:r w:rsidRPr="00B52557">
        <w:rPr>
          <w:rFonts w:ascii="Times New Roman" w:hAnsi="Times New Roman" w:cs="Times New Roman"/>
          <w:sz w:val="28"/>
          <w:szCs w:val="28"/>
        </w:rPr>
        <w:t>со</w:t>
      </w:r>
      <w:r w:rsidR="008101D7" w:rsidRPr="00B52557">
        <w:rPr>
          <w:rFonts w:ascii="Times New Roman" w:hAnsi="Times New Roman" w:cs="Times New Roman"/>
          <w:sz w:val="28"/>
          <w:szCs w:val="28"/>
        </w:rPr>
        <w:t>ставляет  20</w:t>
      </w:r>
      <w:proofErr w:type="gramEnd"/>
      <w:r w:rsidR="008101D7" w:rsidRPr="00B52557">
        <w:rPr>
          <w:rFonts w:ascii="Times New Roman" w:hAnsi="Times New Roman" w:cs="Times New Roman"/>
          <w:sz w:val="28"/>
          <w:szCs w:val="28"/>
        </w:rPr>
        <w:t xml:space="preserve"> </w:t>
      </w:r>
      <w:r w:rsidRPr="00B52557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3EEC">
        <w:rPr>
          <w:rFonts w:ascii="Times New Roman" w:hAnsi="Times New Roman" w:cs="Times New Roman"/>
          <w:sz w:val="28"/>
          <w:szCs w:val="28"/>
        </w:rPr>
        <w:t xml:space="preserve">В течение одного рабочего дня с момента поступления в МФЦ             заявления обеспечивается его отправка и иных предоставленных </w:t>
      </w:r>
      <w:r w:rsidR="00C96A61" w:rsidRPr="004D3EEC">
        <w:rPr>
          <w:rFonts w:ascii="Times New Roman" w:hAnsi="Times New Roman" w:cs="Times New Roman"/>
          <w:sz w:val="28"/>
          <w:szCs w:val="28"/>
        </w:rPr>
        <w:t>З</w:t>
      </w:r>
      <w:r w:rsidRPr="004D3EEC">
        <w:rPr>
          <w:rFonts w:ascii="Times New Roman" w:hAnsi="Times New Roman" w:cs="Times New Roman"/>
          <w:sz w:val="28"/>
          <w:szCs w:val="28"/>
        </w:rPr>
        <w:t xml:space="preserve">аявителем документов в </w:t>
      </w:r>
      <w:r w:rsidR="007459B4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7459B4">
        <w:rPr>
          <w:rFonts w:ascii="Times New Roman" w:hAnsi="Times New Roman" w:cs="Times New Roman"/>
          <w:sz w:val="28"/>
          <w:szCs w:val="28"/>
          <w:highlight w:val="yellow"/>
        </w:rPr>
        <w:t>правление</w:t>
      </w:r>
      <w:r w:rsidRPr="004D3EEC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При поступлении документов из МФЦ датой приёма заявления и необходимых документов считается день поступл</w:t>
      </w:r>
      <w:r w:rsidR="007459B4">
        <w:rPr>
          <w:rFonts w:ascii="Times New Roman" w:hAnsi="Times New Roman" w:cs="Times New Roman"/>
          <w:sz w:val="28"/>
          <w:szCs w:val="28"/>
        </w:rPr>
        <w:t>ения их в Управление</w:t>
      </w:r>
      <w:r w:rsidRPr="00B52557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Специалист Управления регистрирует заявление и документы в журнале регистрации </w:t>
      </w:r>
      <w:r w:rsidR="008472C5" w:rsidRPr="00B52557">
        <w:rPr>
          <w:rFonts w:ascii="Times New Roman" w:hAnsi="Times New Roman" w:cs="Times New Roman"/>
          <w:sz w:val="28"/>
          <w:szCs w:val="28"/>
        </w:rPr>
        <w:t>заявлений</w:t>
      </w:r>
      <w:r w:rsidRPr="00B52557">
        <w:rPr>
          <w:rFonts w:ascii="Times New Roman" w:hAnsi="Times New Roman" w:cs="Times New Roman"/>
          <w:sz w:val="28"/>
          <w:szCs w:val="28"/>
        </w:rPr>
        <w:t xml:space="preserve">. Журнал регистрации </w:t>
      </w:r>
      <w:r w:rsidRPr="00482270">
        <w:rPr>
          <w:rFonts w:ascii="Times New Roman" w:hAnsi="Times New Roman" w:cs="Times New Roman"/>
          <w:sz w:val="28"/>
          <w:szCs w:val="28"/>
        </w:rPr>
        <w:t xml:space="preserve">и контроля за выполнением обращений </w:t>
      </w:r>
      <w:r w:rsidR="00B560E4" w:rsidRPr="00482270">
        <w:rPr>
          <w:rFonts w:ascii="Times New Roman" w:hAnsi="Times New Roman" w:cs="Times New Roman"/>
          <w:sz w:val="28"/>
          <w:szCs w:val="28"/>
        </w:rPr>
        <w:t>З</w:t>
      </w:r>
      <w:r w:rsidRPr="00482270">
        <w:rPr>
          <w:rFonts w:ascii="Times New Roman" w:hAnsi="Times New Roman" w:cs="Times New Roman"/>
          <w:sz w:val="28"/>
          <w:szCs w:val="28"/>
        </w:rPr>
        <w:t>аявителей находится у специалиста У</w:t>
      </w:r>
      <w:r w:rsidRPr="00B52557">
        <w:rPr>
          <w:rFonts w:ascii="Times New Roman" w:hAnsi="Times New Roman" w:cs="Times New Roman"/>
          <w:sz w:val="28"/>
          <w:szCs w:val="28"/>
        </w:rPr>
        <w:t>правления.</w:t>
      </w:r>
    </w:p>
    <w:p w:rsidR="00EB75C7" w:rsidRPr="00B52557" w:rsidRDefault="00F34934" w:rsidP="00B52557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3.3.3.3. </w:t>
      </w:r>
      <w:r w:rsidR="00EB75C7" w:rsidRPr="00B37723"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заявления и прилагаемых к нему документов в электронной форме с использованием </w:t>
      </w:r>
      <w:r w:rsidR="008472C5" w:rsidRPr="00B37723">
        <w:rPr>
          <w:rFonts w:ascii="Times New Roman" w:hAnsi="Times New Roman" w:cs="Times New Roman"/>
          <w:sz w:val="28"/>
          <w:szCs w:val="28"/>
        </w:rPr>
        <w:t>ЕПГУ</w:t>
      </w:r>
      <w:r w:rsidR="00B560E4" w:rsidRPr="00B37723">
        <w:rPr>
          <w:rFonts w:ascii="Times New Roman" w:hAnsi="Times New Roman" w:cs="Times New Roman"/>
          <w:sz w:val="28"/>
          <w:szCs w:val="28"/>
        </w:rPr>
        <w:t>, РПГУ</w:t>
      </w:r>
      <w:r w:rsidR="00EB75C7" w:rsidRPr="00B37723">
        <w:rPr>
          <w:rFonts w:ascii="Times New Roman" w:hAnsi="Times New Roman" w:cs="Times New Roman"/>
          <w:sz w:val="28"/>
          <w:szCs w:val="28"/>
        </w:rPr>
        <w:t xml:space="preserve"> специалист </w:t>
      </w:r>
      <w:r w:rsidR="007459B4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7459B4">
        <w:rPr>
          <w:rFonts w:ascii="Times New Roman" w:hAnsi="Times New Roman" w:cs="Times New Roman"/>
          <w:sz w:val="28"/>
          <w:szCs w:val="28"/>
          <w:highlight w:val="yellow"/>
        </w:rPr>
        <w:t>правления</w:t>
      </w:r>
      <w:r w:rsidR="00EB75C7" w:rsidRPr="00B37723">
        <w:rPr>
          <w:rFonts w:ascii="Times New Roman" w:hAnsi="Times New Roman" w:cs="Times New Roman"/>
          <w:sz w:val="28"/>
          <w:szCs w:val="28"/>
        </w:rPr>
        <w:t>:</w:t>
      </w:r>
    </w:p>
    <w:p w:rsidR="00EB75C7" w:rsidRPr="00B52557" w:rsidRDefault="00EB75C7" w:rsidP="00B52557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 просматривает электронные образцы заявления и прилагаемых к нему документов;</w:t>
      </w:r>
    </w:p>
    <w:p w:rsidR="00EB75C7" w:rsidRPr="00B52557" w:rsidRDefault="00EB75C7" w:rsidP="00B52557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 осуществляет контроль полученных электронных образцов заявления и прилагаемых к нему документов на предмет целостности;</w:t>
      </w:r>
    </w:p>
    <w:p w:rsidR="00EB75C7" w:rsidRPr="00B52557" w:rsidRDefault="00EB75C7" w:rsidP="00B52557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– фиксирует дату получения заявления и прилагаемых к нему документов;</w:t>
      </w:r>
    </w:p>
    <w:p w:rsidR="00EB75C7" w:rsidRPr="00B52557" w:rsidRDefault="00EB75C7" w:rsidP="00B52557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 w:rsidRPr="00B560E4">
        <w:rPr>
          <w:rFonts w:ascii="Times New Roman" w:hAnsi="Times New Roman" w:cs="Times New Roman"/>
          <w:sz w:val="28"/>
          <w:szCs w:val="28"/>
        </w:rPr>
        <w:t xml:space="preserve">– </w:t>
      </w:r>
      <w:r w:rsidRPr="00B560E4">
        <w:rPr>
          <w:rFonts w:ascii="Times New Roman" w:eastAsia="Arial CYR" w:hAnsi="Times New Roman" w:cs="Times New Roman"/>
          <w:sz w:val="28"/>
          <w:szCs w:val="28"/>
          <w:lang w:bidi="ru-RU"/>
        </w:rPr>
        <w:t>при наличии</w:t>
      </w:r>
      <w:r w:rsidRPr="00B560E4">
        <w:rPr>
          <w:rFonts w:ascii="Times New Roman" w:eastAsia="Arial CYR" w:hAnsi="Times New Roman" w:cs="Times New Roman"/>
          <w:color w:val="000000"/>
          <w:sz w:val="28"/>
          <w:szCs w:val="28"/>
          <w:lang w:bidi="ru-RU"/>
        </w:rPr>
        <w:t xml:space="preserve"> оснований для отказа в приеме документов, необходимых для предоставления услуги, </w:t>
      </w:r>
      <w:r w:rsidRPr="006F48A8">
        <w:rPr>
          <w:rFonts w:ascii="Times New Roman" w:eastAsia="Arial CYR" w:hAnsi="Times New Roman" w:cs="Times New Roman"/>
          <w:color w:val="000000"/>
          <w:sz w:val="28"/>
          <w:szCs w:val="28"/>
          <w:lang w:bidi="ru-RU"/>
        </w:rPr>
        <w:t xml:space="preserve">предусмотренных </w:t>
      </w:r>
      <w:r w:rsidR="00D65BAC"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6F48A8">
        <w:rPr>
          <w:rFonts w:ascii="Times New Roman" w:eastAsia="Arial CYR" w:hAnsi="Times New Roman" w:cs="Times New Roman"/>
          <w:color w:val="000000"/>
          <w:sz w:val="28"/>
          <w:szCs w:val="28"/>
          <w:lang w:bidi="ru-RU"/>
        </w:rPr>
        <w:t>настоящего</w:t>
      </w:r>
      <w:r w:rsidRPr="00B560E4">
        <w:rPr>
          <w:rFonts w:ascii="Times New Roman" w:eastAsia="Arial CYR" w:hAnsi="Times New Roman" w:cs="Times New Roman"/>
          <w:color w:val="000000"/>
          <w:sz w:val="28"/>
          <w:szCs w:val="28"/>
          <w:lang w:bidi="ru-RU"/>
        </w:rPr>
        <w:t xml:space="preserve"> Административного регламента </w:t>
      </w:r>
      <w:r w:rsidRPr="00B560E4">
        <w:rPr>
          <w:rFonts w:ascii="Times New Roman" w:eastAsia="Arial CYR" w:hAnsi="Times New Roman" w:cs="Times New Roman"/>
          <w:sz w:val="28"/>
          <w:szCs w:val="28"/>
          <w:lang w:bidi="ru-RU"/>
        </w:rPr>
        <w:t xml:space="preserve">направляет решение об отказе в приеме документов, необходимых для предоставления услуги, в «личный кабинет» </w:t>
      </w:r>
      <w:r w:rsidR="00B560E4">
        <w:rPr>
          <w:rFonts w:ascii="Times New Roman" w:eastAsia="Arial CYR" w:hAnsi="Times New Roman" w:cs="Times New Roman"/>
          <w:sz w:val="28"/>
          <w:szCs w:val="28"/>
          <w:lang w:bidi="ru-RU"/>
        </w:rPr>
        <w:t>З</w:t>
      </w:r>
      <w:r w:rsidRPr="00B560E4">
        <w:rPr>
          <w:rFonts w:ascii="Times New Roman" w:eastAsia="Arial CYR" w:hAnsi="Times New Roman" w:cs="Times New Roman"/>
          <w:sz w:val="28"/>
          <w:szCs w:val="28"/>
          <w:lang w:bidi="ru-RU"/>
        </w:rPr>
        <w:t>аявителя на ЕПГУ, РПГУ);</w:t>
      </w:r>
    </w:p>
    <w:p w:rsidR="00EB75C7" w:rsidRPr="00B52557" w:rsidRDefault="00EB75C7" w:rsidP="00B52557">
      <w:pPr>
        <w:widowControl w:val="0"/>
        <w:spacing w:after="0" w:line="240" w:lineRule="auto"/>
        <w:ind w:right="1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в случае, если заявление и прилагаемые к нему документы подписаны электронной подписью в соответствии с действующим законодательством, направляет </w:t>
      </w:r>
      <w:r w:rsidR="00B560E4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аявителю через личный кабинет уведомление о получении заявления и прилагаемых к нему документов.</w:t>
      </w:r>
    </w:p>
    <w:p w:rsidR="002B60AD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Регистрация заявления и прилагаемых к нему документов, полученных в электронной форме с </w:t>
      </w:r>
      <w:r w:rsidRPr="00B560E4"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Pr="00B560E4">
        <w:rPr>
          <w:rFonts w:ascii="Times New Roman" w:eastAsia="Arial CYR" w:hAnsi="Times New Roman" w:cs="Times New Roman"/>
          <w:sz w:val="28"/>
          <w:szCs w:val="28"/>
          <w:lang w:bidi="ru-RU"/>
        </w:rPr>
        <w:t>ЕПГУ</w:t>
      </w:r>
      <w:r w:rsidR="00B560E4" w:rsidRPr="00B560E4">
        <w:rPr>
          <w:rFonts w:ascii="Times New Roman" w:eastAsia="Arial CYR" w:hAnsi="Times New Roman" w:cs="Times New Roman"/>
          <w:sz w:val="28"/>
          <w:szCs w:val="28"/>
          <w:lang w:bidi="ru-RU"/>
        </w:rPr>
        <w:t xml:space="preserve">, РПГУ </w:t>
      </w:r>
      <w:r w:rsidRPr="00B560E4">
        <w:rPr>
          <w:rFonts w:ascii="Times New Roman" w:hAnsi="Times New Roman" w:cs="Times New Roman"/>
          <w:sz w:val="28"/>
          <w:szCs w:val="28"/>
        </w:rPr>
        <w:t>осуществляется не позднее 1 (одного) рабочего дня, следующего</w:t>
      </w:r>
      <w:r w:rsidRPr="00B52557">
        <w:rPr>
          <w:rFonts w:ascii="Times New Roman" w:hAnsi="Times New Roman" w:cs="Times New Roman"/>
          <w:sz w:val="28"/>
          <w:szCs w:val="28"/>
        </w:rPr>
        <w:t xml:space="preserve"> за днем их поступления в </w:t>
      </w:r>
      <w:r w:rsidR="007459B4" w:rsidRPr="000E2B23">
        <w:rPr>
          <w:rFonts w:ascii="Times New Roman" w:hAnsi="Times New Roman" w:cs="Times New Roman"/>
          <w:sz w:val="28"/>
          <w:szCs w:val="28"/>
          <w:highlight w:val="yellow"/>
        </w:rPr>
        <w:t>У</w:t>
      </w:r>
      <w:r w:rsidR="007459B4">
        <w:rPr>
          <w:rFonts w:ascii="Times New Roman" w:hAnsi="Times New Roman" w:cs="Times New Roman"/>
          <w:sz w:val="28"/>
          <w:szCs w:val="28"/>
          <w:highlight w:val="yellow"/>
        </w:rPr>
        <w:t>правление</w:t>
      </w:r>
      <w:r w:rsidR="002B60AD" w:rsidRPr="00B52557">
        <w:rPr>
          <w:rFonts w:ascii="Times New Roman" w:hAnsi="Times New Roman" w:cs="Times New Roman"/>
          <w:sz w:val="28"/>
          <w:szCs w:val="28"/>
        </w:rPr>
        <w:t xml:space="preserve">. </w:t>
      </w:r>
      <w:r w:rsidRPr="00B52557">
        <w:rPr>
          <w:rFonts w:ascii="Times New Roman" w:hAnsi="Times New Roman" w:cs="Times New Roman"/>
          <w:sz w:val="28"/>
          <w:szCs w:val="28"/>
        </w:rPr>
        <w:t xml:space="preserve">Общее время приема документов от </w:t>
      </w:r>
      <w:r w:rsidR="00002EB5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аявителя со</w:t>
      </w:r>
      <w:r w:rsidR="008472C5" w:rsidRPr="00B52557">
        <w:rPr>
          <w:rFonts w:ascii="Times New Roman" w:hAnsi="Times New Roman" w:cs="Times New Roman"/>
          <w:sz w:val="28"/>
          <w:szCs w:val="28"/>
        </w:rPr>
        <w:t>ставляет</w:t>
      </w:r>
      <w:r w:rsidR="002B60AD" w:rsidRPr="00B52557">
        <w:rPr>
          <w:rFonts w:ascii="Times New Roman" w:hAnsi="Times New Roman" w:cs="Times New Roman"/>
          <w:sz w:val="28"/>
          <w:szCs w:val="28"/>
        </w:rPr>
        <w:t xml:space="preserve"> 20 минут. </w:t>
      </w:r>
    </w:p>
    <w:p w:rsidR="00EB75C7" w:rsidRPr="00B52557" w:rsidRDefault="00EB75C7" w:rsidP="00B52557">
      <w:pPr>
        <w:pStyle w:val="a4"/>
        <w:widowControl w:val="0"/>
        <w:suppressAutoHyphens/>
        <w:ind w:firstLine="709"/>
        <w:jc w:val="both"/>
        <w:rPr>
          <w:szCs w:val="28"/>
        </w:rPr>
      </w:pPr>
      <w:r w:rsidRPr="00B52557">
        <w:rPr>
          <w:szCs w:val="28"/>
          <w:lang w:eastAsia="en-US"/>
        </w:rPr>
        <w:t xml:space="preserve">При обращении </w:t>
      </w:r>
      <w:r w:rsidR="008472C5" w:rsidRPr="00B52557">
        <w:rPr>
          <w:szCs w:val="28"/>
          <w:lang w:eastAsia="en-US"/>
        </w:rPr>
        <w:t>З</w:t>
      </w:r>
      <w:r w:rsidRPr="00B52557">
        <w:rPr>
          <w:szCs w:val="28"/>
          <w:lang w:eastAsia="en-US"/>
        </w:rPr>
        <w:t xml:space="preserve">аявителя за получением муниципальной услуги в электронной форме </w:t>
      </w:r>
      <w:r w:rsidR="008472C5" w:rsidRPr="00B52557">
        <w:rPr>
          <w:szCs w:val="28"/>
        </w:rPr>
        <w:t>с</w:t>
      </w:r>
      <w:r w:rsidRPr="00B52557">
        <w:rPr>
          <w:szCs w:val="28"/>
        </w:rPr>
        <w:t xml:space="preserve">пециалист </w:t>
      </w:r>
      <w:r w:rsidR="00B73D8D">
        <w:rPr>
          <w:szCs w:val="28"/>
        </w:rPr>
        <w:t xml:space="preserve">Управления </w:t>
      </w:r>
      <w:r w:rsidRPr="00B52557">
        <w:rPr>
          <w:szCs w:val="28"/>
          <w:lang w:eastAsia="en-US"/>
        </w:rPr>
        <w:t xml:space="preserve">направляет на </w:t>
      </w:r>
      <w:r w:rsidRPr="00B560E4">
        <w:rPr>
          <w:rFonts w:eastAsia="Arial CYR"/>
          <w:szCs w:val="28"/>
          <w:lang w:bidi="ru-RU"/>
        </w:rPr>
        <w:t>ЕПГУ</w:t>
      </w:r>
      <w:r w:rsidR="00B560E4" w:rsidRPr="00B560E4">
        <w:rPr>
          <w:rFonts w:eastAsia="Arial CYR"/>
          <w:szCs w:val="28"/>
          <w:lang w:bidi="ru-RU"/>
        </w:rPr>
        <w:t>,</w:t>
      </w:r>
      <w:r w:rsidR="00B560E4">
        <w:rPr>
          <w:rFonts w:eastAsia="Arial CYR"/>
          <w:szCs w:val="28"/>
          <w:lang w:bidi="ru-RU"/>
        </w:rPr>
        <w:t xml:space="preserve"> РПГУ</w:t>
      </w:r>
      <w:r w:rsidRPr="00B52557">
        <w:rPr>
          <w:szCs w:val="28"/>
          <w:lang w:eastAsia="en-US"/>
        </w:rPr>
        <w:t xml:space="preserve"> посредством технических средств связи уведомление о завершении исполнения административной процедуры по регистрации заявления и прилагаемых к нему документов с указанием результата осуществления данной административной процедуры.</w:t>
      </w:r>
    </w:p>
    <w:p w:rsidR="00EB75C7" w:rsidRPr="00B560E4" w:rsidRDefault="00F34934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3.3.3.4. </w:t>
      </w:r>
      <w:r w:rsidR="00EB75C7" w:rsidRPr="00B560E4">
        <w:rPr>
          <w:rFonts w:ascii="Times New Roman" w:hAnsi="Times New Roman" w:cs="Times New Roman"/>
          <w:sz w:val="28"/>
          <w:szCs w:val="28"/>
        </w:rPr>
        <w:t xml:space="preserve">Прием и регистрация документов при направлении их </w:t>
      </w:r>
      <w:r w:rsidR="00D9035A" w:rsidRPr="00B560E4">
        <w:rPr>
          <w:rFonts w:ascii="Times New Roman" w:hAnsi="Times New Roman" w:cs="Times New Roman"/>
          <w:sz w:val="28"/>
          <w:szCs w:val="28"/>
        </w:rPr>
        <w:t>З</w:t>
      </w:r>
      <w:r w:rsidR="00EB75C7" w:rsidRPr="00B560E4">
        <w:rPr>
          <w:rFonts w:ascii="Times New Roman" w:hAnsi="Times New Roman" w:cs="Times New Roman"/>
          <w:sz w:val="28"/>
          <w:szCs w:val="28"/>
        </w:rPr>
        <w:t>аявителем по почте.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Документы для предоставления муниципальной услуги могут направляться </w:t>
      </w:r>
      <w:r w:rsidRPr="007459B4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459B4" w:rsidRPr="007459B4">
        <w:rPr>
          <w:rFonts w:ascii="Times New Roman" w:hAnsi="Times New Roman" w:cs="Times New Roman"/>
          <w:sz w:val="28"/>
          <w:szCs w:val="28"/>
        </w:rPr>
        <w:t>Управление</w:t>
      </w:r>
      <w:r w:rsidR="00B73D8D" w:rsidRPr="007459B4">
        <w:rPr>
          <w:rFonts w:ascii="Times New Roman" w:hAnsi="Times New Roman" w:cs="Times New Roman"/>
          <w:sz w:val="28"/>
          <w:szCs w:val="28"/>
        </w:rPr>
        <w:t xml:space="preserve"> </w:t>
      </w:r>
      <w:r w:rsidRPr="007459B4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7459B4">
        <w:rPr>
          <w:rFonts w:ascii="Times New Roman" w:hAnsi="Times New Roman" w:cs="Times New Roman"/>
          <w:sz w:val="28"/>
          <w:szCs w:val="28"/>
        </w:rPr>
        <w:t xml:space="preserve"> почте. В этом случае копии документов, направляемых по почте, должны быть заверены в установленном порядке. Днем обращения за муниципальной услугой считается дата получения документов </w:t>
      </w:r>
      <w:r w:rsidR="007459B4" w:rsidRPr="007459B4">
        <w:rPr>
          <w:rFonts w:ascii="Times New Roman" w:hAnsi="Times New Roman" w:cs="Times New Roman"/>
          <w:sz w:val="28"/>
          <w:szCs w:val="28"/>
        </w:rPr>
        <w:t>Управлением</w:t>
      </w:r>
      <w:r w:rsidRPr="007459B4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459B4">
        <w:rPr>
          <w:rFonts w:ascii="Times New Roman" w:hAnsi="Times New Roman" w:cs="Times New Roman"/>
          <w:sz w:val="28"/>
          <w:szCs w:val="28"/>
        </w:rPr>
        <w:t>У</w:t>
      </w:r>
      <w:r w:rsidR="00B73D8D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B52557">
        <w:rPr>
          <w:rFonts w:ascii="Times New Roman" w:hAnsi="Times New Roman" w:cs="Times New Roman"/>
          <w:sz w:val="28"/>
          <w:szCs w:val="28"/>
        </w:rPr>
        <w:t xml:space="preserve">получает входящую корреспонденцию, проверяет представленные </w:t>
      </w:r>
      <w:r w:rsidR="00482270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аявителем документы, регистрирует в журнале регистрации и контроля за выполнением обращений </w:t>
      </w:r>
      <w:r w:rsidR="00482270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аявителей.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Срок регистрации поступившего заявления с прилагаемыми документами </w:t>
      </w:r>
      <w:r w:rsidRPr="0099031F">
        <w:rPr>
          <w:rFonts w:ascii="Times New Roman" w:hAnsi="Times New Roman" w:cs="Times New Roman"/>
          <w:sz w:val="28"/>
          <w:szCs w:val="28"/>
        </w:rPr>
        <w:t>– 1 (один)</w:t>
      </w:r>
      <w:r w:rsidR="00482270" w:rsidRPr="0099031F">
        <w:rPr>
          <w:rFonts w:ascii="Times New Roman" w:hAnsi="Times New Roman" w:cs="Times New Roman"/>
          <w:sz w:val="28"/>
          <w:szCs w:val="28"/>
        </w:rPr>
        <w:t xml:space="preserve"> </w:t>
      </w:r>
      <w:r w:rsidRPr="0099031F">
        <w:rPr>
          <w:rFonts w:ascii="Times New Roman" w:hAnsi="Times New Roman" w:cs="Times New Roman"/>
          <w:sz w:val="28"/>
          <w:szCs w:val="28"/>
        </w:rPr>
        <w:t>рабочий день.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Pr="0099031F">
        <w:rPr>
          <w:rFonts w:ascii="Times New Roman" w:hAnsi="Times New Roman" w:cs="Times New Roman"/>
          <w:sz w:val="28"/>
          <w:szCs w:val="28"/>
        </w:rPr>
        <w:t>1 (</w:t>
      </w:r>
      <w:proofErr w:type="gramStart"/>
      <w:r w:rsidRPr="0099031F">
        <w:rPr>
          <w:rFonts w:ascii="Times New Roman" w:hAnsi="Times New Roman" w:cs="Times New Roman"/>
          <w:sz w:val="28"/>
          <w:szCs w:val="28"/>
        </w:rPr>
        <w:t>один)</w:t>
      </w:r>
      <w:r w:rsidR="0099031F">
        <w:rPr>
          <w:rFonts w:ascii="Times New Roman" w:hAnsi="Times New Roman" w:cs="Times New Roman"/>
          <w:sz w:val="28"/>
          <w:szCs w:val="28"/>
        </w:rPr>
        <w:t xml:space="preserve"> </w:t>
      </w:r>
      <w:r w:rsidRPr="0099031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99031F">
        <w:rPr>
          <w:rFonts w:ascii="Times New Roman" w:hAnsi="Times New Roman" w:cs="Times New Roman"/>
          <w:sz w:val="28"/>
          <w:szCs w:val="28"/>
        </w:rPr>
        <w:t>рабочий день.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Критерии принятия решения: наличие (отсутствие) оснований, предусмотренных </w:t>
      </w:r>
      <w:r w:rsidR="00D65BAC" w:rsidRPr="00D65BAC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5C4849">
        <w:rPr>
          <w:rFonts w:ascii="Times New Roman" w:hAnsi="Times New Roman" w:cs="Times New Roman"/>
          <w:sz w:val="28"/>
          <w:szCs w:val="28"/>
        </w:rPr>
        <w:t>2.7.1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48227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5255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B75C7" w:rsidRPr="00B5255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зарегистрированное заявление либо отказ в приеме заявления и документов.</w:t>
      </w:r>
    </w:p>
    <w:p w:rsidR="00EB75C7" w:rsidRDefault="00EB75C7" w:rsidP="00B5255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выполненной административной процедуры </w:t>
      </w:r>
      <w:r w:rsidRPr="007459B4">
        <w:rPr>
          <w:rFonts w:ascii="Times New Roman" w:hAnsi="Times New Roman" w:cs="Times New Roman"/>
          <w:sz w:val="28"/>
          <w:szCs w:val="28"/>
        </w:rPr>
        <w:t xml:space="preserve">– </w:t>
      </w:r>
      <w:r w:rsidR="00A43135" w:rsidRPr="007459B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 регистрации заявлений</w:t>
      </w:r>
      <w:r w:rsidRPr="007459B4">
        <w:rPr>
          <w:rFonts w:ascii="Times New Roman" w:hAnsi="Times New Roman" w:cs="Times New Roman"/>
          <w:sz w:val="28"/>
          <w:szCs w:val="28"/>
        </w:rPr>
        <w:t>.</w:t>
      </w:r>
    </w:p>
    <w:p w:rsidR="00EB75C7" w:rsidRPr="00FB4F83" w:rsidRDefault="006E538E" w:rsidP="006E538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F83">
        <w:rPr>
          <w:rFonts w:ascii="Times New Roman" w:hAnsi="Times New Roman" w:cs="Times New Roman"/>
          <w:sz w:val="28"/>
          <w:szCs w:val="28"/>
        </w:rPr>
        <w:t xml:space="preserve">3.3.4. </w:t>
      </w:r>
      <w:r w:rsidR="00EB75C7" w:rsidRPr="00FB4F83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участвующие в предоставлении муниципальной услуги.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непредставление </w:t>
      </w:r>
      <w:r w:rsidR="00D9035A" w:rsidRPr="00B52557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 xml:space="preserve">аявителем по собственной инициативе документов, указанных </w:t>
      </w:r>
      <w:r w:rsidRPr="00487C2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20" w:history="1">
        <w:r w:rsidR="00482270" w:rsidRPr="00487C24">
          <w:rPr>
            <w:rFonts w:ascii="Times New Roman" w:hAnsi="Times New Roman" w:cs="Times New Roman"/>
            <w:sz w:val="28"/>
            <w:szCs w:val="28"/>
          </w:rPr>
          <w:t>пунктах</w:t>
        </w:r>
        <w:r w:rsidRPr="00487C24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87C24" w:rsidRPr="00487C24">
        <w:rPr>
          <w:rFonts w:ascii="Times New Roman" w:hAnsi="Times New Roman" w:cs="Times New Roman"/>
          <w:sz w:val="28"/>
          <w:szCs w:val="28"/>
        </w:rPr>
        <w:t>2.6.1</w:t>
      </w:r>
      <w:r w:rsidR="00482270" w:rsidRPr="00487C24">
        <w:rPr>
          <w:rFonts w:ascii="Times New Roman" w:hAnsi="Times New Roman" w:cs="Times New Roman"/>
          <w:sz w:val="28"/>
          <w:szCs w:val="28"/>
        </w:rPr>
        <w:t xml:space="preserve">, </w:t>
      </w:r>
      <w:r w:rsidR="00487C24" w:rsidRPr="00487C24">
        <w:rPr>
          <w:rFonts w:ascii="Times New Roman" w:hAnsi="Times New Roman" w:cs="Times New Roman"/>
          <w:sz w:val="28"/>
          <w:szCs w:val="28"/>
        </w:rPr>
        <w:t>2.6.2</w:t>
      </w:r>
      <w:r w:rsidRPr="00482270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B5255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7459B4">
        <w:rPr>
          <w:rFonts w:ascii="Times New Roman" w:hAnsi="Times New Roman" w:cs="Times New Roman"/>
          <w:sz w:val="28"/>
          <w:szCs w:val="28"/>
        </w:rPr>
        <w:t>У</w:t>
      </w:r>
      <w:r w:rsidR="00B73D8D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B52557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B60AD" w:rsidRPr="0099031F">
        <w:rPr>
          <w:rFonts w:ascii="Times New Roman" w:hAnsi="Times New Roman" w:cs="Times New Roman"/>
          <w:sz w:val="28"/>
          <w:szCs w:val="28"/>
        </w:rPr>
        <w:t>1</w:t>
      </w:r>
      <w:r w:rsidRPr="0099031F">
        <w:rPr>
          <w:rFonts w:ascii="Times New Roman" w:hAnsi="Times New Roman" w:cs="Times New Roman"/>
          <w:sz w:val="28"/>
          <w:szCs w:val="28"/>
        </w:rPr>
        <w:t xml:space="preserve"> (</w:t>
      </w:r>
      <w:r w:rsidR="002B60AD" w:rsidRPr="0099031F">
        <w:rPr>
          <w:rFonts w:ascii="Times New Roman" w:hAnsi="Times New Roman" w:cs="Times New Roman"/>
          <w:sz w:val="28"/>
          <w:szCs w:val="28"/>
        </w:rPr>
        <w:t>одного</w:t>
      </w:r>
      <w:r w:rsidRPr="0099031F">
        <w:rPr>
          <w:rFonts w:ascii="Times New Roman" w:hAnsi="Times New Roman" w:cs="Times New Roman"/>
          <w:sz w:val="28"/>
          <w:szCs w:val="28"/>
        </w:rPr>
        <w:t>) рабоч</w:t>
      </w:r>
      <w:r w:rsidR="002B60AD" w:rsidRPr="0099031F">
        <w:rPr>
          <w:rFonts w:ascii="Times New Roman" w:hAnsi="Times New Roman" w:cs="Times New Roman"/>
          <w:sz w:val="28"/>
          <w:szCs w:val="28"/>
        </w:rPr>
        <w:t>его</w:t>
      </w:r>
      <w:r w:rsidRPr="0099031F">
        <w:rPr>
          <w:rFonts w:ascii="Times New Roman" w:hAnsi="Times New Roman" w:cs="Times New Roman"/>
          <w:sz w:val="28"/>
          <w:szCs w:val="28"/>
        </w:rPr>
        <w:t xml:space="preserve"> дн</w:t>
      </w:r>
      <w:r w:rsidR="002B60AD" w:rsidRPr="00B52557">
        <w:rPr>
          <w:rFonts w:ascii="Times New Roman" w:hAnsi="Times New Roman" w:cs="Times New Roman"/>
          <w:sz w:val="28"/>
          <w:szCs w:val="28"/>
        </w:rPr>
        <w:t>я</w:t>
      </w:r>
      <w:r w:rsidRPr="00B52557">
        <w:rPr>
          <w:rFonts w:ascii="Times New Roman" w:hAnsi="Times New Roman" w:cs="Times New Roman"/>
          <w:sz w:val="28"/>
          <w:szCs w:val="28"/>
        </w:rPr>
        <w:t xml:space="preserve"> с момента регистрации заявления с документами формирует и направляет соответствующие межведомственные запросы в органы (организации), участвующие в предоставлении муниципальной услуги.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Предоставление документов и (или) информации, необходимых для предоставления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D9035A" w:rsidRPr="00B52557">
        <w:rPr>
          <w:rFonts w:ascii="Times New Roman" w:hAnsi="Times New Roman" w:cs="Times New Roman"/>
          <w:sz w:val="28"/>
          <w:szCs w:val="28"/>
        </w:rPr>
        <w:t xml:space="preserve"> (СМЭВ)</w:t>
      </w:r>
      <w:r w:rsidRPr="00B52557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B525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Срок подготовки и направления ответа на межведомственный запрос осуществляется в соответствии с </w:t>
      </w:r>
      <w:r w:rsidR="000E7C69">
        <w:rPr>
          <w:rFonts w:ascii="Times New Roman" w:hAnsi="Times New Roman" w:cs="Times New Roman"/>
          <w:sz w:val="28"/>
          <w:szCs w:val="28"/>
        </w:rPr>
        <w:t>частью</w:t>
      </w:r>
      <w:r w:rsidRPr="00B52557">
        <w:rPr>
          <w:rFonts w:ascii="Times New Roman" w:hAnsi="Times New Roman" w:cs="Times New Roman"/>
          <w:sz w:val="28"/>
          <w:szCs w:val="28"/>
        </w:rPr>
        <w:t xml:space="preserve"> 3 </w:t>
      </w:r>
      <w:r w:rsidR="000E7C69">
        <w:rPr>
          <w:rFonts w:ascii="Times New Roman" w:hAnsi="Times New Roman" w:cs="Times New Roman"/>
          <w:sz w:val="28"/>
          <w:szCs w:val="28"/>
        </w:rPr>
        <w:t>статьи</w:t>
      </w:r>
      <w:r w:rsidRPr="00B52557">
        <w:rPr>
          <w:rFonts w:ascii="Times New Roman" w:hAnsi="Times New Roman" w:cs="Times New Roman"/>
          <w:sz w:val="28"/>
          <w:szCs w:val="28"/>
        </w:rPr>
        <w:t xml:space="preserve"> 7.2. Федерального закона от 27</w:t>
      </w:r>
      <w:r w:rsidR="000E7C69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B52557">
        <w:rPr>
          <w:rFonts w:ascii="Times New Roman" w:hAnsi="Times New Roman" w:cs="Times New Roman"/>
          <w:sz w:val="28"/>
          <w:szCs w:val="28"/>
        </w:rPr>
        <w:t xml:space="preserve">2010 </w:t>
      </w:r>
      <w:r w:rsidR="000E7C69">
        <w:rPr>
          <w:rFonts w:ascii="Times New Roman" w:hAnsi="Times New Roman" w:cs="Times New Roman"/>
          <w:sz w:val="28"/>
          <w:szCs w:val="28"/>
        </w:rPr>
        <w:t>года</w:t>
      </w:r>
      <w:r w:rsidRPr="00B52557">
        <w:rPr>
          <w:rFonts w:ascii="Times New Roman" w:hAnsi="Times New Roman" w:cs="Times New Roman"/>
          <w:sz w:val="28"/>
          <w:szCs w:val="28"/>
        </w:rPr>
        <w:t xml:space="preserve"> № 210-ФЗ «Об организации государственных и муниципальных услуг» и </w:t>
      </w:r>
      <w:r w:rsidRPr="00B52557">
        <w:rPr>
          <w:rFonts w:ascii="Times New Roman" w:eastAsia="Calibri" w:hAnsi="Times New Roman" w:cs="Times New Roman"/>
          <w:sz w:val="28"/>
          <w:szCs w:val="28"/>
        </w:rPr>
        <w:t>не может превышать пяти рабочих дней.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связи, в этом случае межведомственный запрос должен соответствовать требованиям </w:t>
      </w:r>
      <w:r w:rsidR="000E7C69">
        <w:rPr>
          <w:rFonts w:ascii="Times New Roman" w:hAnsi="Times New Roman" w:cs="Times New Roman"/>
          <w:sz w:val="28"/>
          <w:szCs w:val="28"/>
        </w:rPr>
        <w:t>пункта</w:t>
      </w:r>
      <w:r w:rsidRPr="00B52557">
        <w:rPr>
          <w:rFonts w:ascii="Times New Roman" w:hAnsi="Times New Roman" w:cs="Times New Roman"/>
          <w:sz w:val="28"/>
          <w:szCs w:val="28"/>
        </w:rPr>
        <w:t xml:space="preserve"> 1 </w:t>
      </w:r>
      <w:r w:rsidR="000E7C69">
        <w:rPr>
          <w:rFonts w:ascii="Times New Roman" w:hAnsi="Times New Roman" w:cs="Times New Roman"/>
          <w:sz w:val="28"/>
          <w:szCs w:val="28"/>
        </w:rPr>
        <w:t>статьи</w:t>
      </w:r>
      <w:r w:rsidRPr="00B52557">
        <w:rPr>
          <w:rFonts w:ascii="Times New Roman" w:hAnsi="Times New Roman" w:cs="Times New Roman"/>
          <w:sz w:val="28"/>
          <w:szCs w:val="28"/>
        </w:rPr>
        <w:t xml:space="preserve"> 7.2.  Федерального закона </w:t>
      </w:r>
      <w:r w:rsidR="000E7C69">
        <w:rPr>
          <w:rFonts w:ascii="Times New Roman" w:hAnsi="Times New Roman" w:cs="Times New Roman"/>
          <w:sz w:val="28"/>
          <w:szCs w:val="28"/>
        </w:rPr>
        <w:br/>
      </w:r>
      <w:r w:rsidRPr="00B52557">
        <w:rPr>
          <w:rFonts w:ascii="Times New Roman" w:hAnsi="Times New Roman" w:cs="Times New Roman"/>
          <w:sz w:val="28"/>
          <w:szCs w:val="28"/>
        </w:rPr>
        <w:t>от 27</w:t>
      </w:r>
      <w:r w:rsidR="000E7C69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B52557">
        <w:rPr>
          <w:rFonts w:ascii="Times New Roman" w:hAnsi="Times New Roman" w:cs="Times New Roman"/>
          <w:sz w:val="28"/>
          <w:szCs w:val="28"/>
        </w:rPr>
        <w:t xml:space="preserve">2010 </w:t>
      </w:r>
      <w:r w:rsidR="000E7C69">
        <w:rPr>
          <w:rFonts w:ascii="Times New Roman" w:hAnsi="Times New Roman" w:cs="Times New Roman"/>
          <w:sz w:val="28"/>
          <w:szCs w:val="28"/>
        </w:rPr>
        <w:t>года</w:t>
      </w:r>
      <w:r w:rsidRPr="00B52557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</w:t>
      </w:r>
      <w:r w:rsidR="003E2F14" w:rsidRPr="00B52557">
        <w:rPr>
          <w:rFonts w:ascii="Times New Roman" w:hAnsi="Times New Roman" w:cs="Times New Roman"/>
          <w:sz w:val="28"/>
          <w:szCs w:val="28"/>
        </w:rPr>
        <w:t>З</w:t>
      </w:r>
      <w:r w:rsidRPr="00B52557">
        <w:rPr>
          <w:rFonts w:ascii="Times New Roman" w:hAnsi="Times New Roman" w:cs="Times New Roman"/>
          <w:sz w:val="28"/>
          <w:szCs w:val="28"/>
        </w:rPr>
        <w:t>аявителю муниципальной услуги.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составляет </w:t>
      </w:r>
      <w:r w:rsidR="003E2F14" w:rsidRPr="0099031F">
        <w:rPr>
          <w:rFonts w:ascii="Times New Roman" w:hAnsi="Times New Roman" w:cs="Times New Roman"/>
          <w:sz w:val="28"/>
          <w:szCs w:val="28"/>
        </w:rPr>
        <w:t>5</w:t>
      </w:r>
      <w:r w:rsidRPr="0099031F">
        <w:rPr>
          <w:rFonts w:ascii="Times New Roman" w:hAnsi="Times New Roman" w:cs="Times New Roman"/>
          <w:sz w:val="28"/>
          <w:szCs w:val="28"/>
        </w:rPr>
        <w:t xml:space="preserve"> (</w:t>
      </w:r>
      <w:r w:rsidR="003E2F14" w:rsidRPr="0099031F">
        <w:rPr>
          <w:rFonts w:ascii="Times New Roman" w:hAnsi="Times New Roman" w:cs="Times New Roman"/>
          <w:sz w:val="28"/>
          <w:szCs w:val="28"/>
        </w:rPr>
        <w:t>пять</w:t>
      </w:r>
      <w:r w:rsidRPr="0099031F">
        <w:rPr>
          <w:rFonts w:ascii="Times New Roman" w:hAnsi="Times New Roman" w:cs="Times New Roman"/>
          <w:sz w:val="28"/>
          <w:szCs w:val="28"/>
        </w:rPr>
        <w:t>) рабочих дней.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Критерием принятия решения является наличие (отсутствие) документов, предусмотренных </w:t>
      </w:r>
      <w:r w:rsidRPr="00487C24">
        <w:rPr>
          <w:rFonts w:ascii="Times New Roman" w:hAnsi="Times New Roman" w:cs="Times New Roman"/>
          <w:sz w:val="28"/>
          <w:szCs w:val="28"/>
        </w:rPr>
        <w:t>пункт</w:t>
      </w:r>
      <w:r w:rsidR="000E7C69" w:rsidRPr="00487C24">
        <w:rPr>
          <w:rFonts w:ascii="Times New Roman" w:hAnsi="Times New Roman" w:cs="Times New Roman"/>
          <w:sz w:val="28"/>
          <w:szCs w:val="28"/>
        </w:rPr>
        <w:t>ами</w:t>
      </w:r>
      <w:r w:rsidRPr="00487C24">
        <w:rPr>
          <w:rFonts w:ascii="Times New Roman" w:hAnsi="Times New Roman" w:cs="Times New Roman"/>
          <w:sz w:val="28"/>
          <w:szCs w:val="28"/>
        </w:rPr>
        <w:t xml:space="preserve"> </w:t>
      </w:r>
      <w:r w:rsidR="00487C24" w:rsidRPr="00487C24">
        <w:rPr>
          <w:rFonts w:ascii="Times New Roman" w:hAnsi="Times New Roman" w:cs="Times New Roman"/>
          <w:sz w:val="28"/>
          <w:szCs w:val="28"/>
        </w:rPr>
        <w:t>2.6.1, 2.6.2</w:t>
      </w:r>
      <w:r w:rsidRPr="00B5255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EB75C7" w:rsidRPr="00B5255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ответа на межведомственный запрос.</w:t>
      </w:r>
    </w:p>
    <w:p w:rsidR="00EB75C7" w:rsidRDefault="00EB75C7" w:rsidP="00B52557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Способ фиксации: </w:t>
      </w:r>
      <w:r w:rsidR="00D338C8" w:rsidRPr="007459B4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 регистрации заявлений</w:t>
      </w:r>
      <w:r w:rsidRPr="007459B4">
        <w:rPr>
          <w:rFonts w:ascii="Times New Roman" w:hAnsi="Times New Roman" w:cs="Times New Roman"/>
          <w:sz w:val="28"/>
          <w:szCs w:val="28"/>
        </w:rPr>
        <w:t>.</w:t>
      </w:r>
    </w:p>
    <w:p w:rsidR="00EB75C7" w:rsidRPr="00FB4F83" w:rsidRDefault="00D338C8" w:rsidP="00D33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F83">
        <w:rPr>
          <w:rFonts w:ascii="Times New Roman" w:hAnsi="Times New Roman" w:cs="Times New Roman"/>
          <w:sz w:val="28"/>
          <w:szCs w:val="28"/>
        </w:rPr>
        <w:t>3.3.5.</w:t>
      </w:r>
      <w:r w:rsidR="00EB75C7" w:rsidRPr="00FB4F83">
        <w:rPr>
          <w:rFonts w:ascii="Times New Roman" w:hAnsi="Times New Roman" w:cs="Times New Roman"/>
          <w:sz w:val="28"/>
          <w:szCs w:val="28"/>
        </w:rPr>
        <w:t xml:space="preserve"> Принятие решения о выдаче разрешения на установку и эксплуатацию рекламной конструкции или об отказе в его выдаче.</w:t>
      </w:r>
    </w:p>
    <w:p w:rsidR="00EB75C7" w:rsidRPr="006F48A8" w:rsidRDefault="00EB75C7" w:rsidP="00B52557">
      <w:pPr>
        <w:pStyle w:val="a4"/>
        <w:widowControl w:val="0"/>
        <w:ind w:firstLine="709"/>
        <w:jc w:val="both"/>
        <w:rPr>
          <w:szCs w:val="28"/>
        </w:rPr>
      </w:pPr>
      <w:r w:rsidRPr="00B52557">
        <w:rPr>
          <w:szCs w:val="28"/>
        </w:rPr>
        <w:t xml:space="preserve">Уполномоченный специалист </w:t>
      </w:r>
      <w:proofErr w:type="gramStart"/>
      <w:r w:rsidR="007459B4" w:rsidRPr="000E2B23">
        <w:rPr>
          <w:szCs w:val="28"/>
          <w:highlight w:val="yellow"/>
        </w:rPr>
        <w:t>У</w:t>
      </w:r>
      <w:r w:rsidR="007459B4">
        <w:rPr>
          <w:szCs w:val="28"/>
          <w:highlight w:val="yellow"/>
        </w:rPr>
        <w:t>правления</w:t>
      </w:r>
      <w:r w:rsidR="00B73D8D">
        <w:rPr>
          <w:szCs w:val="28"/>
        </w:rPr>
        <w:t xml:space="preserve"> </w:t>
      </w:r>
      <w:r w:rsidR="00744173" w:rsidRPr="004D3EEC">
        <w:rPr>
          <w:szCs w:val="28"/>
        </w:rPr>
        <w:t xml:space="preserve"> </w:t>
      </w:r>
      <w:r w:rsidRPr="00B52557">
        <w:rPr>
          <w:szCs w:val="28"/>
        </w:rPr>
        <w:t>рассматривает</w:t>
      </w:r>
      <w:proofErr w:type="gramEnd"/>
      <w:r w:rsidRPr="00B52557">
        <w:rPr>
          <w:szCs w:val="28"/>
        </w:rPr>
        <w:t xml:space="preserve"> заключения, полученные от уполномоченных органов, документы, поданные </w:t>
      </w:r>
      <w:r w:rsidR="001A6856">
        <w:rPr>
          <w:szCs w:val="28"/>
        </w:rPr>
        <w:t>З</w:t>
      </w:r>
      <w:r w:rsidRPr="00B52557">
        <w:rPr>
          <w:szCs w:val="28"/>
        </w:rPr>
        <w:t xml:space="preserve">аявителем и полученные в порядке межведомственного взаимодействия на предмет выявления обстоятельств, предусмотренных </w:t>
      </w:r>
      <w:r w:rsidR="001A6856">
        <w:rPr>
          <w:szCs w:val="28"/>
        </w:rPr>
        <w:t>пунктом</w:t>
      </w:r>
      <w:r w:rsidRPr="00B52557">
        <w:rPr>
          <w:szCs w:val="28"/>
        </w:rPr>
        <w:t xml:space="preserve"> 15 </w:t>
      </w:r>
      <w:r w:rsidR="001A6856">
        <w:rPr>
          <w:szCs w:val="28"/>
        </w:rPr>
        <w:t>статьи</w:t>
      </w:r>
      <w:r w:rsidRPr="00B52557">
        <w:rPr>
          <w:szCs w:val="28"/>
        </w:rPr>
        <w:t xml:space="preserve"> 19 Федерального закона от 13</w:t>
      </w:r>
      <w:r w:rsidR="001A6856">
        <w:rPr>
          <w:szCs w:val="28"/>
        </w:rPr>
        <w:t xml:space="preserve"> марта </w:t>
      </w:r>
      <w:r w:rsidRPr="00B52557">
        <w:rPr>
          <w:szCs w:val="28"/>
        </w:rPr>
        <w:t xml:space="preserve">2006 </w:t>
      </w:r>
      <w:r w:rsidR="001A6856">
        <w:rPr>
          <w:szCs w:val="28"/>
        </w:rPr>
        <w:t>года</w:t>
      </w:r>
      <w:r w:rsidRPr="00B52557">
        <w:rPr>
          <w:szCs w:val="28"/>
        </w:rPr>
        <w:t xml:space="preserve"> </w:t>
      </w:r>
      <w:r w:rsidRPr="001A6856">
        <w:rPr>
          <w:szCs w:val="28"/>
        </w:rPr>
        <w:t>№ 38-ФЗ</w:t>
      </w:r>
      <w:r w:rsidR="007459B4">
        <w:rPr>
          <w:szCs w:val="28"/>
        </w:rPr>
        <w:t xml:space="preserve"> </w:t>
      </w:r>
      <w:r w:rsidRPr="001A6856">
        <w:rPr>
          <w:szCs w:val="28"/>
        </w:rPr>
        <w:t xml:space="preserve">«О рекламе», </w:t>
      </w:r>
      <w:r w:rsidR="00D65BAC" w:rsidRPr="00D65BAC">
        <w:rPr>
          <w:szCs w:val="28"/>
        </w:rPr>
        <w:t xml:space="preserve">пунктом </w:t>
      </w:r>
      <w:r w:rsidR="005C4849">
        <w:rPr>
          <w:szCs w:val="28"/>
        </w:rPr>
        <w:t>2.8.2</w:t>
      </w:r>
      <w:r w:rsidR="00D65BAC">
        <w:rPr>
          <w:szCs w:val="28"/>
        </w:rPr>
        <w:t xml:space="preserve">. </w:t>
      </w:r>
      <w:r w:rsidRPr="006F48A8">
        <w:rPr>
          <w:szCs w:val="28"/>
        </w:rPr>
        <w:t>Административного регламента.</w:t>
      </w:r>
    </w:p>
    <w:p w:rsidR="00EB75C7" w:rsidRPr="006F48A8" w:rsidRDefault="00EB75C7" w:rsidP="00B52557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8A8">
        <w:rPr>
          <w:rFonts w:ascii="Times New Roman" w:hAnsi="Times New Roman" w:cs="Times New Roman"/>
          <w:sz w:val="28"/>
          <w:szCs w:val="28"/>
        </w:rPr>
        <w:t xml:space="preserve">В случае получения отрицательных письменных заключений от </w:t>
      </w:r>
      <w:r w:rsidRPr="006F48A8">
        <w:rPr>
          <w:rFonts w:ascii="Times New Roman" w:hAnsi="Times New Roman" w:cs="Times New Roman"/>
          <w:sz w:val="28"/>
          <w:szCs w:val="28"/>
        </w:rPr>
        <w:lastRenderedPageBreak/>
        <w:t xml:space="preserve">уполномоченных органов либо при наличии оснований, указанных в </w:t>
      </w:r>
      <w:r w:rsidR="006F48A8">
        <w:rPr>
          <w:rFonts w:ascii="Times New Roman" w:hAnsi="Times New Roman" w:cs="Times New Roman"/>
          <w:sz w:val="28"/>
          <w:szCs w:val="28"/>
        </w:rPr>
        <w:br/>
      </w:r>
      <w:r w:rsidR="001A6856" w:rsidRPr="006F48A8">
        <w:rPr>
          <w:rFonts w:ascii="Times New Roman" w:hAnsi="Times New Roman" w:cs="Times New Roman"/>
          <w:sz w:val="28"/>
          <w:szCs w:val="28"/>
        </w:rPr>
        <w:t>пункте</w:t>
      </w:r>
      <w:r w:rsidRPr="006F48A8">
        <w:rPr>
          <w:rFonts w:ascii="Times New Roman" w:hAnsi="Times New Roman" w:cs="Times New Roman"/>
          <w:sz w:val="28"/>
          <w:szCs w:val="28"/>
        </w:rPr>
        <w:t xml:space="preserve"> </w:t>
      </w:r>
      <w:r w:rsidR="00D65BAC">
        <w:rPr>
          <w:rFonts w:ascii="Times New Roman" w:hAnsi="Times New Roman" w:cs="Times New Roman"/>
          <w:sz w:val="28"/>
          <w:szCs w:val="28"/>
        </w:rPr>
        <w:t>2.</w:t>
      </w:r>
      <w:r w:rsidR="005C4849">
        <w:rPr>
          <w:rFonts w:ascii="Times New Roman" w:hAnsi="Times New Roman" w:cs="Times New Roman"/>
          <w:sz w:val="28"/>
          <w:szCs w:val="28"/>
        </w:rPr>
        <w:t>8</w:t>
      </w:r>
      <w:r w:rsidR="00D65BAC">
        <w:rPr>
          <w:rFonts w:ascii="Times New Roman" w:hAnsi="Times New Roman" w:cs="Times New Roman"/>
          <w:sz w:val="28"/>
          <w:szCs w:val="28"/>
        </w:rPr>
        <w:t>.</w:t>
      </w:r>
      <w:r w:rsidR="005C4849">
        <w:rPr>
          <w:rFonts w:ascii="Times New Roman" w:hAnsi="Times New Roman" w:cs="Times New Roman"/>
          <w:sz w:val="28"/>
          <w:szCs w:val="28"/>
        </w:rPr>
        <w:t>2</w:t>
      </w:r>
      <w:r w:rsidR="00D65BAC">
        <w:rPr>
          <w:rFonts w:ascii="Times New Roman" w:hAnsi="Times New Roman" w:cs="Times New Roman"/>
          <w:sz w:val="28"/>
          <w:szCs w:val="28"/>
        </w:rPr>
        <w:t xml:space="preserve">. </w:t>
      </w:r>
      <w:r w:rsidRPr="006F48A8">
        <w:rPr>
          <w:rFonts w:ascii="Times New Roman" w:hAnsi="Times New Roman" w:cs="Times New Roman"/>
          <w:sz w:val="28"/>
          <w:szCs w:val="28"/>
        </w:rPr>
        <w:t>Административного регламента, принимается решение об отказе в выдаче разрешения на установку рекламной конструкции в заявленном месте.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8A8">
        <w:rPr>
          <w:rFonts w:ascii="Times New Roman" w:hAnsi="Times New Roman" w:cs="Times New Roman"/>
          <w:sz w:val="28"/>
          <w:szCs w:val="28"/>
        </w:rPr>
        <w:t xml:space="preserve">При получении положительных заключений от уполномоченных органов, а также при отсутствии оснований, указанных в </w:t>
      </w:r>
      <w:r w:rsidR="001A6856" w:rsidRPr="006F48A8">
        <w:rPr>
          <w:rFonts w:ascii="Times New Roman" w:hAnsi="Times New Roman" w:cs="Times New Roman"/>
          <w:sz w:val="28"/>
          <w:szCs w:val="28"/>
        </w:rPr>
        <w:t>пункте</w:t>
      </w:r>
      <w:r w:rsidRPr="006F48A8">
        <w:rPr>
          <w:rFonts w:ascii="Times New Roman" w:hAnsi="Times New Roman" w:cs="Times New Roman"/>
          <w:sz w:val="28"/>
          <w:szCs w:val="28"/>
        </w:rPr>
        <w:t xml:space="preserve"> </w:t>
      </w:r>
      <w:r w:rsidR="006E1B8F">
        <w:rPr>
          <w:rFonts w:ascii="Times New Roman" w:hAnsi="Times New Roman" w:cs="Times New Roman"/>
          <w:sz w:val="28"/>
          <w:szCs w:val="28"/>
        </w:rPr>
        <w:t>2.</w:t>
      </w:r>
      <w:r w:rsidR="005C4849">
        <w:rPr>
          <w:rFonts w:ascii="Times New Roman" w:hAnsi="Times New Roman" w:cs="Times New Roman"/>
          <w:sz w:val="28"/>
          <w:szCs w:val="28"/>
        </w:rPr>
        <w:t>8</w:t>
      </w:r>
      <w:r w:rsidR="006E1B8F">
        <w:rPr>
          <w:rFonts w:ascii="Times New Roman" w:hAnsi="Times New Roman" w:cs="Times New Roman"/>
          <w:sz w:val="28"/>
          <w:szCs w:val="28"/>
        </w:rPr>
        <w:t>.</w:t>
      </w:r>
      <w:r w:rsidR="005C4849">
        <w:rPr>
          <w:rFonts w:ascii="Times New Roman" w:hAnsi="Times New Roman" w:cs="Times New Roman"/>
          <w:sz w:val="28"/>
          <w:szCs w:val="28"/>
        </w:rPr>
        <w:t>2.</w:t>
      </w:r>
      <w:r w:rsidRPr="006F48A8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</w:t>
      </w:r>
      <w:r w:rsidR="002B1456" w:rsidRPr="006F48A8">
        <w:rPr>
          <w:rFonts w:ascii="Times New Roman" w:hAnsi="Times New Roman" w:cs="Times New Roman"/>
          <w:sz w:val="28"/>
          <w:szCs w:val="28"/>
        </w:rPr>
        <w:t>принимается решение</w:t>
      </w:r>
      <w:r w:rsidRPr="006F48A8">
        <w:rPr>
          <w:rFonts w:ascii="Times New Roman" w:hAnsi="Times New Roman" w:cs="Times New Roman"/>
          <w:sz w:val="28"/>
          <w:szCs w:val="28"/>
        </w:rPr>
        <w:t xml:space="preserve"> о выдаче разрешения</w:t>
      </w:r>
      <w:r w:rsidRPr="00B52557">
        <w:rPr>
          <w:rFonts w:ascii="Times New Roman" w:hAnsi="Times New Roman" w:cs="Times New Roman"/>
          <w:sz w:val="28"/>
          <w:szCs w:val="28"/>
        </w:rPr>
        <w:t xml:space="preserve"> на установку и эксплуатацию рекламной конструкции.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Уполномоченный специалист</w:t>
      </w:r>
      <w:r w:rsidR="00B73D8D" w:rsidRPr="00B73D8D">
        <w:rPr>
          <w:rFonts w:ascii="Times New Roman" w:hAnsi="Times New Roman" w:cs="Times New Roman"/>
          <w:sz w:val="28"/>
          <w:szCs w:val="28"/>
        </w:rPr>
        <w:t xml:space="preserve"> </w:t>
      </w:r>
      <w:r w:rsidR="007459B4">
        <w:rPr>
          <w:rFonts w:ascii="Times New Roman" w:hAnsi="Times New Roman" w:cs="Times New Roman"/>
          <w:sz w:val="28"/>
          <w:szCs w:val="28"/>
        </w:rPr>
        <w:t>У</w:t>
      </w:r>
      <w:r w:rsidR="00B73D8D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Pr="00B52557">
        <w:rPr>
          <w:rFonts w:ascii="Times New Roman" w:hAnsi="Times New Roman" w:cs="Times New Roman"/>
          <w:sz w:val="28"/>
          <w:szCs w:val="28"/>
        </w:rPr>
        <w:t>подготавливает: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– разрешение на установку и эксплуатацию рекламной конструкции на территории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52557">
        <w:rPr>
          <w:rFonts w:ascii="Times New Roman" w:hAnsi="Times New Roman" w:cs="Times New Roman"/>
          <w:sz w:val="28"/>
          <w:szCs w:val="28"/>
        </w:rPr>
        <w:t>;</w:t>
      </w:r>
    </w:p>
    <w:p w:rsidR="00EB75C7" w:rsidRPr="00B52557" w:rsidRDefault="00EB75C7" w:rsidP="00B52557">
      <w:pPr>
        <w:pStyle w:val="ab"/>
        <w:widowControl w:val="0"/>
        <w:spacing w:after="0"/>
        <w:ind w:firstLine="709"/>
        <w:jc w:val="both"/>
        <w:rPr>
          <w:sz w:val="28"/>
          <w:szCs w:val="28"/>
        </w:rPr>
      </w:pPr>
      <w:r w:rsidRPr="00B52557">
        <w:rPr>
          <w:sz w:val="28"/>
          <w:szCs w:val="28"/>
        </w:rPr>
        <w:t xml:space="preserve">– обоснованный отказ в выдаче разрешения на установку и эксплуатацию рекламной конструкции на территории </w:t>
      </w:r>
      <w:proofErr w:type="spellStart"/>
      <w:r w:rsidR="00B73D8D">
        <w:rPr>
          <w:sz w:val="28"/>
          <w:szCs w:val="28"/>
        </w:rPr>
        <w:t>Губкинского</w:t>
      </w:r>
      <w:proofErr w:type="spellEnd"/>
      <w:r w:rsidR="00B73D8D">
        <w:rPr>
          <w:sz w:val="28"/>
          <w:szCs w:val="28"/>
        </w:rPr>
        <w:t xml:space="preserve"> городского округа</w:t>
      </w:r>
      <w:r w:rsidRPr="00B52557">
        <w:rPr>
          <w:sz w:val="28"/>
          <w:szCs w:val="28"/>
        </w:rPr>
        <w:t>.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6E1B8F">
        <w:rPr>
          <w:rFonts w:ascii="Times New Roman" w:hAnsi="Times New Roman" w:cs="Times New Roman"/>
          <w:sz w:val="28"/>
          <w:szCs w:val="28"/>
        </w:rPr>
        <w:t>У</w:t>
      </w:r>
      <w:r w:rsidR="007459B4">
        <w:rPr>
          <w:rFonts w:ascii="Times New Roman" w:hAnsi="Times New Roman" w:cs="Times New Roman"/>
          <w:sz w:val="28"/>
          <w:szCs w:val="28"/>
        </w:rPr>
        <w:t>правления</w:t>
      </w:r>
      <w:r w:rsidRPr="00B52557">
        <w:rPr>
          <w:rFonts w:ascii="Times New Roman" w:hAnsi="Times New Roman" w:cs="Times New Roman"/>
          <w:sz w:val="28"/>
          <w:szCs w:val="28"/>
        </w:rPr>
        <w:t xml:space="preserve"> по существу рассмотрения заявления принимает решение и подписывает результат муниципальной услуги.</w:t>
      </w:r>
    </w:p>
    <w:p w:rsidR="00EB75C7" w:rsidRPr="00B52557" w:rsidRDefault="00EB75C7" w:rsidP="00B52557">
      <w:pPr>
        <w:pStyle w:val="a4"/>
        <w:widowControl w:val="0"/>
        <w:ind w:firstLine="709"/>
        <w:jc w:val="both"/>
        <w:rPr>
          <w:szCs w:val="28"/>
        </w:rPr>
      </w:pPr>
      <w:r w:rsidRPr="00B52557">
        <w:rPr>
          <w:szCs w:val="28"/>
        </w:rPr>
        <w:t>Максимальный срок выполнения административной процедуры –</w:t>
      </w:r>
      <w:r w:rsidRPr="00B52557">
        <w:rPr>
          <w:szCs w:val="28"/>
        </w:rPr>
        <w:br/>
      </w:r>
      <w:r w:rsidR="002B1456" w:rsidRPr="0099031F">
        <w:rPr>
          <w:szCs w:val="28"/>
        </w:rPr>
        <w:t>1</w:t>
      </w:r>
      <w:r w:rsidRPr="0099031F">
        <w:rPr>
          <w:szCs w:val="28"/>
        </w:rPr>
        <w:t xml:space="preserve"> (</w:t>
      </w:r>
      <w:r w:rsidR="002B1456" w:rsidRPr="0099031F">
        <w:rPr>
          <w:szCs w:val="28"/>
        </w:rPr>
        <w:t>один</w:t>
      </w:r>
      <w:r w:rsidRPr="0099031F">
        <w:rPr>
          <w:szCs w:val="28"/>
        </w:rPr>
        <w:t>) рабочи</w:t>
      </w:r>
      <w:r w:rsidR="002B1456" w:rsidRPr="0099031F">
        <w:rPr>
          <w:szCs w:val="28"/>
        </w:rPr>
        <w:t>й</w:t>
      </w:r>
      <w:r w:rsidRPr="00B52557">
        <w:rPr>
          <w:szCs w:val="28"/>
        </w:rPr>
        <w:t xml:space="preserve"> </w:t>
      </w:r>
      <w:r w:rsidR="002B1456" w:rsidRPr="00B52557">
        <w:rPr>
          <w:szCs w:val="28"/>
        </w:rPr>
        <w:t>день</w:t>
      </w:r>
      <w:r w:rsidRPr="00B52557">
        <w:rPr>
          <w:szCs w:val="28"/>
        </w:rPr>
        <w:t>.</w:t>
      </w:r>
    </w:p>
    <w:p w:rsidR="00EB75C7" w:rsidRPr="006F48A8" w:rsidRDefault="00EB75C7" w:rsidP="00B52557">
      <w:pPr>
        <w:pStyle w:val="a4"/>
        <w:widowControl w:val="0"/>
        <w:ind w:firstLine="709"/>
        <w:jc w:val="both"/>
        <w:rPr>
          <w:szCs w:val="28"/>
        </w:rPr>
      </w:pPr>
      <w:r w:rsidRPr="00B52557">
        <w:rPr>
          <w:szCs w:val="28"/>
        </w:rPr>
        <w:t xml:space="preserve">Критерием принятия решения является наличие (отсутствие) оснований, </w:t>
      </w:r>
      <w:r w:rsidRPr="001A6856">
        <w:rPr>
          <w:szCs w:val="28"/>
        </w:rPr>
        <w:t xml:space="preserve">указанных </w:t>
      </w:r>
      <w:r w:rsidRPr="006F48A8">
        <w:rPr>
          <w:szCs w:val="28"/>
        </w:rPr>
        <w:t xml:space="preserve">в </w:t>
      </w:r>
      <w:r w:rsidR="001A6856" w:rsidRPr="006F48A8">
        <w:rPr>
          <w:szCs w:val="28"/>
        </w:rPr>
        <w:t>пункте</w:t>
      </w:r>
      <w:r w:rsidRPr="006F48A8">
        <w:rPr>
          <w:szCs w:val="28"/>
        </w:rPr>
        <w:t xml:space="preserve"> </w:t>
      </w:r>
      <w:r w:rsidR="00093B3B">
        <w:rPr>
          <w:szCs w:val="28"/>
        </w:rPr>
        <w:t>2.8.2.</w:t>
      </w:r>
      <w:r w:rsidRPr="006F48A8">
        <w:rPr>
          <w:szCs w:val="28"/>
        </w:rPr>
        <w:t xml:space="preserve"> Административного регламента. </w:t>
      </w:r>
    </w:p>
    <w:p w:rsidR="001A6856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8A8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</w:t>
      </w:r>
      <w:r w:rsidRPr="00B52557">
        <w:rPr>
          <w:rFonts w:ascii="Times New Roman" w:hAnsi="Times New Roman" w:cs="Times New Roman"/>
          <w:sz w:val="28"/>
          <w:szCs w:val="28"/>
        </w:rPr>
        <w:t xml:space="preserve"> процедуры является</w:t>
      </w:r>
      <w:r w:rsidR="001A6856">
        <w:rPr>
          <w:rFonts w:ascii="Times New Roman" w:hAnsi="Times New Roman" w:cs="Times New Roman"/>
          <w:sz w:val="28"/>
          <w:szCs w:val="28"/>
        </w:rPr>
        <w:t>:</w:t>
      </w:r>
    </w:p>
    <w:p w:rsidR="001A6856" w:rsidRDefault="001A6856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856">
        <w:rPr>
          <w:rFonts w:ascii="Times New Roman" w:hAnsi="Times New Roman" w:cs="Times New Roman"/>
          <w:sz w:val="28"/>
          <w:szCs w:val="28"/>
        </w:rPr>
        <w:t xml:space="preserve">– </w:t>
      </w:r>
      <w:r w:rsidR="00EB75C7" w:rsidRPr="00B52557">
        <w:rPr>
          <w:rFonts w:ascii="Times New Roman" w:hAnsi="Times New Roman" w:cs="Times New Roman"/>
          <w:sz w:val="28"/>
          <w:szCs w:val="28"/>
        </w:rPr>
        <w:t xml:space="preserve">подписанное разрешение на установку и эксплуатацию рекламной конструкции на территории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 </w:t>
      </w:r>
      <w:r w:rsidR="001A6856" w:rsidRPr="001A6856">
        <w:rPr>
          <w:rFonts w:ascii="Times New Roman" w:hAnsi="Times New Roman" w:cs="Times New Roman"/>
          <w:sz w:val="28"/>
          <w:szCs w:val="28"/>
        </w:rPr>
        <w:t xml:space="preserve">– </w:t>
      </w:r>
      <w:r w:rsidRPr="00B52557">
        <w:rPr>
          <w:rFonts w:ascii="Times New Roman" w:hAnsi="Times New Roman" w:cs="Times New Roman"/>
          <w:sz w:val="28"/>
          <w:szCs w:val="28"/>
        </w:rPr>
        <w:t xml:space="preserve">обоснованный отказ в выдаче разрешения на установку и эксплуатацию рекламной конструкции на территории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B52557">
        <w:rPr>
          <w:rFonts w:ascii="Times New Roman" w:hAnsi="Times New Roman" w:cs="Times New Roman"/>
          <w:sz w:val="28"/>
          <w:szCs w:val="28"/>
        </w:rPr>
        <w:t>.</w:t>
      </w:r>
    </w:p>
    <w:p w:rsidR="00EB75C7" w:rsidRPr="00B5255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 xml:space="preserve">В случае принятия решения об отказе в выдаче разрешения на установку и эксплуатацию рекламной конструкции государственная пошлина за выдачу разрешения на установку и эксплуатацию рекламной конструкции возврату не подлежит в соответствии со </w:t>
      </w:r>
      <w:r w:rsidR="001A6856">
        <w:rPr>
          <w:rFonts w:ascii="Times New Roman" w:hAnsi="Times New Roman" w:cs="Times New Roman"/>
          <w:sz w:val="28"/>
          <w:szCs w:val="28"/>
        </w:rPr>
        <w:t>статьей</w:t>
      </w:r>
      <w:r w:rsidRPr="00B52557">
        <w:rPr>
          <w:rFonts w:ascii="Times New Roman" w:hAnsi="Times New Roman" w:cs="Times New Roman"/>
          <w:sz w:val="28"/>
          <w:szCs w:val="28"/>
        </w:rPr>
        <w:t xml:space="preserve"> 333.40 Налогового кодекса Российской Федерации.</w:t>
      </w:r>
    </w:p>
    <w:p w:rsidR="00EB75C7" w:rsidRDefault="00EB75C7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557">
        <w:rPr>
          <w:rFonts w:ascii="Times New Roman" w:hAnsi="Times New Roman" w:cs="Times New Roman"/>
          <w:sz w:val="28"/>
          <w:szCs w:val="28"/>
        </w:rPr>
        <w:t>Способ фиксации</w:t>
      </w:r>
      <w:r w:rsidRPr="00EC6537">
        <w:rPr>
          <w:rFonts w:ascii="Times New Roman" w:hAnsi="Times New Roman" w:cs="Times New Roman"/>
          <w:sz w:val="28"/>
          <w:szCs w:val="28"/>
        </w:rPr>
        <w:t xml:space="preserve">: </w:t>
      </w:r>
      <w:r w:rsidR="00093B3B" w:rsidRPr="00EC6537">
        <w:rPr>
          <w:rFonts w:ascii="Times New Roman" w:hAnsi="Times New Roman" w:cs="Times New Roman"/>
          <w:sz w:val="28"/>
          <w:szCs w:val="28"/>
        </w:rPr>
        <w:t>СЭД или бумажном журнале регистрации заявлений</w:t>
      </w:r>
      <w:r w:rsidRPr="00EC6537">
        <w:rPr>
          <w:rFonts w:ascii="Times New Roman" w:hAnsi="Times New Roman" w:cs="Times New Roman"/>
          <w:sz w:val="28"/>
          <w:szCs w:val="28"/>
        </w:rPr>
        <w:t>.</w:t>
      </w:r>
    </w:p>
    <w:p w:rsidR="00F34934" w:rsidRPr="00B52557" w:rsidRDefault="00F34934" w:rsidP="00B5255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5C7" w:rsidRPr="00FB4F83" w:rsidRDefault="00C55A39" w:rsidP="00D0294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4F83">
        <w:rPr>
          <w:rFonts w:ascii="Times New Roman" w:hAnsi="Times New Roman" w:cs="Times New Roman"/>
          <w:sz w:val="28"/>
          <w:szCs w:val="28"/>
        </w:rPr>
        <w:t xml:space="preserve">3.3.6. </w:t>
      </w:r>
      <w:r w:rsidR="00EB75C7" w:rsidRPr="00FB4F83">
        <w:rPr>
          <w:rFonts w:ascii="Times New Roman" w:hAnsi="Times New Roman" w:cs="Times New Roman"/>
          <w:sz w:val="28"/>
          <w:szCs w:val="28"/>
        </w:rPr>
        <w:t>Выдача (направление) разрешения на установку и эксплуатацию рекламной конструкции или отказа в его выдаче.</w:t>
      </w:r>
    </w:p>
    <w:p w:rsidR="00F34934" w:rsidRPr="00F34934" w:rsidRDefault="00F34934" w:rsidP="00D0294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5C7" w:rsidRPr="00D02941" w:rsidRDefault="00EB75C7" w:rsidP="00D029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подписанный результат предоставления муниципальной услуги.</w:t>
      </w:r>
    </w:p>
    <w:p w:rsidR="00EB75C7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В день выдачи документа, являющегося результатом муниципальной услуги, специалист </w:t>
      </w:r>
      <w:r w:rsidR="00EC6537">
        <w:rPr>
          <w:rFonts w:ascii="Times New Roman" w:hAnsi="Times New Roman" w:cs="Times New Roman"/>
          <w:sz w:val="28"/>
          <w:szCs w:val="28"/>
        </w:rPr>
        <w:t>Управления</w:t>
      </w:r>
      <w:r w:rsidR="00B73D8D">
        <w:rPr>
          <w:rFonts w:ascii="Times New Roman" w:hAnsi="Times New Roman" w:cs="Times New Roman"/>
          <w:sz w:val="28"/>
          <w:szCs w:val="28"/>
        </w:rPr>
        <w:t>:</w:t>
      </w:r>
    </w:p>
    <w:p w:rsidR="00EB75C7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– регистрирует документ в журнале регистрации и контроля за выполнением обращений </w:t>
      </w:r>
      <w:r w:rsidR="00D02941">
        <w:rPr>
          <w:rFonts w:ascii="Times New Roman" w:hAnsi="Times New Roman" w:cs="Times New Roman"/>
          <w:sz w:val="28"/>
          <w:szCs w:val="28"/>
        </w:rPr>
        <w:t>З</w:t>
      </w:r>
      <w:r w:rsidRPr="00D02941">
        <w:rPr>
          <w:rFonts w:ascii="Times New Roman" w:hAnsi="Times New Roman" w:cs="Times New Roman"/>
          <w:sz w:val="28"/>
          <w:szCs w:val="28"/>
        </w:rPr>
        <w:t>аявителей;</w:t>
      </w:r>
    </w:p>
    <w:p w:rsidR="00EB75C7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– выдает (направляет)1 экземпляр документа </w:t>
      </w:r>
      <w:r w:rsidR="00D02941">
        <w:rPr>
          <w:rFonts w:ascii="Times New Roman" w:hAnsi="Times New Roman" w:cs="Times New Roman"/>
          <w:sz w:val="28"/>
          <w:szCs w:val="28"/>
        </w:rPr>
        <w:t>З</w:t>
      </w:r>
      <w:r w:rsidRPr="00D02941">
        <w:rPr>
          <w:rFonts w:ascii="Times New Roman" w:hAnsi="Times New Roman" w:cs="Times New Roman"/>
          <w:sz w:val="28"/>
          <w:szCs w:val="28"/>
        </w:rPr>
        <w:t>аявителю.</w:t>
      </w:r>
    </w:p>
    <w:p w:rsidR="00EB75C7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Специалист</w:t>
      </w:r>
      <w:r w:rsidR="00B73D8D" w:rsidRPr="00B73D8D">
        <w:rPr>
          <w:rFonts w:ascii="Times New Roman" w:hAnsi="Times New Roman" w:cs="Times New Roman"/>
          <w:sz w:val="28"/>
          <w:szCs w:val="28"/>
        </w:rPr>
        <w:t xml:space="preserve">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Pr="00D02941">
        <w:rPr>
          <w:rFonts w:ascii="Times New Roman" w:hAnsi="Times New Roman" w:cs="Times New Roman"/>
          <w:sz w:val="28"/>
          <w:szCs w:val="28"/>
        </w:rPr>
        <w:t xml:space="preserve">формирует личное дело </w:t>
      </w:r>
      <w:r w:rsidR="00D02941">
        <w:rPr>
          <w:rFonts w:ascii="Times New Roman" w:hAnsi="Times New Roman" w:cs="Times New Roman"/>
          <w:sz w:val="28"/>
          <w:szCs w:val="28"/>
        </w:rPr>
        <w:t>Заявителя</w:t>
      </w:r>
      <w:r w:rsidRPr="00D02941">
        <w:rPr>
          <w:rFonts w:ascii="Times New Roman" w:hAnsi="Times New Roman" w:cs="Times New Roman"/>
          <w:sz w:val="28"/>
          <w:szCs w:val="28"/>
        </w:rPr>
        <w:t>, последовательно подшивая представленные документы.</w:t>
      </w:r>
    </w:p>
    <w:p w:rsidR="00EB75C7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</w:t>
      </w:r>
      <w:proofErr w:type="gramStart"/>
      <w:r w:rsidRPr="00D02941">
        <w:rPr>
          <w:rFonts w:ascii="Times New Roman" w:hAnsi="Times New Roman" w:cs="Times New Roman"/>
          <w:sz w:val="28"/>
          <w:szCs w:val="28"/>
        </w:rPr>
        <w:t>административной  процедуры</w:t>
      </w:r>
      <w:proofErr w:type="gramEnd"/>
      <w:r w:rsidRPr="00D02941">
        <w:rPr>
          <w:rFonts w:ascii="Times New Roman" w:hAnsi="Times New Roman" w:cs="Times New Roman"/>
          <w:sz w:val="28"/>
          <w:szCs w:val="28"/>
        </w:rPr>
        <w:t xml:space="preserve"> </w:t>
      </w:r>
      <w:r w:rsidR="00D02941" w:rsidRPr="00D02941">
        <w:rPr>
          <w:rFonts w:ascii="Times New Roman" w:hAnsi="Times New Roman" w:cs="Times New Roman"/>
          <w:sz w:val="28"/>
          <w:szCs w:val="28"/>
        </w:rPr>
        <w:t>–</w:t>
      </w:r>
      <w:r w:rsidRPr="00D02941">
        <w:rPr>
          <w:rFonts w:ascii="Times New Roman" w:hAnsi="Times New Roman" w:cs="Times New Roman"/>
          <w:sz w:val="28"/>
          <w:szCs w:val="28"/>
        </w:rPr>
        <w:br/>
      </w:r>
      <w:r w:rsidRPr="0099031F">
        <w:rPr>
          <w:rFonts w:ascii="Times New Roman" w:hAnsi="Times New Roman" w:cs="Times New Roman"/>
          <w:sz w:val="28"/>
          <w:szCs w:val="28"/>
        </w:rPr>
        <w:t>1 (один) рабочий</w:t>
      </w:r>
      <w:r w:rsidRPr="00D02941">
        <w:rPr>
          <w:rFonts w:ascii="Times New Roman" w:hAnsi="Times New Roman" w:cs="Times New Roman"/>
          <w:sz w:val="28"/>
          <w:szCs w:val="28"/>
        </w:rPr>
        <w:t xml:space="preserve"> день.</w:t>
      </w:r>
    </w:p>
    <w:p w:rsidR="006B1069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В случае если заявление о предоставлении муниципальной услуги подано </w:t>
      </w:r>
      <w:r w:rsidR="008E045A" w:rsidRPr="00D02941">
        <w:rPr>
          <w:rFonts w:ascii="Times New Roman" w:hAnsi="Times New Roman" w:cs="Times New Roman"/>
          <w:sz w:val="28"/>
          <w:szCs w:val="28"/>
        </w:rPr>
        <w:t>З</w:t>
      </w:r>
      <w:r w:rsidRPr="00D02941">
        <w:rPr>
          <w:rFonts w:ascii="Times New Roman" w:hAnsi="Times New Roman" w:cs="Times New Roman"/>
          <w:sz w:val="28"/>
          <w:szCs w:val="28"/>
        </w:rPr>
        <w:t xml:space="preserve">аявителем через МФЦ и в качестве места получения результата предоставления муниципальной услуги </w:t>
      </w:r>
      <w:r w:rsidR="00D02941">
        <w:rPr>
          <w:rFonts w:ascii="Times New Roman" w:hAnsi="Times New Roman" w:cs="Times New Roman"/>
          <w:sz w:val="28"/>
          <w:szCs w:val="28"/>
        </w:rPr>
        <w:t>З</w:t>
      </w:r>
      <w:r w:rsidRPr="00D02941">
        <w:rPr>
          <w:rFonts w:ascii="Times New Roman" w:hAnsi="Times New Roman" w:cs="Times New Roman"/>
          <w:sz w:val="28"/>
          <w:szCs w:val="28"/>
        </w:rPr>
        <w:t xml:space="preserve">аявителем выбрано МФЦ, </w:t>
      </w:r>
      <w:r w:rsidR="00EC6537">
        <w:rPr>
          <w:rFonts w:ascii="Times New Roman" w:hAnsi="Times New Roman" w:cs="Times New Roman"/>
          <w:sz w:val="28"/>
          <w:szCs w:val="28"/>
        </w:rPr>
        <w:t>У</w:t>
      </w:r>
      <w:r w:rsidR="00B73D8D">
        <w:rPr>
          <w:rFonts w:ascii="Times New Roman" w:hAnsi="Times New Roman" w:cs="Times New Roman"/>
          <w:sz w:val="28"/>
          <w:szCs w:val="28"/>
        </w:rPr>
        <w:t>пра</w:t>
      </w:r>
      <w:r w:rsidR="00EC6537">
        <w:rPr>
          <w:rFonts w:ascii="Times New Roman" w:hAnsi="Times New Roman" w:cs="Times New Roman"/>
          <w:sz w:val="28"/>
          <w:szCs w:val="28"/>
        </w:rPr>
        <w:t>вление</w:t>
      </w:r>
      <w:r w:rsidR="00B73D8D">
        <w:rPr>
          <w:rFonts w:ascii="Times New Roman" w:hAnsi="Times New Roman" w:cs="Times New Roman"/>
          <w:sz w:val="28"/>
          <w:szCs w:val="28"/>
        </w:rPr>
        <w:t xml:space="preserve"> </w:t>
      </w:r>
      <w:r w:rsidRPr="00D02941">
        <w:rPr>
          <w:rFonts w:ascii="Times New Roman" w:hAnsi="Times New Roman" w:cs="Times New Roman"/>
          <w:sz w:val="28"/>
          <w:szCs w:val="28"/>
        </w:rPr>
        <w:t xml:space="preserve">в </w:t>
      </w:r>
      <w:r w:rsidRPr="0099031F">
        <w:rPr>
          <w:rFonts w:ascii="Times New Roman" w:hAnsi="Times New Roman" w:cs="Times New Roman"/>
          <w:sz w:val="28"/>
          <w:szCs w:val="28"/>
        </w:rPr>
        <w:t>течение 1 (одного)</w:t>
      </w:r>
      <w:r w:rsidR="00D02941" w:rsidRPr="0099031F">
        <w:rPr>
          <w:rFonts w:ascii="Times New Roman" w:hAnsi="Times New Roman" w:cs="Times New Roman"/>
          <w:sz w:val="28"/>
          <w:szCs w:val="28"/>
        </w:rPr>
        <w:t xml:space="preserve"> </w:t>
      </w:r>
      <w:r w:rsidRPr="0099031F">
        <w:rPr>
          <w:rFonts w:ascii="Times New Roman" w:hAnsi="Times New Roman" w:cs="Times New Roman"/>
          <w:sz w:val="28"/>
          <w:szCs w:val="28"/>
        </w:rPr>
        <w:t>рабочего</w:t>
      </w:r>
      <w:r w:rsidRPr="00D02941">
        <w:rPr>
          <w:rFonts w:ascii="Times New Roman" w:hAnsi="Times New Roman" w:cs="Times New Roman"/>
          <w:sz w:val="28"/>
          <w:szCs w:val="28"/>
        </w:rPr>
        <w:t xml:space="preserve"> дня с момента подписи документа, являющегося результатом </w:t>
      </w:r>
      <w:r w:rsidRPr="00D02941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направляет его в адрес МФЦ</w:t>
      </w:r>
      <w:r w:rsidR="00C55A39" w:rsidRPr="00C55A39">
        <w:rPr>
          <w:rFonts w:ascii="Times New Roman" w:hAnsi="Times New Roman" w:cs="Times New Roman"/>
          <w:sz w:val="28"/>
          <w:szCs w:val="28"/>
        </w:rPr>
        <w:t xml:space="preserve"> </w:t>
      </w:r>
      <w:r w:rsidRPr="00D02941">
        <w:rPr>
          <w:rFonts w:ascii="Times New Roman" w:hAnsi="Times New Roman" w:cs="Times New Roman"/>
          <w:sz w:val="28"/>
          <w:szCs w:val="28"/>
        </w:rPr>
        <w:t xml:space="preserve">для выдачи </w:t>
      </w:r>
      <w:r w:rsidR="00905E1A" w:rsidRPr="00D02941">
        <w:rPr>
          <w:rFonts w:ascii="Times New Roman" w:hAnsi="Times New Roman" w:cs="Times New Roman"/>
          <w:sz w:val="28"/>
          <w:szCs w:val="28"/>
        </w:rPr>
        <w:t>З</w:t>
      </w:r>
      <w:r w:rsidRPr="00D02941">
        <w:rPr>
          <w:rFonts w:ascii="Times New Roman" w:hAnsi="Times New Roman" w:cs="Times New Roman"/>
          <w:sz w:val="28"/>
          <w:szCs w:val="28"/>
        </w:rPr>
        <w:t xml:space="preserve">аявителю. </w:t>
      </w:r>
    </w:p>
    <w:p w:rsidR="006B1069" w:rsidRPr="00D02941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Специалист МФЦ</w:t>
      </w:r>
      <w:r w:rsidR="006B1069" w:rsidRPr="00D02941">
        <w:rPr>
          <w:rFonts w:ascii="Times New Roman" w:hAnsi="Times New Roman" w:cs="Times New Roman"/>
          <w:sz w:val="28"/>
          <w:szCs w:val="28"/>
        </w:rPr>
        <w:t>:</w:t>
      </w:r>
    </w:p>
    <w:p w:rsidR="008E1485" w:rsidRPr="00D02941" w:rsidRDefault="00D02941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5C7" w:rsidRPr="00D02941">
        <w:rPr>
          <w:rFonts w:ascii="Times New Roman" w:hAnsi="Times New Roman" w:cs="Times New Roman"/>
          <w:sz w:val="28"/>
          <w:szCs w:val="28"/>
        </w:rPr>
        <w:t xml:space="preserve">устанавливает личность </w:t>
      </w:r>
      <w:r w:rsidR="00905E1A" w:rsidRPr="00D02941">
        <w:rPr>
          <w:rFonts w:ascii="Times New Roman" w:hAnsi="Times New Roman" w:cs="Times New Roman"/>
          <w:sz w:val="28"/>
          <w:szCs w:val="28"/>
        </w:rPr>
        <w:t>З</w:t>
      </w:r>
      <w:r w:rsidR="00EB75C7" w:rsidRPr="00D02941">
        <w:rPr>
          <w:rFonts w:ascii="Times New Roman" w:hAnsi="Times New Roman" w:cs="Times New Roman"/>
          <w:sz w:val="28"/>
          <w:szCs w:val="28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905E1A" w:rsidRPr="00D02941">
        <w:rPr>
          <w:rFonts w:ascii="Times New Roman" w:hAnsi="Times New Roman" w:cs="Times New Roman"/>
          <w:sz w:val="28"/>
          <w:szCs w:val="28"/>
        </w:rPr>
        <w:t>З</w:t>
      </w:r>
      <w:r w:rsidR="00EB75C7" w:rsidRPr="00D02941">
        <w:rPr>
          <w:rFonts w:ascii="Times New Roman" w:hAnsi="Times New Roman" w:cs="Times New Roman"/>
          <w:sz w:val="28"/>
          <w:szCs w:val="28"/>
        </w:rPr>
        <w:t>аявителя, в соответствии с законодательством Российской Федерации</w:t>
      </w:r>
      <w:r w:rsidR="008E1485" w:rsidRPr="00D02941">
        <w:rPr>
          <w:rFonts w:ascii="Times New Roman" w:hAnsi="Times New Roman" w:cs="Times New Roman"/>
          <w:sz w:val="28"/>
          <w:szCs w:val="28"/>
        </w:rPr>
        <w:t>;</w:t>
      </w:r>
    </w:p>
    <w:p w:rsidR="008E1485" w:rsidRPr="00D02941" w:rsidRDefault="00D02941" w:rsidP="00D0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1485" w:rsidRPr="00D02941">
        <w:rPr>
          <w:rFonts w:ascii="Times New Roman" w:hAnsi="Times New Roman" w:cs="Times New Roman"/>
          <w:sz w:val="28"/>
          <w:szCs w:val="28"/>
        </w:rPr>
        <w:t xml:space="preserve">проверяет полномочия представителя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E1485" w:rsidRPr="00D02941">
        <w:rPr>
          <w:rFonts w:ascii="Times New Roman" w:hAnsi="Times New Roman" w:cs="Times New Roman"/>
          <w:sz w:val="28"/>
          <w:szCs w:val="28"/>
        </w:rPr>
        <w:t xml:space="preserve">аявителя (в случае обращения представителя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8E1485" w:rsidRPr="00D02941">
        <w:rPr>
          <w:rFonts w:ascii="Times New Roman" w:hAnsi="Times New Roman" w:cs="Times New Roman"/>
          <w:sz w:val="28"/>
          <w:szCs w:val="28"/>
        </w:rPr>
        <w:t>аявителя);</w:t>
      </w:r>
    </w:p>
    <w:p w:rsidR="006B1069" w:rsidRPr="00D02941" w:rsidRDefault="00D02941" w:rsidP="00D0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заявления </w:t>
      </w:r>
      <w:r w:rsidR="00002EB5">
        <w:rPr>
          <w:rFonts w:ascii="Times New Roman" w:hAnsi="Times New Roman" w:cs="Times New Roman"/>
          <w:sz w:val="28"/>
          <w:szCs w:val="28"/>
        </w:rPr>
        <w:t>З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аявителя в </w:t>
      </w:r>
      <w:r w:rsidR="00491262">
        <w:rPr>
          <w:rFonts w:ascii="Times New Roman" w:hAnsi="Times New Roman" w:cs="Times New Roman"/>
          <w:sz w:val="28"/>
          <w:szCs w:val="28"/>
        </w:rPr>
        <w:t>СЭД</w:t>
      </w:r>
      <w:r w:rsidR="006B1069" w:rsidRPr="00D02941">
        <w:rPr>
          <w:rFonts w:ascii="Times New Roman" w:hAnsi="Times New Roman" w:cs="Times New Roman"/>
          <w:sz w:val="28"/>
          <w:szCs w:val="28"/>
        </w:rPr>
        <w:t>;</w:t>
      </w:r>
    </w:p>
    <w:p w:rsidR="006B1069" w:rsidRPr="00D02941" w:rsidRDefault="00D02941" w:rsidP="00D0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распечатывает результат предоставления </w:t>
      </w:r>
      <w:r w:rsidR="008E1485" w:rsidRPr="00D02941">
        <w:rPr>
          <w:rFonts w:ascii="Times New Roman" w:hAnsi="Times New Roman" w:cs="Times New Roman"/>
          <w:sz w:val="28"/>
          <w:szCs w:val="28"/>
        </w:rPr>
        <w:t>муниципальной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 услуги в виде экземпляра электронного документа на бумажном носителе и заверяет его с использованием печати </w:t>
      </w:r>
      <w:r w:rsidR="008E1485" w:rsidRPr="00D02941">
        <w:rPr>
          <w:rFonts w:ascii="Times New Roman" w:hAnsi="Times New Roman" w:cs="Times New Roman"/>
          <w:sz w:val="28"/>
          <w:szCs w:val="28"/>
        </w:rPr>
        <w:t>МФЦ</w:t>
      </w:r>
      <w:r w:rsidR="006B1069" w:rsidRPr="00D02941">
        <w:rPr>
          <w:rFonts w:ascii="Times New Roman" w:hAnsi="Times New Roman" w:cs="Times New Roman"/>
          <w:sz w:val="28"/>
          <w:szCs w:val="28"/>
        </w:rPr>
        <w:t>;</w:t>
      </w:r>
    </w:p>
    <w:p w:rsidR="006B1069" w:rsidRPr="00D02941" w:rsidRDefault="00D02941" w:rsidP="00D0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выдает документы </w:t>
      </w:r>
      <w:r w:rsidR="008E1485" w:rsidRPr="00D02941">
        <w:rPr>
          <w:rFonts w:ascii="Times New Roman" w:hAnsi="Times New Roman" w:cs="Times New Roman"/>
          <w:sz w:val="28"/>
          <w:szCs w:val="28"/>
        </w:rPr>
        <w:t>З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аявителю, при необходимости запрашивает у </w:t>
      </w:r>
      <w:r w:rsidR="008E1485" w:rsidRPr="00D02941">
        <w:rPr>
          <w:rFonts w:ascii="Times New Roman" w:hAnsi="Times New Roman" w:cs="Times New Roman"/>
          <w:sz w:val="28"/>
          <w:szCs w:val="28"/>
        </w:rPr>
        <w:t>З</w:t>
      </w:r>
      <w:r w:rsidR="006B1069" w:rsidRPr="00D02941">
        <w:rPr>
          <w:rFonts w:ascii="Times New Roman" w:hAnsi="Times New Roman" w:cs="Times New Roman"/>
          <w:sz w:val="28"/>
          <w:szCs w:val="28"/>
        </w:rPr>
        <w:t>аявителя подписи за каждый выданный документ;</w:t>
      </w:r>
    </w:p>
    <w:p w:rsidR="006B1069" w:rsidRPr="00D02941" w:rsidRDefault="00D02941" w:rsidP="00D029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запрашивает согласие </w:t>
      </w:r>
      <w:r w:rsidR="008E1485" w:rsidRPr="00D02941">
        <w:rPr>
          <w:rFonts w:ascii="Times New Roman" w:hAnsi="Times New Roman" w:cs="Times New Roman"/>
          <w:sz w:val="28"/>
          <w:szCs w:val="28"/>
        </w:rPr>
        <w:t>З</w:t>
      </w:r>
      <w:r w:rsidR="006B1069" w:rsidRPr="00D02941">
        <w:rPr>
          <w:rFonts w:ascii="Times New Roman" w:hAnsi="Times New Roman" w:cs="Times New Roman"/>
          <w:sz w:val="28"/>
          <w:szCs w:val="28"/>
        </w:rPr>
        <w:t xml:space="preserve">аявителя на участие в смс-опросе для оценки качества предоставленных услуг </w:t>
      </w:r>
      <w:r w:rsidR="008E1485" w:rsidRPr="00D02941">
        <w:rPr>
          <w:rFonts w:ascii="Times New Roman" w:hAnsi="Times New Roman" w:cs="Times New Roman"/>
          <w:sz w:val="28"/>
          <w:szCs w:val="28"/>
        </w:rPr>
        <w:t>МФЦ</w:t>
      </w:r>
      <w:r w:rsidR="006B1069" w:rsidRPr="00D02941">
        <w:rPr>
          <w:rFonts w:ascii="Times New Roman" w:hAnsi="Times New Roman" w:cs="Times New Roman"/>
          <w:sz w:val="28"/>
          <w:szCs w:val="28"/>
        </w:rPr>
        <w:t>.</w:t>
      </w:r>
    </w:p>
    <w:p w:rsidR="00EB75C7" w:rsidRPr="00D02941" w:rsidRDefault="00EB75C7" w:rsidP="00D029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Критерии принятия решения: наличие подписанного результата предоставления муниципальной услуги.</w:t>
      </w:r>
    </w:p>
    <w:p w:rsidR="00EB75C7" w:rsidRPr="00D02941" w:rsidRDefault="00EB75C7" w:rsidP="00D0294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выданный результат предоставления муниципальной услуги.</w:t>
      </w:r>
    </w:p>
    <w:p w:rsidR="00EB75C7" w:rsidRDefault="00EB75C7" w:rsidP="00D02941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Способ фиксации результата: </w:t>
      </w:r>
      <w:r w:rsidR="00491262" w:rsidRPr="00491262">
        <w:rPr>
          <w:rFonts w:ascii="Times New Roman" w:hAnsi="Times New Roman" w:cs="Times New Roman"/>
          <w:sz w:val="28"/>
          <w:szCs w:val="28"/>
        </w:rPr>
        <w:t xml:space="preserve">СЭД или </w:t>
      </w:r>
      <w:r w:rsidR="00491262">
        <w:rPr>
          <w:rFonts w:ascii="Times New Roman" w:hAnsi="Times New Roman" w:cs="Times New Roman"/>
          <w:sz w:val="28"/>
          <w:szCs w:val="28"/>
        </w:rPr>
        <w:t xml:space="preserve">бумажный </w:t>
      </w:r>
      <w:r w:rsidR="00491262" w:rsidRPr="00491262">
        <w:rPr>
          <w:rFonts w:ascii="Times New Roman" w:hAnsi="Times New Roman" w:cs="Times New Roman"/>
          <w:sz w:val="28"/>
          <w:szCs w:val="28"/>
        </w:rPr>
        <w:t>журнал регистрации заявлений</w:t>
      </w:r>
      <w:r w:rsidRPr="00D02941">
        <w:rPr>
          <w:rFonts w:ascii="Times New Roman" w:hAnsi="Times New Roman" w:cs="Times New Roman"/>
          <w:sz w:val="28"/>
          <w:szCs w:val="28"/>
        </w:rPr>
        <w:t>.</w:t>
      </w:r>
    </w:p>
    <w:p w:rsidR="00C968EE" w:rsidRDefault="00C968EE" w:rsidP="00C968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В случае если заявление о предоставлении муниципальной услуги подано Заявителем </w:t>
      </w:r>
      <w:r w:rsidRPr="00C968EE">
        <w:rPr>
          <w:rFonts w:ascii="Times New Roman" w:hAnsi="Times New Roman" w:cs="Times New Roman"/>
          <w:sz w:val="28"/>
          <w:szCs w:val="28"/>
          <w:lang w:bidi="ru-RU"/>
        </w:rPr>
        <w:t>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C25680" w:rsidRPr="00C25680" w:rsidRDefault="00C25680" w:rsidP="00C25680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680" w:rsidRPr="004C6006" w:rsidRDefault="00C25680" w:rsidP="004C6006">
      <w:pPr>
        <w:pStyle w:val="afa"/>
        <w:widowControl w:val="0"/>
        <w:numPr>
          <w:ilvl w:val="1"/>
          <w:numId w:val="25"/>
        </w:numPr>
        <w:tabs>
          <w:tab w:val="left" w:pos="0"/>
        </w:tabs>
        <w:rPr>
          <w:b/>
          <w:sz w:val="28"/>
          <w:szCs w:val="28"/>
        </w:rPr>
      </w:pPr>
      <w:r w:rsidRPr="004C6006">
        <w:rPr>
          <w:b/>
          <w:sz w:val="28"/>
          <w:szCs w:val="28"/>
        </w:rPr>
        <w:t>А</w:t>
      </w:r>
      <w:r w:rsidR="00B73D8D">
        <w:rPr>
          <w:b/>
          <w:sz w:val="28"/>
          <w:szCs w:val="28"/>
        </w:rPr>
        <w:t>ннулирование</w:t>
      </w:r>
      <w:r w:rsidR="00EB75C7" w:rsidRPr="004C6006">
        <w:rPr>
          <w:b/>
          <w:sz w:val="28"/>
          <w:szCs w:val="28"/>
        </w:rPr>
        <w:t xml:space="preserve"> разрешения на установку </w:t>
      </w:r>
    </w:p>
    <w:p w:rsidR="00C25680" w:rsidRPr="00C25680" w:rsidRDefault="00EB75C7" w:rsidP="00C25680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5680">
        <w:rPr>
          <w:rFonts w:ascii="Times New Roman" w:hAnsi="Times New Roman" w:cs="Times New Roman"/>
          <w:b/>
          <w:sz w:val="28"/>
          <w:szCs w:val="28"/>
        </w:rPr>
        <w:t>и эксплуатацию рекламной конструкции</w:t>
      </w:r>
      <w:r w:rsidRPr="00C2568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25680" w:rsidRDefault="00C25680" w:rsidP="00C25680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724A" w:rsidRPr="00AE724A" w:rsidRDefault="004C6006" w:rsidP="00AE72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</w:t>
      </w:r>
      <w:r w:rsidR="00C25680" w:rsidRPr="00AE724A">
        <w:rPr>
          <w:rFonts w:ascii="Times New Roman" w:hAnsi="Times New Roman" w:cs="Times New Roman"/>
          <w:sz w:val="28"/>
          <w:szCs w:val="28"/>
        </w:rPr>
        <w:t xml:space="preserve"> </w:t>
      </w:r>
      <w:r w:rsidR="00AE724A" w:rsidRPr="00AE724A">
        <w:rPr>
          <w:rFonts w:ascii="Times New Roman" w:hAnsi="Times New Roman" w:cs="Times New Roman"/>
          <w:sz w:val="28"/>
          <w:szCs w:val="28"/>
        </w:rPr>
        <w:t>Услуга по аннулированию разрешения на установку и эксплуатацию рекламной конструкции включает в себя следующие процедуры:</w:t>
      </w:r>
    </w:p>
    <w:p w:rsidR="00EB75C7" w:rsidRPr="00AE724A" w:rsidRDefault="00EB75C7" w:rsidP="00AE724A">
      <w:pPr>
        <w:widowControl w:val="0"/>
        <w:tabs>
          <w:tab w:val="left" w:pos="0"/>
          <w:tab w:val="left" w:pos="10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24A">
        <w:rPr>
          <w:rFonts w:ascii="Times New Roman" w:hAnsi="Times New Roman" w:cs="Times New Roman"/>
          <w:sz w:val="28"/>
          <w:szCs w:val="28"/>
        </w:rPr>
        <w:t xml:space="preserve">– прием, регистрация уведомления; </w:t>
      </w:r>
    </w:p>
    <w:p w:rsidR="00EB75C7" w:rsidRPr="00C25680" w:rsidRDefault="00C25680" w:rsidP="00AE724A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24A">
        <w:rPr>
          <w:rFonts w:ascii="Times New Roman" w:hAnsi="Times New Roman" w:cs="Times New Roman"/>
          <w:sz w:val="28"/>
          <w:szCs w:val="28"/>
        </w:rPr>
        <w:t>– </w:t>
      </w:r>
      <w:r w:rsidR="00EB75C7" w:rsidRPr="00AE724A">
        <w:rPr>
          <w:rFonts w:ascii="Times New Roman" w:hAnsi="Times New Roman" w:cs="Times New Roman"/>
          <w:sz w:val="28"/>
          <w:szCs w:val="28"/>
        </w:rPr>
        <w:t>рассмотрение и проверка представленных документов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 и принятие решения об аннулировании разрешения на установку и эксплуатацию рекламной конструкции;</w:t>
      </w:r>
    </w:p>
    <w:p w:rsidR="00EB75C7" w:rsidRPr="00C25680" w:rsidRDefault="00EB75C7" w:rsidP="00C25680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>– выдача (направление) решения об аннулировании разрешения.</w:t>
      </w:r>
    </w:p>
    <w:p w:rsidR="00EB75C7" w:rsidRPr="00C25680" w:rsidRDefault="00EB75C7" w:rsidP="00C25680">
      <w:pPr>
        <w:pStyle w:val="a4"/>
        <w:widowControl w:val="0"/>
        <w:ind w:firstLine="709"/>
        <w:jc w:val="both"/>
        <w:rPr>
          <w:szCs w:val="28"/>
        </w:rPr>
      </w:pPr>
      <w:r w:rsidRPr="00C25680">
        <w:rPr>
          <w:szCs w:val="28"/>
        </w:rPr>
        <w:t xml:space="preserve">Решение об аннулировании разрешения на установку и эксплуатацию рекламной конструкции принимается в случаях, указанных в </w:t>
      </w:r>
      <w:r w:rsidR="007A28C7" w:rsidRPr="006F48A8">
        <w:rPr>
          <w:szCs w:val="28"/>
        </w:rPr>
        <w:t>пункте</w:t>
      </w:r>
      <w:r w:rsidR="004C6006">
        <w:rPr>
          <w:szCs w:val="28"/>
        </w:rPr>
        <w:t xml:space="preserve"> 2.6.9.</w:t>
      </w:r>
      <w:r w:rsidR="007A28C7" w:rsidRPr="006F48A8">
        <w:rPr>
          <w:szCs w:val="28"/>
        </w:rPr>
        <w:t xml:space="preserve"> </w:t>
      </w:r>
      <w:r w:rsidRPr="006F48A8">
        <w:rPr>
          <w:szCs w:val="28"/>
        </w:rPr>
        <w:t>нас</w:t>
      </w:r>
      <w:r w:rsidRPr="007C59B0">
        <w:rPr>
          <w:szCs w:val="28"/>
        </w:rPr>
        <w:t>тоящего Административного</w:t>
      </w:r>
      <w:r w:rsidRPr="007A28C7">
        <w:rPr>
          <w:szCs w:val="28"/>
        </w:rPr>
        <w:t xml:space="preserve"> регламента.</w:t>
      </w:r>
    </w:p>
    <w:p w:rsidR="00EB75C7" w:rsidRDefault="00EB75C7" w:rsidP="00C25680">
      <w:pPr>
        <w:pStyle w:val="a4"/>
        <w:widowControl w:val="0"/>
        <w:ind w:firstLine="709"/>
        <w:jc w:val="both"/>
        <w:rPr>
          <w:szCs w:val="28"/>
        </w:rPr>
      </w:pPr>
      <w:r w:rsidRPr="00744173">
        <w:rPr>
          <w:szCs w:val="28"/>
        </w:rPr>
        <w:t xml:space="preserve">Специалистом, ответственным за выполнение административных процедур, указанных в </w:t>
      </w:r>
      <w:r w:rsidR="00AE724A" w:rsidRPr="006F48A8">
        <w:rPr>
          <w:szCs w:val="28"/>
        </w:rPr>
        <w:t>пункте</w:t>
      </w:r>
      <w:r w:rsidRPr="006F48A8">
        <w:rPr>
          <w:szCs w:val="28"/>
        </w:rPr>
        <w:t xml:space="preserve"> </w:t>
      </w:r>
      <w:r w:rsidR="004C6006">
        <w:rPr>
          <w:szCs w:val="28"/>
        </w:rPr>
        <w:t>3.4.1.</w:t>
      </w:r>
      <w:r w:rsidRPr="00744173">
        <w:rPr>
          <w:szCs w:val="28"/>
        </w:rPr>
        <w:t xml:space="preserve"> Административного регламента, является специалист</w:t>
      </w:r>
      <w:r w:rsidR="00B73D8D" w:rsidRPr="00B73D8D">
        <w:rPr>
          <w:szCs w:val="28"/>
        </w:rPr>
        <w:t xml:space="preserve"> </w:t>
      </w:r>
      <w:r w:rsidR="00EC6537">
        <w:rPr>
          <w:szCs w:val="28"/>
        </w:rPr>
        <w:t xml:space="preserve">Управления, </w:t>
      </w:r>
      <w:r w:rsidRPr="00744173">
        <w:rPr>
          <w:szCs w:val="28"/>
        </w:rPr>
        <w:t>н</w:t>
      </w:r>
      <w:r w:rsidRPr="00C25680">
        <w:rPr>
          <w:szCs w:val="28"/>
        </w:rPr>
        <w:t>а которого, в соответствии с должностной инструкцией возлож</w:t>
      </w:r>
      <w:r w:rsidR="008E1485" w:rsidRPr="00C25680">
        <w:rPr>
          <w:szCs w:val="28"/>
        </w:rPr>
        <w:t>ены соответствующие обязанности</w:t>
      </w:r>
      <w:r w:rsidRPr="00C25680">
        <w:rPr>
          <w:szCs w:val="28"/>
        </w:rPr>
        <w:t>.</w:t>
      </w:r>
    </w:p>
    <w:p w:rsidR="00EB75C7" w:rsidRPr="00FB4F83" w:rsidRDefault="008879D4" w:rsidP="00C25680">
      <w:pPr>
        <w:pStyle w:val="a4"/>
        <w:widowControl w:val="0"/>
        <w:ind w:firstLine="709"/>
        <w:jc w:val="both"/>
        <w:rPr>
          <w:szCs w:val="28"/>
        </w:rPr>
      </w:pPr>
      <w:r w:rsidRPr="00FB4F83">
        <w:rPr>
          <w:bCs/>
          <w:iCs/>
          <w:szCs w:val="28"/>
        </w:rPr>
        <w:t xml:space="preserve">3.4.2. </w:t>
      </w:r>
      <w:r w:rsidR="00EB75C7" w:rsidRPr="00FB4F83">
        <w:rPr>
          <w:bCs/>
          <w:iCs/>
          <w:szCs w:val="28"/>
        </w:rPr>
        <w:t xml:space="preserve">Прием, регистрация уведомления и документов, необходимых для принятия решения о предоставлении муниципальной услуги, поступивших </w:t>
      </w:r>
      <w:r w:rsidR="00EB75C7" w:rsidRPr="00FB4F83">
        <w:rPr>
          <w:szCs w:val="28"/>
        </w:rPr>
        <w:t xml:space="preserve">любым из перечисленных </w:t>
      </w:r>
      <w:r w:rsidR="005E1473" w:rsidRPr="00FB4F83">
        <w:rPr>
          <w:szCs w:val="28"/>
        </w:rPr>
        <w:t xml:space="preserve">способов, указанных </w:t>
      </w:r>
      <w:r w:rsidR="00EB75C7" w:rsidRPr="00FB4F83">
        <w:rPr>
          <w:szCs w:val="28"/>
        </w:rPr>
        <w:t xml:space="preserve">в </w:t>
      </w:r>
      <w:r w:rsidR="005E1473" w:rsidRPr="00FB4F83">
        <w:rPr>
          <w:szCs w:val="28"/>
        </w:rPr>
        <w:t>пункте</w:t>
      </w:r>
      <w:r w:rsidR="00EB75C7" w:rsidRPr="00FB4F83">
        <w:rPr>
          <w:szCs w:val="28"/>
        </w:rPr>
        <w:t xml:space="preserve"> </w:t>
      </w:r>
      <w:r w:rsidR="00722151" w:rsidRPr="00FB4F83">
        <w:rPr>
          <w:szCs w:val="28"/>
        </w:rPr>
        <w:t>2.6.6.1</w:t>
      </w:r>
      <w:r w:rsidR="00EB75C7" w:rsidRPr="00FB4F83">
        <w:rPr>
          <w:szCs w:val="28"/>
        </w:rPr>
        <w:t xml:space="preserve"> </w:t>
      </w:r>
      <w:r w:rsidR="005E1473" w:rsidRPr="00FB4F83">
        <w:rPr>
          <w:szCs w:val="28"/>
        </w:rPr>
        <w:t>настоящего Административного регламента</w:t>
      </w:r>
      <w:r w:rsidR="00EB75C7" w:rsidRPr="00FB4F83">
        <w:rPr>
          <w:szCs w:val="28"/>
        </w:rPr>
        <w:t>.</w:t>
      </w:r>
    </w:p>
    <w:p w:rsidR="00F34934" w:rsidRPr="00C25680" w:rsidRDefault="00F34934" w:rsidP="00C25680">
      <w:pPr>
        <w:pStyle w:val="a4"/>
        <w:widowControl w:val="0"/>
        <w:ind w:firstLine="709"/>
        <w:jc w:val="both"/>
        <w:rPr>
          <w:bCs/>
          <w:iCs/>
          <w:szCs w:val="28"/>
        </w:rPr>
      </w:pPr>
    </w:p>
    <w:p w:rsidR="00EB75C7" w:rsidRPr="00C25680" w:rsidRDefault="00F34934" w:rsidP="005E1473">
      <w:pPr>
        <w:widowControl w:val="0"/>
        <w:tabs>
          <w:tab w:val="left" w:pos="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3.4.2.1. 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административной процедуры по приему уведомления и документов от </w:t>
      </w:r>
      <w:r w:rsidR="008E1485" w:rsidRPr="00C25680"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аявителя является обращение </w:t>
      </w:r>
      <w:r w:rsidR="008E1485" w:rsidRPr="00C25680"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аявителя в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Управление</w:t>
      </w:r>
      <w:r w:rsidR="00EB75C7" w:rsidRPr="0037637E">
        <w:rPr>
          <w:rFonts w:ascii="Times New Roman" w:hAnsi="Times New Roman" w:cs="Times New Roman"/>
          <w:sz w:val="28"/>
          <w:szCs w:val="28"/>
        </w:rPr>
        <w:t xml:space="preserve"> с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 документами, указанными в </w:t>
      </w:r>
      <w:r w:rsidR="005E1473" w:rsidRPr="006F48A8">
        <w:rPr>
          <w:rFonts w:ascii="Times New Roman" w:hAnsi="Times New Roman" w:cs="Times New Roman"/>
          <w:sz w:val="28"/>
          <w:szCs w:val="28"/>
        </w:rPr>
        <w:t>пункте</w:t>
      </w:r>
      <w:r w:rsidR="00EB75C7" w:rsidRPr="006F48A8">
        <w:rPr>
          <w:rFonts w:ascii="Times New Roman" w:hAnsi="Times New Roman" w:cs="Times New Roman"/>
          <w:sz w:val="28"/>
          <w:szCs w:val="28"/>
        </w:rPr>
        <w:t xml:space="preserve"> </w:t>
      </w:r>
      <w:r w:rsidR="00722151" w:rsidRPr="00722151">
        <w:rPr>
          <w:rFonts w:ascii="Times New Roman" w:hAnsi="Times New Roman" w:cs="Times New Roman"/>
          <w:sz w:val="28"/>
          <w:szCs w:val="28"/>
        </w:rPr>
        <w:t>2</w:t>
      </w:r>
      <w:r w:rsidR="00722151">
        <w:rPr>
          <w:rFonts w:ascii="Times New Roman" w:hAnsi="Times New Roman" w:cs="Times New Roman"/>
          <w:sz w:val="28"/>
          <w:szCs w:val="28"/>
        </w:rPr>
        <w:t>.6.6.1.</w:t>
      </w:r>
      <w:r w:rsidR="00EB75C7" w:rsidRPr="005E1473">
        <w:rPr>
          <w:rFonts w:ascii="Times New Roman" w:hAnsi="Times New Roman" w:cs="Times New Roman"/>
          <w:sz w:val="28"/>
          <w:szCs w:val="28"/>
        </w:rPr>
        <w:t xml:space="preserve"> настоящего А</w:t>
      </w:r>
      <w:r w:rsidR="00EB75C7" w:rsidRPr="00C25680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EB75C7" w:rsidRPr="00C25680" w:rsidRDefault="00EB75C7" w:rsidP="005E1473">
      <w:pPr>
        <w:pStyle w:val="a4"/>
        <w:widowControl w:val="0"/>
        <w:ind w:firstLine="709"/>
        <w:jc w:val="both"/>
        <w:rPr>
          <w:szCs w:val="28"/>
        </w:rPr>
      </w:pPr>
      <w:r w:rsidRPr="00C25680">
        <w:rPr>
          <w:szCs w:val="28"/>
        </w:rPr>
        <w:t xml:space="preserve">Уполномоченный </w:t>
      </w:r>
      <w:r w:rsidR="005E1473">
        <w:rPr>
          <w:szCs w:val="28"/>
        </w:rPr>
        <w:t>С</w:t>
      </w:r>
      <w:r w:rsidRPr="00C25680">
        <w:rPr>
          <w:szCs w:val="28"/>
        </w:rPr>
        <w:t xml:space="preserve">пециалист: </w:t>
      </w:r>
    </w:p>
    <w:p w:rsidR="00EB75C7" w:rsidRPr="00C25680" w:rsidRDefault="00EB75C7" w:rsidP="005E1473">
      <w:pPr>
        <w:pStyle w:val="a4"/>
        <w:widowControl w:val="0"/>
        <w:ind w:firstLine="709"/>
        <w:jc w:val="both"/>
        <w:rPr>
          <w:szCs w:val="28"/>
        </w:rPr>
      </w:pPr>
      <w:r w:rsidRPr="00C25680">
        <w:rPr>
          <w:szCs w:val="28"/>
        </w:rPr>
        <w:t xml:space="preserve">– проверяет документ, удостоверяющий личность </w:t>
      </w:r>
      <w:r w:rsidR="005E1473">
        <w:rPr>
          <w:szCs w:val="28"/>
        </w:rPr>
        <w:t>З</w:t>
      </w:r>
      <w:r w:rsidRPr="00C25680">
        <w:rPr>
          <w:szCs w:val="28"/>
        </w:rPr>
        <w:t>аявителя;</w:t>
      </w:r>
    </w:p>
    <w:p w:rsidR="00EB75C7" w:rsidRPr="00C25680" w:rsidRDefault="005E1473" w:rsidP="005E1473">
      <w:pPr>
        <w:pStyle w:val="a4"/>
        <w:widowControl w:val="0"/>
        <w:ind w:firstLine="709"/>
        <w:jc w:val="both"/>
        <w:rPr>
          <w:szCs w:val="28"/>
        </w:rPr>
      </w:pPr>
      <w:r>
        <w:rPr>
          <w:szCs w:val="28"/>
        </w:rPr>
        <w:t>– </w:t>
      </w:r>
      <w:r w:rsidR="00EB75C7" w:rsidRPr="00C25680">
        <w:rPr>
          <w:szCs w:val="28"/>
        </w:rPr>
        <w:t>проверяет наличие и правильность составления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EB75C7" w:rsidRPr="00C25680" w:rsidRDefault="005E1473" w:rsidP="005E1473">
      <w:pPr>
        <w:pStyle w:val="a9"/>
        <w:widowControl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при отсутствии у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аявителя заполненного уведомления или неправильном его заполнении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B75C7" w:rsidRPr="00C25680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744173" w:rsidRPr="00744173">
        <w:rPr>
          <w:rFonts w:ascii="Times New Roman" w:hAnsi="Times New Roman" w:cs="Times New Roman"/>
          <w:sz w:val="28"/>
          <w:szCs w:val="28"/>
        </w:rPr>
        <w:t xml:space="preserve"> </w:t>
      </w:r>
      <w:r w:rsidR="00744173">
        <w:rPr>
          <w:rFonts w:ascii="Times New Roman" w:hAnsi="Times New Roman" w:cs="Times New Roman"/>
          <w:sz w:val="28"/>
          <w:szCs w:val="28"/>
        </w:rPr>
        <w:t>архитектуры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 помогает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>аявителю заполнить уведомление;</w:t>
      </w:r>
    </w:p>
    <w:p w:rsidR="00EB75C7" w:rsidRPr="00C25680" w:rsidRDefault="00EB75C7" w:rsidP="005E1473">
      <w:pPr>
        <w:pStyle w:val="a4"/>
        <w:widowControl w:val="0"/>
        <w:ind w:firstLine="709"/>
        <w:jc w:val="both"/>
        <w:rPr>
          <w:szCs w:val="28"/>
        </w:rPr>
      </w:pPr>
      <w:r w:rsidRPr="00C25680">
        <w:rPr>
          <w:szCs w:val="28"/>
        </w:rPr>
        <w:t xml:space="preserve">– при предоставлении полного комплекта документов, </w:t>
      </w:r>
      <w:r w:rsidR="005E1473">
        <w:rPr>
          <w:szCs w:val="28"/>
        </w:rPr>
        <w:t>С</w:t>
      </w:r>
      <w:r w:rsidRPr="00C25680">
        <w:rPr>
          <w:szCs w:val="28"/>
        </w:rPr>
        <w:t>пециалист</w:t>
      </w:r>
      <w:r w:rsidR="005E1473">
        <w:rPr>
          <w:szCs w:val="28"/>
        </w:rPr>
        <w:t xml:space="preserve"> </w:t>
      </w:r>
      <w:r w:rsidR="0037637E" w:rsidRPr="0037637E">
        <w:rPr>
          <w:szCs w:val="28"/>
        </w:rPr>
        <w:t xml:space="preserve">Управления </w:t>
      </w:r>
      <w:r w:rsidRPr="00C25680">
        <w:rPr>
          <w:szCs w:val="28"/>
        </w:rPr>
        <w:t>заверяет подписью копии представл</w:t>
      </w:r>
      <w:r w:rsidR="005E1473">
        <w:rPr>
          <w:szCs w:val="28"/>
        </w:rPr>
        <w:t xml:space="preserve">енных документов </w:t>
      </w:r>
      <w:proofErr w:type="gramStart"/>
      <w:r w:rsidR="005E1473">
        <w:rPr>
          <w:szCs w:val="28"/>
        </w:rPr>
        <w:t>и  возвращает</w:t>
      </w:r>
      <w:proofErr w:type="gramEnd"/>
      <w:r w:rsidR="005E1473">
        <w:rPr>
          <w:szCs w:val="28"/>
        </w:rPr>
        <w:t xml:space="preserve"> З</w:t>
      </w:r>
      <w:r w:rsidRPr="00C25680">
        <w:rPr>
          <w:szCs w:val="28"/>
        </w:rPr>
        <w:t>аявителю подлинники документов, с которых была снята копия;</w:t>
      </w:r>
    </w:p>
    <w:p w:rsidR="00EB75C7" w:rsidRPr="00C25680" w:rsidRDefault="00EB75C7" w:rsidP="005E1473">
      <w:pPr>
        <w:pStyle w:val="a4"/>
        <w:widowControl w:val="0"/>
        <w:ind w:firstLine="709"/>
        <w:jc w:val="both"/>
        <w:rPr>
          <w:szCs w:val="28"/>
        </w:rPr>
      </w:pPr>
      <w:r w:rsidRPr="00C25680">
        <w:rPr>
          <w:szCs w:val="28"/>
        </w:rPr>
        <w:t xml:space="preserve">– присваивает уведомлению порядковый номер и регистрирует его в день поступления в журнале регистрации и контроля за выполнением обращений </w:t>
      </w:r>
      <w:r w:rsidR="005E1473">
        <w:rPr>
          <w:szCs w:val="28"/>
        </w:rPr>
        <w:t>З</w:t>
      </w:r>
      <w:r w:rsidRPr="00C25680">
        <w:rPr>
          <w:szCs w:val="28"/>
        </w:rPr>
        <w:t xml:space="preserve">аявителей с указанием даты приема, наименования </w:t>
      </w:r>
      <w:r w:rsidR="005E1473">
        <w:rPr>
          <w:szCs w:val="28"/>
        </w:rPr>
        <w:t>З</w:t>
      </w:r>
      <w:r w:rsidRPr="00C25680">
        <w:rPr>
          <w:szCs w:val="28"/>
        </w:rPr>
        <w:t>аявителя, содержания обращения.</w:t>
      </w:r>
    </w:p>
    <w:p w:rsidR="00EB75C7" w:rsidRPr="00C25680" w:rsidRDefault="00F34934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3.4.2.2. </w:t>
      </w:r>
      <w:r w:rsidR="00651488" w:rsidRPr="00C25680">
        <w:rPr>
          <w:rFonts w:ascii="Times New Roman" w:hAnsi="Times New Roman" w:cs="Times New Roman"/>
          <w:sz w:val="28"/>
          <w:szCs w:val="28"/>
        </w:rPr>
        <w:t>В случае обращения Заявителя за предоставлением муниципальной услуги в МФЦ</w:t>
      </w:r>
      <w:r w:rsidR="00436D14" w:rsidRPr="00C25680">
        <w:rPr>
          <w:rFonts w:ascii="Times New Roman" w:hAnsi="Times New Roman" w:cs="Times New Roman"/>
          <w:sz w:val="28"/>
          <w:szCs w:val="28"/>
        </w:rPr>
        <w:t>,</w:t>
      </w:r>
      <w:r w:rsidR="00651488" w:rsidRPr="00C25680">
        <w:rPr>
          <w:rFonts w:ascii="Times New Roman" w:hAnsi="Times New Roman" w:cs="Times New Roman"/>
          <w:sz w:val="28"/>
          <w:szCs w:val="28"/>
        </w:rPr>
        <w:t xml:space="preserve"> </w:t>
      </w:r>
      <w:r w:rsidR="00436D14" w:rsidRPr="00C25680">
        <w:rPr>
          <w:rFonts w:ascii="Times New Roman" w:hAnsi="Times New Roman" w:cs="Times New Roman"/>
          <w:sz w:val="28"/>
          <w:szCs w:val="28"/>
        </w:rPr>
        <w:t>п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ри реализации функции по приему и регистрации документов при личном обращении </w:t>
      </w:r>
      <w:r w:rsidR="00651488" w:rsidRPr="00C25680"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аявителя специалист МФЦ устанавливает личность </w:t>
      </w:r>
      <w:r w:rsidR="005E1473"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5E1473">
        <w:rPr>
          <w:rFonts w:ascii="Times New Roman" w:hAnsi="Times New Roman" w:cs="Times New Roman"/>
          <w:sz w:val="28"/>
          <w:szCs w:val="28"/>
        </w:rPr>
        <w:t>З</w:t>
      </w:r>
      <w:r w:rsidR="00EB75C7" w:rsidRPr="00C25680">
        <w:rPr>
          <w:rFonts w:ascii="Times New Roman" w:hAnsi="Times New Roman" w:cs="Times New Roman"/>
          <w:sz w:val="28"/>
          <w:szCs w:val="28"/>
        </w:rPr>
        <w:t>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оригиналам.</w:t>
      </w:r>
    </w:p>
    <w:p w:rsidR="008238FF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Специалист МФЦ информирует </w:t>
      </w:r>
      <w:r w:rsidR="005E1473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аявителей о порядке предоставления муниципальной услуги в </w:t>
      </w:r>
      <w:r w:rsidR="008E1485" w:rsidRPr="00C25680">
        <w:rPr>
          <w:rFonts w:ascii="Times New Roman" w:hAnsi="Times New Roman" w:cs="Times New Roman"/>
          <w:sz w:val="28"/>
          <w:szCs w:val="28"/>
        </w:rPr>
        <w:t>МФЦ</w:t>
      </w:r>
      <w:r w:rsidRPr="00C25680">
        <w:rPr>
          <w:rFonts w:ascii="Times New Roman" w:hAnsi="Times New Roman" w:cs="Times New Roman"/>
          <w:sz w:val="28"/>
          <w:szCs w:val="28"/>
        </w:rPr>
        <w:t>, о ходе выполнения запросов о предоставлении муниципальной услуги, а также по иным вопросам, связанным с предо</w:t>
      </w:r>
      <w:r w:rsidR="008238FF" w:rsidRPr="00C25680">
        <w:rPr>
          <w:rFonts w:ascii="Times New Roman" w:hAnsi="Times New Roman" w:cs="Times New Roman"/>
          <w:sz w:val="28"/>
          <w:szCs w:val="28"/>
        </w:rPr>
        <w:t>ставлением муниципальной услуги.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 </w:t>
      </w:r>
      <w:r w:rsidRPr="00E16EA3">
        <w:rPr>
          <w:rFonts w:ascii="Times New Roman" w:hAnsi="Times New Roman" w:cs="Times New Roman"/>
          <w:sz w:val="28"/>
          <w:szCs w:val="28"/>
        </w:rPr>
        <w:t xml:space="preserve">Специалист МФЦ, ответственный за прием документов при отсутствии оснований, </w:t>
      </w:r>
      <w:r w:rsidRPr="006F48A8">
        <w:rPr>
          <w:rFonts w:ascii="Times New Roman" w:hAnsi="Times New Roman" w:cs="Times New Roman"/>
          <w:sz w:val="28"/>
          <w:szCs w:val="28"/>
        </w:rPr>
        <w:t xml:space="preserve">предусмотренных пунктом </w:t>
      </w:r>
      <w:r w:rsidR="00C80259">
        <w:rPr>
          <w:rFonts w:ascii="Times New Roman" w:hAnsi="Times New Roman" w:cs="Times New Roman"/>
          <w:sz w:val="28"/>
          <w:szCs w:val="28"/>
        </w:rPr>
        <w:t xml:space="preserve">2.7.1. </w:t>
      </w:r>
      <w:r w:rsidRPr="006F48A8">
        <w:rPr>
          <w:rFonts w:ascii="Times New Roman" w:hAnsi="Times New Roman" w:cs="Times New Roman"/>
          <w:sz w:val="28"/>
          <w:szCs w:val="28"/>
        </w:rPr>
        <w:t>настоящего</w:t>
      </w:r>
      <w:r w:rsidRPr="00C25680">
        <w:rPr>
          <w:rFonts w:ascii="Times New Roman" w:hAnsi="Times New Roman" w:cs="Times New Roman"/>
          <w:sz w:val="28"/>
          <w:szCs w:val="28"/>
        </w:rPr>
        <w:t xml:space="preserve"> </w:t>
      </w:r>
      <w:r w:rsidR="008238FF" w:rsidRPr="00C25680">
        <w:rPr>
          <w:rFonts w:ascii="Times New Roman" w:hAnsi="Times New Roman" w:cs="Times New Roman"/>
          <w:sz w:val="28"/>
          <w:szCs w:val="28"/>
        </w:rPr>
        <w:t>А</w:t>
      </w:r>
      <w:r w:rsidRPr="00C25680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заверяет подписью копии представленных документов, возвращает </w:t>
      </w:r>
      <w:r w:rsidR="008238FF" w:rsidRPr="00C25680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аявителю подлинники документов, с которых была изготовлена копия, регистрирует уведомление в журнале регистрации поступивших заявлений и выдает </w:t>
      </w:r>
      <w:r w:rsidR="00E16EA3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аявителю расписку в получении документов с указанием номера, даты принятия уведомления и приложенных к нему документов (по форме согласно </w:t>
      </w:r>
      <w:r w:rsidRPr="00F34934">
        <w:rPr>
          <w:rFonts w:ascii="Times New Roman" w:hAnsi="Times New Roman" w:cs="Times New Roman"/>
          <w:sz w:val="28"/>
          <w:szCs w:val="28"/>
        </w:rPr>
        <w:t>приложению № 4 к нас</w:t>
      </w:r>
      <w:r w:rsidRPr="00C25680">
        <w:rPr>
          <w:rFonts w:ascii="Times New Roman" w:hAnsi="Times New Roman" w:cs="Times New Roman"/>
          <w:sz w:val="28"/>
          <w:szCs w:val="28"/>
        </w:rPr>
        <w:t>тоящему Административному регламенту).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Сообщает </w:t>
      </w:r>
      <w:r w:rsidR="00E16EA3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аявителю дату получения документа, являющегося результатом предоставления муниципальной услуги. 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В случае, если есть основания, </w:t>
      </w:r>
      <w:r w:rsidRPr="006F48A8">
        <w:rPr>
          <w:rFonts w:ascii="Times New Roman" w:hAnsi="Times New Roman" w:cs="Times New Roman"/>
          <w:sz w:val="28"/>
          <w:szCs w:val="28"/>
        </w:rPr>
        <w:t xml:space="preserve">предусмотренные пунктом </w:t>
      </w:r>
      <w:r w:rsidR="00C80259">
        <w:rPr>
          <w:rFonts w:ascii="Times New Roman" w:hAnsi="Times New Roman" w:cs="Times New Roman"/>
          <w:sz w:val="28"/>
          <w:szCs w:val="28"/>
        </w:rPr>
        <w:t xml:space="preserve">2.7.1. </w:t>
      </w:r>
      <w:r w:rsidRPr="00E16EA3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C25680">
        <w:rPr>
          <w:rFonts w:ascii="Times New Roman" w:hAnsi="Times New Roman" w:cs="Times New Roman"/>
          <w:sz w:val="28"/>
          <w:szCs w:val="28"/>
        </w:rPr>
        <w:t xml:space="preserve"> </w:t>
      </w:r>
      <w:r w:rsidR="00651488" w:rsidRPr="00C25680">
        <w:rPr>
          <w:rFonts w:ascii="Times New Roman" w:hAnsi="Times New Roman" w:cs="Times New Roman"/>
          <w:sz w:val="28"/>
          <w:szCs w:val="28"/>
        </w:rPr>
        <w:t>А</w:t>
      </w:r>
      <w:r w:rsidRPr="00C25680">
        <w:rPr>
          <w:rFonts w:ascii="Times New Roman" w:hAnsi="Times New Roman" w:cs="Times New Roman"/>
          <w:sz w:val="28"/>
          <w:szCs w:val="28"/>
        </w:rPr>
        <w:t>дминистративного регламента, специалист МФЦ отказывает в приеме документов, с объяснением причин.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Общее время приема документов от </w:t>
      </w:r>
      <w:r w:rsidR="00651488" w:rsidRPr="00C25680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>аявителя со</w:t>
      </w:r>
      <w:r w:rsidR="00651488" w:rsidRPr="00C25680">
        <w:rPr>
          <w:rFonts w:ascii="Times New Roman" w:hAnsi="Times New Roman" w:cs="Times New Roman"/>
          <w:sz w:val="28"/>
          <w:szCs w:val="28"/>
        </w:rPr>
        <w:t xml:space="preserve">ставляет 20 </w:t>
      </w:r>
      <w:r w:rsidRPr="00C25680">
        <w:rPr>
          <w:rFonts w:ascii="Times New Roman" w:hAnsi="Times New Roman" w:cs="Times New Roman"/>
          <w:sz w:val="28"/>
          <w:szCs w:val="28"/>
        </w:rPr>
        <w:t xml:space="preserve">минут. 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651488" w:rsidRPr="00C25680">
        <w:rPr>
          <w:rFonts w:ascii="Times New Roman" w:hAnsi="Times New Roman" w:cs="Times New Roman"/>
          <w:sz w:val="28"/>
          <w:szCs w:val="28"/>
        </w:rPr>
        <w:t>1 (</w:t>
      </w:r>
      <w:r w:rsidRPr="00C25680">
        <w:rPr>
          <w:rFonts w:ascii="Times New Roman" w:hAnsi="Times New Roman" w:cs="Times New Roman"/>
          <w:sz w:val="28"/>
          <w:szCs w:val="28"/>
        </w:rPr>
        <w:t>одного</w:t>
      </w:r>
      <w:r w:rsidR="00651488" w:rsidRPr="00C25680">
        <w:rPr>
          <w:rFonts w:ascii="Times New Roman" w:hAnsi="Times New Roman" w:cs="Times New Roman"/>
          <w:sz w:val="28"/>
          <w:szCs w:val="28"/>
        </w:rPr>
        <w:t>)</w:t>
      </w:r>
      <w:r w:rsidRPr="00C25680">
        <w:rPr>
          <w:rFonts w:ascii="Times New Roman" w:hAnsi="Times New Roman" w:cs="Times New Roman"/>
          <w:sz w:val="28"/>
          <w:szCs w:val="28"/>
        </w:rPr>
        <w:t xml:space="preserve"> рабочего дня с момента поступления в МФЦ                  уведомления обеспечивается его отправка и отправка иных предоставленных </w:t>
      </w:r>
      <w:r w:rsidR="00651488" w:rsidRPr="00C25680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аявителем документов в </w:t>
      </w:r>
      <w:r w:rsidR="00C8025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C25680">
        <w:rPr>
          <w:rFonts w:ascii="Times New Roman" w:hAnsi="Times New Roman" w:cs="Times New Roman"/>
          <w:sz w:val="28"/>
          <w:szCs w:val="28"/>
        </w:rPr>
        <w:t>.</w:t>
      </w:r>
    </w:p>
    <w:p w:rsidR="00EB75C7" w:rsidRPr="00C25680" w:rsidRDefault="00EB75C7" w:rsidP="00C25680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680">
        <w:rPr>
          <w:rFonts w:ascii="Times New Roman" w:hAnsi="Times New Roman" w:cs="Times New Roman"/>
          <w:sz w:val="28"/>
          <w:szCs w:val="28"/>
        </w:rPr>
        <w:t xml:space="preserve">Максимальный срок приема, регистрации уведомления и документов от </w:t>
      </w:r>
      <w:r w:rsidR="00651488" w:rsidRPr="00C25680">
        <w:rPr>
          <w:rFonts w:ascii="Times New Roman" w:hAnsi="Times New Roman" w:cs="Times New Roman"/>
          <w:sz w:val="28"/>
          <w:szCs w:val="28"/>
        </w:rPr>
        <w:t>З</w:t>
      </w:r>
      <w:r w:rsidRPr="00C25680">
        <w:rPr>
          <w:rFonts w:ascii="Times New Roman" w:hAnsi="Times New Roman" w:cs="Times New Roman"/>
          <w:sz w:val="28"/>
          <w:szCs w:val="28"/>
        </w:rPr>
        <w:t xml:space="preserve">аявителя составляет 1 (один) </w:t>
      </w:r>
      <w:r w:rsidR="00E16EA3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C25680">
        <w:rPr>
          <w:rFonts w:ascii="Times New Roman" w:hAnsi="Times New Roman" w:cs="Times New Roman"/>
          <w:sz w:val="28"/>
          <w:szCs w:val="28"/>
        </w:rPr>
        <w:t>день.</w:t>
      </w:r>
    </w:p>
    <w:p w:rsidR="00EB75C7" w:rsidRPr="00F34934" w:rsidRDefault="00F34934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3.4.2.3. </w:t>
      </w:r>
      <w:r w:rsidR="00EB75C7" w:rsidRPr="00F34934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регистрация документов при направлении их </w:t>
      </w:r>
      <w:r w:rsidR="00E16EA3" w:rsidRPr="00F34934">
        <w:rPr>
          <w:rFonts w:ascii="Times New Roman" w:eastAsia="Calibri" w:hAnsi="Times New Roman" w:cs="Times New Roman"/>
          <w:sz w:val="28"/>
          <w:szCs w:val="28"/>
        </w:rPr>
        <w:t>З</w:t>
      </w:r>
      <w:r w:rsidR="00EB75C7" w:rsidRPr="00F34934">
        <w:rPr>
          <w:rFonts w:ascii="Times New Roman" w:eastAsia="Calibri" w:hAnsi="Times New Roman" w:cs="Times New Roman"/>
          <w:sz w:val="28"/>
          <w:szCs w:val="28"/>
        </w:rPr>
        <w:t>аявителем по почте.</w:t>
      </w:r>
    </w:p>
    <w:p w:rsidR="00E16EA3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Документы для предоставления муниципальной услуги могут направляться в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по почте. </w:t>
      </w:r>
    </w:p>
    <w:p w:rsidR="00E16EA3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Днем обращения за муниципальной услугой считается дата направления документов в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от организации почтовой связи. </w:t>
      </w:r>
    </w:p>
    <w:p w:rsidR="00EB75C7" w:rsidRPr="00C25680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>Если уведомление, представленное посредством почтового отправления, поступило от организации почтовой связи менее чем за 30 минут до окончания рабочего дня, либо получено в выходной день, оно регистрируется в срок не позднее 12:00 часов следующего (ближайшего) рабочего дня.</w:t>
      </w:r>
    </w:p>
    <w:p w:rsidR="00EB75C7" w:rsidRPr="00C25680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Специалист, ответственный за делопроизводство, получает входящую корреспонденцию, проверяет представленные </w:t>
      </w:r>
      <w:r w:rsidR="00651488" w:rsidRPr="00C25680">
        <w:rPr>
          <w:rFonts w:ascii="Times New Roman" w:eastAsia="Calibri" w:hAnsi="Times New Roman" w:cs="Times New Roman"/>
          <w:sz w:val="28"/>
          <w:szCs w:val="28"/>
        </w:rPr>
        <w:t>З</w:t>
      </w: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аявителем документы, регистрирует в журнале входящей корреспонденции уведомление и документы, полученные по почте, и передает в порядке общего делопроизводства уполномоченному </w:t>
      </w:r>
      <w:r w:rsidR="00E16EA3">
        <w:rPr>
          <w:rFonts w:ascii="Times New Roman" w:eastAsia="Calibri" w:hAnsi="Times New Roman" w:cs="Times New Roman"/>
          <w:sz w:val="28"/>
          <w:szCs w:val="28"/>
        </w:rPr>
        <w:t>С</w:t>
      </w: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пециалисту </w:t>
      </w:r>
      <w:r w:rsidR="0037637E">
        <w:rPr>
          <w:rFonts w:ascii="Times New Roman" w:eastAsia="Calibri" w:hAnsi="Times New Roman" w:cs="Times New Roman"/>
          <w:sz w:val="28"/>
          <w:szCs w:val="28"/>
        </w:rPr>
        <w:t>У</w:t>
      </w:r>
      <w:r w:rsidRPr="00C25680">
        <w:rPr>
          <w:rFonts w:ascii="Times New Roman" w:eastAsia="Calibri" w:hAnsi="Times New Roman" w:cs="Times New Roman"/>
          <w:sz w:val="28"/>
          <w:szCs w:val="28"/>
        </w:rPr>
        <w:t>правления в день поступления.</w:t>
      </w:r>
    </w:p>
    <w:p w:rsidR="00EB75C7" w:rsidRPr="00C25680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Срок регистрации поступившего уведомления с прилагаемыми документами </w:t>
      </w:r>
      <w:r w:rsidRPr="00C25680">
        <w:rPr>
          <w:rFonts w:ascii="Times New Roman" w:hAnsi="Times New Roman" w:cs="Times New Roman"/>
          <w:sz w:val="28"/>
          <w:szCs w:val="28"/>
        </w:rPr>
        <w:t xml:space="preserve">– </w:t>
      </w: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E16EA3">
        <w:rPr>
          <w:rFonts w:ascii="Times New Roman" w:eastAsia="Calibri" w:hAnsi="Times New Roman" w:cs="Times New Roman"/>
          <w:sz w:val="28"/>
          <w:szCs w:val="28"/>
        </w:rPr>
        <w:t xml:space="preserve">рабочий </w:t>
      </w:r>
      <w:r w:rsidRPr="00C25680">
        <w:rPr>
          <w:rFonts w:ascii="Times New Roman" w:eastAsia="Calibri" w:hAnsi="Times New Roman" w:cs="Times New Roman"/>
          <w:sz w:val="28"/>
          <w:szCs w:val="28"/>
        </w:rPr>
        <w:t>день.</w:t>
      </w:r>
    </w:p>
    <w:p w:rsidR="00EB75C7" w:rsidRPr="00C25680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EB75C7" w:rsidRDefault="00EB75C7" w:rsidP="00C256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680">
        <w:rPr>
          <w:rFonts w:ascii="Times New Roman" w:eastAsia="Calibri" w:hAnsi="Times New Roman" w:cs="Times New Roman"/>
          <w:sz w:val="28"/>
          <w:szCs w:val="28"/>
        </w:rPr>
        <w:t xml:space="preserve">Способ фиксации результата выполненной административной процедуры </w:t>
      </w:r>
      <w:r w:rsidRPr="00C25680">
        <w:rPr>
          <w:rFonts w:ascii="Times New Roman" w:hAnsi="Times New Roman" w:cs="Times New Roman"/>
          <w:sz w:val="28"/>
          <w:szCs w:val="28"/>
        </w:rPr>
        <w:t xml:space="preserve">– </w:t>
      </w:r>
      <w:r w:rsidRPr="00C25680">
        <w:rPr>
          <w:rFonts w:ascii="Times New Roman" w:eastAsia="Calibri" w:hAnsi="Times New Roman" w:cs="Times New Roman"/>
          <w:sz w:val="28"/>
          <w:szCs w:val="28"/>
        </w:rPr>
        <w:t>на бумажном носителе и в электронном виде.</w:t>
      </w:r>
    </w:p>
    <w:p w:rsidR="00EB75C7" w:rsidRPr="00FB4F83" w:rsidRDefault="00FB4F83" w:rsidP="00C743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3.4.2.4. </w:t>
      </w:r>
      <w:r w:rsidR="00EB75C7" w:rsidRPr="00FB4F83">
        <w:rPr>
          <w:rFonts w:ascii="Times New Roman" w:eastAsia="Calibri" w:hAnsi="Times New Roman" w:cs="Times New Roman"/>
          <w:sz w:val="28"/>
          <w:szCs w:val="28"/>
        </w:rPr>
        <w:t xml:space="preserve">Прием и регистрация документов при направлении их </w:t>
      </w:r>
      <w:r w:rsidR="00E16EA3" w:rsidRPr="00FB4F83">
        <w:rPr>
          <w:rFonts w:ascii="Times New Roman" w:eastAsia="Calibri" w:hAnsi="Times New Roman" w:cs="Times New Roman"/>
          <w:sz w:val="28"/>
          <w:szCs w:val="28"/>
        </w:rPr>
        <w:t>З</w:t>
      </w:r>
      <w:r w:rsidR="00EB75C7" w:rsidRPr="00FB4F83">
        <w:rPr>
          <w:rFonts w:ascii="Times New Roman" w:eastAsia="Calibri" w:hAnsi="Times New Roman" w:cs="Times New Roman"/>
          <w:sz w:val="28"/>
          <w:szCs w:val="28"/>
        </w:rPr>
        <w:t>аявителем в электронной форме.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t>Прием уведомления в электронной форме осуществляется в круглосуточном режиме в течение 7 (семи) дней в неделю, за исключением времени на технологический перерыв.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t>Срок рассмотрения уведомления, поступившего в электронной форме в нерабочее время, начинается в следующий (ближайший) рабочий день.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При поступлении уведомления и прилагаемых к нему документов </w:t>
      </w:r>
      <w:r w:rsidRPr="00E16EA3">
        <w:rPr>
          <w:rFonts w:ascii="Times New Roman" w:eastAsia="Calibri" w:hAnsi="Times New Roman" w:cs="Times New Roman"/>
          <w:sz w:val="28"/>
          <w:szCs w:val="28"/>
        </w:rPr>
        <w:br/>
        <w:t xml:space="preserve">(при наличии) в электронной форме с использованием </w:t>
      </w:r>
      <w:r w:rsidR="00436D14" w:rsidRPr="00E16EA3">
        <w:rPr>
          <w:rFonts w:ascii="Times New Roman" w:eastAsia="Calibri" w:hAnsi="Times New Roman" w:cs="Times New Roman"/>
          <w:sz w:val="28"/>
          <w:szCs w:val="28"/>
        </w:rPr>
        <w:t>ЕПГУ, РПГУ,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43E8">
        <w:rPr>
          <w:rFonts w:ascii="Times New Roman" w:eastAsia="Calibri" w:hAnsi="Times New Roman" w:cs="Times New Roman"/>
          <w:sz w:val="28"/>
          <w:szCs w:val="28"/>
        </w:rPr>
        <w:t>С</w:t>
      </w:r>
      <w:r w:rsidRPr="00E16EA3">
        <w:rPr>
          <w:rFonts w:ascii="Times New Roman" w:eastAsia="Calibri" w:hAnsi="Times New Roman" w:cs="Times New Roman"/>
          <w:sz w:val="28"/>
          <w:szCs w:val="28"/>
        </w:rPr>
        <w:t>пециалист</w:t>
      </w:r>
      <w:r w:rsidR="00C743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E16EA3">
        <w:rPr>
          <w:rFonts w:ascii="Times New Roman" w:eastAsia="Calibri" w:hAnsi="Times New Roman" w:cs="Times New Roman"/>
          <w:sz w:val="28"/>
          <w:szCs w:val="28"/>
        </w:rPr>
        <w:t>осуществляет следующую последовательность действий: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hAnsi="Times New Roman" w:cs="Times New Roman"/>
          <w:sz w:val="28"/>
          <w:szCs w:val="28"/>
        </w:rPr>
        <w:t xml:space="preserve">– </w:t>
      </w:r>
      <w:r w:rsidRPr="00E16EA3">
        <w:rPr>
          <w:rFonts w:ascii="Times New Roman" w:eastAsia="Calibri" w:hAnsi="Times New Roman" w:cs="Times New Roman"/>
          <w:sz w:val="28"/>
          <w:szCs w:val="28"/>
        </w:rPr>
        <w:t>просматривает электронные образы уведомления и прилагаемых к нему документов;</w:t>
      </w:r>
    </w:p>
    <w:p w:rsidR="00EB75C7" w:rsidRPr="00E16EA3" w:rsidRDefault="00C743E8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EB75C7" w:rsidRPr="00E16EA3">
        <w:rPr>
          <w:rFonts w:ascii="Times New Roman" w:eastAsia="Calibri" w:hAnsi="Times New Roman" w:cs="Times New Roman"/>
          <w:sz w:val="28"/>
          <w:szCs w:val="28"/>
        </w:rPr>
        <w:t>осуществляет контроль полученных электронных образцов уведомления и прилагаемых к нему документов на предмет целостности;</w:t>
      </w:r>
    </w:p>
    <w:p w:rsidR="00EB75C7" w:rsidRPr="00E16EA3" w:rsidRDefault="00C743E8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="00EB75C7" w:rsidRPr="00E16EA3">
        <w:rPr>
          <w:rFonts w:ascii="Times New Roman" w:eastAsia="Calibri" w:hAnsi="Times New Roman" w:cs="Times New Roman"/>
          <w:sz w:val="28"/>
          <w:szCs w:val="28"/>
        </w:rPr>
        <w:t>фиксирует дату получения уведомления и прилагаемых к нему документов;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hAnsi="Times New Roman" w:cs="Times New Roman"/>
          <w:sz w:val="28"/>
          <w:szCs w:val="28"/>
        </w:rPr>
        <w:t xml:space="preserve">– 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в случае если уведомление и прилагаемые к нему документы подписаны электронной подписью в соответствии с действующим законодательством, направляет </w:t>
      </w:r>
      <w:r w:rsidR="00C743E8">
        <w:rPr>
          <w:rFonts w:ascii="Times New Roman" w:eastAsia="Calibri" w:hAnsi="Times New Roman" w:cs="Times New Roman"/>
          <w:sz w:val="28"/>
          <w:szCs w:val="28"/>
        </w:rPr>
        <w:t>З</w:t>
      </w:r>
      <w:r w:rsidRPr="00E16EA3">
        <w:rPr>
          <w:rFonts w:ascii="Times New Roman" w:eastAsia="Calibri" w:hAnsi="Times New Roman" w:cs="Times New Roman"/>
          <w:sz w:val="28"/>
          <w:szCs w:val="28"/>
        </w:rPr>
        <w:t>аявителю через личный кабинет уведомление о получении уведомления и прилагаемых к нему документов.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Регистрация уведомления и прилагаемых к нему документов, полученных в электронной форме с использованием </w:t>
      </w:r>
      <w:r w:rsidRPr="00C743E8">
        <w:rPr>
          <w:rFonts w:ascii="Times New Roman" w:hAnsi="Times New Roman" w:cs="Times New Roman"/>
          <w:sz w:val="28"/>
          <w:szCs w:val="28"/>
        </w:rPr>
        <w:t>ЕПГУ, РПГУ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 осуществляется в день поступления в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Управление</w:t>
      </w:r>
      <w:r w:rsidRPr="003763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При обращении </w:t>
      </w:r>
      <w:r w:rsidR="00002EB5">
        <w:rPr>
          <w:rFonts w:ascii="Times New Roman" w:eastAsia="Calibri" w:hAnsi="Times New Roman" w:cs="Times New Roman"/>
          <w:sz w:val="28"/>
          <w:szCs w:val="28"/>
        </w:rPr>
        <w:t>З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аявителя за получением муниципальной услуги в электронной форме специалист направляет на </w:t>
      </w:r>
      <w:r w:rsidRPr="00C743E8">
        <w:rPr>
          <w:rFonts w:ascii="Times New Roman" w:hAnsi="Times New Roman" w:cs="Times New Roman"/>
          <w:sz w:val="28"/>
          <w:szCs w:val="28"/>
        </w:rPr>
        <w:t>ЕПГУ, РПГУ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 посредством технических средств связи уведомление о завершении исполнения административной процедуры по регистрации уведомления и прилагаемых к нему документов, содержащее входящий регистрационный номер уведомления, дату получения Управлением указанного уведомления и прилагаемых к нему документов, а также перечень наименований файлов, представленных в форме электронных документов, с указанием их объема.</w:t>
      </w:r>
    </w:p>
    <w:p w:rsidR="00EB75C7" w:rsidRPr="0037637E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Уведомление о получении уведомления направляется </w:t>
      </w:r>
      <w:r w:rsidR="00863CE3" w:rsidRPr="00E16EA3">
        <w:rPr>
          <w:rFonts w:ascii="Times New Roman" w:eastAsia="Calibri" w:hAnsi="Times New Roman" w:cs="Times New Roman"/>
          <w:sz w:val="28"/>
          <w:szCs w:val="28"/>
        </w:rPr>
        <w:t>З</w:t>
      </w:r>
      <w:r w:rsidRPr="00E16EA3">
        <w:rPr>
          <w:rFonts w:ascii="Times New Roman" w:eastAsia="Calibri" w:hAnsi="Times New Roman" w:cs="Times New Roman"/>
          <w:sz w:val="28"/>
          <w:szCs w:val="28"/>
        </w:rPr>
        <w:t>аявителю указанным в уведомлении способом не позднее</w:t>
      </w:r>
      <w:r w:rsidR="0083458C" w:rsidRPr="00E16EA3">
        <w:rPr>
          <w:rFonts w:ascii="Times New Roman" w:eastAsia="Calibri" w:hAnsi="Times New Roman" w:cs="Times New Roman"/>
          <w:sz w:val="28"/>
          <w:szCs w:val="28"/>
        </w:rPr>
        <w:t xml:space="preserve"> 1 (одного)</w:t>
      </w:r>
      <w:r w:rsidRPr="00E16EA3">
        <w:rPr>
          <w:rFonts w:ascii="Times New Roman" w:eastAsia="Calibri" w:hAnsi="Times New Roman" w:cs="Times New Roman"/>
          <w:sz w:val="28"/>
          <w:szCs w:val="28"/>
        </w:rPr>
        <w:t xml:space="preserve"> рабочего дня, следующего за днем поступления </w:t>
      </w:r>
      <w:r w:rsidRPr="0037637E">
        <w:rPr>
          <w:rFonts w:ascii="Times New Roman" w:eastAsia="Calibri" w:hAnsi="Times New Roman" w:cs="Times New Roman"/>
          <w:sz w:val="28"/>
          <w:szCs w:val="28"/>
        </w:rPr>
        <w:t>уведомления в</w:t>
      </w:r>
      <w:r w:rsidR="00B73D8D" w:rsidRPr="0037637E">
        <w:rPr>
          <w:rFonts w:ascii="Times New Roman" w:hAnsi="Times New Roman" w:cs="Times New Roman"/>
          <w:sz w:val="28"/>
          <w:szCs w:val="28"/>
        </w:rPr>
        <w:t xml:space="preserve">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Управление</w:t>
      </w:r>
      <w:r w:rsidR="00B73D8D" w:rsidRPr="0037637E">
        <w:rPr>
          <w:rFonts w:ascii="Times New Roman" w:hAnsi="Times New Roman" w:cs="Times New Roman"/>
          <w:sz w:val="28"/>
          <w:szCs w:val="28"/>
        </w:rPr>
        <w:t>.</w:t>
      </w:r>
    </w:p>
    <w:p w:rsidR="00EB75C7" w:rsidRPr="0037637E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37E">
        <w:rPr>
          <w:rFonts w:ascii="Times New Roman" w:eastAsia="Calibri" w:hAnsi="Times New Roman" w:cs="Times New Roman"/>
          <w:sz w:val="28"/>
          <w:szCs w:val="28"/>
        </w:rPr>
        <w:t>Результатом данной административной процедуры является принятое и зарегистрированное уведомление с прилагаемыми документами.</w:t>
      </w:r>
    </w:p>
    <w:p w:rsidR="00EB75C7" w:rsidRPr="00E16EA3" w:rsidRDefault="00EB75C7" w:rsidP="00E16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637E">
        <w:rPr>
          <w:rFonts w:ascii="Times New Roman" w:eastAsia="Calibri" w:hAnsi="Times New Roman" w:cs="Times New Roman"/>
          <w:sz w:val="28"/>
          <w:szCs w:val="28"/>
        </w:rPr>
        <w:t xml:space="preserve">Способ фиксации результата выполненной административной процедуры </w:t>
      </w:r>
      <w:r w:rsidRPr="0037637E">
        <w:rPr>
          <w:rFonts w:ascii="Times New Roman" w:hAnsi="Times New Roman" w:cs="Times New Roman"/>
          <w:sz w:val="28"/>
          <w:szCs w:val="28"/>
        </w:rPr>
        <w:t xml:space="preserve">– </w:t>
      </w:r>
      <w:r w:rsidR="008879D4" w:rsidRPr="0037637E">
        <w:rPr>
          <w:rFonts w:ascii="Times New Roman" w:hAnsi="Times New Roman"/>
          <w:spacing w:val="2"/>
          <w:sz w:val="28"/>
          <w:szCs w:val="28"/>
          <w:lang w:eastAsia="ru-RU"/>
        </w:rPr>
        <w:t>СЭД или журнале регистрации заявлений</w:t>
      </w:r>
      <w:r w:rsidRPr="003763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B75C7" w:rsidRPr="00C743E8" w:rsidRDefault="00EB75C7" w:rsidP="00C743E8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Критерием принятия решения является поступление уведомления об отказе от дальнейшего использования разрешения на установку и экс</w:t>
      </w:r>
      <w:r w:rsidR="0083458C" w:rsidRPr="00C743E8">
        <w:rPr>
          <w:rFonts w:ascii="Times New Roman" w:hAnsi="Times New Roman" w:cs="Times New Roman"/>
          <w:sz w:val="28"/>
          <w:szCs w:val="28"/>
        </w:rPr>
        <w:t>плуатацию рекламной конструкции, либо копия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  <w:r w:rsidRPr="00C743E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75C7" w:rsidRPr="00C743E8" w:rsidRDefault="00EB75C7" w:rsidP="00C743E8">
      <w:pPr>
        <w:pStyle w:val="a4"/>
        <w:widowControl w:val="0"/>
        <w:ind w:firstLine="709"/>
        <w:jc w:val="both"/>
        <w:rPr>
          <w:szCs w:val="28"/>
        </w:rPr>
      </w:pPr>
      <w:r w:rsidRPr="00C743E8">
        <w:rPr>
          <w:szCs w:val="28"/>
        </w:rPr>
        <w:t xml:space="preserve">Результатом исполнения административной процедуры является зарегистрированное уведомление с прилагаемыми документами от </w:t>
      </w:r>
      <w:r w:rsidR="00863CE3" w:rsidRPr="00C743E8">
        <w:rPr>
          <w:szCs w:val="28"/>
        </w:rPr>
        <w:t>З</w:t>
      </w:r>
      <w:r w:rsidRPr="00C743E8">
        <w:rPr>
          <w:szCs w:val="28"/>
        </w:rPr>
        <w:t xml:space="preserve">аявителя и возврат одного экземпляра расписки в получении документов с указанием номера, даты принятия уведомления и приложенных к нему документов </w:t>
      </w:r>
      <w:r w:rsidRPr="00C743E8">
        <w:rPr>
          <w:szCs w:val="28"/>
        </w:rPr>
        <w:br/>
        <w:t>(по форме согла</w:t>
      </w:r>
      <w:r w:rsidRPr="00F34934">
        <w:rPr>
          <w:szCs w:val="28"/>
        </w:rPr>
        <w:t>сно приложению № 4 к</w:t>
      </w:r>
      <w:r w:rsidRPr="00C743E8">
        <w:rPr>
          <w:szCs w:val="28"/>
        </w:rPr>
        <w:t xml:space="preserve"> настоящему Административному регламенту).</w:t>
      </w:r>
    </w:p>
    <w:p w:rsidR="00EB75C7" w:rsidRPr="0037637E" w:rsidRDefault="00EB75C7" w:rsidP="00C743E8">
      <w:pPr>
        <w:pStyle w:val="a4"/>
        <w:widowControl w:val="0"/>
        <w:ind w:firstLine="709"/>
        <w:jc w:val="both"/>
        <w:rPr>
          <w:szCs w:val="28"/>
        </w:rPr>
      </w:pPr>
      <w:r w:rsidRPr="00C743E8">
        <w:rPr>
          <w:szCs w:val="28"/>
        </w:rPr>
        <w:t xml:space="preserve">Способ фиксации: </w:t>
      </w:r>
      <w:r w:rsidR="008879D4">
        <w:rPr>
          <w:szCs w:val="28"/>
        </w:rPr>
        <w:t xml:space="preserve">в </w:t>
      </w:r>
      <w:r w:rsidR="008879D4" w:rsidRPr="0037637E">
        <w:rPr>
          <w:spacing w:val="2"/>
          <w:szCs w:val="28"/>
        </w:rPr>
        <w:t>СЭД или журнале регистрации заявлений</w:t>
      </w:r>
      <w:r w:rsidRPr="0037637E">
        <w:rPr>
          <w:szCs w:val="28"/>
        </w:rPr>
        <w:t>.</w:t>
      </w:r>
    </w:p>
    <w:p w:rsidR="00EB75C7" w:rsidRPr="00FB4F83" w:rsidRDefault="00D037E9" w:rsidP="00C743E8">
      <w:pPr>
        <w:pStyle w:val="a4"/>
        <w:widowControl w:val="0"/>
        <w:ind w:firstLine="709"/>
        <w:jc w:val="both"/>
        <w:rPr>
          <w:szCs w:val="28"/>
        </w:rPr>
      </w:pPr>
      <w:r w:rsidRPr="0037637E">
        <w:rPr>
          <w:rFonts w:eastAsia="Calibri"/>
          <w:szCs w:val="28"/>
        </w:rPr>
        <w:t xml:space="preserve">3.4.3. </w:t>
      </w:r>
      <w:r w:rsidR="00EB75C7" w:rsidRPr="0037637E">
        <w:rPr>
          <w:szCs w:val="28"/>
        </w:rPr>
        <w:t>Рассмотрение и проверка представленных документов и принятие</w:t>
      </w:r>
      <w:r w:rsidR="00EB75C7" w:rsidRPr="00FB4F83">
        <w:rPr>
          <w:szCs w:val="28"/>
        </w:rPr>
        <w:t xml:space="preserve"> решения об аннулировании разрешения на установку и эксплуатацию рекламной конструкции.</w:t>
      </w:r>
    </w:p>
    <w:p w:rsidR="00EB75C7" w:rsidRPr="00C743E8" w:rsidRDefault="00EB75C7" w:rsidP="00C743E8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рассмотрению и проверке представленных документов является зарегистрированное уведомление с прилагаемыми документами.</w:t>
      </w:r>
    </w:p>
    <w:p w:rsidR="00EB75C7" w:rsidRPr="00C743E8" w:rsidRDefault="007962C9" w:rsidP="00C743E8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B75C7" w:rsidRPr="00C743E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637E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EB75C7" w:rsidRPr="00C743E8">
        <w:rPr>
          <w:rFonts w:ascii="Times New Roman" w:hAnsi="Times New Roman" w:cs="Times New Roman"/>
          <w:sz w:val="28"/>
          <w:szCs w:val="28"/>
        </w:rPr>
        <w:t>рассматривает поступившие документы, после чего осуществляет подготовку проекта решения об аннулировании разрешения на установку и эксплуатацию рекламной конструкции.</w:t>
      </w:r>
    </w:p>
    <w:p w:rsidR="00EB75C7" w:rsidRPr="00C743E8" w:rsidRDefault="00EB75C7" w:rsidP="00C743E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Максимальный срок исполнения данной административной процедуры составляет 7 (семь) рабочих дней.</w:t>
      </w:r>
    </w:p>
    <w:p w:rsidR="00EB75C7" w:rsidRPr="007962C9" w:rsidRDefault="00EB75C7" w:rsidP="00C743E8">
      <w:pPr>
        <w:pStyle w:val="a4"/>
        <w:widowControl w:val="0"/>
        <w:ind w:firstLine="709"/>
        <w:jc w:val="both"/>
        <w:rPr>
          <w:szCs w:val="28"/>
        </w:rPr>
      </w:pPr>
      <w:r w:rsidRPr="007962C9">
        <w:rPr>
          <w:szCs w:val="28"/>
        </w:rPr>
        <w:t>Критерием принятия решения является:</w:t>
      </w:r>
    </w:p>
    <w:p w:rsidR="00EB75C7" w:rsidRPr="00C743E8" w:rsidRDefault="00EB75C7" w:rsidP="00C743E8">
      <w:pPr>
        <w:pStyle w:val="a4"/>
        <w:widowControl w:val="0"/>
        <w:ind w:firstLine="709"/>
        <w:jc w:val="both"/>
        <w:rPr>
          <w:szCs w:val="28"/>
        </w:rPr>
      </w:pPr>
      <w:r w:rsidRPr="007962C9">
        <w:rPr>
          <w:szCs w:val="28"/>
        </w:rPr>
        <w:t xml:space="preserve">– наличие и соответствие документов, указанных в </w:t>
      </w:r>
      <w:r w:rsidR="007962C9" w:rsidRPr="006F48A8">
        <w:rPr>
          <w:szCs w:val="28"/>
        </w:rPr>
        <w:t>пункте</w:t>
      </w:r>
      <w:r w:rsidRPr="006F48A8">
        <w:rPr>
          <w:szCs w:val="28"/>
        </w:rPr>
        <w:t xml:space="preserve"> </w:t>
      </w:r>
      <w:r w:rsidR="00A82731">
        <w:rPr>
          <w:szCs w:val="28"/>
        </w:rPr>
        <w:t xml:space="preserve">2.6.6. </w:t>
      </w:r>
      <w:r w:rsidR="007962C9">
        <w:rPr>
          <w:szCs w:val="28"/>
        </w:rPr>
        <w:t xml:space="preserve">настоящего </w:t>
      </w:r>
      <w:r w:rsidRPr="007962C9">
        <w:rPr>
          <w:szCs w:val="28"/>
        </w:rPr>
        <w:t>Административного регламента.</w:t>
      </w:r>
    </w:p>
    <w:p w:rsidR="00EB75C7" w:rsidRDefault="00EB75C7" w:rsidP="00C743E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EB75C7" w:rsidRPr="00FB4F83" w:rsidRDefault="00D037E9" w:rsidP="00C743E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F83">
        <w:rPr>
          <w:rFonts w:ascii="Times New Roman" w:hAnsi="Times New Roman" w:cs="Times New Roman"/>
          <w:sz w:val="28"/>
          <w:szCs w:val="28"/>
        </w:rPr>
        <w:lastRenderedPageBreak/>
        <w:t xml:space="preserve">3.4.4. </w:t>
      </w:r>
      <w:r w:rsidR="00EB75C7" w:rsidRPr="00FB4F83">
        <w:rPr>
          <w:rFonts w:ascii="Times New Roman" w:hAnsi="Times New Roman" w:cs="Times New Roman"/>
          <w:sz w:val="28"/>
          <w:szCs w:val="28"/>
        </w:rPr>
        <w:t xml:space="preserve">Выдача либо направление владельцу рекламной конструкции, собственнику или иному законному владельцу недвижимого имущества, к которому присоединяется рекламная </w:t>
      </w:r>
      <w:proofErr w:type="gramStart"/>
      <w:r w:rsidR="00EB75C7" w:rsidRPr="00FB4F83">
        <w:rPr>
          <w:rFonts w:ascii="Times New Roman" w:hAnsi="Times New Roman" w:cs="Times New Roman"/>
          <w:sz w:val="28"/>
          <w:szCs w:val="28"/>
        </w:rPr>
        <w:t>конструкция,  решения</w:t>
      </w:r>
      <w:proofErr w:type="gramEnd"/>
      <w:r w:rsidR="00EB75C7" w:rsidRPr="00FB4F83">
        <w:rPr>
          <w:rFonts w:ascii="Times New Roman" w:hAnsi="Times New Roman" w:cs="Times New Roman"/>
          <w:sz w:val="28"/>
          <w:szCs w:val="28"/>
        </w:rPr>
        <w:t xml:space="preserve"> об аннулировании разрешения на установку и эксплуатацию рекламной конструкции.</w:t>
      </w:r>
    </w:p>
    <w:p w:rsidR="00EB75C7" w:rsidRPr="00C743E8" w:rsidRDefault="00EB75C7" w:rsidP="00C743E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об аннулировании разрешения на установку и эксплуатацию рекламной конструкции.</w:t>
      </w:r>
    </w:p>
    <w:p w:rsidR="00EB75C7" w:rsidRPr="00C743E8" w:rsidRDefault="00EB75C7" w:rsidP="00C743E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>Содержание каждого административного действия, входящего в состав административной процедуры, продолжительность и (или) максимальный срок ее выполнения.</w:t>
      </w:r>
    </w:p>
    <w:p w:rsidR="00EB75C7" w:rsidRPr="00C743E8" w:rsidRDefault="00EB75C7" w:rsidP="00C743E8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3E8">
        <w:rPr>
          <w:rFonts w:ascii="Times New Roman" w:hAnsi="Times New Roman" w:cs="Times New Roman"/>
          <w:sz w:val="28"/>
          <w:szCs w:val="28"/>
        </w:rPr>
        <w:t xml:space="preserve">Уполномоченный </w:t>
      </w:r>
      <w:r w:rsidR="007962C9">
        <w:rPr>
          <w:rFonts w:ascii="Times New Roman" w:hAnsi="Times New Roman" w:cs="Times New Roman"/>
          <w:sz w:val="28"/>
          <w:szCs w:val="28"/>
        </w:rPr>
        <w:t>С</w:t>
      </w:r>
      <w:r w:rsidRPr="00C743E8">
        <w:rPr>
          <w:rFonts w:ascii="Times New Roman" w:hAnsi="Times New Roman" w:cs="Times New Roman"/>
          <w:sz w:val="28"/>
          <w:szCs w:val="28"/>
        </w:rPr>
        <w:t>пециалист</w:t>
      </w:r>
      <w:r w:rsidR="007962C9">
        <w:rPr>
          <w:rFonts w:ascii="Times New Roman" w:hAnsi="Times New Roman" w:cs="Times New Roman"/>
          <w:sz w:val="28"/>
          <w:szCs w:val="28"/>
        </w:rPr>
        <w:t xml:space="preserve">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Управления</w:t>
      </w:r>
      <w:r w:rsidR="00B73D8D">
        <w:rPr>
          <w:rFonts w:ascii="Times New Roman" w:hAnsi="Times New Roman" w:cs="Times New Roman"/>
          <w:sz w:val="28"/>
          <w:szCs w:val="28"/>
        </w:rPr>
        <w:t xml:space="preserve"> </w:t>
      </w:r>
      <w:r w:rsidRPr="00C743E8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0E4AAE" w:rsidRPr="00C743E8">
        <w:rPr>
          <w:rFonts w:ascii="Times New Roman" w:hAnsi="Times New Roman" w:cs="Times New Roman"/>
          <w:sz w:val="28"/>
          <w:szCs w:val="28"/>
        </w:rPr>
        <w:t>З</w:t>
      </w:r>
      <w:r w:rsidRPr="00C743E8">
        <w:rPr>
          <w:rFonts w:ascii="Times New Roman" w:hAnsi="Times New Roman" w:cs="Times New Roman"/>
          <w:sz w:val="28"/>
          <w:szCs w:val="28"/>
        </w:rPr>
        <w:t xml:space="preserve">аявителю принятое решение об аннулировании разрешения на установку и эксплуатацию рекламной конструкции способом, указанным в </w:t>
      </w:r>
      <w:proofErr w:type="gramStart"/>
      <w:r w:rsidRPr="00C743E8">
        <w:rPr>
          <w:rFonts w:ascii="Times New Roman" w:hAnsi="Times New Roman" w:cs="Times New Roman"/>
          <w:sz w:val="28"/>
          <w:szCs w:val="28"/>
        </w:rPr>
        <w:t>уведомлении  в</w:t>
      </w:r>
      <w:proofErr w:type="gramEnd"/>
      <w:r w:rsidRPr="00C743E8">
        <w:rPr>
          <w:rFonts w:ascii="Times New Roman" w:hAnsi="Times New Roman" w:cs="Times New Roman"/>
          <w:sz w:val="28"/>
          <w:szCs w:val="28"/>
        </w:rPr>
        <w:t xml:space="preserve"> течение 1 (одного) рабочего дня.</w:t>
      </w:r>
    </w:p>
    <w:p w:rsidR="00EB75C7" w:rsidRPr="006B5EA3" w:rsidRDefault="00EB75C7" w:rsidP="00C743E8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5EA3">
        <w:rPr>
          <w:rFonts w:ascii="Times New Roman" w:hAnsi="Times New Roman" w:cs="Times New Roman"/>
          <w:sz w:val="28"/>
          <w:szCs w:val="28"/>
        </w:rPr>
        <w:t xml:space="preserve">При реализации функции по выдаче </w:t>
      </w:r>
      <w:r w:rsidR="000E4AAE" w:rsidRPr="006B5EA3">
        <w:rPr>
          <w:rFonts w:ascii="Times New Roman" w:hAnsi="Times New Roman" w:cs="Times New Roman"/>
          <w:sz w:val="28"/>
          <w:szCs w:val="28"/>
        </w:rPr>
        <w:t>З</w:t>
      </w:r>
      <w:r w:rsidRPr="006B5EA3">
        <w:rPr>
          <w:rFonts w:ascii="Times New Roman" w:hAnsi="Times New Roman" w:cs="Times New Roman"/>
          <w:sz w:val="28"/>
          <w:szCs w:val="28"/>
        </w:rPr>
        <w:t>аявителю решения об аннулировании разрешения на установку и эксплуатацию рекламной конструкции через МФЦ:</w:t>
      </w:r>
    </w:p>
    <w:p w:rsidR="00EB75C7" w:rsidRPr="006B5EA3" w:rsidRDefault="00EB75C7" w:rsidP="00C743E8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5EA3">
        <w:rPr>
          <w:rFonts w:ascii="Times New Roman" w:hAnsi="Times New Roman" w:cs="Times New Roman"/>
          <w:sz w:val="28"/>
          <w:szCs w:val="28"/>
        </w:rPr>
        <w:t xml:space="preserve">– уполномоченный </w:t>
      </w:r>
      <w:r w:rsidR="007962C9" w:rsidRPr="006B5EA3">
        <w:rPr>
          <w:rFonts w:ascii="Times New Roman" w:hAnsi="Times New Roman" w:cs="Times New Roman"/>
          <w:sz w:val="28"/>
          <w:szCs w:val="28"/>
        </w:rPr>
        <w:t>С</w:t>
      </w:r>
      <w:r w:rsidRPr="006B5EA3">
        <w:rPr>
          <w:rFonts w:ascii="Times New Roman" w:hAnsi="Times New Roman" w:cs="Times New Roman"/>
          <w:sz w:val="28"/>
          <w:szCs w:val="28"/>
        </w:rPr>
        <w:t>пециалист</w:t>
      </w:r>
      <w:r w:rsidR="007962C9" w:rsidRPr="006B5EA3">
        <w:rPr>
          <w:rFonts w:ascii="Times New Roman" w:hAnsi="Times New Roman" w:cs="Times New Roman"/>
          <w:sz w:val="28"/>
          <w:szCs w:val="28"/>
        </w:rPr>
        <w:t xml:space="preserve">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Управления</w:t>
      </w:r>
      <w:r w:rsidR="0037637E" w:rsidRPr="006B5EA3">
        <w:rPr>
          <w:rFonts w:ascii="Times New Roman" w:hAnsi="Times New Roman" w:cs="Times New Roman"/>
          <w:sz w:val="28"/>
          <w:szCs w:val="28"/>
        </w:rPr>
        <w:t xml:space="preserve"> </w:t>
      </w:r>
      <w:r w:rsidR="0037637E">
        <w:rPr>
          <w:rFonts w:ascii="Times New Roman" w:hAnsi="Times New Roman" w:cs="Times New Roman"/>
          <w:sz w:val="28"/>
          <w:szCs w:val="28"/>
        </w:rPr>
        <w:t>на</w:t>
      </w:r>
      <w:r w:rsidRPr="006B5EA3">
        <w:rPr>
          <w:rFonts w:ascii="Times New Roman" w:hAnsi="Times New Roman" w:cs="Times New Roman"/>
          <w:sz w:val="28"/>
          <w:szCs w:val="28"/>
        </w:rPr>
        <w:t xml:space="preserve">правляет в течение </w:t>
      </w:r>
      <w:r w:rsidR="003763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6B5EA3">
        <w:rPr>
          <w:rFonts w:ascii="Times New Roman" w:hAnsi="Times New Roman" w:cs="Times New Roman"/>
          <w:sz w:val="28"/>
          <w:szCs w:val="28"/>
        </w:rPr>
        <w:t>1 (одного) рабочего дня принятое решение об аннулировании разрешения на установку и эксплуатацию рекламной конструкции в МФЦ.</w:t>
      </w:r>
    </w:p>
    <w:p w:rsidR="00EB75C7" w:rsidRPr="006B5EA3" w:rsidRDefault="007C59B0" w:rsidP="00C743E8">
      <w:pPr>
        <w:widowControl w:val="0"/>
        <w:tabs>
          <w:tab w:val="left" w:pos="517"/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B5EA3">
        <w:rPr>
          <w:rFonts w:ascii="Times New Roman" w:hAnsi="Times New Roman" w:cs="Times New Roman"/>
          <w:sz w:val="28"/>
          <w:szCs w:val="28"/>
        </w:rPr>
        <w:t>С</w:t>
      </w:r>
      <w:r w:rsidR="00EB75C7" w:rsidRPr="006B5EA3">
        <w:rPr>
          <w:rFonts w:ascii="Times New Roman" w:hAnsi="Times New Roman" w:cs="Times New Roman"/>
          <w:sz w:val="28"/>
          <w:szCs w:val="28"/>
        </w:rPr>
        <w:t xml:space="preserve">пециалист МФЦ в день получения решения об аннулировании разрешения на установку и эксплуатацию рекламной конструкции выдает второй экземпляр решения об аннулировании разрешения на установку и эксплуатацию рекламной конструкции </w:t>
      </w:r>
      <w:r w:rsidR="000E4AAE" w:rsidRPr="006B5EA3">
        <w:rPr>
          <w:rFonts w:ascii="Times New Roman" w:hAnsi="Times New Roman" w:cs="Times New Roman"/>
          <w:sz w:val="28"/>
          <w:szCs w:val="28"/>
        </w:rPr>
        <w:t>З</w:t>
      </w:r>
      <w:r w:rsidR="00EB75C7" w:rsidRPr="006B5EA3">
        <w:rPr>
          <w:rFonts w:ascii="Times New Roman" w:hAnsi="Times New Roman" w:cs="Times New Roman"/>
          <w:sz w:val="28"/>
          <w:szCs w:val="28"/>
        </w:rPr>
        <w:t>аявителю.</w:t>
      </w:r>
    </w:p>
    <w:p w:rsidR="00EB75C7" w:rsidRPr="006B5EA3" w:rsidRDefault="00EB75C7" w:rsidP="00C743E8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A3">
        <w:rPr>
          <w:rFonts w:ascii="Times New Roman" w:hAnsi="Times New Roman" w:cs="Times New Roman"/>
          <w:sz w:val="28"/>
          <w:szCs w:val="28"/>
        </w:rPr>
        <w:t>Критерием принятия решения является подписанное аннулирование разрешения на установку и эксплуатацию рекламной конструкции.</w:t>
      </w:r>
    </w:p>
    <w:p w:rsidR="00EB75C7" w:rsidRPr="00C743E8" w:rsidRDefault="00EB75C7" w:rsidP="00C743E8">
      <w:pPr>
        <w:widowControl w:val="0"/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EA3">
        <w:rPr>
          <w:rFonts w:ascii="Times New Roman" w:hAnsi="Times New Roman" w:cs="Times New Roman"/>
          <w:sz w:val="28"/>
          <w:szCs w:val="28"/>
        </w:rPr>
        <w:t xml:space="preserve">Результатом является выдача либо направление </w:t>
      </w:r>
      <w:r w:rsidR="007C59B0" w:rsidRPr="006B5EA3">
        <w:rPr>
          <w:rFonts w:ascii="Times New Roman" w:hAnsi="Times New Roman" w:cs="Times New Roman"/>
          <w:sz w:val="28"/>
          <w:szCs w:val="28"/>
        </w:rPr>
        <w:t>З</w:t>
      </w:r>
      <w:r w:rsidRPr="006B5EA3">
        <w:rPr>
          <w:rFonts w:ascii="Times New Roman" w:hAnsi="Times New Roman" w:cs="Times New Roman"/>
          <w:sz w:val="28"/>
          <w:szCs w:val="28"/>
        </w:rPr>
        <w:t>аявителю решения об аннулировании разрешения на установку и эксплуатацию рекламной конструкции способом, указанным в уведомлении.</w:t>
      </w:r>
    </w:p>
    <w:p w:rsidR="006B5EA3" w:rsidRDefault="006B5EA3" w:rsidP="006B5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02941">
        <w:rPr>
          <w:rFonts w:ascii="Times New Roman" w:hAnsi="Times New Roman" w:cs="Times New Roman"/>
          <w:sz w:val="28"/>
          <w:szCs w:val="28"/>
        </w:rPr>
        <w:t xml:space="preserve">В случае если заявление о предоставлении муниципальной услуги подано Заявителем </w:t>
      </w:r>
      <w:r w:rsidRPr="00C968EE">
        <w:rPr>
          <w:rFonts w:ascii="Times New Roman" w:hAnsi="Times New Roman" w:cs="Times New Roman"/>
          <w:sz w:val="28"/>
          <w:szCs w:val="28"/>
          <w:lang w:bidi="ru-RU"/>
        </w:rPr>
        <w:t>в электронной форме с использованием ЕПГУ, РПГУ результат предоставления муниципальной услуги, подписанный уполномоченным должностным лицом в установленном порядке, направляется Заявителю в «личный кабинет» Заявителя на ЕПГУ, РПГУ.</w:t>
      </w:r>
    </w:p>
    <w:p w:rsidR="00470C19" w:rsidRDefault="00470C19" w:rsidP="006B5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70C19" w:rsidRDefault="00470C19" w:rsidP="006B5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70C19" w:rsidRPr="00BC060B" w:rsidRDefault="00470C19" w:rsidP="00470C19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3.5.</w:t>
      </w:r>
      <w:r w:rsidRPr="00BC060B">
        <w:rPr>
          <w:sz w:val="28"/>
          <w:szCs w:val="28"/>
        </w:rPr>
        <w:t xml:space="preserve"> </w:t>
      </w:r>
      <w:r w:rsidRPr="00470C19">
        <w:rPr>
          <w:sz w:val="28"/>
          <w:szCs w:val="28"/>
        </w:rPr>
        <w:t>Получение дубликата разрешения на установку и эксплуатацию рекламной конструкции или аннулирования такого разрешения</w:t>
      </w:r>
    </w:p>
    <w:p w:rsidR="00470C19" w:rsidRDefault="00470C19" w:rsidP="006B5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70C19" w:rsidRPr="00180CB2" w:rsidRDefault="00470C19" w:rsidP="00470C19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 xml:space="preserve">Специалистом, ответственным за выполнение административной процедуры, является специалист </w:t>
      </w:r>
      <w:r w:rsidR="0037637E" w:rsidRPr="0037637E">
        <w:rPr>
          <w:sz w:val="28"/>
          <w:szCs w:val="28"/>
        </w:rPr>
        <w:t>Управления</w:t>
      </w:r>
      <w:r w:rsidR="00B73D8D">
        <w:rPr>
          <w:sz w:val="28"/>
          <w:szCs w:val="28"/>
        </w:rPr>
        <w:t>,</w:t>
      </w:r>
      <w:r w:rsidRPr="00180CB2">
        <w:rPr>
          <w:spacing w:val="2"/>
          <w:sz w:val="28"/>
          <w:szCs w:val="28"/>
        </w:rPr>
        <w:t xml:space="preserve"> на которого в соответствии с должностной инструкцией, возложена такая обязанность.</w:t>
      </w:r>
    </w:p>
    <w:p w:rsidR="00470C19" w:rsidRPr="00B34D5C" w:rsidRDefault="00470C19" w:rsidP="00470C1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подача заявителем либо его представителем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заявления о </w:t>
      </w:r>
      <w:r w:rsidR="0070654F">
        <w:rPr>
          <w:rFonts w:ascii="Times New Roman" w:hAnsi="Times New Roman"/>
          <w:spacing w:val="2"/>
          <w:sz w:val="28"/>
          <w:szCs w:val="28"/>
          <w:lang w:eastAsia="ru-RU"/>
        </w:rPr>
        <w:t xml:space="preserve">выдаче дубликата </w:t>
      </w:r>
      <w:r w:rsidR="0070654F" w:rsidRPr="0070654F">
        <w:rPr>
          <w:rFonts w:ascii="Times New Roman" w:hAnsi="Times New Roman"/>
          <w:spacing w:val="2"/>
          <w:sz w:val="28"/>
          <w:szCs w:val="28"/>
          <w:lang w:eastAsia="ru-RU"/>
        </w:rPr>
        <w:t>разрешения на установку и эксплуатацию рекламной конструкции или аннулирования такого разрешения</w:t>
      </w:r>
      <w:r w:rsidRPr="005E1F4B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форме согласно </w:t>
      </w:r>
      <w:r w:rsidRPr="009D2542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приложению № </w:t>
      </w:r>
      <w:r w:rsidR="009D2542" w:rsidRPr="009D2542">
        <w:rPr>
          <w:rFonts w:ascii="Times New Roman" w:hAnsi="Times New Roman"/>
          <w:spacing w:val="2"/>
          <w:sz w:val="28"/>
          <w:szCs w:val="28"/>
          <w:lang w:eastAsia="ru-RU"/>
        </w:rPr>
        <w:t>9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Административному регламенту:</w:t>
      </w:r>
    </w:p>
    <w:p w:rsidR="00470C19" w:rsidRDefault="00470C19" w:rsidP="00470C1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>- лично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470C19" w:rsidRPr="00B34D5C" w:rsidRDefault="00470C19" w:rsidP="00470C1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в </w:t>
      </w:r>
      <w:r w:rsidR="0037637E" w:rsidRPr="0037637E">
        <w:rPr>
          <w:rFonts w:ascii="Times New Roman" w:hAnsi="Times New Roman" w:cs="Times New Roman"/>
          <w:sz w:val="28"/>
          <w:szCs w:val="28"/>
        </w:rPr>
        <w:t>У</w:t>
      </w:r>
      <w:r w:rsidR="0037637E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70C19" w:rsidRDefault="00470C19" w:rsidP="00470C1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470C19" w:rsidRDefault="00470C19" w:rsidP="00470C19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>- почтовым отправлением с уведомлением о вручении.</w:t>
      </w:r>
    </w:p>
    <w:p w:rsidR="00470C19" w:rsidRDefault="00470C19" w:rsidP="00470C19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D2320B">
        <w:rPr>
          <w:spacing w:val="2"/>
          <w:sz w:val="28"/>
          <w:szCs w:val="28"/>
        </w:rPr>
        <w:t>Проверка документов и регистрация заявления</w:t>
      </w:r>
      <w:r>
        <w:rPr>
          <w:spacing w:val="2"/>
          <w:sz w:val="28"/>
          <w:szCs w:val="28"/>
        </w:rPr>
        <w:t xml:space="preserve"> </w:t>
      </w:r>
      <w:proofErr w:type="gramStart"/>
      <w:r>
        <w:rPr>
          <w:spacing w:val="2"/>
          <w:sz w:val="28"/>
          <w:szCs w:val="28"/>
        </w:rPr>
        <w:t>осуществляется</w:t>
      </w:r>
      <w:proofErr w:type="gramEnd"/>
      <w:r>
        <w:rPr>
          <w:spacing w:val="2"/>
          <w:sz w:val="28"/>
          <w:szCs w:val="28"/>
        </w:rPr>
        <w:t xml:space="preserve"> в соответствии с пунктом 3.3.3 подраздела 3.3 раздела 3 Административного регламента.</w:t>
      </w:r>
    </w:p>
    <w:p w:rsidR="00470C19" w:rsidRDefault="00470C19" w:rsidP="00470C19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470C19" w:rsidRDefault="00470C19" w:rsidP="00470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Решение о предоставлении (об отказе в предоставлении) муниципальной услуги принимается не позднее 3 (трех) рабочих дней с момента регистрации заявления в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>, ЕПГУ или РПГУ.</w:t>
      </w:r>
    </w:p>
    <w:p w:rsidR="00470C19" w:rsidRDefault="00470C19" w:rsidP="00470C19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Критерием принятия решения о </w:t>
      </w:r>
      <w:r>
        <w:rPr>
          <w:sz w:val="28"/>
          <w:szCs w:val="28"/>
        </w:rPr>
        <w:t xml:space="preserve">предоставлении (об отказе в предоставлении) муниципальной услуги </w:t>
      </w:r>
      <w:r>
        <w:rPr>
          <w:spacing w:val="2"/>
          <w:sz w:val="28"/>
          <w:szCs w:val="28"/>
        </w:rPr>
        <w:t>является наличие (отсутствие оснований, предусмотренных пунктом 2.8.3 подраздела 2.8 раздела 2 Административного регламента).</w:t>
      </w:r>
    </w:p>
    <w:p w:rsidR="00470C19" w:rsidRDefault="00470C19" w:rsidP="00470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4ED2">
        <w:rPr>
          <w:rFonts w:ascii="Times New Roman" w:hAnsi="Times New Roman"/>
          <w:spacing w:val="2"/>
          <w:sz w:val="28"/>
          <w:szCs w:val="28"/>
          <w:lang w:eastAsia="ru-RU"/>
        </w:rPr>
        <w:t xml:space="preserve">Результатом административной процедуры является выдача (направление)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заявителю дубликата </w:t>
      </w:r>
      <w:r w:rsidR="00AF234A" w:rsidRPr="00AF234A">
        <w:rPr>
          <w:rFonts w:ascii="Times New Roman" w:hAnsi="Times New Roman"/>
          <w:spacing w:val="2"/>
          <w:sz w:val="28"/>
          <w:szCs w:val="28"/>
          <w:lang w:eastAsia="ru-RU"/>
        </w:rPr>
        <w:t>разрешения на установку и эксплуатацию рекламной конструкции или аннулирования такого разрешения</w:t>
      </w:r>
      <w:r w:rsidRPr="00DE672F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или решени</w:t>
      </w:r>
      <w:r w:rsidR="00AF234A">
        <w:rPr>
          <w:rFonts w:ascii="Times New Roman" w:hAnsi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 отказе в выдаче такого дубликата по форме, </w:t>
      </w:r>
      <w:r w:rsidRPr="00CC034E"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приведенной в приложении № </w:t>
      </w:r>
      <w:r w:rsidR="00CC034E" w:rsidRPr="00CC034E">
        <w:rPr>
          <w:rFonts w:ascii="Times New Roman" w:hAnsi="Times New Roman"/>
          <w:spacing w:val="2"/>
          <w:sz w:val="28"/>
          <w:szCs w:val="28"/>
          <w:lang w:eastAsia="ru-RU"/>
        </w:rPr>
        <w:t>10</w:t>
      </w:r>
      <w:r w:rsidRPr="00CC034E">
        <w:rPr>
          <w:rFonts w:ascii="Times New Roman" w:hAnsi="Times New Roman"/>
          <w:spacing w:val="2"/>
          <w:sz w:val="28"/>
          <w:szCs w:val="28"/>
          <w:lang w:eastAsia="ru-RU"/>
        </w:rPr>
        <w:t xml:space="preserve"> к Административному регламенту.</w:t>
      </w:r>
    </w:p>
    <w:p w:rsidR="00470C19" w:rsidRPr="0037637E" w:rsidRDefault="00470C19" w:rsidP="00470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637E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в ЕПГУ, РПГУ или СЭД (или в журнале регистрации) документа, являющегося результатом предоставления муниципальной услуги.</w:t>
      </w:r>
    </w:p>
    <w:p w:rsidR="00470C19" w:rsidRDefault="00DC4E9A" w:rsidP="00470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7637E">
        <w:rPr>
          <w:rFonts w:ascii="Times New Roman" w:hAnsi="Times New Roman"/>
          <w:spacing w:val="2"/>
          <w:sz w:val="28"/>
          <w:szCs w:val="28"/>
          <w:lang w:eastAsia="ru-RU"/>
        </w:rPr>
        <w:t>Дубликат решения о присвоении, аннулировании адреса</w:t>
      </w:r>
      <w:r w:rsidRPr="00DC4E9A">
        <w:rPr>
          <w:rFonts w:ascii="Times New Roman" w:hAnsi="Times New Roman"/>
          <w:spacing w:val="2"/>
          <w:sz w:val="28"/>
          <w:szCs w:val="28"/>
          <w:lang w:eastAsia="ru-RU"/>
        </w:rPr>
        <w:t xml:space="preserve"> объекту адресации или решения об отказе в присвоении адреса объекту адресации или аннулировании его адреса выдается (направляется) заявителю не позднее 5 рабочих дней с момента регистрации заявления о предоставлении муниципальной услуги.</w:t>
      </w:r>
      <w:r w:rsidR="00470C19" w:rsidRPr="00BE79F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</w:p>
    <w:p w:rsidR="00470C19" w:rsidRDefault="00470C19" w:rsidP="006B5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7C59B0" w:rsidRDefault="007C59B0" w:rsidP="001A5992">
      <w:pPr>
        <w:pStyle w:val="ConsPlusTitle"/>
        <w:jc w:val="center"/>
        <w:outlineLvl w:val="2"/>
      </w:pPr>
    </w:p>
    <w:p w:rsidR="001A5992" w:rsidRPr="00BC060B" w:rsidRDefault="00461A3E" w:rsidP="00470C19">
      <w:pPr>
        <w:pStyle w:val="ConsPlusTitle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3.</w:t>
      </w:r>
      <w:r w:rsidR="00DC4E9A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1A5992" w:rsidRPr="00BC060B">
        <w:rPr>
          <w:sz w:val="28"/>
          <w:szCs w:val="28"/>
        </w:rPr>
        <w:t xml:space="preserve"> </w:t>
      </w:r>
      <w:r w:rsidR="00470C19" w:rsidRPr="00470C19">
        <w:rPr>
          <w:sz w:val="28"/>
          <w:szCs w:val="28"/>
        </w:rPr>
        <w:t>Выдача разрешения на установку и эксплуатацию рекламной конструкции с исправлениями опечаток и (или) ошибок, допущенных при первичном оформлении такого решения</w:t>
      </w:r>
    </w:p>
    <w:p w:rsidR="001A5992" w:rsidRDefault="001A5992" w:rsidP="00BC06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4E9A" w:rsidRPr="00180CB2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 xml:space="preserve">Специалистом, ответственным за выполнение административной процедуры, является специалист </w:t>
      </w:r>
      <w:r w:rsidR="0037637E" w:rsidRPr="0037637E">
        <w:rPr>
          <w:sz w:val="28"/>
          <w:szCs w:val="28"/>
        </w:rPr>
        <w:t>Управления</w:t>
      </w:r>
      <w:r w:rsidR="0037637E">
        <w:rPr>
          <w:sz w:val="28"/>
          <w:szCs w:val="28"/>
        </w:rPr>
        <w:t>,</w:t>
      </w:r>
      <w:r w:rsidRPr="00180CB2">
        <w:rPr>
          <w:spacing w:val="2"/>
          <w:sz w:val="28"/>
          <w:szCs w:val="28"/>
        </w:rPr>
        <w:t xml:space="preserve"> на которого в соответствии с должностной инструкцией, возложена такая обязанность.</w:t>
      </w:r>
    </w:p>
    <w:p w:rsidR="00DC4E9A" w:rsidRPr="00B34D5C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274ED2">
        <w:rPr>
          <w:spacing w:val="2"/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spacing w:val="2"/>
          <w:sz w:val="28"/>
          <w:szCs w:val="28"/>
        </w:rPr>
        <w:t>поступление в</w:t>
      </w:r>
      <w:r w:rsidRPr="00274ED2">
        <w:rPr>
          <w:spacing w:val="2"/>
          <w:sz w:val="28"/>
          <w:szCs w:val="28"/>
        </w:rPr>
        <w:t xml:space="preserve"> </w:t>
      </w:r>
      <w:r w:rsidR="0037637E" w:rsidRPr="0037637E">
        <w:rPr>
          <w:sz w:val="28"/>
          <w:szCs w:val="28"/>
        </w:rPr>
        <w:t>У</w:t>
      </w:r>
      <w:r w:rsidR="0037637E">
        <w:rPr>
          <w:sz w:val="28"/>
          <w:szCs w:val="28"/>
        </w:rPr>
        <w:t>правление</w:t>
      </w:r>
      <w:r w:rsidR="00B73D8D">
        <w:rPr>
          <w:sz w:val="28"/>
          <w:szCs w:val="28"/>
        </w:rPr>
        <w:t xml:space="preserve"> </w:t>
      </w:r>
      <w:r w:rsidRPr="00274ED2">
        <w:rPr>
          <w:spacing w:val="2"/>
          <w:sz w:val="28"/>
          <w:szCs w:val="28"/>
        </w:rPr>
        <w:t xml:space="preserve">заявления об исправлении опечаток и (или) ошибок, допущенных </w:t>
      </w:r>
      <w:r w:rsidRPr="00DF5A64">
        <w:rPr>
          <w:spacing w:val="2"/>
          <w:sz w:val="28"/>
          <w:szCs w:val="28"/>
        </w:rPr>
        <w:t xml:space="preserve">при первичном оформлении </w:t>
      </w:r>
      <w:r w:rsidRPr="00AF234A">
        <w:rPr>
          <w:spacing w:val="2"/>
          <w:sz w:val="28"/>
          <w:szCs w:val="28"/>
        </w:rPr>
        <w:t>разрешения на установку и эксплуатацию рекламной конструкции или аннулирования такого разрешения</w:t>
      </w:r>
      <w:r>
        <w:rPr>
          <w:spacing w:val="2"/>
          <w:sz w:val="28"/>
          <w:szCs w:val="28"/>
        </w:rPr>
        <w:t xml:space="preserve"> по форме согласно </w:t>
      </w:r>
      <w:r w:rsidRPr="008E3558">
        <w:rPr>
          <w:spacing w:val="2"/>
          <w:sz w:val="28"/>
          <w:szCs w:val="28"/>
        </w:rPr>
        <w:t xml:space="preserve">приложению № </w:t>
      </w:r>
      <w:r w:rsidR="008E3558" w:rsidRPr="008E3558">
        <w:rPr>
          <w:spacing w:val="2"/>
          <w:sz w:val="28"/>
          <w:szCs w:val="28"/>
        </w:rPr>
        <w:t>11</w:t>
      </w:r>
      <w:r w:rsidRPr="008E3558">
        <w:rPr>
          <w:spacing w:val="2"/>
          <w:sz w:val="28"/>
          <w:szCs w:val="28"/>
        </w:rPr>
        <w:t xml:space="preserve"> к А</w:t>
      </w:r>
      <w:r>
        <w:rPr>
          <w:spacing w:val="2"/>
          <w:sz w:val="28"/>
          <w:szCs w:val="28"/>
        </w:rPr>
        <w:t>дминистративному регламенту:</w:t>
      </w:r>
    </w:p>
    <w:p w:rsidR="00DC4E9A" w:rsidRDefault="00DC4E9A" w:rsidP="00DC4E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A12273">
        <w:rPr>
          <w:rFonts w:ascii="Times New Roman" w:hAnsi="Times New Roman"/>
          <w:spacing w:val="2"/>
          <w:sz w:val="28"/>
          <w:szCs w:val="28"/>
          <w:lang w:eastAsia="ru-RU"/>
        </w:rPr>
        <w:t>МФЦ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;</w:t>
      </w:r>
    </w:p>
    <w:p w:rsidR="00DC4E9A" w:rsidRPr="00B34D5C" w:rsidRDefault="00DC4E9A" w:rsidP="00DC4E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- лично в </w:t>
      </w:r>
      <w:r w:rsidR="00B73D8D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B73D8D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73D8D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DC4E9A" w:rsidRDefault="00DC4E9A" w:rsidP="00DC4E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B34D5C">
        <w:rPr>
          <w:rFonts w:ascii="Times New Roman" w:hAnsi="Times New Roman"/>
          <w:spacing w:val="2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с использованием личного кабинета в ЕПГУ или РПГУ в электронной форме;</w:t>
      </w:r>
    </w:p>
    <w:p w:rsidR="00DC4E9A" w:rsidRDefault="00DC4E9A" w:rsidP="00DC4E9A">
      <w:pPr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>- почтовым отправлением с уведомление о вручении.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D2320B">
        <w:rPr>
          <w:spacing w:val="2"/>
          <w:sz w:val="28"/>
          <w:szCs w:val="28"/>
        </w:rPr>
        <w:t>Проверка документов и регистрация заявления</w:t>
      </w:r>
      <w:r>
        <w:rPr>
          <w:spacing w:val="2"/>
          <w:sz w:val="28"/>
          <w:szCs w:val="28"/>
        </w:rPr>
        <w:t xml:space="preserve"> </w:t>
      </w:r>
      <w:proofErr w:type="gramStart"/>
      <w:r>
        <w:rPr>
          <w:spacing w:val="2"/>
          <w:sz w:val="28"/>
          <w:szCs w:val="28"/>
        </w:rPr>
        <w:t>осуществляется</w:t>
      </w:r>
      <w:proofErr w:type="gramEnd"/>
      <w:r>
        <w:rPr>
          <w:spacing w:val="2"/>
          <w:sz w:val="28"/>
          <w:szCs w:val="28"/>
        </w:rPr>
        <w:t xml:space="preserve"> в соответствии с пунктом 3.3.</w:t>
      </w:r>
      <w:r w:rsidR="00AC5279">
        <w:rPr>
          <w:spacing w:val="2"/>
          <w:sz w:val="28"/>
          <w:szCs w:val="28"/>
        </w:rPr>
        <w:t>3</w:t>
      </w:r>
      <w:r>
        <w:rPr>
          <w:spacing w:val="2"/>
          <w:sz w:val="28"/>
          <w:szCs w:val="28"/>
        </w:rPr>
        <w:t xml:space="preserve"> подраздела 3.3 раздела 3 Административного регламента.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Критерием принятия решения о приеме и регистрации заявления является наличие (отсутствие оснований, предусмотренных пунктом 2.7.1 подраздела 2.7 раздела 2 Административного регламента).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Специалист</w:t>
      </w:r>
      <w:r w:rsidRPr="00274ED2">
        <w:rPr>
          <w:spacing w:val="2"/>
          <w:sz w:val="28"/>
          <w:szCs w:val="28"/>
        </w:rPr>
        <w:t xml:space="preserve"> </w:t>
      </w:r>
      <w:r w:rsidR="0037637E" w:rsidRPr="0037637E">
        <w:rPr>
          <w:sz w:val="28"/>
          <w:szCs w:val="28"/>
        </w:rPr>
        <w:t>Управления</w:t>
      </w:r>
      <w:r w:rsidR="0037637E">
        <w:rPr>
          <w:sz w:val="28"/>
          <w:szCs w:val="28"/>
        </w:rPr>
        <w:t xml:space="preserve"> </w:t>
      </w:r>
      <w:r w:rsidRPr="00274ED2">
        <w:rPr>
          <w:spacing w:val="2"/>
          <w:sz w:val="28"/>
          <w:szCs w:val="28"/>
        </w:rPr>
        <w:t xml:space="preserve">рассматривает заявление и проводит проверку указанных в нем сведений в срок, не превышающий 2 календарных дней </w:t>
      </w:r>
      <w:r>
        <w:rPr>
          <w:spacing w:val="2"/>
          <w:sz w:val="28"/>
          <w:szCs w:val="28"/>
        </w:rPr>
        <w:br/>
      </w:r>
      <w:r w:rsidRPr="00274ED2">
        <w:rPr>
          <w:spacing w:val="2"/>
          <w:sz w:val="28"/>
          <w:szCs w:val="28"/>
        </w:rPr>
        <w:t>с даты его регистрации.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Критерием принятия решения о </w:t>
      </w:r>
      <w:r>
        <w:rPr>
          <w:sz w:val="28"/>
          <w:szCs w:val="28"/>
        </w:rPr>
        <w:t xml:space="preserve">предоставлении (об отказе в предоставлении) муниципальной услуги </w:t>
      </w:r>
      <w:r>
        <w:rPr>
          <w:spacing w:val="2"/>
          <w:sz w:val="28"/>
          <w:szCs w:val="28"/>
        </w:rPr>
        <w:t>является наличие (отсутствие оснований, предусмотренных пунктом 2.8.4 подраздела 2.8 раздела 2 Административного регламента).</w:t>
      </w:r>
    </w:p>
    <w:p w:rsidR="00DC4E9A" w:rsidRPr="00274ED2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274ED2">
        <w:rPr>
          <w:spacing w:val="2"/>
          <w:sz w:val="28"/>
          <w:szCs w:val="28"/>
        </w:rPr>
        <w:t xml:space="preserve">В случае выявления допущенных опечаток и (или) ошибок в </w:t>
      </w:r>
      <w:r w:rsidR="00AC5279" w:rsidRPr="00AC5279">
        <w:rPr>
          <w:spacing w:val="2"/>
          <w:sz w:val="28"/>
          <w:szCs w:val="28"/>
        </w:rPr>
        <w:t>разрешени</w:t>
      </w:r>
      <w:r w:rsidR="00AC5279">
        <w:rPr>
          <w:spacing w:val="2"/>
          <w:sz w:val="28"/>
          <w:szCs w:val="28"/>
        </w:rPr>
        <w:t>и</w:t>
      </w:r>
      <w:r w:rsidR="00AC5279" w:rsidRPr="00AC5279">
        <w:rPr>
          <w:spacing w:val="2"/>
          <w:sz w:val="28"/>
          <w:szCs w:val="28"/>
        </w:rPr>
        <w:t xml:space="preserve"> на установку и эксплуатацию рекламной конструкции или аннулировани</w:t>
      </w:r>
      <w:r w:rsidR="00AC5279">
        <w:rPr>
          <w:spacing w:val="2"/>
          <w:sz w:val="28"/>
          <w:szCs w:val="28"/>
        </w:rPr>
        <w:t>и</w:t>
      </w:r>
      <w:r w:rsidR="00AC5279" w:rsidRPr="00AC5279">
        <w:rPr>
          <w:spacing w:val="2"/>
          <w:sz w:val="28"/>
          <w:szCs w:val="28"/>
        </w:rPr>
        <w:t xml:space="preserve"> такого разрешения</w:t>
      </w:r>
      <w:r w:rsidRPr="00BE79F2">
        <w:rPr>
          <w:spacing w:val="2"/>
          <w:sz w:val="28"/>
          <w:szCs w:val="28"/>
        </w:rPr>
        <w:t xml:space="preserve"> </w:t>
      </w:r>
      <w:r w:rsidR="009748C3">
        <w:rPr>
          <w:spacing w:val="2"/>
          <w:sz w:val="28"/>
          <w:szCs w:val="28"/>
        </w:rPr>
        <w:t>специалист</w:t>
      </w:r>
      <w:r w:rsidR="009748C3" w:rsidRPr="009748C3">
        <w:rPr>
          <w:sz w:val="28"/>
          <w:szCs w:val="28"/>
        </w:rPr>
        <w:t xml:space="preserve"> </w:t>
      </w:r>
      <w:r w:rsidR="0037637E" w:rsidRPr="0037637E">
        <w:rPr>
          <w:sz w:val="28"/>
          <w:szCs w:val="28"/>
        </w:rPr>
        <w:t>Управления</w:t>
      </w:r>
      <w:r w:rsidR="0037637E">
        <w:rPr>
          <w:sz w:val="28"/>
          <w:szCs w:val="28"/>
        </w:rPr>
        <w:t>,</w:t>
      </w:r>
      <w:r w:rsidRPr="00274ED2">
        <w:rPr>
          <w:spacing w:val="2"/>
          <w:sz w:val="28"/>
          <w:szCs w:val="28"/>
        </w:rPr>
        <w:t xml:space="preserve"> осуществляет их исправление в срок, не превышающий 2 рабочих дней с момента регистрации соответствующего заявления.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274ED2">
        <w:rPr>
          <w:spacing w:val="2"/>
          <w:sz w:val="28"/>
          <w:szCs w:val="28"/>
        </w:rPr>
        <w:t xml:space="preserve">Об отсутствии опечаток и (или) ошибок в </w:t>
      </w:r>
      <w:r w:rsidR="00AC5279" w:rsidRPr="00AC5279">
        <w:rPr>
          <w:spacing w:val="2"/>
          <w:sz w:val="28"/>
          <w:szCs w:val="28"/>
        </w:rPr>
        <w:t>разрешени</w:t>
      </w:r>
      <w:r w:rsidR="00AC5279">
        <w:rPr>
          <w:spacing w:val="2"/>
          <w:sz w:val="28"/>
          <w:szCs w:val="28"/>
        </w:rPr>
        <w:t>и</w:t>
      </w:r>
      <w:r w:rsidR="00AC5279" w:rsidRPr="00AC5279">
        <w:rPr>
          <w:spacing w:val="2"/>
          <w:sz w:val="28"/>
          <w:szCs w:val="28"/>
        </w:rPr>
        <w:t xml:space="preserve"> на установку и эксплуатацию рекламной конструкции или аннулировани</w:t>
      </w:r>
      <w:r w:rsidR="00AC5279">
        <w:rPr>
          <w:spacing w:val="2"/>
          <w:sz w:val="28"/>
          <w:szCs w:val="28"/>
        </w:rPr>
        <w:t>и</w:t>
      </w:r>
      <w:r w:rsidR="00AC5279" w:rsidRPr="00AC5279">
        <w:rPr>
          <w:spacing w:val="2"/>
          <w:sz w:val="28"/>
          <w:szCs w:val="28"/>
        </w:rPr>
        <w:t xml:space="preserve"> такого разрешения</w:t>
      </w:r>
      <w:r w:rsidRPr="00274ED2">
        <w:rPr>
          <w:spacing w:val="2"/>
          <w:sz w:val="28"/>
          <w:szCs w:val="28"/>
        </w:rPr>
        <w:t xml:space="preserve">, письменно сообщает </w:t>
      </w:r>
      <w:r>
        <w:rPr>
          <w:spacing w:val="2"/>
          <w:sz w:val="28"/>
          <w:szCs w:val="28"/>
        </w:rPr>
        <w:t>заявителю</w:t>
      </w:r>
      <w:r w:rsidRPr="00274ED2">
        <w:rPr>
          <w:spacing w:val="2"/>
          <w:sz w:val="28"/>
          <w:szCs w:val="28"/>
        </w:rPr>
        <w:t xml:space="preserve"> в срок, не превышающий 2 рабочих дней с момента регистрации соответствующего заявления.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274ED2">
        <w:rPr>
          <w:spacing w:val="2"/>
          <w:sz w:val="28"/>
          <w:szCs w:val="28"/>
        </w:rPr>
        <w:t xml:space="preserve">Результатом административной процедуры является выдача (направление) </w:t>
      </w:r>
      <w:r>
        <w:rPr>
          <w:spacing w:val="2"/>
          <w:sz w:val="28"/>
          <w:szCs w:val="28"/>
        </w:rPr>
        <w:t>заявителю</w:t>
      </w:r>
      <w:r w:rsidRPr="00274ED2">
        <w:rPr>
          <w:spacing w:val="2"/>
          <w:sz w:val="28"/>
          <w:szCs w:val="28"/>
        </w:rPr>
        <w:t xml:space="preserve"> исправленного </w:t>
      </w:r>
      <w:r w:rsidRPr="00DE672F">
        <w:rPr>
          <w:spacing w:val="2"/>
          <w:sz w:val="28"/>
          <w:szCs w:val="28"/>
        </w:rPr>
        <w:t>решени</w:t>
      </w:r>
      <w:r>
        <w:rPr>
          <w:spacing w:val="2"/>
          <w:sz w:val="28"/>
          <w:szCs w:val="28"/>
        </w:rPr>
        <w:t>я</w:t>
      </w:r>
      <w:r w:rsidRPr="00DE672F">
        <w:rPr>
          <w:spacing w:val="2"/>
          <w:sz w:val="28"/>
          <w:szCs w:val="28"/>
        </w:rPr>
        <w:t xml:space="preserve"> о присвоении, аннулировании адреса объекту адресации или решение об отказе в присвоении адреса объекту адресации или аннулировании его адреса</w:t>
      </w:r>
      <w:r w:rsidRPr="00274ED2">
        <w:rPr>
          <w:spacing w:val="2"/>
          <w:sz w:val="28"/>
          <w:szCs w:val="28"/>
        </w:rPr>
        <w:t xml:space="preserve">, взамен ранее выданного </w:t>
      </w:r>
      <w:r>
        <w:rPr>
          <w:spacing w:val="2"/>
          <w:sz w:val="28"/>
          <w:szCs w:val="28"/>
        </w:rPr>
        <w:t>решения</w:t>
      </w:r>
      <w:r w:rsidRPr="00274ED2">
        <w:rPr>
          <w:spacing w:val="2"/>
          <w:sz w:val="28"/>
          <w:szCs w:val="28"/>
        </w:rPr>
        <w:t xml:space="preserve">, являющегося результатом предоставления муниципальной услуги, или </w:t>
      </w:r>
      <w:r>
        <w:rPr>
          <w:spacing w:val="2"/>
          <w:sz w:val="28"/>
          <w:szCs w:val="28"/>
        </w:rPr>
        <w:t>решение об отказе в предоставлении муниципальной услуги по форме, приведенной в приложении №8 к Административному регламенту.</w:t>
      </w:r>
    </w:p>
    <w:p w:rsidR="00DC4E9A" w:rsidRDefault="00DC4E9A" w:rsidP="00DC4E9A">
      <w:pPr>
        <w:pStyle w:val="afa"/>
        <w:shd w:val="clear" w:color="auto" w:fill="FFFFFF"/>
        <w:tabs>
          <w:tab w:val="left" w:pos="851"/>
          <w:tab w:val="left" w:pos="1134"/>
          <w:tab w:val="left" w:pos="1276"/>
          <w:tab w:val="left" w:pos="1560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Результат муниципальной </w:t>
      </w:r>
      <w:proofErr w:type="gramStart"/>
      <w:r>
        <w:rPr>
          <w:spacing w:val="2"/>
          <w:sz w:val="28"/>
          <w:szCs w:val="28"/>
        </w:rPr>
        <w:t xml:space="preserve">услуги </w:t>
      </w:r>
      <w:r w:rsidRPr="00BE79F2">
        <w:rPr>
          <w:spacing w:val="2"/>
          <w:sz w:val="28"/>
          <w:szCs w:val="28"/>
        </w:rPr>
        <w:t xml:space="preserve"> </w:t>
      </w:r>
      <w:r w:rsidRPr="00EC0680">
        <w:rPr>
          <w:spacing w:val="2"/>
          <w:sz w:val="28"/>
          <w:szCs w:val="28"/>
        </w:rPr>
        <w:t>выдается</w:t>
      </w:r>
      <w:proofErr w:type="gramEnd"/>
      <w:r w:rsidRPr="00EC0680">
        <w:rPr>
          <w:spacing w:val="2"/>
          <w:sz w:val="28"/>
          <w:szCs w:val="28"/>
        </w:rPr>
        <w:t xml:space="preserve"> (направляется) </w:t>
      </w:r>
      <w:r>
        <w:rPr>
          <w:spacing w:val="2"/>
          <w:sz w:val="28"/>
          <w:szCs w:val="28"/>
        </w:rPr>
        <w:t xml:space="preserve">заявителю не позднее 5 </w:t>
      </w:r>
      <w:r w:rsidRPr="00EC0680">
        <w:rPr>
          <w:spacing w:val="2"/>
          <w:sz w:val="28"/>
          <w:szCs w:val="28"/>
        </w:rPr>
        <w:t>рабочи</w:t>
      </w:r>
      <w:r>
        <w:rPr>
          <w:spacing w:val="2"/>
          <w:sz w:val="28"/>
          <w:szCs w:val="28"/>
        </w:rPr>
        <w:t>х</w:t>
      </w:r>
      <w:r w:rsidRPr="00EC0680">
        <w:rPr>
          <w:spacing w:val="2"/>
          <w:sz w:val="28"/>
          <w:szCs w:val="28"/>
        </w:rPr>
        <w:t xml:space="preserve"> д</w:t>
      </w:r>
      <w:r>
        <w:rPr>
          <w:spacing w:val="2"/>
          <w:sz w:val="28"/>
          <w:szCs w:val="28"/>
        </w:rPr>
        <w:t>ней</w:t>
      </w:r>
      <w:r w:rsidRPr="00EC0680">
        <w:rPr>
          <w:spacing w:val="2"/>
          <w:sz w:val="28"/>
          <w:szCs w:val="28"/>
        </w:rPr>
        <w:t xml:space="preserve"> с момента регистрации заявления о предоставлении</w:t>
      </w:r>
      <w:r>
        <w:rPr>
          <w:spacing w:val="2"/>
          <w:sz w:val="28"/>
          <w:szCs w:val="28"/>
        </w:rPr>
        <w:t xml:space="preserve"> </w:t>
      </w:r>
      <w:r w:rsidRPr="00EC0680">
        <w:rPr>
          <w:spacing w:val="2"/>
          <w:sz w:val="28"/>
          <w:szCs w:val="28"/>
        </w:rPr>
        <w:t>муниципальной услуги.</w:t>
      </w:r>
    </w:p>
    <w:p w:rsidR="00DC4E9A" w:rsidRDefault="00DC4E9A" w:rsidP="00DC4E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в </w:t>
      </w:r>
      <w:r w:rsidRPr="0037637E">
        <w:rPr>
          <w:rFonts w:ascii="Times New Roman" w:hAnsi="Times New Roman"/>
          <w:sz w:val="28"/>
          <w:szCs w:val="28"/>
          <w:lang w:eastAsia="ru-RU"/>
        </w:rPr>
        <w:t>ЕПГУ, РПГУ или СЭД (или в журнале регистрации) документа,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являющегося результатом предоставления муниципальной услуги.</w:t>
      </w:r>
    </w:p>
    <w:p w:rsidR="001A5992" w:rsidRPr="00BC060B" w:rsidRDefault="001A5992" w:rsidP="00BC060B">
      <w:pPr>
        <w:pStyle w:val="ConsNormal"/>
        <w:tabs>
          <w:tab w:val="left" w:pos="720"/>
          <w:tab w:val="left" w:pos="1800"/>
        </w:tabs>
        <w:ind w:left="720" w:right="0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B05" w:rsidRPr="00A32B05" w:rsidRDefault="00A32B05" w:rsidP="00A32B0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32B05">
        <w:rPr>
          <w:rFonts w:ascii="Times New Roman" w:hAnsi="Times New Roman" w:cs="Times New Roman"/>
          <w:sz w:val="28"/>
          <w:szCs w:val="28"/>
        </w:rPr>
        <w:t>Формы контроля за предоставлением муниципальной услуги</w:t>
      </w:r>
    </w:p>
    <w:p w:rsidR="00A32B05" w:rsidRPr="00180CB2" w:rsidRDefault="00A32B05" w:rsidP="00A32B05">
      <w:pPr>
        <w:pStyle w:val="1"/>
        <w:numPr>
          <w:ilvl w:val="0"/>
          <w:numId w:val="0"/>
        </w:num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A32B05" w:rsidRDefault="00A32B05" w:rsidP="00A32B05">
      <w:pPr>
        <w:pStyle w:val="afa"/>
        <w:numPr>
          <w:ilvl w:val="1"/>
          <w:numId w:val="2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8"/>
          <w:szCs w:val="28"/>
        </w:rPr>
      </w:pPr>
      <w:r w:rsidRPr="003D1400">
        <w:rPr>
          <w:b/>
          <w:spacing w:val="2"/>
          <w:sz w:val="28"/>
          <w:szCs w:val="28"/>
        </w:rPr>
        <w:t>Порядок осуществления текущего к</w:t>
      </w:r>
      <w:r>
        <w:rPr>
          <w:b/>
          <w:spacing w:val="2"/>
          <w:sz w:val="28"/>
          <w:szCs w:val="28"/>
        </w:rPr>
        <w:t xml:space="preserve">онтроля </w:t>
      </w:r>
      <w:r w:rsidRPr="003F759D">
        <w:rPr>
          <w:b/>
          <w:spacing w:val="2"/>
          <w:sz w:val="28"/>
          <w:szCs w:val="28"/>
        </w:rPr>
        <w:t xml:space="preserve">за соблюдением и исполнением ответственными должностными лицами положений </w:t>
      </w:r>
      <w:r>
        <w:rPr>
          <w:b/>
          <w:spacing w:val="2"/>
          <w:sz w:val="28"/>
          <w:szCs w:val="28"/>
        </w:rPr>
        <w:t xml:space="preserve">административного </w:t>
      </w:r>
      <w:r w:rsidRPr="003F759D">
        <w:rPr>
          <w:b/>
          <w:spacing w:val="2"/>
          <w:sz w:val="28"/>
          <w:szCs w:val="28"/>
        </w:rPr>
        <w:t xml:space="preserve">регламента и иных нормативных правовых актов, устанавливающих требования к предоставлению </w:t>
      </w:r>
      <w:r>
        <w:rPr>
          <w:b/>
          <w:spacing w:val="2"/>
          <w:sz w:val="28"/>
          <w:szCs w:val="28"/>
        </w:rPr>
        <w:t>муниципальной</w:t>
      </w:r>
      <w:r w:rsidRPr="003F759D">
        <w:rPr>
          <w:b/>
          <w:spacing w:val="2"/>
          <w:sz w:val="28"/>
          <w:szCs w:val="28"/>
        </w:rPr>
        <w:t xml:space="preserve"> услуги, а также принятием ими решений</w:t>
      </w:r>
    </w:p>
    <w:p w:rsidR="006B5EA3" w:rsidRPr="007407E5" w:rsidRDefault="006B5EA3" w:rsidP="007407E5">
      <w:pPr>
        <w:pStyle w:val="ConsPlusTitle"/>
        <w:jc w:val="center"/>
        <w:outlineLvl w:val="2"/>
        <w:rPr>
          <w:sz w:val="28"/>
          <w:szCs w:val="28"/>
        </w:rPr>
      </w:pPr>
    </w:p>
    <w:p w:rsidR="00A32B05" w:rsidRPr="00180CB2" w:rsidRDefault="00A32B05" w:rsidP="00A32B05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Текущий контроль за предоставлением муниципальной услуги производится </w:t>
      </w:r>
      <w:r w:rsidR="0037637E">
        <w:rPr>
          <w:rFonts w:ascii="Times New Roman" w:hAnsi="Times New Roman"/>
          <w:spacing w:val="2"/>
          <w:sz w:val="28"/>
          <w:szCs w:val="28"/>
          <w:lang w:eastAsia="ru-RU"/>
        </w:rPr>
        <w:t xml:space="preserve">начальником </w:t>
      </w:r>
      <w:r w:rsidR="009748C3">
        <w:rPr>
          <w:rFonts w:ascii="Times New Roman" w:hAnsi="Times New Roman" w:cs="Times New Roman"/>
          <w:sz w:val="28"/>
          <w:szCs w:val="28"/>
        </w:rPr>
        <w:t xml:space="preserve">управления архитектуры и градостроительной политики администрации </w:t>
      </w:r>
      <w:proofErr w:type="spellStart"/>
      <w:r w:rsidR="009748C3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9748C3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i/>
          <w:spacing w:val="2"/>
          <w:sz w:val="28"/>
          <w:szCs w:val="28"/>
          <w:u w:val="single"/>
          <w:lang w:eastAsia="ru-RU"/>
        </w:rPr>
        <w:t>.</w:t>
      </w:r>
    </w:p>
    <w:p w:rsidR="00A32B05" w:rsidRPr="00237C48" w:rsidRDefault="00A32B05" w:rsidP="00A32B05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Специалисты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Управления</w:t>
      </w:r>
      <w:r w:rsidRPr="0037637E">
        <w:rPr>
          <w:rFonts w:ascii="Times New Roman" w:hAnsi="Times New Roman"/>
          <w:i/>
          <w:spacing w:val="2"/>
          <w:sz w:val="28"/>
          <w:szCs w:val="28"/>
          <w:u w:val="single"/>
          <w:lang w:eastAsia="ru-RU"/>
        </w:rPr>
        <w:t>,</w:t>
      </w:r>
      <w:r w:rsidRPr="0037637E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ответственные за выполнение административных процедур (действий), несут персональную ответственность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237C48">
        <w:rPr>
          <w:rFonts w:ascii="Times New Roman" w:hAnsi="Times New Roman"/>
          <w:spacing w:val="2"/>
          <w:sz w:val="28"/>
          <w:szCs w:val="28"/>
          <w:lang w:eastAsia="ru-RU"/>
        </w:rPr>
        <w:t>за соблюдение сроков и порядка приема документов на получение муниципальной услуги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A32B05" w:rsidRDefault="00A32B05" w:rsidP="00A32B05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Персональная ответственность специалистов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Управления</w:t>
      </w:r>
      <w:r w:rsidR="0037637E"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закрепляется в их должностных инструкциях в соответствии с требованиями законодательства.</w:t>
      </w:r>
    </w:p>
    <w:p w:rsidR="00D13600" w:rsidRDefault="00D13600" w:rsidP="00D13600">
      <w:pPr>
        <w:pStyle w:val="afa"/>
        <w:shd w:val="clear" w:color="auto" w:fill="FFFFFF"/>
        <w:tabs>
          <w:tab w:val="left" w:pos="567"/>
        </w:tabs>
        <w:ind w:left="0"/>
        <w:textAlignment w:val="baseline"/>
        <w:rPr>
          <w:b/>
          <w:spacing w:val="2"/>
          <w:sz w:val="28"/>
          <w:szCs w:val="28"/>
        </w:rPr>
      </w:pPr>
    </w:p>
    <w:p w:rsidR="00D13600" w:rsidRPr="0090317F" w:rsidRDefault="00D13600" w:rsidP="00D13600">
      <w:pPr>
        <w:pStyle w:val="afa"/>
        <w:numPr>
          <w:ilvl w:val="1"/>
          <w:numId w:val="22"/>
        </w:numPr>
        <w:shd w:val="clear" w:color="auto" w:fill="FFFFFF"/>
        <w:tabs>
          <w:tab w:val="left" w:pos="567"/>
        </w:tabs>
        <w:ind w:left="0" w:firstLine="0"/>
        <w:jc w:val="center"/>
        <w:textAlignment w:val="baseline"/>
        <w:rPr>
          <w:b/>
          <w:spacing w:val="2"/>
          <w:sz w:val="28"/>
          <w:szCs w:val="28"/>
        </w:rPr>
      </w:pPr>
      <w:r w:rsidRPr="003D1400">
        <w:rPr>
          <w:b/>
          <w:spacing w:val="2"/>
          <w:sz w:val="28"/>
          <w:szCs w:val="28"/>
        </w:rPr>
        <w:t xml:space="preserve">Порядок и периодичность осуществления плановых </w:t>
      </w:r>
      <w:r>
        <w:rPr>
          <w:b/>
          <w:spacing w:val="2"/>
          <w:sz w:val="28"/>
          <w:szCs w:val="28"/>
        </w:rPr>
        <w:br/>
      </w:r>
      <w:r w:rsidRPr="003D1400">
        <w:rPr>
          <w:b/>
          <w:spacing w:val="2"/>
          <w:sz w:val="28"/>
          <w:szCs w:val="28"/>
        </w:rPr>
        <w:t xml:space="preserve">и внеплановых </w:t>
      </w:r>
      <w:r>
        <w:rPr>
          <w:b/>
          <w:spacing w:val="2"/>
          <w:sz w:val="28"/>
          <w:szCs w:val="28"/>
        </w:rPr>
        <w:t xml:space="preserve">проверок </w:t>
      </w:r>
      <w:r w:rsidRPr="003F759D">
        <w:rPr>
          <w:b/>
          <w:spacing w:val="2"/>
          <w:sz w:val="28"/>
          <w:szCs w:val="28"/>
        </w:rPr>
        <w:t xml:space="preserve">полноты и качества предоставления </w:t>
      </w:r>
      <w:r>
        <w:rPr>
          <w:b/>
          <w:spacing w:val="2"/>
          <w:sz w:val="28"/>
          <w:szCs w:val="28"/>
        </w:rPr>
        <w:t>муниципальной</w:t>
      </w:r>
      <w:r w:rsidRPr="003F759D">
        <w:rPr>
          <w:b/>
          <w:spacing w:val="2"/>
          <w:sz w:val="28"/>
          <w:szCs w:val="28"/>
        </w:rPr>
        <w:t xml:space="preserve"> услуги</w:t>
      </w:r>
      <w:r>
        <w:rPr>
          <w:b/>
          <w:spacing w:val="2"/>
          <w:sz w:val="28"/>
          <w:szCs w:val="28"/>
        </w:rPr>
        <w:t xml:space="preserve">, </w:t>
      </w:r>
      <w:r w:rsidRPr="0090317F">
        <w:rPr>
          <w:b/>
          <w:spacing w:val="2"/>
          <w:sz w:val="28"/>
          <w:szCs w:val="28"/>
        </w:rPr>
        <w:t>в том</w:t>
      </w:r>
      <w:r>
        <w:rPr>
          <w:b/>
          <w:spacing w:val="2"/>
          <w:sz w:val="28"/>
          <w:szCs w:val="28"/>
        </w:rPr>
        <w:t xml:space="preserve"> </w:t>
      </w:r>
      <w:r w:rsidRPr="0090317F">
        <w:rPr>
          <w:b/>
          <w:spacing w:val="2"/>
          <w:sz w:val="28"/>
          <w:szCs w:val="28"/>
        </w:rPr>
        <w:t>числе порядок и формы контроля за полнотой и качеством предоставления</w:t>
      </w:r>
      <w:r>
        <w:rPr>
          <w:b/>
          <w:spacing w:val="2"/>
          <w:sz w:val="28"/>
          <w:szCs w:val="28"/>
        </w:rPr>
        <w:t xml:space="preserve"> </w:t>
      </w:r>
      <w:r w:rsidRPr="0090317F">
        <w:rPr>
          <w:b/>
          <w:spacing w:val="2"/>
          <w:sz w:val="28"/>
          <w:szCs w:val="28"/>
        </w:rPr>
        <w:t>муниципальной услуги</w:t>
      </w:r>
    </w:p>
    <w:p w:rsidR="00D13600" w:rsidRDefault="00D13600" w:rsidP="00D13600">
      <w:pPr>
        <w:pStyle w:val="1"/>
        <w:numPr>
          <w:ilvl w:val="0"/>
          <w:numId w:val="0"/>
        </w:numPr>
        <w:ind w:left="360" w:hanging="360"/>
      </w:pPr>
    </w:p>
    <w:p w:rsidR="00D13600" w:rsidRPr="00180CB2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Контроль </w:t>
      </w: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полноты и качества предоставления муниципальной услуги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осуществляется путем проведения проверок соблюдения и исполнения специалистами </w:t>
      </w:r>
      <w:r w:rsidR="0037637E" w:rsidRPr="0037637E">
        <w:rPr>
          <w:rFonts w:ascii="Times New Roman" w:hAnsi="Times New Roman" w:cs="Times New Roman"/>
          <w:sz w:val="28"/>
          <w:szCs w:val="28"/>
        </w:rPr>
        <w:t>Управления</w:t>
      </w:r>
      <w:r w:rsidR="0037637E" w:rsidRPr="0037637E">
        <w:rPr>
          <w:rFonts w:ascii="Times New Roman" w:hAnsi="Times New Roman"/>
          <w:i/>
          <w:spacing w:val="2"/>
          <w:sz w:val="28"/>
          <w:szCs w:val="28"/>
          <w:lang w:eastAsia="ru-RU"/>
        </w:rPr>
        <w:t xml:space="preserve"> </w:t>
      </w:r>
      <w:r w:rsidRPr="0037637E">
        <w:rPr>
          <w:rFonts w:ascii="Times New Roman" w:hAnsi="Times New Roman"/>
          <w:spacing w:val="2"/>
          <w:sz w:val="28"/>
          <w:szCs w:val="28"/>
          <w:lang w:eastAsia="ru-RU"/>
        </w:rPr>
        <w:t>положений Административного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 регламента, иных нормативных правовых актов. Периодичность проведения проверок носит плановый характер и внеплановый характер:</w:t>
      </w:r>
    </w:p>
    <w:p w:rsidR="00D13600" w:rsidRPr="00180CB2" w:rsidRDefault="00D13600" w:rsidP="00D13600">
      <w:pPr>
        <w:pStyle w:val="afa"/>
        <w:numPr>
          <w:ilvl w:val="0"/>
          <w:numId w:val="26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>плановые проверки - один раз в год;</w:t>
      </w:r>
    </w:p>
    <w:p w:rsidR="00D13600" w:rsidRPr="00180CB2" w:rsidRDefault="00D13600" w:rsidP="00D13600">
      <w:pPr>
        <w:pStyle w:val="afa"/>
        <w:numPr>
          <w:ilvl w:val="0"/>
          <w:numId w:val="26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>внеплановые проверки - по конкретному обращению заявителей.</w:t>
      </w:r>
    </w:p>
    <w:p w:rsidR="00D13600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13600" w:rsidRPr="00180CB2" w:rsidRDefault="00D13600" w:rsidP="00D13600">
      <w:pPr>
        <w:shd w:val="clear" w:color="auto" w:fill="FFFFFF"/>
        <w:tabs>
          <w:tab w:val="left" w:pos="1134"/>
        </w:tabs>
        <w:spacing w:after="0" w:line="240" w:lineRule="auto"/>
        <w:ind w:left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600" w:rsidRDefault="00D13600" w:rsidP="00D13600">
      <w:pPr>
        <w:pStyle w:val="afa"/>
        <w:numPr>
          <w:ilvl w:val="1"/>
          <w:numId w:val="22"/>
        </w:numPr>
        <w:shd w:val="clear" w:color="auto" w:fill="FFFFFF"/>
        <w:tabs>
          <w:tab w:val="left" w:pos="1134"/>
        </w:tabs>
        <w:ind w:left="0" w:firstLine="0"/>
        <w:jc w:val="center"/>
        <w:textAlignment w:val="baseline"/>
        <w:rPr>
          <w:b/>
          <w:spacing w:val="2"/>
          <w:sz w:val="28"/>
          <w:szCs w:val="28"/>
        </w:rPr>
      </w:pPr>
      <w:r w:rsidRPr="003D1400">
        <w:rPr>
          <w:b/>
          <w:spacing w:val="2"/>
          <w:sz w:val="28"/>
          <w:szCs w:val="28"/>
        </w:rPr>
        <w:t>Ответственность должностных лиц</w:t>
      </w:r>
    </w:p>
    <w:p w:rsidR="00D13600" w:rsidRPr="003D1400" w:rsidRDefault="00D13600" w:rsidP="00D13600">
      <w:pPr>
        <w:pStyle w:val="afa"/>
        <w:shd w:val="clear" w:color="auto" w:fill="FFFFFF"/>
        <w:tabs>
          <w:tab w:val="left" w:pos="1134"/>
        </w:tabs>
        <w:ind w:left="709"/>
        <w:textAlignment w:val="baseline"/>
        <w:rPr>
          <w:b/>
          <w:spacing w:val="2"/>
          <w:sz w:val="28"/>
          <w:szCs w:val="28"/>
        </w:rPr>
      </w:pPr>
    </w:p>
    <w:p w:rsidR="00D13600" w:rsidRPr="00180CB2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По результатам проведенных проверок, в случае выявления нарушений соблюдения сотрудниками </w:t>
      </w:r>
      <w:r w:rsidR="004D2D41" w:rsidRPr="0037637E">
        <w:rPr>
          <w:rFonts w:ascii="Times New Roman" w:hAnsi="Times New Roman" w:cs="Times New Roman"/>
          <w:sz w:val="28"/>
          <w:szCs w:val="28"/>
        </w:rPr>
        <w:t>У</w:t>
      </w:r>
      <w:r w:rsidR="004D2D41">
        <w:rPr>
          <w:rFonts w:ascii="Times New Roman" w:hAnsi="Times New Roman" w:cs="Times New Roman"/>
          <w:sz w:val="28"/>
          <w:szCs w:val="28"/>
        </w:rPr>
        <w:t xml:space="preserve">правления,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ответственными за предоставление муниципальной услуги, положений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дминистративного регламента виновные лица несут дисциплинарную ответственность в соответствии с действующим законодательством Российской Федерации.</w:t>
      </w:r>
    </w:p>
    <w:p w:rsidR="00D13600" w:rsidRPr="00180CB2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 xml:space="preserve">Ответственные сотрудники </w:t>
      </w:r>
      <w:proofErr w:type="gramStart"/>
      <w:r w:rsidR="004D2D41">
        <w:rPr>
          <w:rFonts w:ascii="Times New Roman" w:hAnsi="Times New Roman"/>
          <w:spacing w:val="2"/>
          <w:sz w:val="28"/>
          <w:szCs w:val="28"/>
          <w:lang w:eastAsia="ru-RU"/>
        </w:rPr>
        <w:t>Управления</w:t>
      </w:r>
      <w:proofErr w:type="gramEnd"/>
      <w:r w:rsidR="004D2D41">
        <w:rPr>
          <w:rFonts w:ascii="Times New Roman" w:hAnsi="Times New Roman"/>
          <w:spacing w:val="2"/>
          <w:sz w:val="28"/>
          <w:szCs w:val="28"/>
          <w:lang w:eastAsia="ru-RU"/>
        </w:rPr>
        <w:t xml:space="preserve"> 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предоставляющие услугу, несут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</w:t>
      </w:r>
    </w:p>
    <w:p w:rsidR="00D13600" w:rsidRPr="00180CB2" w:rsidRDefault="00D13600" w:rsidP="00D13600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600" w:rsidRPr="0083256D" w:rsidRDefault="00D13600" w:rsidP="00D13600">
      <w:pPr>
        <w:pStyle w:val="afa"/>
        <w:numPr>
          <w:ilvl w:val="1"/>
          <w:numId w:val="22"/>
        </w:numPr>
        <w:shd w:val="clear" w:color="auto" w:fill="FFFFFF"/>
        <w:tabs>
          <w:tab w:val="left" w:pos="709"/>
        </w:tabs>
        <w:ind w:left="0" w:firstLine="0"/>
        <w:jc w:val="center"/>
        <w:textAlignment w:val="baseline"/>
        <w:rPr>
          <w:spacing w:val="2"/>
          <w:sz w:val="28"/>
          <w:szCs w:val="28"/>
        </w:rPr>
      </w:pPr>
      <w:r w:rsidRPr="003D1400">
        <w:rPr>
          <w:b/>
          <w:spacing w:val="2"/>
          <w:sz w:val="28"/>
          <w:szCs w:val="28"/>
        </w:rPr>
        <w:t>Требования к порядку и формам контроля за предоставлением муниципальной услуги</w:t>
      </w:r>
    </w:p>
    <w:p w:rsidR="00D13600" w:rsidRPr="0083256D" w:rsidRDefault="00D13600" w:rsidP="00D13600">
      <w:pPr>
        <w:pStyle w:val="afa"/>
        <w:shd w:val="clear" w:color="auto" w:fill="FFFFFF"/>
        <w:tabs>
          <w:tab w:val="left" w:pos="709"/>
        </w:tabs>
        <w:ind w:left="0"/>
        <w:textAlignment w:val="baseline"/>
        <w:rPr>
          <w:spacing w:val="2"/>
          <w:sz w:val="28"/>
          <w:szCs w:val="28"/>
        </w:rPr>
      </w:pPr>
    </w:p>
    <w:p w:rsidR="00D13600" w:rsidRPr="00063A73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proofErr w:type="gramStart"/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Контроль  за</w:t>
      </w:r>
      <w:proofErr w:type="gramEnd"/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предоставлением муниципальной услуги </w:t>
      </w:r>
      <w:r w:rsidR="00904DCB">
        <w:rPr>
          <w:rFonts w:ascii="Times New Roman" w:hAnsi="Times New Roman"/>
          <w:spacing w:val="2"/>
          <w:sz w:val="28"/>
          <w:szCs w:val="28"/>
          <w:lang w:eastAsia="ru-RU"/>
        </w:rPr>
        <w:t xml:space="preserve">администрации </w:t>
      </w:r>
      <w:proofErr w:type="spellStart"/>
      <w:r w:rsidR="00904DCB">
        <w:rPr>
          <w:rFonts w:ascii="Times New Roman" w:hAnsi="Times New Roman"/>
          <w:spacing w:val="2"/>
          <w:sz w:val="28"/>
          <w:szCs w:val="28"/>
          <w:lang w:eastAsia="ru-RU"/>
        </w:rPr>
        <w:t>Губкинского</w:t>
      </w:r>
      <w:proofErr w:type="spellEnd"/>
      <w:r w:rsidR="00904DCB">
        <w:rPr>
          <w:rFonts w:ascii="Times New Roman" w:hAnsi="Times New Roman"/>
          <w:spacing w:val="2"/>
          <w:sz w:val="28"/>
          <w:szCs w:val="28"/>
          <w:lang w:eastAsia="ru-RU"/>
        </w:rPr>
        <w:t xml:space="preserve"> городского округа</w:t>
      </w: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,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его должностными лицами осуществляется со стороны граждан, их объединений и организаций путем направления обращений, как в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администрацию,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 так и путем обжалования действий (бездействий) и решений, осуществляемых (принятых) в ходе исполнения административных процедур, в вышестоящие органы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 xml:space="preserve"> местного самоуправления 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и судебные органы.</w:t>
      </w:r>
    </w:p>
    <w:p w:rsidR="00D13600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 xml:space="preserve">Данный вид контроля осуществляется посредством открытости деятельности управления, получения полной, актуальной и достоверной 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lastRenderedPageBreak/>
        <w:t xml:space="preserve">информации об административных процедурах и возможности досудебного рассмотрения жалоб в процессе </w:t>
      </w:r>
      <w:r>
        <w:rPr>
          <w:rFonts w:ascii="Times New Roman" w:hAnsi="Times New Roman"/>
          <w:spacing w:val="2"/>
          <w:sz w:val="28"/>
          <w:szCs w:val="28"/>
          <w:lang w:eastAsia="ru-RU"/>
        </w:rPr>
        <w:t>предоставления муниципальной услуги</w:t>
      </w:r>
      <w:r w:rsidRPr="00063A73">
        <w:rPr>
          <w:rFonts w:ascii="Times New Roman" w:hAnsi="Times New Roman"/>
          <w:spacing w:val="2"/>
          <w:sz w:val="28"/>
          <w:szCs w:val="28"/>
          <w:lang w:eastAsia="ru-RU"/>
        </w:rPr>
        <w:t>.</w:t>
      </w:r>
    </w:p>
    <w:p w:rsidR="00D13600" w:rsidRPr="00180CB2" w:rsidRDefault="00D13600" w:rsidP="00D13600">
      <w:pPr>
        <w:numPr>
          <w:ilvl w:val="2"/>
          <w:numId w:val="2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180CB2">
        <w:rPr>
          <w:rFonts w:ascii="Times New Roman" w:hAnsi="Times New Roman"/>
          <w:spacing w:val="2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</w:t>
      </w:r>
    </w:p>
    <w:p w:rsidR="00D13600" w:rsidRPr="00180CB2" w:rsidRDefault="00D13600" w:rsidP="00D13600">
      <w:pPr>
        <w:pStyle w:val="afa"/>
        <w:numPr>
          <w:ilvl w:val="2"/>
          <w:numId w:val="2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180CB2">
        <w:rPr>
          <w:sz w:val="28"/>
          <w:szCs w:val="28"/>
        </w:rPr>
        <w:t>В целях предоставления муниципальной услуги в электронной форме Администрация обеспечивает заявителю возможность оценить качество выполнения в электронной форме каждой из административных процедур предоставления услуги.</w:t>
      </w:r>
    </w:p>
    <w:p w:rsidR="00D13600" w:rsidRDefault="00D13600" w:rsidP="00D13600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650">
        <w:rPr>
          <w:rFonts w:ascii="Times New Roman" w:hAnsi="Times New Roman" w:cs="Times New Roman"/>
          <w:sz w:val="28"/>
          <w:szCs w:val="28"/>
        </w:rPr>
        <w:t xml:space="preserve">Администрацией должна быть обеспечена возможность заявителю оценить на ЕПГУ и (или) РПГУ качество выполнения административной процедуры непосредственно после ее завершения в порядке, установленном пунктом 10 Правил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905650">
        <w:rPr>
          <w:rFonts w:ascii="Times New Roman" w:hAnsi="Times New Roman" w:cs="Times New Roman"/>
          <w:sz w:val="28"/>
          <w:szCs w:val="28"/>
        </w:rPr>
        <w:t xml:space="preserve">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(далее - Правила оценки эффективности).</w:t>
      </w:r>
    </w:p>
    <w:p w:rsidR="00D13600" w:rsidRDefault="00D13600" w:rsidP="00D13600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650">
        <w:rPr>
          <w:rFonts w:ascii="Times New Roman" w:hAnsi="Times New Roman" w:cs="Times New Roman"/>
          <w:sz w:val="28"/>
          <w:szCs w:val="28"/>
        </w:rPr>
        <w:t>Для оценки качества выполнения в электронной форме административных процедур предоставления услуги должны использоваться критерии, установленные пунктом 4 Правил оценки эффективности, и иные критерии.</w:t>
      </w:r>
    </w:p>
    <w:p w:rsidR="00D13600" w:rsidRDefault="00D13600" w:rsidP="00D13600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650">
        <w:rPr>
          <w:rFonts w:ascii="Times New Roman" w:hAnsi="Times New Roman" w:cs="Times New Roman"/>
          <w:sz w:val="28"/>
          <w:szCs w:val="28"/>
        </w:rPr>
        <w:t>Оценка заявителем качества выполнения административной процедуры не может являться обязательным условием продолжения предоставления муниципальной услуги.</w:t>
      </w:r>
    </w:p>
    <w:p w:rsidR="00D13600" w:rsidRPr="00905650" w:rsidRDefault="00D13600" w:rsidP="00D13600">
      <w:pPr>
        <w:pStyle w:val="ConsPlusNormal"/>
        <w:widowControl/>
        <w:numPr>
          <w:ilvl w:val="2"/>
          <w:numId w:val="22"/>
        </w:numPr>
        <w:suppressAutoHyphens/>
        <w:autoSpaceDE/>
        <w:autoSpaceDN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650">
        <w:rPr>
          <w:rFonts w:ascii="Times New Roman" w:hAnsi="Times New Roman" w:cs="Times New Roman"/>
          <w:sz w:val="28"/>
          <w:szCs w:val="28"/>
        </w:rPr>
        <w:t>Полученные оценки качества выполнения административных процедур обобщаются и анализируются с использованием автоматизированной информационной системы «Информационно-аналитическая система мониторинга качества государственных услуг».</w:t>
      </w:r>
    </w:p>
    <w:p w:rsidR="000E4AAE" w:rsidRPr="001839AC" w:rsidRDefault="000E4AAE" w:rsidP="000E4AAE">
      <w:pPr>
        <w:pStyle w:val="a9"/>
        <w:widowControl w:val="0"/>
        <w:ind w:firstLine="709"/>
        <w:contextualSpacing/>
        <w:rPr>
          <w:szCs w:val="28"/>
        </w:rPr>
      </w:pPr>
    </w:p>
    <w:p w:rsidR="00D13600" w:rsidRDefault="00D13600" w:rsidP="00D13600">
      <w:pPr>
        <w:pStyle w:val="1"/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sub_10036"/>
      <w:r w:rsidRPr="00180CB2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</w:p>
    <w:p w:rsidR="00D13600" w:rsidRPr="00180CB2" w:rsidRDefault="00D13600" w:rsidP="00D13600">
      <w:pPr>
        <w:pStyle w:val="1"/>
        <w:numPr>
          <w:ilvl w:val="1"/>
          <w:numId w:val="22"/>
        </w:numPr>
        <w:tabs>
          <w:tab w:val="clear" w:pos="1134"/>
          <w:tab w:val="left" w:pos="567"/>
        </w:tabs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3F759D">
        <w:rPr>
          <w:rFonts w:ascii="Times New Roman" w:hAnsi="Times New Roman" w:cs="Times New Roman"/>
          <w:sz w:val="28"/>
          <w:szCs w:val="28"/>
        </w:rPr>
        <w:t xml:space="preserve">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F759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:rsidR="00A63076" w:rsidRDefault="00A63076" w:rsidP="00A6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Pr="003F759D" w:rsidRDefault="00D13600" w:rsidP="00D13600">
      <w:pPr>
        <w:pStyle w:val="afa"/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ind w:left="0" w:firstLine="710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 xml:space="preserve">Заявитель имеет право на досудебное (внесудебное) обжалование </w:t>
      </w:r>
      <w:r w:rsidRPr="003F759D">
        <w:rPr>
          <w:spacing w:val="2"/>
          <w:sz w:val="28"/>
          <w:szCs w:val="28"/>
        </w:rPr>
        <w:t>действий (бездействия) и решений, принятых (осуществленных) в ходе предоставления муниципальной услуги</w:t>
      </w:r>
      <w:r>
        <w:rPr>
          <w:spacing w:val="2"/>
          <w:sz w:val="28"/>
          <w:szCs w:val="28"/>
        </w:rPr>
        <w:t xml:space="preserve"> </w:t>
      </w:r>
      <w:r w:rsidRPr="004E4D48">
        <w:rPr>
          <w:spacing w:val="2"/>
          <w:sz w:val="28"/>
          <w:szCs w:val="28"/>
        </w:rPr>
        <w:t>(далее - жалоба)</w:t>
      </w:r>
      <w:r w:rsidRPr="003F759D">
        <w:rPr>
          <w:spacing w:val="2"/>
          <w:sz w:val="28"/>
          <w:szCs w:val="28"/>
        </w:rPr>
        <w:t>.</w:t>
      </w:r>
    </w:p>
    <w:p w:rsidR="00D13600" w:rsidRPr="003F759D" w:rsidRDefault="00D13600" w:rsidP="00D1360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нарушение срока предоставления муниципальной услуги;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lastRenderedPageBreak/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13600" w:rsidRPr="003F759D" w:rsidRDefault="00D13600" w:rsidP="00D13600">
      <w:pPr>
        <w:pStyle w:val="afa"/>
        <w:numPr>
          <w:ilvl w:val="0"/>
          <w:numId w:val="27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D13600" w:rsidRPr="003F759D" w:rsidRDefault="00D13600" w:rsidP="00D13600">
      <w:pPr>
        <w:pStyle w:val="1"/>
        <w:numPr>
          <w:ilvl w:val="2"/>
          <w:numId w:val="22"/>
        </w:numPr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D13600" w:rsidRDefault="00D13600" w:rsidP="00D13600">
      <w:pPr>
        <w:numPr>
          <w:ilvl w:val="2"/>
          <w:numId w:val="2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3F759D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485443" w:rsidRDefault="00485443" w:rsidP="00485443">
      <w:pPr>
        <w:shd w:val="clear" w:color="auto" w:fill="FFFFFF"/>
        <w:tabs>
          <w:tab w:val="left" w:pos="851"/>
          <w:tab w:val="left" w:pos="1134"/>
        </w:tabs>
        <w:spacing w:after="0" w:line="240" w:lineRule="auto"/>
        <w:ind w:left="710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</w:p>
    <w:p w:rsidR="00D13600" w:rsidRPr="004E4D48" w:rsidRDefault="00D13600" w:rsidP="00D13600">
      <w:pPr>
        <w:numPr>
          <w:ilvl w:val="1"/>
          <w:numId w:val="22"/>
        </w:numPr>
        <w:shd w:val="clear" w:color="auto" w:fill="FFFFFF"/>
        <w:tabs>
          <w:tab w:val="left" w:pos="709"/>
        </w:tabs>
        <w:spacing w:after="0" w:line="240" w:lineRule="auto"/>
        <w:ind w:left="0" w:firstLine="0"/>
        <w:jc w:val="center"/>
        <w:textAlignment w:val="baseline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О</w:t>
      </w:r>
      <w:r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рганы </w:t>
      </w: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>местного самоуправления</w:t>
      </w:r>
      <w:r w:rsidRPr="004E4D48">
        <w:rPr>
          <w:rFonts w:ascii="Times New Roman" w:hAnsi="Times New Roman"/>
          <w:b/>
          <w:spacing w:val="2"/>
          <w:sz w:val="28"/>
          <w:szCs w:val="28"/>
          <w:lang w:eastAsia="ru-RU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D13600" w:rsidRPr="003F759D" w:rsidRDefault="00D13600" w:rsidP="00D13600">
      <w:pPr>
        <w:pStyle w:val="1"/>
        <w:numPr>
          <w:ilvl w:val="2"/>
          <w:numId w:val="22"/>
        </w:numPr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 xml:space="preserve">Жалоба в письменной форме подается на бумажном носителе, </w:t>
      </w:r>
      <w:r>
        <w:rPr>
          <w:rFonts w:ascii="Times New Roman" w:hAnsi="Times New Roman"/>
          <w:b w:val="0"/>
          <w:sz w:val="28"/>
          <w:szCs w:val="28"/>
        </w:rPr>
        <w:br/>
      </w:r>
      <w:r w:rsidRPr="003F759D">
        <w:rPr>
          <w:rFonts w:ascii="Times New Roman" w:hAnsi="Times New Roman"/>
          <w:b w:val="0"/>
          <w:sz w:val="28"/>
          <w:szCs w:val="28"/>
        </w:rPr>
        <w:t>в электронной форме:</w:t>
      </w:r>
    </w:p>
    <w:p w:rsidR="001D7B64" w:rsidRDefault="00D13600" w:rsidP="00652EA5">
      <w:pPr>
        <w:pStyle w:val="afa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D7B64">
        <w:rPr>
          <w:spacing w:val="2"/>
          <w:sz w:val="28"/>
          <w:szCs w:val="28"/>
        </w:rPr>
        <w:t xml:space="preserve">в </w:t>
      </w:r>
      <w:r w:rsidR="001D7B64" w:rsidRPr="001D7B64">
        <w:rPr>
          <w:sz w:val="28"/>
          <w:szCs w:val="28"/>
        </w:rPr>
        <w:t>Управление</w:t>
      </w:r>
      <w:r w:rsidR="00904DCB" w:rsidRPr="001D7B64">
        <w:rPr>
          <w:spacing w:val="2"/>
          <w:sz w:val="28"/>
          <w:szCs w:val="28"/>
        </w:rPr>
        <w:t xml:space="preserve"> </w:t>
      </w:r>
      <w:r w:rsidRPr="001D7B64">
        <w:rPr>
          <w:spacing w:val="2"/>
          <w:sz w:val="28"/>
          <w:szCs w:val="28"/>
        </w:rPr>
        <w:t xml:space="preserve">на имя </w:t>
      </w:r>
      <w:r w:rsidR="00904DCB" w:rsidRPr="001D7B64">
        <w:rPr>
          <w:spacing w:val="2"/>
          <w:sz w:val="28"/>
          <w:szCs w:val="28"/>
        </w:rPr>
        <w:t xml:space="preserve">начальника </w:t>
      </w:r>
      <w:r w:rsidR="001D7B64">
        <w:rPr>
          <w:spacing w:val="2"/>
          <w:sz w:val="28"/>
          <w:szCs w:val="28"/>
        </w:rPr>
        <w:t>Управления;</w:t>
      </w:r>
    </w:p>
    <w:p w:rsidR="00D13600" w:rsidRPr="001D7B64" w:rsidRDefault="00D13600" w:rsidP="00652EA5">
      <w:pPr>
        <w:pStyle w:val="afa"/>
        <w:numPr>
          <w:ilvl w:val="0"/>
          <w:numId w:val="28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D7B64">
        <w:rPr>
          <w:spacing w:val="2"/>
          <w:sz w:val="28"/>
          <w:szCs w:val="28"/>
        </w:rPr>
        <w:t xml:space="preserve">в </w:t>
      </w:r>
      <w:r w:rsidR="00904DCB" w:rsidRPr="001D7B64">
        <w:rPr>
          <w:spacing w:val="2"/>
          <w:sz w:val="28"/>
          <w:szCs w:val="28"/>
        </w:rPr>
        <w:t xml:space="preserve">администрацию </w:t>
      </w:r>
      <w:proofErr w:type="spellStart"/>
      <w:r w:rsidR="00904DCB" w:rsidRPr="001D7B64">
        <w:rPr>
          <w:spacing w:val="2"/>
          <w:sz w:val="28"/>
          <w:szCs w:val="28"/>
        </w:rPr>
        <w:t>Губкинского</w:t>
      </w:r>
      <w:proofErr w:type="spellEnd"/>
      <w:r w:rsidR="00904DCB" w:rsidRPr="001D7B64">
        <w:rPr>
          <w:spacing w:val="2"/>
          <w:sz w:val="28"/>
          <w:szCs w:val="28"/>
        </w:rPr>
        <w:t xml:space="preserve"> городского </w:t>
      </w:r>
      <w:proofErr w:type="gramStart"/>
      <w:r w:rsidR="00904DCB" w:rsidRPr="001D7B64">
        <w:rPr>
          <w:spacing w:val="2"/>
          <w:sz w:val="28"/>
          <w:szCs w:val="28"/>
        </w:rPr>
        <w:t xml:space="preserve">округа </w:t>
      </w:r>
      <w:r w:rsidRPr="001D7B64">
        <w:rPr>
          <w:spacing w:val="2"/>
          <w:sz w:val="28"/>
          <w:szCs w:val="28"/>
        </w:rPr>
        <w:t xml:space="preserve"> на</w:t>
      </w:r>
      <w:proofErr w:type="gramEnd"/>
      <w:r w:rsidRPr="001D7B64">
        <w:rPr>
          <w:spacing w:val="2"/>
          <w:sz w:val="28"/>
          <w:szCs w:val="28"/>
        </w:rPr>
        <w:t xml:space="preserve"> имя главы </w:t>
      </w:r>
      <w:r w:rsidR="00904DCB" w:rsidRPr="001D7B64">
        <w:rPr>
          <w:spacing w:val="2"/>
          <w:sz w:val="28"/>
          <w:szCs w:val="28"/>
        </w:rPr>
        <w:t xml:space="preserve">администрации </w:t>
      </w:r>
      <w:proofErr w:type="spellStart"/>
      <w:r w:rsidR="00904DCB" w:rsidRPr="001D7B64">
        <w:rPr>
          <w:spacing w:val="2"/>
          <w:sz w:val="28"/>
          <w:szCs w:val="28"/>
        </w:rPr>
        <w:t>Губкинского</w:t>
      </w:r>
      <w:proofErr w:type="spellEnd"/>
      <w:r w:rsidR="00904DCB" w:rsidRPr="001D7B64">
        <w:rPr>
          <w:spacing w:val="2"/>
          <w:sz w:val="28"/>
          <w:szCs w:val="28"/>
        </w:rPr>
        <w:t xml:space="preserve"> городского округа</w:t>
      </w:r>
      <w:r w:rsidRPr="001D7B64">
        <w:rPr>
          <w:i/>
          <w:spacing w:val="2"/>
          <w:sz w:val="28"/>
          <w:szCs w:val="28"/>
          <w:u w:val="single"/>
        </w:rPr>
        <w:t>.</w:t>
      </w:r>
    </w:p>
    <w:p w:rsidR="00D13600" w:rsidRPr="00BF4932" w:rsidRDefault="00D13600" w:rsidP="00D13600">
      <w:pPr>
        <w:pStyle w:val="afa"/>
        <w:shd w:val="clear" w:color="auto" w:fill="FFFFFF"/>
        <w:tabs>
          <w:tab w:val="left" w:pos="851"/>
          <w:tab w:val="left" w:pos="1134"/>
        </w:tabs>
        <w:ind w:left="709"/>
        <w:jc w:val="both"/>
        <w:textAlignment w:val="baseline"/>
        <w:rPr>
          <w:spacing w:val="2"/>
          <w:sz w:val="28"/>
          <w:szCs w:val="28"/>
        </w:rPr>
      </w:pPr>
    </w:p>
    <w:p w:rsidR="00D13600" w:rsidRDefault="00D13600" w:rsidP="00D13600">
      <w:pPr>
        <w:pStyle w:val="afa"/>
        <w:numPr>
          <w:ilvl w:val="1"/>
          <w:numId w:val="22"/>
        </w:numPr>
        <w:shd w:val="clear" w:color="auto" w:fill="FFFFFF"/>
        <w:tabs>
          <w:tab w:val="left" w:pos="851"/>
          <w:tab w:val="left" w:pos="1134"/>
        </w:tabs>
        <w:ind w:left="0" w:firstLine="142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 xml:space="preserve"> С</w:t>
      </w:r>
      <w:r w:rsidRPr="00BF4932">
        <w:rPr>
          <w:b/>
          <w:spacing w:val="2"/>
          <w:sz w:val="28"/>
          <w:szCs w:val="28"/>
        </w:rPr>
        <w:t>пособы информирования заявителей о порядке подачи и рассмотрения жалобы</w:t>
      </w:r>
    </w:p>
    <w:p w:rsidR="00D13600" w:rsidRPr="00BF4932" w:rsidRDefault="00D13600" w:rsidP="00D13600">
      <w:pPr>
        <w:pStyle w:val="afa"/>
        <w:shd w:val="clear" w:color="auto" w:fill="FFFFFF"/>
        <w:tabs>
          <w:tab w:val="left" w:pos="851"/>
          <w:tab w:val="left" w:pos="1134"/>
        </w:tabs>
        <w:ind w:left="142"/>
        <w:textAlignment w:val="baseline"/>
        <w:rPr>
          <w:b/>
          <w:spacing w:val="2"/>
          <w:sz w:val="28"/>
          <w:szCs w:val="28"/>
        </w:rPr>
      </w:pPr>
    </w:p>
    <w:p w:rsidR="00D13600" w:rsidRPr="003F759D" w:rsidRDefault="00D13600" w:rsidP="00D13600">
      <w:pPr>
        <w:pStyle w:val="1"/>
        <w:numPr>
          <w:ilvl w:val="2"/>
          <w:numId w:val="22"/>
        </w:numPr>
        <w:ind w:left="0" w:firstLine="71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D13600" w:rsidRPr="003F759D" w:rsidRDefault="00D13600" w:rsidP="00D13600">
      <w:pPr>
        <w:pStyle w:val="1"/>
        <w:numPr>
          <w:ilvl w:val="0"/>
          <w:numId w:val="0"/>
        </w:numPr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 должна содержать:</w:t>
      </w:r>
    </w:p>
    <w:p w:rsidR="00D13600" w:rsidRPr="003F759D" w:rsidRDefault="00D13600" w:rsidP="00D13600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lastRenderedPageBreak/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13600" w:rsidRPr="003F759D" w:rsidRDefault="00D13600" w:rsidP="00D13600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13600" w:rsidRPr="003F759D" w:rsidRDefault="00D13600" w:rsidP="00D13600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13600" w:rsidRPr="003F759D" w:rsidRDefault="00D13600" w:rsidP="00D13600">
      <w:pPr>
        <w:pStyle w:val="afa"/>
        <w:numPr>
          <w:ilvl w:val="0"/>
          <w:numId w:val="29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13600" w:rsidRPr="003F759D" w:rsidRDefault="00D13600" w:rsidP="00D1360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в течение пяти рабочих дней со дня ее регистрации.</w:t>
      </w:r>
    </w:p>
    <w:p w:rsidR="00D13600" w:rsidRPr="003F759D" w:rsidRDefault="00D13600" w:rsidP="00D13600">
      <w:pPr>
        <w:pStyle w:val="1"/>
        <w:numPr>
          <w:ilvl w:val="0"/>
          <w:numId w:val="0"/>
        </w:numPr>
        <w:ind w:left="360"/>
        <w:rPr>
          <w:rFonts w:ascii="Times New Roman" w:hAnsi="Times New Roman"/>
          <w:b w:val="0"/>
          <w:sz w:val="28"/>
          <w:szCs w:val="28"/>
        </w:rPr>
      </w:pPr>
      <w:r w:rsidRPr="003F759D">
        <w:rPr>
          <w:rFonts w:ascii="Times New Roman" w:hAnsi="Times New Roman"/>
          <w:b w:val="0"/>
          <w:sz w:val="28"/>
          <w:szCs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D13600" w:rsidRPr="00180CB2" w:rsidRDefault="00D13600" w:rsidP="00D13600">
      <w:pPr>
        <w:pStyle w:val="afa"/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3F759D">
        <w:rPr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</w:t>
      </w:r>
      <w:r w:rsidRPr="00180CB2">
        <w:rPr>
          <w:spacing w:val="2"/>
          <w:sz w:val="28"/>
          <w:szCs w:val="28"/>
        </w:rPr>
        <w:t xml:space="preserve"> муниципальную услугу, опечаток и ошибок в выданных в результате предоставления муниципальной услуги документах;</w:t>
      </w:r>
    </w:p>
    <w:p w:rsidR="00D13600" w:rsidRPr="00180CB2" w:rsidRDefault="00D13600" w:rsidP="00D13600">
      <w:pPr>
        <w:pStyle w:val="afa"/>
        <w:numPr>
          <w:ilvl w:val="0"/>
          <w:numId w:val="30"/>
        </w:numPr>
        <w:shd w:val="clear" w:color="auto" w:fill="FFFFFF"/>
        <w:tabs>
          <w:tab w:val="left" w:pos="851"/>
          <w:tab w:val="left" w:pos="1134"/>
        </w:tabs>
        <w:ind w:left="0" w:firstLine="709"/>
        <w:jc w:val="both"/>
        <w:textAlignment w:val="baseline"/>
        <w:rPr>
          <w:spacing w:val="2"/>
          <w:sz w:val="28"/>
          <w:szCs w:val="28"/>
        </w:rPr>
      </w:pPr>
      <w:r w:rsidRPr="00180CB2">
        <w:rPr>
          <w:spacing w:val="2"/>
          <w:sz w:val="28"/>
          <w:szCs w:val="28"/>
        </w:rPr>
        <w:t>отказывает в удовлетворении жалобы.</w:t>
      </w:r>
    </w:p>
    <w:p w:rsidR="00D13600" w:rsidRPr="00B00148" w:rsidRDefault="00D13600" w:rsidP="00D13600">
      <w:pPr>
        <w:pStyle w:val="1"/>
        <w:numPr>
          <w:ilvl w:val="0"/>
          <w:numId w:val="0"/>
        </w:numPr>
        <w:ind w:firstLine="567"/>
        <w:rPr>
          <w:rFonts w:ascii="Times New Roman" w:hAnsi="Times New Roman"/>
          <w:b w:val="0"/>
          <w:sz w:val="28"/>
          <w:szCs w:val="28"/>
        </w:rPr>
      </w:pPr>
      <w:r w:rsidRPr="00B00148"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63076" w:rsidRPr="00D13600" w:rsidRDefault="00D13600" w:rsidP="00D136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600">
        <w:rPr>
          <w:rFonts w:ascii="Times New Roman" w:hAnsi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63076" w:rsidRDefault="00A63076" w:rsidP="00A630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E4AAE" w:rsidRDefault="008506FF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72238D" w:rsidRDefault="0072238D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D13600" w:rsidRDefault="00D13600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p w:rsidR="009748C3" w:rsidRDefault="009748C3" w:rsidP="000E4AAE">
      <w:pPr>
        <w:pStyle w:val="ConsPlusNormal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0E4AAE" w:rsidRPr="001D7B64" w:rsidTr="000E4AAE">
        <w:trPr>
          <w:trHeight w:val="2694"/>
        </w:trPr>
        <w:tc>
          <w:tcPr>
            <w:tcW w:w="3510" w:type="dxa"/>
          </w:tcPr>
          <w:p w:rsidR="000E4AAE" w:rsidRPr="00FF6438" w:rsidRDefault="000E4AAE" w:rsidP="00FF6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E4AAE" w:rsidRPr="001D7B6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 w:rsidR="00C94647"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1</w:t>
            </w: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E4AAE" w:rsidRPr="001D7B6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0E4AAE" w:rsidRPr="001D7B6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0E4AAE" w:rsidRPr="001D7B64" w:rsidRDefault="000E4AAE" w:rsidP="00FF6438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0E4AAE" w:rsidRPr="001D7B6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0E4AAE" w:rsidRPr="001D7B64" w:rsidRDefault="009748C3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</w:t>
            </w:r>
            <w:r w:rsidR="000E4AAE"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,</w:t>
            </w:r>
          </w:p>
          <w:p w:rsidR="000E4AAE" w:rsidRPr="001D7B64" w:rsidRDefault="000E4AAE" w:rsidP="00FF6438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D7B64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0E4AAE" w:rsidRPr="001D7B64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0E4AAE" w:rsidRPr="001D7B64" w:rsidRDefault="000E4AAE" w:rsidP="00FF64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D7B64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FF6438" w:rsidRDefault="00FF6438" w:rsidP="00FF6438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</w:p>
    <w:p w:rsidR="004300C2" w:rsidRDefault="004300C2" w:rsidP="004300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</w:t>
      </w:r>
      <w:r w:rsidR="00DD634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Начальнику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управления архитектуры</w:t>
      </w:r>
    </w:p>
    <w:p w:rsidR="004300C2" w:rsidRDefault="004300C2" w:rsidP="004300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                и градостроительной политики, </w:t>
      </w:r>
    </w:p>
    <w:p w:rsidR="004300C2" w:rsidRDefault="004300C2" w:rsidP="004300C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</w:t>
      </w:r>
      <w:r w:rsidR="00DD634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главному архитектору</w:t>
      </w:r>
    </w:p>
    <w:p w:rsidR="004300C2" w:rsidRDefault="004300C2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00C2" w:rsidRDefault="004300C2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00C2" w:rsidRDefault="004300C2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E4AAE" w:rsidRPr="00FF6438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438">
        <w:rPr>
          <w:rFonts w:ascii="Times New Roman" w:hAnsi="Times New Roman" w:cs="Times New Roman"/>
          <w:b/>
          <w:sz w:val="26"/>
          <w:szCs w:val="26"/>
        </w:rPr>
        <w:t>Заявление</w:t>
      </w:r>
    </w:p>
    <w:p w:rsidR="000E4AAE" w:rsidRPr="00FF6438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438">
        <w:rPr>
          <w:rFonts w:ascii="Times New Roman" w:hAnsi="Times New Roman" w:cs="Times New Roman"/>
          <w:b/>
          <w:sz w:val="26"/>
          <w:szCs w:val="26"/>
        </w:rPr>
        <w:t xml:space="preserve">на выдачу разрешения на установку и эксплуатацию </w:t>
      </w:r>
    </w:p>
    <w:p w:rsidR="000E4AAE" w:rsidRPr="00FF6438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6438">
        <w:rPr>
          <w:rFonts w:ascii="Times New Roman" w:hAnsi="Times New Roman" w:cs="Times New Roman"/>
          <w:b/>
          <w:sz w:val="26"/>
          <w:szCs w:val="26"/>
        </w:rPr>
        <w:t>рекламной конструкции</w:t>
      </w:r>
    </w:p>
    <w:p w:rsidR="000E4AAE" w:rsidRPr="00FF6438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E4AAE" w:rsidRPr="00FF6438" w:rsidRDefault="000E4AAE" w:rsidP="00FF6438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«____»_______________ 20__ г</w:t>
      </w:r>
      <w:r w:rsidRPr="00DD634B">
        <w:rPr>
          <w:rFonts w:ascii="Times New Roman" w:hAnsi="Times New Roman" w:cs="Times New Roman"/>
          <w:sz w:val="27"/>
          <w:szCs w:val="27"/>
        </w:rPr>
        <w:t xml:space="preserve">.                                                          </w:t>
      </w:r>
      <w:r w:rsidR="009748C3" w:rsidRPr="00DD634B">
        <w:rPr>
          <w:rFonts w:ascii="Times New Roman" w:hAnsi="Times New Roman" w:cs="Times New Roman"/>
          <w:sz w:val="27"/>
          <w:szCs w:val="27"/>
        </w:rPr>
        <w:t>г. Губкин</w:t>
      </w:r>
    </w:p>
    <w:p w:rsidR="000E4AAE" w:rsidRPr="00FF6438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E4AAE" w:rsidRPr="00FF6438" w:rsidRDefault="000E4AAE" w:rsidP="00FF6438">
      <w:pPr>
        <w:pStyle w:val="afa"/>
        <w:widowControl w:val="0"/>
        <w:numPr>
          <w:ilvl w:val="0"/>
          <w:numId w:val="20"/>
        </w:numPr>
        <w:tabs>
          <w:tab w:val="left" w:pos="720"/>
        </w:tabs>
        <w:rPr>
          <w:sz w:val="28"/>
        </w:rPr>
      </w:pPr>
      <w:r w:rsidRPr="00FF6438">
        <w:rPr>
          <w:sz w:val="27"/>
          <w:szCs w:val="27"/>
        </w:rPr>
        <w:t>Заявитель</w:t>
      </w:r>
      <w:r w:rsidRPr="00FF6438">
        <w:rPr>
          <w:sz w:val="28"/>
        </w:rPr>
        <w:t>_____________________________________________________</w:t>
      </w:r>
    </w:p>
    <w:p w:rsidR="000E4AAE" w:rsidRPr="00FF6438" w:rsidRDefault="000E4AAE" w:rsidP="00FF6438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20"/>
        </w:rPr>
      </w:pPr>
      <w:r w:rsidRPr="00FF6438">
        <w:rPr>
          <w:rFonts w:ascii="Times New Roman" w:hAnsi="Times New Roman" w:cs="Times New Roman"/>
          <w:sz w:val="20"/>
        </w:rPr>
        <w:t xml:space="preserve">                       (ФИО</w:t>
      </w:r>
      <w:r w:rsidRPr="00FF6438">
        <w:rPr>
          <w:rFonts w:ascii="Times New Roman" w:hAnsi="Times New Roman" w:cs="Times New Roman"/>
          <w:sz w:val="20"/>
          <w:szCs w:val="28"/>
        </w:rPr>
        <w:t xml:space="preserve"> и паспортные данные физического лица, полное наименование юридического лица</w:t>
      </w:r>
      <w:r w:rsidRPr="00FF6438">
        <w:rPr>
          <w:rFonts w:ascii="Times New Roman" w:hAnsi="Times New Roman" w:cs="Times New Roman"/>
          <w:sz w:val="20"/>
        </w:rPr>
        <w:t>)</w:t>
      </w:r>
    </w:p>
    <w:p w:rsidR="000E4AAE" w:rsidRPr="00FF6438" w:rsidRDefault="000E4AAE" w:rsidP="00FF6438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7"/>
          <w:szCs w:val="27"/>
        </w:rPr>
        <w:t xml:space="preserve">2. Юридический, почтовый </w:t>
      </w:r>
      <w:proofErr w:type="gramStart"/>
      <w:r w:rsidRPr="00FF6438">
        <w:rPr>
          <w:rFonts w:ascii="Times New Roman" w:hAnsi="Times New Roman" w:cs="Times New Roman"/>
          <w:sz w:val="27"/>
          <w:szCs w:val="27"/>
        </w:rPr>
        <w:t>адрес,  адрес</w:t>
      </w:r>
      <w:proofErr w:type="gramEnd"/>
      <w:r w:rsidRPr="00FF6438">
        <w:rPr>
          <w:rFonts w:ascii="Times New Roman" w:hAnsi="Times New Roman" w:cs="Times New Roman"/>
          <w:sz w:val="27"/>
          <w:szCs w:val="27"/>
        </w:rPr>
        <w:t xml:space="preserve"> эл. почты, тел.</w:t>
      </w:r>
      <w:r w:rsidRPr="00FF6438">
        <w:rPr>
          <w:rFonts w:ascii="Times New Roman" w:hAnsi="Times New Roman" w:cs="Times New Roman"/>
          <w:sz w:val="28"/>
        </w:rPr>
        <w:t>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08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0E4AAE" w:rsidRPr="00FF6438" w:rsidRDefault="000E4AAE" w:rsidP="00FF6438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7"/>
          <w:szCs w:val="27"/>
        </w:rPr>
        <w:t xml:space="preserve">3. Руководитель </w:t>
      </w:r>
      <w:proofErr w:type="gramStart"/>
      <w:r w:rsidRPr="00FF6438">
        <w:rPr>
          <w:rFonts w:ascii="Times New Roman" w:hAnsi="Times New Roman" w:cs="Times New Roman"/>
          <w:sz w:val="27"/>
          <w:szCs w:val="27"/>
        </w:rPr>
        <w:t>организации:</w:t>
      </w:r>
      <w:r w:rsidRPr="00FF6438">
        <w:rPr>
          <w:rFonts w:ascii="Times New Roman" w:hAnsi="Times New Roman" w:cs="Times New Roman"/>
          <w:sz w:val="28"/>
        </w:rPr>
        <w:t>_</w:t>
      </w:r>
      <w:proofErr w:type="gramEnd"/>
      <w:r w:rsidRPr="00FF6438">
        <w:rPr>
          <w:rFonts w:ascii="Times New Roman" w:hAnsi="Times New Roman" w:cs="Times New Roman"/>
          <w:sz w:val="28"/>
        </w:rPr>
        <w:t>______________________________________</w:t>
      </w:r>
    </w:p>
    <w:p w:rsidR="000E4AAE" w:rsidRPr="00FF6438" w:rsidRDefault="000E4AAE" w:rsidP="00FF6438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8"/>
          <w:vertAlign w:val="superscript"/>
        </w:rPr>
        <w:t xml:space="preserve">                                                                      Ф.И.О. полностью</w:t>
      </w:r>
    </w:p>
    <w:p w:rsidR="000E4AAE" w:rsidRPr="00FF6438" w:rsidRDefault="000E4AAE" w:rsidP="00FF6438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7"/>
          <w:szCs w:val="27"/>
        </w:rPr>
        <w:t xml:space="preserve">4. Когда, где и кем зарегистрирована организация (ОГРН или </w:t>
      </w:r>
      <w:proofErr w:type="gramStart"/>
      <w:r w:rsidRPr="00FF6438">
        <w:rPr>
          <w:rFonts w:ascii="Times New Roman" w:hAnsi="Times New Roman" w:cs="Times New Roman"/>
          <w:sz w:val="27"/>
          <w:szCs w:val="27"/>
        </w:rPr>
        <w:t>ОГРНИП)</w:t>
      </w:r>
      <w:r w:rsidRPr="00FF6438">
        <w:rPr>
          <w:rFonts w:ascii="Times New Roman" w:hAnsi="Times New Roman" w:cs="Times New Roman"/>
          <w:sz w:val="28"/>
        </w:rPr>
        <w:t>_</w:t>
      </w:r>
      <w:proofErr w:type="gramEnd"/>
      <w:r w:rsidRPr="00FF6438">
        <w:rPr>
          <w:rFonts w:ascii="Times New Roman" w:hAnsi="Times New Roman" w:cs="Times New Roman"/>
          <w:sz w:val="28"/>
        </w:rPr>
        <w:t>___</w:t>
      </w:r>
    </w:p>
    <w:p w:rsidR="000E4AAE" w:rsidRPr="00FF6438" w:rsidRDefault="000E4AAE" w:rsidP="00FF6438">
      <w:pPr>
        <w:widowControl w:val="0"/>
        <w:numPr>
          <w:ilvl w:val="12"/>
          <w:numId w:val="0"/>
        </w:numPr>
        <w:spacing w:after="0" w:line="240" w:lineRule="auto"/>
        <w:ind w:left="357" w:firstLine="346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0E4AAE" w:rsidRPr="00FF6438" w:rsidRDefault="000E4AAE" w:rsidP="00FF6438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sz w:val="27"/>
          <w:szCs w:val="27"/>
        </w:rPr>
        <w:t>5. ИНН, ОКАТО</w:t>
      </w:r>
      <w:r w:rsidRPr="00FF6438">
        <w:rPr>
          <w:rFonts w:ascii="Times New Roman" w:hAnsi="Times New Roman" w:cs="Times New Roman"/>
          <w:sz w:val="28"/>
        </w:rPr>
        <w:t>__________________________________________________</w:t>
      </w:r>
    </w:p>
    <w:p w:rsidR="000E4AAE" w:rsidRPr="00FF6438" w:rsidRDefault="000E4AAE" w:rsidP="00FF6438">
      <w:pPr>
        <w:pStyle w:val="210"/>
        <w:widowControl w:val="0"/>
        <w:numPr>
          <w:ilvl w:val="12"/>
          <w:numId w:val="0"/>
        </w:numPr>
        <w:ind w:left="360" w:firstLine="348"/>
        <w:jc w:val="left"/>
        <w:rPr>
          <w:sz w:val="28"/>
        </w:rPr>
      </w:pPr>
      <w:proofErr w:type="gramStart"/>
      <w:r w:rsidRPr="00FF6438">
        <w:rPr>
          <w:sz w:val="27"/>
          <w:szCs w:val="27"/>
        </w:rPr>
        <w:lastRenderedPageBreak/>
        <w:t>Прошу  выдать</w:t>
      </w:r>
      <w:proofErr w:type="gramEnd"/>
      <w:r w:rsidRPr="00FF6438">
        <w:rPr>
          <w:sz w:val="27"/>
          <w:szCs w:val="27"/>
        </w:rPr>
        <w:t xml:space="preserve"> разрешение   на   установку   и   эксплуатацию   рекламной конструкции на территории города Белгорода по адресу:__________________</w:t>
      </w:r>
      <w:r w:rsidRPr="00FF6438">
        <w:rPr>
          <w:sz w:val="28"/>
        </w:rPr>
        <w:t xml:space="preserve"> ________________________________________________________________</w:t>
      </w:r>
    </w:p>
    <w:p w:rsidR="000E4AAE" w:rsidRPr="00FF6438" w:rsidRDefault="000E4AAE" w:rsidP="00FF6438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6. Характеристика рекламной конструкции: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вид рекламной конструкции_______________________________________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размер информационного поля ____________________________________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количество сторон _______________________________________________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общая площадь информационного(</w:t>
      </w:r>
      <w:proofErr w:type="spellStart"/>
      <w:r w:rsidRPr="00FF6438">
        <w:rPr>
          <w:rFonts w:ascii="Times New Roman" w:hAnsi="Times New Roman" w:cs="Times New Roman"/>
          <w:sz w:val="27"/>
          <w:szCs w:val="27"/>
        </w:rPr>
        <w:t>ых</w:t>
      </w:r>
      <w:proofErr w:type="spellEnd"/>
      <w:r w:rsidRPr="00FF6438">
        <w:rPr>
          <w:rFonts w:ascii="Times New Roman" w:hAnsi="Times New Roman" w:cs="Times New Roman"/>
          <w:sz w:val="27"/>
          <w:szCs w:val="27"/>
        </w:rPr>
        <w:t>) поля(ей) 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>зона расположения _______________________________________________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720"/>
        <w:rPr>
          <w:rFonts w:ascii="Times New Roman" w:hAnsi="Times New Roman" w:cs="Times New Roman"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 xml:space="preserve">наличие </w:t>
      </w:r>
      <w:proofErr w:type="gramStart"/>
      <w:r w:rsidRPr="00FF6438">
        <w:rPr>
          <w:rFonts w:ascii="Times New Roman" w:hAnsi="Times New Roman" w:cs="Times New Roman"/>
          <w:sz w:val="27"/>
          <w:szCs w:val="27"/>
        </w:rPr>
        <w:t>подсветки  _</w:t>
      </w:r>
      <w:proofErr w:type="gramEnd"/>
      <w:r w:rsidRPr="00FF6438">
        <w:rPr>
          <w:rFonts w:ascii="Times New Roman" w:hAnsi="Times New Roman" w:cs="Times New Roman"/>
          <w:sz w:val="27"/>
          <w:szCs w:val="27"/>
        </w:rPr>
        <w:t>_____________________________________________</w:t>
      </w:r>
    </w:p>
    <w:p w:rsidR="000E4AAE" w:rsidRPr="00FF6438" w:rsidRDefault="000E4AAE" w:rsidP="00FF6438">
      <w:pPr>
        <w:widowControl w:val="0"/>
        <w:spacing w:after="0" w:line="240" w:lineRule="auto"/>
        <w:ind w:left="360"/>
        <w:rPr>
          <w:rFonts w:ascii="Times New Roman" w:hAnsi="Times New Roman" w:cs="Times New Roman"/>
          <w:b/>
          <w:sz w:val="27"/>
          <w:szCs w:val="27"/>
        </w:rPr>
      </w:pPr>
      <w:r w:rsidRPr="00FF6438">
        <w:rPr>
          <w:rFonts w:ascii="Times New Roman" w:hAnsi="Times New Roman" w:cs="Times New Roman"/>
          <w:sz w:val="27"/>
          <w:szCs w:val="27"/>
        </w:rPr>
        <w:t xml:space="preserve">     предполагаемый срок эксплуатации рекламной конструкции ___________</w:t>
      </w:r>
    </w:p>
    <w:p w:rsidR="000E4AAE" w:rsidRPr="00FF6438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</w:rPr>
      </w:pP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sz w:val="27"/>
          <w:szCs w:val="27"/>
        </w:rPr>
        <w:t>Подпись заявителя</w:t>
      </w:r>
      <w:r w:rsidRPr="00FF6438">
        <w:rPr>
          <w:rFonts w:ascii="Times New Roman" w:hAnsi="Times New Roman" w:cs="Times New Roman"/>
          <w:sz w:val="28"/>
        </w:rPr>
        <w:t xml:space="preserve"> ______________</w:t>
      </w:r>
      <w:r w:rsidRPr="00FF6438">
        <w:rPr>
          <w:rFonts w:ascii="Times New Roman" w:hAnsi="Times New Roman" w:cs="Times New Roman"/>
          <w:sz w:val="28"/>
        </w:rPr>
        <w:tab/>
      </w:r>
      <w:r w:rsidRPr="00FF6438">
        <w:rPr>
          <w:rFonts w:ascii="Times New Roman" w:hAnsi="Times New Roman" w:cs="Times New Roman"/>
          <w:sz w:val="28"/>
        </w:rPr>
        <w:tab/>
        <w:t>_____________________</w:t>
      </w:r>
    </w:p>
    <w:p w:rsidR="000E4AAE" w:rsidRPr="00FF6438" w:rsidRDefault="000E4AAE" w:rsidP="00FF6438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</w:rPr>
        <w:t>МП</w:t>
      </w:r>
      <w:r w:rsidRPr="00FF6438">
        <w:rPr>
          <w:rFonts w:ascii="Times New Roman" w:hAnsi="Times New Roman" w:cs="Times New Roman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r w:rsidRPr="00FF6438">
        <w:rPr>
          <w:rFonts w:ascii="Times New Roman" w:hAnsi="Times New Roman" w:cs="Times New Roman"/>
          <w:b/>
          <w:sz w:val="28"/>
        </w:rPr>
        <w:tab/>
      </w:r>
      <w:proofErr w:type="gramStart"/>
      <w:r w:rsidRPr="00FF6438">
        <w:rPr>
          <w:rFonts w:ascii="Times New Roman" w:hAnsi="Times New Roman" w:cs="Times New Roman"/>
          <w:b/>
          <w:sz w:val="28"/>
        </w:rPr>
        <w:t xml:space="preserve">   </w:t>
      </w:r>
      <w:r w:rsidRPr="00FF6438">
        <w:rPr>
          <w:rFonts w:ascii="Times New Roman" w:hAnsi="Times New Roman" w:cs="Times New Roman"/>
        </w:rPr>
        <w:t>(</w:t>
      </w:r>
      <w:proofErr w:type="gramEnd"/>
      <w:r w:rsidRPr="00FF6438">
        <w:rPr>
          <w:rFonts w:ascii="Times New Roman" w:hAnsi="Times New Roman" w:cs="Times New Roman"/>
        </w:rPr>
        <w:t>расшифровка подписи)</w:t>
      </w:r>
    </w:p>
    <w:p w:rsidR="000E4AAE" w:rsidRPr="004D5CF0" w:rsidRDefault="000E4AAE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D5CF0">
        <w:rPr>
          <w:rFonts w:ascii="Times New Roman" w:hAnsi="Times New Roman" w:cs="Times New Roman"/>
          <w:b/>
          <w:sz w:val="26"/>
          <w:szCs w:val="26"/>
        </w:rPr>
        <w:t>Регистрационный номер _______ от «_____» _______________20___ г.</w:t>
      </w:r>
    </w:p>
    <w:p w:rsidR="004D5CF0" w:rsidRDefault="004D5CF0" w:rsidP="00FF643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5CF0" w:rsidRPr="00FF6438" w:rsidRDefault="009C225B" w:rsidP="00DD634B">
      <w:pPr>
        <w:pStyle w:val="ConsPlusNormal"/>
        <w:tabs>
          <w:tab w:val="left" w:pos="45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0E4AAE" w:rsidRPr="004D5CF0" w:rsidTr="000E4AAE">
        <w:trPr>
          <w:trHeight w:val="2694"/>
        </w:trPr>
        <w:tc>
          <w:tcPr>
            <w:tcW w:w="3510" w:type="dxa"/>
          </w:tcPr>
          <w:p w:rsidR="000E4AAE" w:rsidRPr="004D5CF0" w:rsidRDefault="000E4AAE" w:rsidP="004D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 w:rsidR="00C94647"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2</w:t>
            </w: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0E4AAE" w:rsidRPr="004D5CF0" w:rsidRDefault="000E4AAE" w:rsidP="004D5CF0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0E4AAE" w:rsidRPr="004D5CF0" w:rsidRDefault="009748C3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0E4AAE" w:rsidRPr="004D5CF0" w:rsidRDefault="000E4AAE" w:rsidP="004D5C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0E4AAE" w:rsidRPr="004D5CF0" w:rsidRDefault="000E4AAE" w:rsidP="004D5C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5CF0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0E4AAE" w:rsidRPr="004D5CF0" w:rsidRDefault="000E4AAE" w:rsidP="004D5CF0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</w:t>
      </w:r>
      <w:r w:rsidR="001D7B6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Начальнику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управления архитектуры</w:t>
      </w: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               и градостроительной политики, </w:t>
      </w: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</w:t>
      </w:r>
      <w:r w:rsidR="001D7B6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главному архитектору</w:t>
      </w: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4300C2" w:rsidRDefault="004300C2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707EFA" w:rsidRPr="00707EFA" w:rsidRDefault="00707EFA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07EF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Согласие </w:t>
      </w:r>
    </w:p>
    <w:p w:rsidR="00707EFA" w:rsidRDefault="00707EFA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707EF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на присоединение к объекту недвижимого имущества </w:t>
      </w:r>
    </w:p>
    <w:p w:rsidR="00707EFA" w:rsidRPr="00707EFA" w:rsidRDefault="00707EFA" w:rsidP="00707EFA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7EFA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рекламной конструкции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>____________________________________________________________________________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 xml:space="preserve">                        (физическое лицо или организации являющееся собственником объекта права)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в лице</w:t>
      </w:r>
      <w:r w:rsidRPr="004D5C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___________________________________________________________,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(ФИО, должность)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действующего(ей) на основании</w:t>
      </w:r>
      <w:r w:rsidRPr="004D5CF0">
        <w:rPr>
          <w:rFonts w:ascii="Times New Roman" w:hAnsi="Times New Roman" w:cs="Times New Roman"/>
          <w:sz w:val="28"/>
          <w:szCs w:val="28"/>
        </w:rPr>
        <w:t xml:space="preserve"> ______________________________________,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не возражаю(</w:t>
      </w:r>
      <w:proofErr w:type="spellStart"/>
      <w:proofErr w:type="gramStart"/>
      <w:r w:rsidRPr="004D5CF0">
        <w:rPr>
          <w:rFonts w:ascii="Times New Roman" w:hAnsi="Times New Roman" w:cs="Times New Roman"/>
          <w:sz w:val="27"/>
          <w:szCs w:val="27"/>
        </w:rPr>
        <w:t>ет</w:t>
      </w:r>
      <w:proofErr w:type="spellEnd"/>
      <w:r w:rsidRPr="004D5CF0">
        <w:rPr>
          <w:rFonts w:ascii="Times New Roman" w:hAnsi="Times New Roman" w:cs="Times New Roman"/>
          <w:sz w:val="27"/>
          <w:szCs w:val="27"/>
        </w:rPr>
        <w:t>)  против</w:t>
      </w:r>
      <w:proofErr w:type="gramEnd"/>
      <w:r w:rsidRPr="004D5CF0">
        <w:rPr>
          <w:rFonts w:ascii="Times New Roman" w:hAnsi="Times New Roman" w:cs="Times New Roman"/>
          <w:sz w:val="27"/>
          <w:szCs w:val="27"/>
        </w:rPr>
        <w:t xml:space="preserve"> установки рекламной  конструкции,  принадлежащей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(владелец рекламной конструкции)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на</w:t>
      </w:r>
      <w:r w:rsidRPr="004D5CF0">
        <w:rPr>
          <w:rFonts w:ascii="Times New Roman" w:hAnsi="Times New Roman" w:cs="Times New Roman"/>
          <w:sz w:val="28"/>
          <w:szCs w:val="28"/>
        </w:rPr>
        <w:t>________________________________________________________________,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 xml:space="preserve"> (здании, земельном участке и ином имуществе) 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E4AAE" w:rsidRPr="004D5CF0" w:rsidRDefault="000E4AAE" w:rsidP="004D5C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находящемся в собственности (законном владении)</w:t>
      </w:r>
    </w:p>
    <w:p w:rsidR="000E4AAE" w:rsidRPr="004D5CF0" w:rsidRDefault="000E4AAE" w:rsidP="004D5CF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на основании </w:t>
      </w:r>
      <w:r w:rsidRPr="004D5CF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0E4AAE" w:rsidRPr="004D5CF0" w:rsidRDefault="000E4AAE" w:rsidP="004D5C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>(указывается свидетельство о регистрации права, документ,</w:t>
      </w:r>
    </w:p>
    <w:p w:rsidR="000E4AAE" w:rsidRPr="004D5CF0" w:rsidRDefault="000E4AAE" w:rsidP="004D5C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>подтверждающий законность владения)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дата </w:t>
      </w:r>
      <w:proofErr w:type="gramStart"/>
      <w:r w:rsidRPr="004D5CF0">
        <w:rPr>
          <w:rFonts w:ascii="Times New Roman" w:hAnsi="Times New Roman" w:cs="Times New Roman"/>
          <w:sz w:val="27"/>
          <w:szCs w:val="27"/>
        </w:rPr>
        <w:t>выдачи</w:t>
      </w:r>
      <w:r w:rsidRPr="004D5CF0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4D5CF0">
        <w:rPr>
          <w:rFonts w:ascii="Times New Roman" w:hAnsi="Times New Roman" w:cs="Times New Roman"/>
          <w:sz w:val="28"/>
          <w:szCs w:val="28"/>
        </w:rPr>
        <w:t xml:space="preserve">____» ______________  ______ </w:t>
      </w:r>
      <w:r w:rsidRPr="004D5CF0">
        <w:rPr>
          <w:rFonts w:ascii="Times New Roman" w:hAnsi="Times New Roman" w:cs="Times New Roman"/>
          <w:sz w:val="27"/>
          <w:szCs w:val="27"/>
        </w:rPr>
        <w:t>г.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объект права</w:t>
      </w:r>
      <w:r w:rsidRPr="004D5CF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______________________________________________________,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кадастровый (или условный) номер </w:t>
      </w:r>
      <w:r w:rsidRPr="004D5CF0">
        <w:rPr>
          <w:rFonts w:ascii="Times New Roman" w:hAnsi="Times New Roman" w:cs="Times New Roman"/>
          <w:sz w:val="28"/>
          <w:szCs w:val="28"/>
        </w:rPr>
        <w:t>____________________________________,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4AAE" w:rsidRPr="004D5CF0" w:rsidRDefault="000E4AAE" w:rsidP="004D5CF0">
      <w:pPr>
        <w:pStyle w:val="ab"/>
        <w:widowControl w:val="0"/>
        <w:spacing w:after="0"/>
        <w:jc w:val="both"/>
        <w:rPr>
          <w:sz w:val="27"/>
          <w:szCs w:val="27"/>
        </w:rPr>
      </w:pPr>
      <w:r w:rsidRPr="004D5CF0">
        <w:rPr>
          <w:sz w:val="27"/>
          <w:szCs w:val="27"/>
        </w:rPr>
        <w:t xml:space="preserve">а также даю свое согласие на обработку персональных данных любым не запрещенным действующим законодательством способом в целях получения необходимой информации о наличии зарегистрированных прав на объект недвижимости. </w:t>
      </w: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 xml:space="preserve">_____________________                                           ________________________                                                                                                  </w:t>
      </w:r>
    </w:p>
    <w:p w:rsidR="000E4AAE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D5CF0">
        <w:rPr>
          <w:rFonts w:ascii="Times New Roman" w:hAnsi="Times New Roman" w:cs="Times New Roman"/>
          <w:sz w:val="20"/>
          <w:szCs w:val="20"/>
        </w:rPr>
        <w:t xml:space="preserve">             (ФИО, </w:t>
      </w:r>
      <w:proofErr w:type="gramStart"/>
      <w:r w:rsidRPr="004D5CF0">
        <w:rPr>
          <w:rFonts w:ascii="Times New Roman" w:hAnsi="Times New Roman" w:cs="Times New Roman"/>
          <w:sz w:val="20"/>
          <w:szCs w:val="20"/>
        </w:rPr>
        <w:t xml:space="preserve">должность)   </w:t>
      </w:r>
      <w:proofErr w:type="gramEnd"/>
      <w:r w:rsidRPr="004D5CF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(подпись)</w:t>
      </w:r>
    </w:p>
    <w:p w:rsidR="004D5CF0" w:rsidRDefault="004D5CF0" w:rsidP="004D5CF0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7"/>
      </w:tblGrid>
      <w:tr w:rsidR="005B38C1" w:rsidRPr="00187F64" w:rsidTr="009C225B">
        <w:tc>
          <w:tcPr>
            <w:tcW w:w="4928" w:type="dxa"/>
          </w:tcPr>
          <w:p w:rsidR="005B38C1" w:rsidRPr="005B38C1" w:rsidRDefault="005B38C1" w:rsidP="00C1199D">
            <w:pPr>
              <w:pStyle w:val="ConsPlusNormal"/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5" w:type="dxa"/>
          </w:tcPr>
          <w:p w:rsidR="005B38C1" w:rsidRPr="00187F64" w:rsidRDefault="005B38C1" w:rsidP="005B38C1">
            <w:pPr>
              <w:pStyle w:val="35"/>
              <w:shd w:val="clear" w:color="auto" w:fill="auto"/>
              <w:tabs>
                <w:tab w:val="left" w:pos="0"/>
                <w:tab w:val="left" w:leader="underscore" w:pos="7562"/>
              </w:tabs>
              <w:spacing w:before="0" w:line="240" w:lineRule="auto"/>
              <w:ind w:right="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945600" w:rsidRPr="004D5CF0" w:rsidTr="005B38C1">
        <w:trPr>
          <w:trHeight w:val="2694"/>
        </w:trPr>
        <w:tc>
          <w:tcPr>
            <w:tcW w:w="3510" w:type="dxa"/>
          </w:tcPr>
          <w:p w:rsidR="00945600" w:rsidRPr="004D5CF0" w:rsidRDefault="00945600" w:rsidP="005B38C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45600" w:rsidRPr="004D5CF0" w:rsidRDefault="00945600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3 </w:t>
            </w:r>
          </w:p>
          <w:p w:rsidR="00945600" w:rsidRPr="004D5CF0" w:rsidRDefault="00945600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945600" w:rsidRPr="004D5CF0" w:rsidRDefault="00945600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945600" w:rsidRPr="004D5CF0" w:rsidRDefault="00945600" w:rsidP="005B38C1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945600" w:rsidRPr="004D5CF0" w:rsidRDefault="00945600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945600" w:rsidRPr="004D5CF0" w:rsidRDefault="009748C3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</w:t>
            </w:r>
          </w:p>
          <w:p w:rsidR="00945600" w:rsidRPr="004D5CF0" w:rsidRDefault="00945600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945600" w:rsidRPr="004D5CF0" w:rsidRDefault="00945600" w:rsidP="005B38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945600" w:rsidRPr="004D5CF0" w:rsidRDefault="00945600" w:rsidP="005B38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5CF0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945600" w:rsidRPr="004D5CF0" w:rsidRDefault="00945600" w:rsidP="00945600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i w:val="0"/>
          <w:iCs w:val="0"/>
        </w:rPr>
      </w:pPr>
      <w:r w:rsidRPr="004D5CF0">
        <w:rPr>
          <w:rFonts w:ascii="Times New Roman" w:hAnsi="Times New Roman" w:cs="Times New Roman"/>
          <w:i w:val="0"/>
          <w:iCs w:val="0"/>
        </w:rPr>
        <w:t xml:space="preserve">                                                                    </w:t>
      </w:r>
    </w:p>
    <w:p w:rsidR="003176E2" w:rsidRDefault="003176E2" w:rsidP="003176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</w:t>
      </w:r>
      <w:r w:rsidR="001D7B64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Начальнику</w:t>
      </w: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управления  архитектуры</w:t>
      </w:r>
      <w:proofErr w:type="gramEnd"/>
    </w:p>
    <w:p w:rsidR="003176E2" w:rsidRDefault="003176E2" w:rsidP="003176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                 и градостроительной политики,</w:t>
      </w:r>
    </w:p>
    <w:p w:rsidR="003176E2" w:rsidRDefault="003176E2" w:rsidP="003176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</w:t>
      </w:r>
      <w:r w:rsidR="00DD634B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 xml:space="preserve">                        главному архитектору</w:t>
      </w:r>
    </w:p>
    <w:p w:rsidR="00945600" w:rsidRPr="004D5CF0" w:rsidRDefault="00945600" w:rsidP="00C1199D">
      <w:pPr>
        <w:pStyle w:val="2"/>
        <w:keepNext w:val="0"/>
        <w:widowControl w:val="0"/>
        <w:spacing w:before="0" w:after="0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4D5CF0">
        <w:rPr>
          <w:rFonts w:ascii="Times New Roman" w:hAnsi="Times New Roman" w:cs="Times New Roman"/>
          <w:i w:val="0"/>
          <w:iCs w:val="0"/>
          <w:sz w:val="27"/>
          <w:szCs w:val="27"/>
        </w:rPr>
        <w:t xml:space="preserve">                                    </w:t>
      </w:r>
    </w:p>
    <w:p w:rsidR="00945600" w:rsidRPr="004D5CF0" w:rsidRDefault="00945600" w:rsidP="00945600">
      <w:pPr>
        <w:pStyle w:val="2"/>
        <w:keepNext w:val="0"/>
        <w:widowControl w:val="0"/>
        <w:spacing w:before="0" w:after="0"/>
        <w:jc w:val="right"/>
        <w:rPr>
          <w:rFonts w:ascii="Times New Roman" w:hAnsi="Times New Roman" w:cs="Times New Roman"/>
          <w:b w:val="0"/>
          <w:sz w:val="27"/>
          <w:szCs w:val="27"/>
        </w:rPr>
      </w:pPr>
    </w:p>
    <w:p w:rsidR="00945600" w:rsidRPr="004D5CF0" w:rsidRDefault="00945600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5CF0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945600" w:rsidRPr="004D5CF0" w:rsidRDefault="00945600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5CF0">
        <w:rPr>
          <w:rFonts w:ascii="Times New Roman" w:hAnsi="Times New Roman" w:cs="Times New Roman"/>
          <w:b/>
          <w:sz w:val="27"/>
          <w:szCs w:val="27"/>
        </w:rPr>
        <w:t xml:space="preserve">об отказе от дальнейшего использования разрешения </w:t>
      </w:r>
    </w:p>
    <w:p w:rsidR="00945600" w:rsidRPr="004D5CF0" w:rsidRDefault="00945600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5CF0">
        <w:rPr>
          <w:rFonts w:ascii="Times New Roman" w:hAnsi="Times New Roman" w:cs="Times New Roman"/>
          <w:b/>
          <w:sz w:val="27"/>
          <w:szCs w:val="27"/>
        </w:rPr>
        <w:t>на установку и эксплуатацию рекламной конструкции</w:t>
      </w:r>
    </w:p>
    <w:p w:rsidR="00945600" w:rsidRDefault="00945600" w:rsidP="009748C3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8"/>
          <w:szCs w:val="28"/>
        </w:rPr>
        <w:t xml:space="preserve"> «____»_______________ </w:t>
      </w:r>
      <w:r w:rsidRPr="004D5CF0">
        <w:rPr>
          <w:rFonts w:ascii="Times New Roman" w:hAnsi="Times New Roman" w:cs="Times New Roman"/>
          <w:sz w:val="27"/>
          <w:szCs w:val="27"/>
        </w:rPr>
        <w:t>20____ г</w:t>
      </w:r>
      <w:r w:rsidRPr="00DD634B">
        <w:rPr>
          <w:rFonts w:ascii="Times New Roman" w:hAnsi="Times New Roman" w:cs="Times New Roman"/>
          <w:sz w:val="27"/>
          <w:szCs w:val="27"/>
        </w:rPr>
        <w:t xml:space="preserve">.                                                  </w:t>
      </w:r>
      <w:r w:rsidR="009748C3" w:rsidRPr="00DD634B">
        <w:rPr>
          <w:rFonts w:ascii="Times New Roman" w:hAnsi="Times New Roman" w:cs="Times New Roman"/>
          <w:sz w:val="27"/>
          <w:szCs w:val="27"/>
        </w:rPr>
        <w:t>г. Губкин</w:t>
      </w:r>
    </w:p>
    <w:p w:rsidR="009748C3" w:rsidRPr="004D5CF0" w:rsidRDefault="009748C3" w:rsidP="009748C3">
      <w:pPr>
        <w:widowControl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1. Заявитель_</w:t>
      </w:r>
      <w:r w:rsidRPr="004D5CF0">
        <w:rPr>
          <w:rFonts w:ascii="Times New Roman" w:hAnsi="Times New Roman" w:cs="Times New Roman"/>
          <w:sz w:val="28"/>
        </w:rPr>
        <w:t>____________________________________________________</w:t>
      </w:r>
    </w:p>
    <w:p w:rsidR="00945600" w:rsidRPr="004D5CF0" w:rsidRDefault="00945600" w:rsidP="00945600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20"/>
        </w:rPr>
      </w:pPr>
      <w:r w:rsidRPr="004D5CF0">
        <w:rPr>
          <w:rFonts w:ascii="Times New Roman" w:hAnsi="Times New Roman" w:cs="Times New Roman"/>
          <w:sz w:val="20"/>
        </w:rPr>
        <w:t>(ФИО</w:t>
      </w:r>
      <w:r w:rsidRPr="004D5CF0">
        <w:rPr>
          <w:rFonts w:ascii="Times New Roman" w:hAnsi="Times New Roman" w:cs="Times New Roman"/>
          <w:sz w:val="20"/>
          <w:szCs w:val="28"/>
        </w:rPr>
        <w:t xml:space="preserve"> и паспортные данные физического лица, полное наименование юридического лица</w:t>
      </w:r>
      <w:r w:rsidRPr="004D5CF0">
        <w:rPr>
          <w:rFonts w:ascii="Times New Roman" w:hAnsi="Times New Roman" w:cs="Times New Roman"/>
          <w:sz w:val="20"/>
        </w:rPr>
        <w:t>)</w:t>
      </w:r>
    </w:p>
    <w:p w:rsidR="00945600" w:rsidRPr="004D5CF0" w:rsidRDefault="00945600" w:rsidP="00945600">
      <w:pPr>
        <w:widowControl w:val="0"/>
        <w:numPr>
          <w:ilvl w:val="12"/>
          <w:numId w:val="0"/>
        </w:numPr>
        <w:spacing w:after="0" w:line="240" w:lineRule="auto"/>
        <w:ind w:left="360"/>
        <w:jc w:val="center"/>
        <w:rPr>
          <w:rFonts w:ascii="Times New Roman" w:hAnsi="Times New Roman" w:cs="Times New Roman"/>
          <w:sz w:val="16"/>
          <w:szCs w:val="16"/>
        </w:rPr>
      </w:pP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2. Юридический, почтовый </w:t>
      </w:r>
      <w:proofErr w:type="gramStart"/>
      <w:r w:rsidRPr="004D5CF0">
        <w:rPr>
          <w:rFonts w:ascii="Times New Roman" w:hAnsi="Times New Roman" w:cs="Times New Roman"/>
          <w:sz w:val="27"/>
          <w:szCs w:val="27"/>
        </w:rPr>
        <w:t>адрес,  адрес</w:t>
      </w:r>
      <w:proofErr w:type="gramEnd"/>
      <w:r w:rsidRPr="004D5CF0">
        <w:rPr>
          <w:rFonts w:ascii="Times New Roman" w:hAnsi="Times New Roman" w:cs="Times New Roman"/>
          <w:sz w:val="27"/>
          <w:szCs w:val="27"/>
        </w:rPr>
        <w:t xml:space="preserve"> эл. почты, тел.</w:t>
      </w:r>
      <w:r w:rsidRPr="004D5CF0">
        <w:rPr>
          <w:rFonts w:ascii="Times New Roman" w:hAnsi="Times New Roman" w:cs="Times New Roman"/>
          <w:sz w:val="28"/>
        </w:rPr>
        <w:t>__________________</w:t>
      </w:r>
    </w:p>
    <w:p w:rsidR="00945600" w:rsidRPr="004D5CF0" w:rsidRDefault="00945600" w:rsidP="00945600">
      <w:pPr>
        <w:widowControl w:val="0"/>
        <w:spacing w:after="0" w:line="240" w:lineRule="auto"/>
        <w:ind w:left="708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8"/>
        </w:rPr>
        <w:t>_____________________________________________________________</w:t>
      </w:r>
    </w:p>
    <w:p w:rsidR="00945600" w:rsidRPr="004D5CF0" w:rsidRDefault="00945600" w:rsidP="00945600">
      <w:pPr>
        <w:widowControl w:val="0"/>
        <w:spacing w:after="0" w:line="240" w:lineRule="auto"/>
        <w:ind w:left="708"/>
        <w:rPr>
          <w:rFonts w:ascii="Times New Roman" w:hAnsi="Times New Roman" w:cs="Times New Roman"/>
          <w:sz w:val="16"/>
          <w:szCs w:val="16"/>
        </w:rPr>
      </w:pP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3. Руководитель </w:t>
      </w:r>
      <w:proofErr w:type="gramStart"/>
      <w:r w:rsidRPr="004D5CF0">
        <w:rPr>
          <w:rFonts w:ascii="Times New Roman" w:hAnsi="Times New Roman" w:cs="Times New Roman"/>
          <w:sz w:val="27"/>
          <w:szCs w:val="27"/>
        </w:rPr>
        <w:t>организации:</w:t>
      </w:r>
      <w:r w:rsidRPr="004D5CF0">
        <w:rPr>
          <w:rFonts w:ascii="Times New Roman" w:hAnsi="Times New Roman" w:cs="Times New Roman"/>
          <w:sz w:val="28"/>
        </w:rPr>
        <w:t>_</w:t>
      </w:r>
      <w:proofErr w:type="gramEnd"/>
      <w:r w:rsidRPr="004D5CF0">
        <w:rPr>
          <w:rFonts w:ascii="Times New Roman" w:hAnsi="Times New Roman" w:cs="Times New Roman"/>
          <w:sz w:val="28"/>
        </w:rPr>
        <w:t>______________________________________</w:t>
      </w:r>
    </w:p>
    <w:p w:rsidR="00945600" w:rsidRPr="004D5CF0" w:rsidRDefault="00945600" w:rsidP="00945600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8"/>
          <w:vertAlign w:val="superscript"/>
        </w:rPr>
        <w:t xml:space="preserve">                                                                        (Ф.И.О. полностью)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4. Когда, где и кем зарегистрирована организация (ОГРН или </w:t>
      </w:r>
      <w:proofErr w:type="gramStart"/>
      <w:r w:rsidRPr="004D5CF0">
        <w:rPr>
          <w:rFonts w:ascii="Times New Roman" w:hAnsi="Times New Roman" w:cs="Times New Roman"/>
          <w:sz w:val="27"/>
          <w:szCs w:val="27"/>
        </w:rPr>
        <w:t>ОГРНИП)</w:t>
      </w:r>
      <w:r w:rsidRPr="004D5CF0">
        <w:rPr>
          <w:rFonts w:ascii="Times New Roman" w:hAnsi="Times New Roman" w:cs="Times New Roman"/>
          <w:sz w:val="28"/>
        </w:rPr>
        <w:t>_</w:t>
      </w:r>
      <w:proofErr w:type="gramEnd"/>
      <w:r w:rsidRPr="004D5CF0">
        <w:rPr>
          <w:rFonts w:ascii="Times New Roman" w:hAnsi="Times New Roman" w:cs="Times New Roman"/>
          <w:sz w:val="28"/>
        </w:rPr>
        <w:t>____________________________________________________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14" w:hanging="357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5. ИНН, ОКАТО</w:t>
      </w:r>
      <w:r w:rsidRPr="004D5CF0">
        <w:rPr>
          <w:rFonts w:ascii="Times New Roman" w:hAnsi="Times New Roman" w:cs="Times New Roman"/>
          <w:sz w:val="28"/>
        </w:rPr>
        <w:t xml:space="preserve"> _____________________________________________________________</w:t>
      </w:r>
    </w:p>
    <w:p w:rsidR="00945600" w:rsidRPr="004D5CF0" w:rsidRDefault="00945600" w:rsidP="00945600">
      <w:pPr>
        <w:pStyle w:val="210"/>
        <w:widowControl w:val="0"/>
        <w:numPr>
          <w:ilvl w:val="12"/>
          <w:numId w:val="0"/>
        </w:numPr>
        <w:ind w:left="360"/>
        <w:rPr>
          <w:sz w:val="28"/>
        </w:rPr>
      </w:pPr>
      <w:r w:rsidRPr="004D5CF0">
        <w:rPr>
          <w:sz w:val="27"/>
          <w:szCs w:val="27"/>
        </w:rPr>
        <w:t xml:space="preserve">Прошу аннулировать разрешение на установку и эксплуатацию рекламной </w:t>
      </w:r>
      <w:proofErr w:type="gramStart"/>
      <w:r w:rsidRPr="004D5CF0">
        <w:rPr>
          <w:sz w:val="27"/>
          <w:szCs w:val="27"/>
        </w:rPr>
        <w:t>конструкции  №</w:t>
      </w:r>
      <w:proofErr w:type="gramEnd"/>
      <w:r w:rsidRPr="004D5CF0">
        <w:rPr>
          <w:sz w:val="27"/>
          <w:szCs w:val="27"/>
        </w:rPr>
        <w:t xml:space="preserve"> _____ от _______ 20___ г. на территории города Белгорода по адресу:</w:t>
      </w:r>
      <w:r w:rsidRPr="004D5CF0">
        <w:rPr>
          <w:sz w:val="28"/>
        </w:rPr>
        <w:t>____________________________________________________,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в связи с</w:t>
      </w:r>
      <w:r w:rsidRPr="004D5CF0">
        <w:rPr>
          <w:rFonts w:ascii="Times New Roman" w:hAnsi="Times New Roman" w:cs="Times New Roman"/>
          <w:sz w:val="28"/>
        </w:rPr>
        <w:t>________________________________________________________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firstLine="426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6. Вид рекламной конструкции ______________________________________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firstLine="426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7. Предпочтительный способ направления документов__________________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proofErr w:type="gramStart"/>
      <w:r w:rsidRPr="004D5CF0">
        <w:rPr>
          <w:rFonts w:ascii="Times New Roman" w:hAnsi="Times New Roman" w:cs="Times New Roman"/>
          <w:sz w:val="27"/>
          <w:szCs w:val="27"/>
        </w:rPr>
        <w:lastRenderedPageBreak/>
        <w:t>Приложение:</w:t>
      </w:r>
      <w:r w:rsidRPr="004D5CF0">
        <w:rPr>
          <w:rFonts w:ascii="Times New Roman" w:hAnsi="Times New Roman" w:cs="Times New Roman"/>
          <w:sz w:val="28"/>
        </w:rPr>
        <w:t>_</w:t>
      </w:r>
      <w:proofErr w:type="gramEnd"/>
      <w:r w:rsidRPr="004D5CF0">
        <w:rPr>
          <w:rFonts w:ascii="Times New Roman" w:hAnsi="Times New Roman" w:cs="Times New Roman"/>
          <w:sz w:val="28"/>
        </w:rPr>
        <w:t>____________________________________________________</w:t>
      </w:r>
    </w:p>
    <w:p w:rsidR="00945600" w:rsidRPr="004D5CF0" w:rsidRDefault="00945600" w:rsidP="00945600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18"/>
          <w:szCs w:val="18"/>
        </w:rPr>
      </w:pPr>
      <w:r w:rsidRPr="004D5CF0">
        <w:rPr>
          <w:rFonts w:ascii="Times New Roman" w:hAnsi="Times New Roman" w:cs="Times New Roman"/>
          <w:sz w:val="18"/>
          <w:szCs w:val="18"/>
        </w:rPr>
        <w:t xml:space="preserve">                       (Наименование документа, подтверждающего прекращение договора </w:t>
      </w:r>
    </w:p>
    <w:p w:rsidR="00945600" w:rsidRPr="004D5CF0" w:rsidRDefault="00945600" w:rsidP="00945600">
      <w:pPr>
        <w:widowControl w:val="0"/>
        <w:tabs>
          <w:tab w:val="left" w:pos="720"/>
        </w:tabs>
        <w:spacing w:after="0" w:line="240" w:lineRule="auto"/>
        <w:ind w:left="720" w:hanging="360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8"/>
        </w:rPr>
        <w:t xml:space="preserve">_________________________________________________________ </w:t>
      </w:r>
      <w:r w:rsidRPr="004D5CF0">
        <w:rPr>
          <w:rFonts w:ascii="Times New Roman" w:hAnsi="Times New Roman" w:cs="Times New Roman"/>
          <w:sz w:val="27"/>
          <w:szCs w:val="27"/>
        </w:rPr>
        <w:t>на __л.</w:t>
      </w:r>
    </w:p>
    <w:p w:rsidR="00945600" w:rsidRPr="004D5CF0" w:rsidRDefault="00945600" w:rsidP="00945600">
      <w:pPr>
        <w:widowControl w:val="0"/>
        <w:numPr>
          <w:ilvl w:val="12"/>
          <w:numId w:val="0"/>
        </w:numPr>
        <w:spacing w:after="0" w:line="240" w:lineRule="auto"/>
        <w:ind w:left="357"/>
        <w:jc w:val="center"/>
        <w:rPr>
          <w:rFonts w:ascii="Times New Roman" w:hAnsi="Times New Roman" w:cs="Times New Roman"/>
          <w:sz w:val="18"/>
          <w:szCs w:val="18"/>
        </w:rPr>
      </w:pPr>
      <w:r w:rsidRPr="004D5CF0">
        <w:rPr>
          <w:rFonts w:ascii="Times New Roman" w:hAnsi="Times New Roman" w:cs="Times New Roman"/>
          <w:sz w:val="18"/>
          <w:szCs w:val="18"/>
        </w:rPr>
        <w:t xml:space="preserve">     на установку и эксплуатации. РК)</w:t>
      </w:r>
    </w:p>
    <w:p w:rsidR="00945600" w:rsidRPr="004D5CF0" w:rsidRDefault="00945600" w:rsidP="00945600">
      <w:pPr>
        <w:widowControl w:val="0"/>
        <w:spacing w:after="0" w:line="240" w:lineRule="auto"/>
        <w:rPr>
          <w:rFonts w:ascii="Times New Roman" w:hAnsi="Times New Roman" w:cs="Times New Roman"/>
          <w:sz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Подпись заявителя</w:t>
      </w:r>
      <w:r w:rsidRPr="004D5CF0">
        <w:rPr>
          <w:rFonts w:ascii="Times New Roman" w:hAnsi="Times New Roman" w:cs="Times New Roman"/>
          <w:sz w:val="28"/>
        </w:rPr>
        <w:t xml:space="preserve"> _______________</w:t>
      </w:r>
      <w:r w:rsidRPr="004D5CF0">
        <w:rPr>
          <w:rFonts w:ascii="Times New Roman" w:hAnsi="Times New Roman" w:cs="Times New Roman"/>
          <w:sz w:val="28"/>
        </w:rPr>
        <w:tab/>
      </w:r>
      <w:r w:rsidRPr="004D5CF0">
        <w:rPr>
          <w:rFonts w:ascii="Times New Roman" w:hAnsi="Times New Roman" w:cs="Times New Roman"/>
          <w:sz w:val="28"/>
        </w:rPr>
        <w:tab/>
      </w:r>
      <w:r w:rsidRPr="004D5CF0">
        <w:rPr>
          <w:rFonts w:ascii="Times New Roman" w:hAnsi="Times New Roman" w:cs="Times New Roman"/>
          <w:sz w:val="28"/>
        </w:rPr>
        <w:tab/>
        <w:t>_________________</w:t>
      </w:r>
    </w:p>
    <w:p w:rsidR="00945600" w:rsidRPr="004D5CF0" w:rsidRDefault="00945600" w:rsidP="00945600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  <w:b/>
          <w:sz w:val="28"/>
        </w:rPr>
        <w:tab/>
      </w:r>
      <w:r w:rsidRPr="004D5CF0">
        <w:rPr>
          <w:rFonts w:ascii="Times New Roman" w:hAnsi="Times New Roman" w:cs="Times New Roman"/>
          <w:b/>
          <w:sz w:val="28"/>
        </w:rPr>
        <w:tab/>
      </w:r>
      <w:r w:rsidRPr="004D5CF0">
        <w:rPr>
          <w:rFonts w:ascii="Times New Roman" w:hAnsi="Times New Roman" w:cs="Times New Roman"/>
          <w:b/>
          <w:sz w:val="28"/>
        </w:rPr>
        <w:tab/>
      </w:r>
      <w:r w:rsidRPr="004D5CF0">
        <w:rPr>
          <w:rFonts w:ascii="Times New Roman" w:hAnsi="Times New Roman" w:cs="Times New Roman"/>
          <w:b/>
          <w:sz w:val="28"/>
        </w:rPr>
        <w:tab/>
        <w:t xml:space="preserve">    </w:t>
      </w:r>
      <w:r w:rsidRPr="004D5CF0">
        <w:rPr>
          <w:rFonts w:ascii="Times New Roman" w:hAnsi="Times New Roman" w:cs="Times New Roman"/>
        </w:rPr>
        <w:t>МП</w:t>
      </w:r>
      <w:r w:rsidRPr="004D5CF0">
        <w:rPr>
          <w:rFonts w:ascii="Times New Roman" w:hAnsi="Times New Roman" w:cs="Times New Roman"/>
        </w:rPr>
        <w:tab/>
      </w:r>
      <w:r w:rsidRPr="004D5CF0">
        <w:rPr>
          <w:rFonts w:ascii="Times New Roman" w:hAnsi="Times New Roman" w:cs="Times New Roman"/>
          <w:b/>
          <w:sz w:val="28"/>
        </w:rPr>
        <w:tab/>
        <w:t xml:space="preserve">                                </w:t>
      </w:r>
      <w:proofErr w:type="gramStart"/>
      <w:r w:rsidRPr="004D5CF0">
        <w:rPr>
          <w:rFonts w:ascii="Times New Roman" w:hAnsi="Times New Roman" w:cs="Times New Roman"/>
          <w:b/>
          <w:sz w:val="28"/>
        </w:rPr>
        <w:t xml:space="preserve">   </w:t>
      </w:r>
      <w:r w:rsidRPr="004D5CF0">
        <w:rPr>
          <w:rFonts w:ascii="Times New Roman" w:hAnsi="Times New Roman" w:cs="Times New Roman"/>
          <w:sz w:val="16"/>
          <w:szCs w:val="16"/>
        </w:rPr>
        <w:t>(</w:t>
      </w:r>
      <w:proofErr w:type="gramEnd"/>
      <w:r w:rsidRPr="004D5CF0">
        <w:rPr>
          <w:rFonts w:ascii="Times New Roman" w:hAnsi="Times New Roman" w:cs="Times New Roman"/>
          <w:sz w:val="16"/>
          <w:szCs w:val="16"/>
        </w:rPr>
        <w:t>расшифровка подписи)</w:t>
      </w:r>
    </w:p>
    <w:p w:rsidR="00945600" w:rsidRDefault="00945600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D5CF0">
        <w:rPr>
          <w:rFonts w:ascii="Times New Roman" w:hAnsi="Times New Roman" w:cs="Times New Roman"/>
          <w:b/>
          <w:sz w:val="27"/>
          <w:szCs w:val="27"/>
        </w:rPr>
        <w:t>Регистрационный номер ________ от «______» __________________20____ г.</w:t>
      </w:r>
    </w:p>
    <w:p w:rsidR="009C225B" w:rsidRDefault="009C225B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C225B" w:rsidRDefault="009C225B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7"/>
        <w:gridCol w:w="4800"/>
      </w:tblGrid>
      <w:tr w:rsidR="009C225B" w:rsidRPr="00187F64" w:rsidTr="004C74A4">
        <w:tc>
          <w:tcPr>
            <w:tcW w:w="4928" w:type="dxa"/>
          </w:tcPr>
          <w:p w:rsidR="009C225B" w:rsidRPr="00D139CA" w:rsidRDefault="009C225B" w:rsidP="004C74A4">
            <w:pPr>
              <w:pStyle w:val="ConsPlusNormal"/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D139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D139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управления</w:t>
            </w:r>
          </w:p>
          <w:p w:rsidR="009C225B" w:rsidRPr="005B38C1" w:rsidRDefault="009C225B" w:rsidP="00C1199D">
            <w:pPr>
              <w:pStyle w:val="ConsPlusNormal"/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4925" w:type="dxa"/>
          </w:tcPr>
          <w:p w:rsidR="009C225B" w:rsidRPr="00187F64" w:rsidRDefault="00C1199D" w:rsidP="004C74A4">
            <w:pPr>
              <w:pStyle w:val="35"/>
              <w:shd w:val="clear" w:color="auto" w:fill="auto"/>
              <w:tabs>
                <w:tab w:val="left" w:pos="0"/>
                <w:tab w:val="left" w:leader="underscore" w:pos="7562"/>
              </w:tabs>
              <w:spacing w:before="0" w:line="240" w:lineRule="auto"/>
              <w:ind w:right="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ФИО</w:t>
            </w:r>
          </w:p>
        </w:tc>
      </w:tr>
    </w:tbl>
    <w:p w:rsidR="00945600" w:rsidRDefault="00945600" w:rsidP="0094560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0E4AAE" w:rsidRPr="004D5CF0" w:rsidTr="000E4AAE">
        <w:trPr>
          <w:trHeight w:val="2694"/>
        </w:trPr>
        <w:tc>
          <w:tcPr>
            <w:tcW w:w="3510" w:type="dxa"/>
          </w:tcPr>
          <w:p w:rsidR="000E4AAE" w:rsidRPr="004D5CF0" w:rsidRDefault="000E4AAE" w:rsidP="004D5C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D5CF0">
              <w:rPr>
                <w:rFonts w:ascii="Times New Roman" w:hAnsi="Times New Roman" w:cs="Times New Roman"/>
                <w:b/>
                <w:i/>
              </w:rPr>
              <w:tab/>
            </w:r>
            <w:r w:rsidRPr="004D5CF0">
              <w:rPr>
                <w:rFonts w:ascii="Times New Roman" w:hAnsi="Times New Roman" w:cs="Times New Roman"/>
                <w:b/>
                <w:i/>
              </w:rPr>
              <w:tab/>
            </w:r>
          </w:p>
        </w:tc>
        <w:tc>
          <w:tcPr>
            <w:tcW w:w="6237" w:type="dxa"/>
          </w:tcPr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 w:rsidR="00945600">
              <w:rPr>
                <w:rFonts w:ascii="Times New Roman" w:hAnsi="Times New Roman" w:cs="Times New Roman"/>
                <w:b/>
                <w:sz w:val="27"/>
                <w:szCs w:val="27"/>
              </w:rPr>
              <w:t>4</w:t>
            </w: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0E4AAE" w:rsidRPr="004D5CF0" w:rsidRDefault="000E4AAE" w:rsidP="004D5CF0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0E4AAE" w:rsidRPr="004D5CF0" w:rsidRDefault="009748C3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</w:t>
            </w:r>
          </w:p>
          <w:p w:rsidR="000E4AAE" w:rsidRPr="004D5CF0" w:rsidRDefault="000E4AAE" w:rsidP="004D5CF0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4D5CF0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0E4AAE" w:rsidRPr="004D5CF0" w:rsidRDefault="000E4AAE" w:rsidP="004D5C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:rsidR="000E4AAE" w:rsidRPr="004D5CF0" w:rsidRDefault="000E4AAE" w:rsidP="004D5CF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D5CF0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0E4AAE" w:rsidRPr="004D5CF0" w:rsidRDefault="000E4AAE" w:rsidP="004D5CF0">
      <w:pPr>
        <w:pStyle w:val="2"/>
        <w:keepNext w:val="0"/>
        <w:widowControl w:val="0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0E4AAE" w:rsidRPr="004D5CF0" w:rsidRDefault="000E4AAE" w:rsidP="004D5CF0">
      <w:pPr>
        <w:widowControl w:val="0"/>
        <w:spacing w:after="0" w:line="240" w:lineRule="auto"/>
        <w:rPr>
          <w:rFonts w:ascii="Times New Roman" w:hAnsi="Times New Roman" w:cs="Times New Roman"/>
        </w:rPr>
      </w:pPr>
    </w:p>
    <w:p w:rsidR="000E4AAE" w:rsidRPr="004D5CF0" w:rsidRDefault="000E4AAE" w:rsidP="004D5CF0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4D5CF0">
        <w:rPr>
          <w:rFonts w:ascii="Times New Roman" w:hAnsi="Times New Roman" w:cs="Times New Roman"/>
          <w:b/>
          <w:bCs/>
          <w:sz w:val="27"/>
          <w:szCs w:val="27"/>
        </w:rPr>
        <w:t>РАСПИСКА</w:t>
      </w:r>
    </w:p>
    <w:p w:rsidR="000E4AAE" w:rsidRPr="004D5CF0" w:rsidRDefault="000E4AAE" w:rsidP="004D5CF0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0E4AAE" w:rsidRPr="004D5CF0" w:rsidRDefault="000E4AAE" w:rsidP="004D5CF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7"/>
          <w:szCs w:val="27"/>
        </w:rPr>
        <w:t>в получении документов</w:t>
      </w:r>
      <w:r w:rsidRPr="004D5CF0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0E4AAE" w:rsidRPr="004D5CF0" w:rsidRDefault="000E4AAE" w:rsidP="004D5CF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4AAE" w:rsidRPr="004D5CF0" w:rsidRDefault="000E4AAE" w:rsidP="004D5CF0">
      <w:pPr>
        <w:pStyle w:val="ConsPlusNormal"/>
        <w:rPr>
          <w:rFonts w:ascii="Times New Roman" w:hAnsi="Times New Roman" w:cs="Times New Roman"/>
        </w:rPr>
      </w:pPr>
    </w:p>
    <w:tbl>
      <w:tblPr>
        <w:tblW w:w="960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245"/>
        <w:gridCol w:w="1275"/>
        <w:gridCol w:w="2229"/>
      </w:tblGrid>
      <w:tr w:rsidR="000E4AAE" w:rsidRPr="004D5CF0" w:rsidTr="000E4AAE">
        <w:trPr>
          <w:trHeight w:val="3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Наименование документа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ind w:left="-102" w:right="-62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Кол-во экз.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AAE" w:rsidRPr="004D5CF0" w:rsidTr="000E4AAE">
        <w:trPr>
          <w:trHeight w:hRule="exact" w:val="2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D5CF0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4AAE" w:rsidRPr="004D5CF0" w:rsidRDefault="000E4AAE" w:rsidP="004D5CF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Вышеуказанные документы получил: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                                                (должность, Ф.И.О. специалиста, принявшего документы)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>«_</w:t>
      </w:r>
      <w:r w:rsidR="004D5CF0">
        <w:rPr>
          <w:rFonts w:ascii="Times New Roman" w:hAnsi="Times New Roman" w:cs="Times New Roman"/>
          <w:sz w:val="28"/>
          <w:szCs w:val="28"/>
        </w:rPr>
        <w:t>__</w:t>
      </w:r>
      <w:r w:rsidRPr="004D5CF0">
        <w:rPr>
          <w:rFonts w:ascii="Times New Roman" w:hAnsi="Times New Roman" w:cs="Times New Roman"/>
          <w:sz w:val="28"/>
          <w:szCs w:val="28"/>
        </w:rPr>
        <w:t xml:space="preserve">_» __________ </w:t>
      </w:r>
      <w:r w:rsidRPr="004D5CF0">
        <w:rPr>
          <w:rFonts w:ascii="Times New Roman" w:hAnsi="Times New Roman" w:cs="Times New Roman"/>
          <w:sz w:val="27"/>
          <w:szCs w:val="27"/>
        </w:rPr>
        <w:t>20</w:t>
      </w:r>
      <w:r w:rsidRPr="004D5CF0">
        <w:rPr>
          <w:rFonts w:ascii="Times New Roman" w:hAnsi="Times New Roman" w:cs="Times New Roman"/>
          <w:sz w:val="28"/>
          <w:szCs w:val="28"/>
        </w:rPr>
        <w:t>_</w:t>
      </w:r>
      <w:r w:rsidR="004D5CF0">
        <w:rPr>
          <w:rFonts w:ascii="Times New Roman" w:hAnsi="Times New Roman" w:cs="Times New Roman"/>
          <w:sz w:val="28"/>
          <w:szCs w:val="28"/>
        </w:rPr>
        <w:t>__</w:t>
      </w:r>
      <w:r w:rsidRPr="004D5CF0">
        <w:rPr>
          <w:rFonts w:ascii="Times New Roman" w:hAnsi="Times New Roman" w:cs="Times New Roman"/>
          <w:sz w:val="28"/>
          <w:szCs w:val="28"/>
        </w:rPr>
        <w:t xml:space="preserve">_ </w:t>
      </w:r>
      <w:r w:rsidRPr="004D5CF0">
        <w:rPr>
          <w:rFonts w:ascii="Times New Roman" w:hAnsi="Times New Roman" w:cs="Times New Roman"/>
          <w:sz w:val="27"/>
          <w:szCs w:val="27"/>
        </w:rPr>
        <w:t xml:space="preserve">года   </w:t>
      </w:r>
      <w:r w:rsidRPr="004D5CF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D5CF0">
        <w:rPr>
          <w:rFonts w:ascii="Times New Roman" w:hAnsi="Times New Roman" w:cs="Times New Roman"/>
          <w:sz w:val="28"/>
          <w:szCs w:val="28"/>
        </w:rPr>
        <w:t xml:space="preserve"> _____</w:t>
      </w:r>
      <w:r w:rsidRPr="004D5CF0">
        <w:rPr>
          <w:rFonts w:ascii="Times New Roman" w:hAnsi="Times New Roman" w:cs="Times New Roman"/>
          <w:sz w:val="28"/>
          <w:szCs w:val="28"/>
        </w:rPr>
        <w:t>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(подпись)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 xml:space="preserve">С распиской </w:t>
      </w:r>
      <w:proofErr w:type="gramStart"/>
      <w:r w:rsidRPr="004D5CF0">
        <w:rPr>
          <w:rFonts w:ascii="Times New Roman" w:hAnsi="Times New Roman" w:cs="Times New Roman"/>
          <w:sz w:val="27"/>
          <w:szCs w:val="27"/>
        </w:rPr>
        <w:t>согласен:_</w:t>
      </w:r>
      <w:proofErr w:type="gramEnd"/>
      <w:r w:rsidRPr="004D5CF0">
        <w:rPr>
          <w:rFonts w:ascii="Times New Roman" w:hAnsi="Times New Roman" w:cs="Times New Roman"/>
          <w:sz w:val="27"/>
          <w:szCs w:val="27"/>
        </w:rPr>
        <w:t>_________________________________________________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                                                                                               (Ф.И.О. полностью)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 xml:space="preserve">«____» __________ </w:t>
      </w:r>
      <w:r w:rsidRPr="004D5CF0">
        <w:rPr>
          <w:rFonts w:ascii="Times New Roman" w:hAnsi="Times New Roman" w:cs="Times New Roman"/>
          <w:sz w:val="27"/>
          <w:szCs w:val="27"/>
        </w:rPr>
        <w:t>20____ года</w:t>
      </w:r>
      <w:r w:rsidRPr="004D5CF0">
        <w:rPr>
          <w:rFonts w:ascii="Times New Roman" w:hAnsi="Times New Roman" w:cs="Times New Roman"/>
          <w:sz w:val="28"/>
          <w:szCs w:val="28"/>
        </w:rPr>
        <w:t xml:space="preserve">                                 _______________________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(подпись)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Документы выданы: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                                                 (должность, Ф.И.О. сотрудника, выдававшего документы)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D5CF0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     ________________________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</w:rPr>
      </w:pPr>
      <w:r w:rsidRPr="004D5CF0">
        <w:rPr>
          <w:rFonts w:ascii="Times New Roman" w:hAnsi="Times New Roman" w:cs="Times New Roman"/>
        </w:rPr>
        <w:t xml:space="preserve">(Ф.И.О., подпись лица, получившего </w:t>
      </w:r>
      <w:proofErr w:type="gramStart"/>
      <w:r w:rsidRPr="004D5CF0">
        <w:rPr>
          <w:rFonts w:ascii="Times New Roman" w:hAnsi="Times New Roman" w:cs="Times New Roman"/>
        </w:rPr>
        <w:t xml:space="preserve">документы)   </w:t>
      </w:r>
      <w:proofErr w:type="gramEnd"/>
      <w:r w:rsidRPr="004D5CF0">
        <w:rPr>
          <w:rFonts w:ascii="Times New Roman" w:hAnsi="Times New Roman" w:cs="Times New Roman"/>
        </w:rPr>
        <w:t xml:space="preserve">                                 (дата выдачи (получения) документов)</w:t>
      </w:r>
    </w:p>
    <w:p w:rsidR="000E4AAE" w:rsidRPr="004D5CF0" w:rsidRDefault="000E4AAE" w:rsidP="004D5CF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D5CF0" w:rsidRDefault="000E4AAE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  <w:r w:rsidRPr="004D5CF0">
        <w:rPr>
          <w:rFonts w:ascii="Times New Roman" w:hAnsi="Times New Roman" w:cs="Times New Roman"/>
          <w:sz w:val="27"/>
          <w:szCs w:val="27"/>
        </w:rPr>
        <w:t>№ заявления</w:t>
      </w:r>
      <w:r w:rsidRPr="004D5CF0">
        <w:rPr>
          <w:rFonts w:ascii="Times New Roman" w:hAnsi="Times New Roman" w:cs="Times New Roman"/>
          <w:sz w:val="28"/>
          <w:szCs w:val="28"/>
        </w:rPr>
        <w:t xml:space="preserve"> _________</w:t>
      </w:r>
      <w:proofErr w:type="gramStart"/>
      <w:r w:rsidRPr="004D5CF0">
        <w:rPr>
          <w:rFonts w:ascii="Times New Roman" w:hAnsi="Times New Roman" w:cs="Times New Roman"/>
          <w:sz w:val="28"/>
          <w:szCs w:val="28"/>
        </w:rPr>
        <w:t>_  «</w:t>
      </w:r>
      <w:proofErr w:type="gramEnd"/>
      <w:r w:rsidRPr="004D5CF0">
        <w:rPr>
          <w:rFonts w:ascii="Times New Roman" w:hAnsi="Times New Roman" w:cs="Times New Roman"/>
          <w:sz w:val="28"/>
          <w:szCs w:val="28"/>
        </w:rPr>
        <w:t xml:space="preserve">____» __________ </w:t>
      </w:r>
      <w:r w:rsidRPr="004D5CF0">
        <w:rPr>
          <w:rFonts w:ascii="Times New Roman" w:hAnsi="Times New Roman" w:cs="Times New Roman"/>
          <w:sz w:val="27"/>
          <w:szCs w:val="27"/>
        </w:rPr>
        <w:t>20____ года</w:t>
      </w:r>
      <w:r w:rsidRPr="00491151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4D5CF0" w:rsidRDefault="004D5CF0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p w:rsidR="004D5CF0" w:rsidRDefault="004D5CF0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7"/>
      </w:tblGrid>
      <w:tr w:rsidR="009C225B" w:rsidRPr="00187F64" w:rsidTr="004C74A4">
        <w:tc>
          <w:tcPr>
            <w:tcW w:w="4928" w:type="dxa"/>
          </w:tcPr>
          <w:p w:rsidR="009C225B" w:rsidRPr="005B38C1" w:rsidRDefault="009C225B" w:rsidP="00C1199D">
            <w:pPr>
              <w:pStyle w:val="ConsPlusNormal"/>
              <w:tabs>
                <w:tab w:val="left" w:pos="4500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925" w:type="dxa"/>
          </w:tcPr>
          <w:p w:rsidR="009C225B" w:rsidRPr="00187F64" w:rsidRDefault="009C225B" w:rsidP="004C74A4">
            <w:pPr>
              <w:pStyle w:val="35"/>
              <w:shd w:val="clear" w:color="auto" w:fill="auto"/>
              <w:tabs>
                <w:tab w:val="left" w:pos="0"/>
                <w:tab w:val="left" w:leader="underscore" w:pos="7562"/>
              </w:tabs>
              <w:spacing w:before="0" w:line="240" w:lineRule="auto"/>
              <w:ind w:right="2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225B" w:rsidRDefault="009C225B" w:rsidP="004D5CF0">
      <w:pPr>
        <w:pStyle w:val="ConsPlusNonformat"/>
        <w:rPr>
          <w:rFonts w:ascii="Times New Roman" w:hAnsi="Times New Roman" w:cs="Times New Roman"/>
          <w:sz w:val="27"/>
          <w:szCs w:val="27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230"/>
      </w:tblGrid>
      <w:tr w:rsidR="000C544C" w:rsidTr="005B38C1">
        <w:tc>
          <w:tcPr>
            <w:tcW w:w="3510" w:type="dxa"/>
          </w:tcPr>
          <w:p w:rsidR="000C544C" w:rsidRDefault="000E4AAE" w:rsidP="005B38C1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  <w:r w:rsidRPr="00491151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   </w:t>
            </w:r>
          </w:p>
        </w:tc>
        <w:tc>
          <w:tcPr>
            <w:tcW w:w="6343" w:type="dxa"/>
          </w:tcPr>
          <w:p w:rsidR="000C544C" w:rsidRDefault="000C544C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0C544C" w:rsidRPr="00C70C83" w:rsidRDefault="000C544C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0C544C" w:rsidRPr="00C70C83" w:rsidRDefault="000C544C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0C544C" w:rsidRPr="00C70C83" w:rsidRDefault="000C544C" w:rsidP="005B38C1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0C544C" w:rsidRPr="00C70C83" w:rsidRDefault="000C544C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0C544C" w:rsidRPr="00C70C83" w:rsidRDefault="009748C3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округа,</w:t>
            </w:r>
          </w:p>
          <w:p w:rsidR="000C544C" w:rsidRPr="00C70C83" w:rsidRDefault="000C544C" w:rsidP="005B38C1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0C544C" w:rsidRPr="00C70C83" w:rsidRDefault="000C544C" w:rsidP="005B38C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7"/>
                <w:szCs w:val="27"/>
              </w:rPr>
            </w:pPr>
          </w:p>
          <w:p w:rsidR="000C544C" w:rsidRDefault="000C544C" w:rsidP="004D5CF0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D5BB2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  <w:p w:rsidR="000C544C" w:rsidRPr="00BD5BB2" w:rsidRDefault="000C544C" w:rsidP="005B38C1">
            <w:pPr>
              <w:widowControl w:val="0"/>
              <w:jc w:val="right"/>
              <w:rPr>
                <w:rFonts w:ascii="Times New Roman" w:hAnsi="Times New Roman" w:cs="Times New Roman"/>
                <w:b/>
                <w:strike/>
                <w:color w:val="C00000"/>
                <w:sz w:val="27"/>
                <w:szCs w:val="27"/>
              </w:rPr>
            </w:pPr>
          </w:p>
        </w:tc>
      </w:tr>
    </w:tbl>
    <w:p w:rsidR="000C544C" w:rsidRPr="000C544C" w:rsidRDefault="000C544C" w:rsidP="000C544C">
      <w:pPr>
        <w:spacing w:after="0" w:line="240" w:lineRule="auto"/>
        <w:jc w:val="center"/>
        <w:rPr>
          <w:rFonts w:ascii="Times New Roman" w:hAnsi="Times New Roman" w:cs="Times New Roman"/>
          <w:spacing w:val="20"/>
          <w:sz w:val="4"/>
        </w:rPr>
      </w:pPr>
    </w:p>
    <w:p w:rsidR="000C544C" w:rsidRPr="000C544C" w:rsidRDefault="000C544C" w:rsidP="000C544C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tbl>
      <w:tblPr>
        <w:tblStyle w:val="afd"/>
        <w:tblW w:w="0" w:type="auto"/>
        <w:tblInd w:w="20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237"/>
      </w:tblGrid>
      <w:tr w:rsidR="000C544C" w:rsidRPr="000C544C" w:rsidTr="000C544C">
        <w:trPr>
          <w:trHeight w:val="748"/>
        </w:trPr>
        <w:tc>
          <w:tcPr>
            <w:tcW w:w="850" w:type="dxa"/>
          </w:tcPr>
          <w:p w:rsidR="000C544C" w:rsidRPr="000C544C" w:rsidRDefault="000C544C" w:rsidP="000C544C">
            <w:pPr>
              <w:jc w:val="center"/>
              <w:outlineLvl w:val="0"/>
              <w:rPr>
                <w:rFonts w:ascii="Times New Roman" w:hAnsi="Times New Roman" w:cs="Times New Roman"/>
                <w:b/>
                <w:szCs w:val="52"/>
              </w:rPr>
            </w:pPr>
            <w:r w:rsidRPr="000C544C">
              <w:rPr>
                <w:rFonts w:ascii="Times New Roman" w:hAnsi="Times New Roman" w:cs="Times New Roman"/>
                <w:b/>
                <w:szCs w:val="52"/>
              </w:rPr>
              <w:t>Кому:</w:t>
            </w:r>
          </w:p>
        </w:tc>
        <w:tc>
          <w:tcPr>
            <w:tcW w:w="6237" w:type="dxa"/>
            <w:vAlign w:val="center"/>
          </w:tcPr>
          <w:p w:rsidR="000C544C" w:rsidRPr="000C544C" w:rsidRDefault="000C544C" w:rsidP="000C544C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52"/>
              </w:rPr>
            </w:pPr>
            <w:r w:rsidRPr="00FD074E">
              <w:rPr>
                <w:rFonts w:ascii="Times New Roman" w:hAnsi="Times New Roman" w:cs="Times New Roman"/>
                <w:noProof/>
                <w:color w:val="4F81BD" w:themeColor="accent1"/>
                <w:sz w:val="16"/>
                <w:szCs w:val="52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CECBCB" wp14:editId="5A6CFF0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-5715</wp:posOffset>
                      </wp:positionV>
                      <wp:extent cx="3950970" cy="635"/>
                      <wp:effectExtent l="10160" t="13335" r="10795" b="5080"/>
                      <wp:wrapNone/>
                      <wp:docPr id="8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0801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-5.2pt;margin-top:-.45pt;width:311.1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"/>
                  </w:pict>
                </mc:Fallback>
              </mc:AlternateContent>
            </w:r>
            <w:r w:rsidRPr="00FD074E">
              <w:rPr>
                <w:rFonts w:ascii="Times New Roman" w:hAnsi="Times New Roman" w:cs="Times New Roman"/>
                <w:sz w:val="16"/>
                <w:szCs w:val="52"/>
              </w:rPr>
              <w:t>(наименование владельца рекламной конструкции</w:t>
            </w:r>
            <w:r w:rsidR="004C74A4" w:rsidRPr="00FD074E">
              <w:rPr>
                <w:rFonts w:ascii="Times New Roman" w:hAnsi="Times New Roman" w:cs="Times New Roman"/>
                <w:sz w:val="16"/>
                <w:szCs w:val="52"/>
              </w:rPr>
              <w:t xml:space="preserve"> </w:t>
            </w:r>
            <w:r w:rsidRPr="00FD074E">
              <w:rPr>
                <w:rFonts w:ascii="Times New Roman" w:hAnsi="Times New Roman" w:cs="Times New Roman"/>
                <w:sz w:val="16"/>
                <w:szCs w:val="52"/>
              </w:rPr>
              <w:t xml:space="preserve">(фамилия, имя, отчество – для граждан, полное наименование </w:t>
            </w:r>
            <w:r w:rsidR="00BB5FFF" w:rsidRPr="00FD074E">
              <w:rPr>
                <w:rFonts w:ascii="Times New Roman" w:hAnsi="Times New Roman" w:cs="Times New Roman"/>
                <w:sz w:val="16"/>
                <w:szCs w:val="52"/>
              </w:rPr>
              <w:t>организации для юридических лиц</w:t>
            </w:r>
            <w:r w:rsidRPr="00FD074E">
              <w:rPr>
                <w:rFonts w:ascii="Times New Roman" w:hAnsi="Times New Roman" w:cs="Times New Roman"/>
                <w:sz w:val="16"/>
                <w:szCs w:val="52"/>
              </w:rPr>
              <w:t>)</w:t>
            </w:r>
          </w:p>
          <w:p w:rsidR="000C544C" w:rsidRPr="000C544C" w:rsidRDefault="000C544C" w:rsidP="000C544C">
            <w:pPr>
              <w:outlineLvl w:val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0C544C" w:rsidRPr="000C544C" w:rsidTr="000C544C">
        <w:trPr>
          <w:trHeight w:val="561"/>
        </w:trPr>
        <w:tc>
          <w:tcPr>
            <w:tcW w:w="850" w:type="dxa"/>
            <w:vAlign w:val="bottom"/>
          </w:tcPr>
          <w:p w:rsidR="000C544C" w:rsidRPr="000C544C" w:rsidRDefault="000C544C" w:rsidP="000C544C">
            <w:pPr>
              <w:outlineLvl w:val="0"/>
              <w:rPr>
                <w:rFonts w:ascii="Times New Roman" w:hAnsi="Times New Roman" w:cs="Times New Roman"/>
                <w:b/>
                <w:szCs w:val="52"/>
              </w:rPr>
            </w:pPr>
          </w:p>
        </w:tc>
        <w:tc>
          <w:tcPr>
            <w:tcW w:w="6237" w:type="dxa"/>
          </w:tcPr>
          <w:p w:rsidR="000C544C" w:rsidRPr="000C544C" w:rsidRDefault="000C544C" w:rsidP="000C544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DB5E08B" wp14:editId="257428D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9525</wp:posOffset>
                      </wp:positionV>
                      <wp:extent cx="3947160" cy="0"/>
                      <wp:effectExtent l="12700" t="9525" r="12065" b="9525"/>
                      <wp:wrapNone/>
                      <wp:docPr id="10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08A2A5" id="AutoShape 4" o:spid="_x0000_s1026" type="#_x0000_t32" style="position:absolute;margin-left:-5pt;margin-top:.75pt;width:310.8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(его почтовый адрес, ОГРН/ИНН)</w:t>
            </w:r>
          </w:p>
        </w:tc>
      </w:tr>
    </w:tbl>
    <w:p w:rsidR="000C544C" w:rsidRPr="000C544C" w:rsidRDefault="000C544C" w:rsidP="000C544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0C544C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0C544C" w:rsidRPr="000C544C" w:rsidRDefault="000C544C" w:rsidP="000C544C">
      <w:pPr>
        <w:spacing w:after="0" w:line="240" w:lineRule="auto"/>
        <w:jc w:val="center"/>
        <w:rPr>
          <w:rFonts w:ascii="Times New Roman" w:hAnsi="Times New Roman" w:cs="Times New Roman"/>
          <w:b/>
          <w:szCs w:val="27"/>
        </w:rPr>
      </w:pPr>
      <w:r w:rsidRPr="000C544C">
        <w:rPr>
          <w:rFonts w:ascii="Times New Roman" w:hAnsi="Times New Roman" w:cs="Times New Roman"/>
          <w:b/>
          <w:szCs w:val="27"/>
        </w:rPr>
        <w:t xml:space="preserve">на установку и эксплуатацию </w:t>
      </w:r>
    </w:p>
    <w:p w:rsidR="000C544C" w:rsidRPr="000C544C" w:rsidRDefault="000C544C" w:rsidP="00C1199D">
      <w:pPr>
        <w:spacing w:after="0" w:line="240" w:lineRule="auto"/>
        <w:jc w:val="center"/>
        <w:rPr>
          <w:rFonts w:ascii="Times New Roman" w:hAnsi="Times New Roman" w:cs="Times New Roman"/>
          <w:b/>
          <w:szCs w:val="27"/>
        </w:rPr>
      </w:pPr>
      <w:r w:rsidRPr="000C544C">
        <w:rPr>
          <w:rFonts w:ascii="Times New Roman" w:hAnsi="Times New Roman" w:cs="Times New Roman"/>
          <w:b/>
          <w:szCs w:val="27"/>
        </w:rPr>
        <w:t xml:space="preserve">рекламной конструкции на территории </w:t>
      </w:r>
      <w:proofErr w:type="spellStart"/>
      <w:r w:rsidR="009748C3">
        <w:rPr>
          <w:rFonts w:ascii="Times New Roman" w:hAnsi="Times New Roman" w:cs="Times New Roman"/>
          <w:b/>
          <w:szCs w:val="27"/>
        </w:rPr>
        <w:t>Губкинского</w:t>
      </w:r>
      <w:proofErr w:type="spellEnd"/>
      <w:r w:rsidR="009748C3">
        <w:rPr>
          <w:rFonts w:ascii="Times New Roman" w:hAnsi="Times New Roman" w:cs="Times New Roman"/>
          <w:b/>
          <w:szCs w:val="27"/>
        </w:rPr>
        <w:t xml:space="preserve"> городского округа</w:t>
      </w:r>
    </w:p>
    <w:p w:rsidR="000C544C" w:rsidRPr="000C544C" w:rsidRDefault="000C544C" w:rsidP="000C54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544C" w:rsidRPr="000C544C" w:rsidRDefault="000C544C" w:rsidP="000C544C">
      <w:pPr>
        <w:spacing w:after="0" w:line="240" w:lineRule="auto"/>
        <w:rPr>
          <w:rFonts w:ascii="Times New Roman" w:hAnsi="Times New Roman" w:cs="Times New Roman"/>
          <w:b/>
          <w:szCs w:val="27"/>
        </w:rPr>
      </w:pPr>
      <w:r w:rsidRPr="000C544C">
        <w:rPr>
          <w:rFonts w:ascii="Times New Roman" w:hAnsi="Times New Roman" w:cs="Times New Roman"/>
          <w:b/>
          <w:szCs w:val="27"/>
        </w:rPr>
        <w:t>«</w:t>
      </w:r>
      <w:r>
        <w:rPr>
          <w:rFonts w:ascii="Times New Roman" w:hAnsi="Times New Roman" w:cs="Times New Roman"/>
          <w:b/>
          <w:szCs w:val="27"/>
        </w:rPr>
        <w:t>___</w:t>
      </w:r>
      <w:r w:rsidRPr="000C544C">
        <w:rPr>
          <w:rFonts w:ascii="Times New Roman" w:hAnsi="Times New Roman" w:cs="Times New Roman"/>
          <w:b/>
          <w:szCs w:val="27"/>
        </w:rPr>
        <w:t xml:space="preserve">» </w:t>
      </w:r>
      <w:r>
        <w:rPr>
          <w:rFonts w:ascii="Times New Roman" w:hAnsi="Times New Roman" w:cs="Times New Roman"/>
          <w:b/>
          <w:szCs w:val="27"/>
        </w:rPr>
        <w:t>________</w:t>
      </w:r>
      <w:r w:rsidRPr="000C544C">
        <w:rPr>
          <w:rFonts w:ascii="Times New Roman" w:hAnsi="Times New Roman" w:cs="Times New Roman"/>
          <w:b/>
          <w:szCs w:val="27"/>
        </w:rPr>
        <w:t xml:space="preserve"> 20</w:t>
      </w:r>
      <w:r>
        <w:rPr>
          <w:rFonts w:ascii="Times New Roman" w:hAnsi="Times New Roman" w:cs="Times New Roman"/>
          <w:b/>
          <w:szCs w:val="27"/>
        </w:rPr>
        <w:t>_</w:t>
      </w:r>
      <w:r w:rsidR="004C74A4">
        <w:rPr>
          <w:rFonts w:ascii="Times New Roman" w:hAnsi="Times New Roman" w:cs="Times New Roman"/>
          <w:b/>
          <w:szCs w:val="27"/>
        </w:rPr>
        <w:t>__</w:t>
      </w:r>
      <w:r>
        <w:rPr>
          <w:rFonts w:ascii="Times New Roman" w:hAnsi="Times New Roman" w:cs="Times New Roman"/>
          <w:b/>
          <w:szCs w:val="27"/>
        </w:rPr>
        <w:t>_</w:t>
      </w:r>
      <w:r w:rsidRPr="000C544C">
        <w:rPr>
          <w:rFonts w:ascii="Times New Roman" w:hAnsi="Times New Roman" w:cs="Times New Roman"/>
          <w:b/>
          <w:szCs w:val="27"/>
        </w:rPr>
        <w:t xml:space="preserve"> года               </w:t>
      </w:r>
      <w:r w:rsidR="004C74A4">
        <w:rPr>
          <w:rFonts w:ascii="Times New Roman" w:hAnsi="Times New Roman" w:cs="Times New Roman"/>
          <w:b/>
          <w:szCs w:val="27"/>
        </w:rPr>
        <w:t xml:space="preserve">                            </w:t>
      </w:r>
      <w:r w:rsidRPr="000C544C">
        <w:rPr>
          <w:rFonts w:ascii="Times New Roman" w:hAnsi="Times New Roman" w:cs="Times New Roman"/>
          <w:b/>
          <w:szCs w:val="27"/>
        </w:rPr>
        <w:t xml:space="preserve">           </w:t>
      </w:r>
      <w:r w:rsidRPr="000C544C">
        <w:rPr>
          <w:rFonts w:ascii="Times New Roman" w:hAnsi="Times New Roman" w:cs="Times New Roman"/>
          <w:b/>
          <w:szCs w:val="27"/>
        </w:rPr>
        <w:tab/>
      </w:r>
      <w:r w:rsidRPr="000C544C">
        <w:rPr>
          <w:rFonts w:ascii="Times New Roman" w:hAnsi="Times New Roman" w:cs="Times New Roman"/>
          <w:b/>
          <w:szCs w:val="27"/>
        </w:rPr>
        <w:tab/>
        <w:t xml:space="preserve">            </w:t>
      </w:r>
      <w:r w:rsidRPr="000C544C">
        <w:rPr>
          <w:rFonts w:ascii="Times New Roman" w:hAnsi="Times New Roman" w:cs="Times New Roman"/>
          <w:b/>
          <w:szCs w:val="27"/>
        </w:rPr>
        <w:tab/>
      </w:r>
      <w:r w:rsidRPr="000C544C">
        <w:rPr>
          <w:rFonts w:ascii="Times New Roman" w:hAnsi="Times New Roman" w:cs="Times New Roman"/>
          <w:b/>
          <w:szCs w:val="27"/>
        </w:rPr>
        <w:tab/>
        <w:t xml:space="preserve">       </w:t>
      </w:r>
      <w:r w:rsidRPr="00C1199D">
        <w:rPr>
          <w:rFonts w:ascii="Times New Roman" w:hAnsi="Times New Roman" w:cs="Times New Roman"/>
          <w:b/>
          <w:szCs w:val="27"/>
        </w:rPr>
        <w:t xml:space="preserve">      </w:t>
      </w:r>
      <w:r w:rsidRPr="000C544C">
        <w:rPr>
          <w:rFonts w:ascii="Times New Roman" w:hAnsi="Times New Roman" w:cs="Times New Roman"/>
          <w:b/>
          <w:szCs w:val="27"/>
        </w:rPr>
        <w:t xml:space="preserve"> № </w:t>
      </w:r>
      <w:r>
        <w:rPr>
          <w:rFonts w:ascii="Times New Roman" w:hAnsi="Times New Roman" w:cs="Times New Roman"/>
          <w:b/>
          <w:szCs w:val="27"/>
        </w:rPr>
        <w:t>_</w:t>
      </w:r>
      <w:r w:rsidR="004C74A4">
        <w:rPr>
          <w:rFonts w:ascii="Times New Roman" w:hAnsi="Times New Roman" w:cs="Times New Roman"/>
          <w:b/>
          <w:szCs w:val="27"/>
        </w:rPr>
        <w:t>__</w:t>
      </w:r>
      <w:r>
        <w:rPr>
          <w:rFonts w:ascii="Times New Roman" w:hAnsi="Times New Roman" w:cs="Times New Roman"/>
          <w:b/>
          <w:szCs w:val="27"/>
        </w:rPr>
        <w:t>__</w:t>
      </w:r>
    </w:p>
    <w:p w:rsidR="000C544C" w:rsidRPr="000C544C" w:rsidRDefault="000C544C" w:rsidP="000C544C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,</w:t>
      </w: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1842"/>
        <w:gridCol w:w="709"/>
        <w:gridCol w:w="2835"/>
      </w:tblGrid>
      <w:tr w:rsidR="000C544C" w:rsidRPr="000C544C" w:rsidTr="000C544C">
        <w:trPr>
          <w:trHeight w:val="289"/>
        </w:trPr>
        <w:tc>
          <w:tcPr>
            <w:tcW w:w="9781" w:type="dxa"/>
            <w:gridSpan w:val="5"/>
          </w:tcPr>
          <w:p w:rsidR="000C544C" w:rsidRPr="000C544C" w:rsidRDefault="000C544C" w:rsidP="000C544C">
            <w:pPr>
              <w:jc w:val="center"/>
              <w:rPr>
                <w:rFonts w:ascii="Times New Roman" w:hAnsi="Times New Roman" w:cs="Times New Roman"/>
                <w:sz w:val="18"/>
                <w:szCs w:val="27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08ECF9A" wp14:editId="51BEFB6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5692775" cy="0"/>
                      <wp:effectExtent l="12700" t="5715" r="9525" b="13335"/>
                      <wp:wrapNone/>
                      <wp:docPr id="1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4816F" id="AutoShape 5" o:spid="_x0000_s1026" type="#_x0000_t32" style="position:absolute;margin-left:-.5pt;margin-top:1.2pt;width:448.2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(уполномоченный орган местного самоуправления, осуществляющий выдачу)</w:t>
            </w:r>
          </w:p>
        </w:tc>
      </w:tr>
      <w:tr w:rsidR="000C544C" w:rsidRPr="000C544C" w:rsidTr="000C544C">
        <w:trPr>
          <w:trHeight w:val="560"/>
        </w:trPr>
        <w:tc>
          <w:tcPr>
            <w:tcW w:w="9781" w:type="dxa"/>
            <w:gridSpan w:val="5"/>
          </w:tcPr>
          <w:p w:rsidR="000C544C" w:rsidRPr="000C544C" w:rsidRDefault="000C544C" w:rsidP="000C544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C544C">
              <w:rPr>
                <w:rFonts w:ascii="Times New Roman" w:hAnsi="Times New Roman" w:cs="Times New Roman"/>
                <w:szCs w:val="27"/>
              </w:rPr>
              <w:t xml:space="preserve">руководствуясь статьей 19 Федерального закона Российской Федерации </w:t>
            </w:r>
            <w:proofErr w:type="gramStart"/>
            <w:r w:rsidRPr="000C544C">
              <w:rPr>
                <w:rFonts w:ascii="Times New Roman" w:hAnsi="Times New Roman" w:cs="Times New Roman"/>
                <w:szCs w:val="27"/>
              </w:rPr>
              <w:t>от  13</w:t>
            </w:r>
            <w:proofErr w:type="gramEnd"/>
            <w:r>
              <w:rPr>
                <w:rFonts w:ascii="Times New Roman" w:hAnsi="Times New Roman" w:cs="Times New Roman"/>
                <w:szCs w:val="27"/>
              </w:rPr>
              <w:t xml:space="preserve">марта </w:t>
            </w:r>
            <w:r w:rsidRPr="000C544C">
              <w:rPr>
                <w:rFonts w:ascii="Times New Roman" w:hAnsi="Times New Roman" w:cs="Times New Roman"/>
                <w:szCs w:val="27"/>
              </w:rPr>
              <w:t xml:space="preserve">2006 </w:t>
            </w:r>
            <w:r>
              <w:rPr>
                <w:rFonts w:ascii="Times New Roman" w:hAnsi="Times New Roman" w:cs="Times New Roman"/>
                <w:szCs w:val="27"/>
              </w:rPr>
              <w:t>года</w:t>
            </w:r>
            <w:r w:rsidRPr="000C544C">
              <w:rPr>
                <w:rFonts w:ascii="Times New Roman" w:hAnsi="Times New Roman" w:cs="Times New Roman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szCs w:val="27"/>
              </w:rPr>
              <w:br/>
            </w:r>
            <w:r w:rsidRPr="000C544C">
              <w:rPr>
                <w:rFonts w:ascii="Times New Roman" w:hAnsi="Times New Roman" w:cs="Times New Roman"/>
                <w:szCs w:val="27"/>
              </w:rPr>
              <w:t>№</w:t>
            </w:r>
            <w:r>
              <w:rPr>
                <w:rFonts w:ascii="Times New Roman" w:hAnsi="Times New Roman" w:cs="Times New Roman"/>
                <w:szCs w:val="27"/>
              </w:rPr>
              <w:t xml:space="preserve"> </w:t>
            </w:r>
            <w:r w:rsidRPr="000C544C">
              <w:rPr>
                <w:rFonts w:ascii="Times New Roman" w:hAnsi="Times New Roman" w:cs="Times New Roman"/>
                <w:szCs w:val="27"/>
              </w:rPr>
              <w:t>38-ФЗ  «О рекламе», разрешает:</w:t>
            </w:r>
          </w:p>
        </w:tc>
      </w:tr>
      <w:tr w:rsidR="000C544C" w:rsidRPr="000C544C" w:rsidTr="000C544C">
        <w:trPr>
          <w:trHeight w:val="569"/>
        </w:trPr>
        <w:tc>
          <w:tcPr>
            <w:tcW w:w="9781" w:type="dxa"/>
            <w:gridSpan w:val="5"/>
            <w:tcBorders>
              <w:bottom w:val="dotted" w:sz="4" w:space="0" w:color="auto"/>
            </w:tcBorders>
            <w:vAlign w:val="center"/>
          </w:tcPr>
          <w:p w:rsidR="000C544C" w:rsidRPr="000C544C" w:rsidRDefault="000C544C" w:rsidP="000C544C">
            <w:pPr>
              <w:jc w:val="center"/>
              <w:rPr>
                <w:rFonts w:ascii="Times New Roman" w:hAnsi="Times New Roman" w:cs="Times New Roman"/>
              </w:rPr>
            </w:pPr>
            <w:r w:rsidRPr="000C544C">
              <w:rPr>
                <w:rFonts w:ascii="Times New Roman" w:hAnsi="Times New Roman" w:cs="Times New Roman"/>
                <w:b/>
              </w:rPr>
              <w:t>Установку и эксплуатацию рекламной конструкции</w:t>
            </w:r>
          </w:p>
        </w:tc>
      </w:tr>
      <w:tr w:rsidR="000C544C" w:rsidRPr="000C544C" w:rsidTr="00DD16AC">
        <w:trPr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C544C" w:rsidRPr="000C544C" w:rsidRDefault="000C544C" w:rsidP="000C544C">
            <w:pPr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C544C">
              <w:rPr>
                <w:rFonts w:ascii="Times New Roman" w:hAnsi="Times New Roman" w:cs="Times New Roman"/>
                <w:sz w:val="18"/>
                <w:szCs w:val="20"/>
              </w:rPr>
              <w:t>Основание для выдачи разрешения: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544C" w:rsidRPr="000C544C" w:rsidRDefault="000C544C" w:rsidP="000C544C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6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C544C" w:rsidRPr="000C544C" w:rsidRDefault="000C544C" w:rsidP="000C544C">
            <w:pPr>
              <w:outlineLvl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BB5FFF" w:rsidRPr="000C544C" w:rsidTr="00DD16AC">
        <w:trPr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</w:rPr>
            </w:pPr>
            <w:r w:rsidRPr="000C544C">
              <w:rPr>
                <w:rFonts w:ascii="Times New Roman" w:hAnsi="Times New Roman" w:cs="Times New Roman"/>
                <w:sz w:val="18"/>
              </w:rPr>
              <w:t>Краткие характеристики рекламной конструкции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CC55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Вид (тип) рекламной конструкции: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DD16AC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CC550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 xml:space="preserve">Размер </w:t>
            </w:r>
            <w:proofErr w:type="gramStart"/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информационных  полей</w:t>
            </w:r>
            <w:proofErr w:type="gramEnd"/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DD16AC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Общая площадь информационных полей: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DD16AC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Количество сторон: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DD16AC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Содержание рекламы: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0C544C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0C544C">
              <w:rPr>
                <w:rFonts w:ascii="Times New Roman" w:hAnsi="Times New Roman" w:cs="Times New Roman"/>
                <w:sz w:val="18"/>
                <w:szCs w:val="16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B5FFF" w:rsidRPr="000C544C" w:rsidTr="00DD16AC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0C544C">
              <w:rPr>
                <w:rFonts w:ascii="Times New Roman" w:hAnsi="Times New Roman" w:cs="Times New Roman"/>
                <w:sz w:val="18"/>
                <w:szCs w:val="18"/>
              </w:rPr>
              <w:t>Платежное поручение</w:t>
            </w:r>
            <w:r w:rsidRPr="000C544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20"/>
              </w:rPr>
              <w:t>в соответствии с НК РФ ст. 333.33 (105)</w:t>
            </w: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0C544C" w:rsidRDefault="00BB5FFF" w:rsidP="000C544C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D16AC" w:rsidRPr="000C544C" w:rsidTr="00DD16AC">
        <w:trPr>
          <w:trHeight w:val="624"/>
        </w:trPr>
        <w:tc>
          <w:tcPr>
            <w:tcW w:w="62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16AC" w:rsidRDefault="00DD16AC" w:rsidP="00BB5F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</w:t>
            </w:r>
            <w:r w:rsidRPr="00BB5FF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обственник земельного участка, здания или иного недвижимого </w:t>
            </w:r>
          </w:p>
          <w:p w:rsidR="00DD16AC" w:rsidRPr="00BB5FFF" w:rsidRDefault="00DD16AC" w:rsidP="00BB5F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B5FFF">
              <w:rPr>
                <w:rFonts w:ascii="Times New Roman" w:hAnsi="Times New Roman" w:cs="Times New Roman"/>
                <w:bCs/>
                <w:sz w:val="18"/>
                <w:szCs w:val="18"/>
              </w:rPr>
              <w:t>имущества, к которому присоединена рекламная конструкция</w:t>
            </w:r>
          </w:p>
          <w:p w:rsidR="00DD16AC" w:rsidRPr="000C544C" w:rsidRDefault="00DD16AC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D16AC" w:rsidRPr="000C544C" w:rsidRDefault="00DD16AC" w:rsidP="000C544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B5FFF" w:rsidRPr="000C544C" w:rsidTr="00DD16AC">
        <w:trPr>
          <w:trHeight w:val="624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DD16AC">
            <w:pPr>
              <w:outlineLvl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 xml:space="preserve">Срок действия настоящего </w:t>
            </w:r>
            <w:r w:rsidR="00DD16AC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D16AC">
              <w:rPr>
                <w:rFonts w:ascii="Times New Roman" w:hAnsi="Times New Roman" w:cs="Times New Roman"/>
                <w:sz w:val="18"/>
                <w:szCs w:val="18"/>
              </w:rPr>
              <w:t>азрешения</w:t>
            </w:r>
          </w:p>
        </w:tc>
        <w:tc>
          <w:tcPr>
            <w:tcW w:w="39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B5FFF" w:rsidRPr="00DD16AC" w:rsidRDefault="00BB5FFF" w:rsidP="000C544C">
            <w:pPr>
              <w:jc w:val="center"/>
              <w:outlineLvl w:val="0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354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BB5FFF" w:rsidRPr="00DD16AC" w:rsidRDefault="00BB5FFF" w:rsidP="000C544C">
            <w:pPr>
              <w:outlineLvl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BB5FFF" w:rsidRPr="000C544C" w:rsidTr="000C544C">
        <w:trPr>
          <w:trHeight w:val="202"/>
        </w:trPr>
        <w:tc>
          <w:tcPr>
            <w:tcW w:w="4395" w:type="dxa"/>
            <w:gridSpan w:val="2"/>
            <w:tcBorders>
              <w:top w:val="dotted" w:sz="4" w:space="0" w:color="auto"/>
            </w:tcBorders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 w:val="18"/>
                <w:szCs w:val="27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</w:tcBorders>
            <w:vAlign w:val="bottom"/>
          </w:tcPr>
          <w:p w:rsidR="00BB5FFF" w:rsidRPr="000C544C" w:rsidRDefault="00BB5FFF" w:rsidP="000C544C">
            <w:pPr>
              <w:jc w:val="center"/>
              <w:rPr>
                <w:rFonts w:ascii="Times New Roman" w:hAnsi="Times New Roman" w:cs="Times New Roman"/>
                <w:sz w:val="18"/>
                <w:szCs w:val="27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bottom"/>
          </w:tcPr>
          <w:p w:rsidR="00BB5FFF" w:rsidRPr="000C544C" w:rsidRDefault="00BB5FFF" w:rsidP="000C544C">
            <w:pPr>
              <w:jc w:val="right"/>
              <w:rPr>
                <w:rFonts w:ascii="Times New Roman" w:hAnsi="Times New Roman" w:cs="Times New Roman"/>
                <w:sz w:val="18"/>
                <w:szCs w:val="27"/>
              </w:rPr>
            </w:pPr>
          </w:p>
        </w:tc>
      </w:tr>
      <w:tr w:rsidR="00BB5FFF" w:rsidRPr="000C544C" w:rsidTr="000C544C">
        <w:trPr>
          <w:trHeight w:val="194"/>
        </w:trPr>
        <w:tc>
          <w:tcPr>
            <w:tcW w:w="4395" w:type="dxa"/>
            <w:gridSpan w:val="2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bottom"/>
          </w:tcPr>
          <w:p w:rsidR="00BB5FFF" w:rsidRPr="000C544C" w:rsidRDefault="00BB5FFF" w:rsidP="000C544C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:rsidR="00BB5FFF" w:rsidRPr="000C544C" w:rsidRDefault="00BB5FFF" w:rsidP="000C544C">
            <w:pPr>
              <w:jc w:val="right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BB5FFF" w:rsidRPr="000C544C" w:rsidTr="000C544C">
        <w:trPr>
          <w:trHeight w:val="435"/>
        </w:trPr>
        <w:tc>
          <w:tcPr>
            <w:tcW w:w="4395" w:type="dxa"/>
            <w:gridSpan w:val="2"/>
            <w:vAlign w:val="center"/>
          </w:tcPr>
          <w:p w:rsidR="00BB5FFF" w:rsidRPr="000C544C" w:rsidRDefault="00BB5FFF" w:rsidP="000C544C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9A12FB8" wp14:editId="77B07AA9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12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1DE50" id="AutoShape 31" o:spid="_x0000_s1026" type="#_x0000_t32" style="position:absolute;margin-left:210.15pt;margin-top:.9pt;width:125.9pt;height:.1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BPIVu9LQIAAEo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85E96E9" wp14:editId="6FD049AD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13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43708" id="AutoShape 33" o:spid="_x0000_s1026" type="#_x0000_t32" style="position:absolute;margin-left:-5.4pt;margin-top:.65pt;width:205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9gvIAIAAD0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IPYLyACAAA9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 xml:space="preserve">(должность уполномоченного </w:t>
            </w:r>
            <w:r w:rsidR="00C3101F">
              <w:rPr>
                <w:rFonts w:ascii="Times New Roman" w:hAnsi="Times New Roman" w:cs="Times New Roman"/>
                <w:sz w:val="16"/>
                <w:szCs w:val="28"/>
              </w:rPr>
              <w:t>лица</w:t>
            </w: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 xml:space="preserve"> органа,</w:t>
            </w:r>
          </w:p>
          <w:p w:rsidR="00BB5FFF" w:rsidRPr="000C544C" w:rsidRDefault="00BB5FFF" w:rsidP="000C544C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>осуществляющего выдачу Разрешения)</w:t>
            </w:r>
          </w:p>
        </w:tc>
        <w:tc>
          <w:tcPr>
            <w:tcW w:w="2551" w:type="dxa"/>
            <w:gridSpan w:val="2"/>
            <w:vAlign w:val="center"/>
          </w:tcPr>
          <w:p w:rsidR="00BB5FFF" w:rsidRPr="000C544C" w:rsidRDefault="00BB5FFF" w:rsidP="000C544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</w:t>
            </w:r>
            <w:proofErr w:type="gramStart"/>
            <w:r w:rsidRPr="000C544C">
              <w:rPr>
                <w:rFonts w:ascii="Times New Roman" w:hAnsi="Times New Roman" w:cs="Times New Roman"/>
                <w:sz w:val="16"/>
                <w:szCs w:val="27"/>
              </w:rPr>
              <w:t xml:space="preserve">подпись)   </w:t>
            </w:r>
            <w:proofErr w:type="gramEnd"/>
            <w:r w:rsidRPr="000C544C">
              <w:rPr>
                <w:rFonts w:ascii="Times New Roman" w:hAnsi="Times New Roman" w:cs="Times New Roman"/>
                <w:sz w:val="16"/>
                <w:szCs w:val="27"/>
              </w:rPr>
              <w:t xml:space="preserve">   М.П.</w:t>
            </w:r>
          </w:p>
        </w:tc>
        <w:tc>
          <w:tcPr>
            <w:tcW w:w="2835" w:type="dxa"/>
            <w:vAlign w:val="center"/>
          </w:tcPr>
          <w:p w:rsidR="00BB5FFF" w:rsidRPr="000C544C" w:rsidRDefault="00BB5FFF" w:rsidP="000C544C">
            <w:pPr>
              <w:rPr>
                <w:rFonts w:ascii="Times New Roman" w:hAnsi="Times New Roman" w:cs="Times New Roman"/>
                <w:szCs w:val="27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4A7544E" wp14:editId="425A01BD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-56515</wp:posOffset>
                      </wp:positionV>
                      <wp:extent cx="1264920" cy="1905"/>
                      <wp:effectExtent l="10795" t="10160" r="10160" b="6985"/>
                      <wp:wrapNone/>
                      <wp:docPr id="14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6492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76341" id="AutoShape 32" o:spid="_x0000_s1026" type="#_x0000_t32" style="position:absolute;margin-left:.85pt;margin-top:-4.45pt;width:99.6pt;height:.1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RV0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MrJFXQpAgAASgQAAA4AAAAAAAAAAAAAAAAALgIAAGRycy9lMm9Eb2Mu&#10;eG1sUEsBAi0AFAAGAAgAAAAhAICjS1zZAAAABwEAAA8AAAAAAAAAAAAAAAAAgwQAAGRycy9kb3du&#10;cmV2LnhtbFBLBQYAAAAABAAEAPMAAACJBQAAAAA=&#10;"/>
                  </w:pict>
                </mc:Fallback>
              </mc:AlternateContent>
            </w:r>
            <w:r w:rsidR="00DD16AC">
              <w:rPr>
                <w:rFonts w:ascii="Times New Roman" w:hAnsi="Times New Roman" w:cs="Times New Roman"/>
                <w:sz w:val="16"/>
                <w:szCs w:val="27"/>
              </w:rPr>
              <w:t xml:space="preserve">    </w:t>
            </w: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(расшифровка подписи)</w:t>
            </w:r>
          </w:p>
        </w:tc>
      </w:tr>
    </w:tbl>
    <w:p w:rsidR="000C544C" w:rsidRDefault="000C544C" w:rsidP="000C544C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:rsidR="005B38C1" w:rsidRDefault="005B38C1" w:rsidP="000C544C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:rsidR="005B38C1" w:rsidRDefault="005B38C1" w:rsidP="000C544C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:rsidR="009C225B" w:rsidRDefault="009C225B" w:rsidP="000C544C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bookmarkEnd w:id="4"/>
    <w:p w:rsidR="000C544C" w:rsidRDefault="000C544C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DD634B" w:rsidRDefault="00DD634B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230"/>
      </w:tblGrid>
      <w:tr w:rsidR="00D512DB" w:rsidTr="004C74A4">
        <w:tc>
          <w:tcPr>
            <w:tcW w:w="3510" w:type="dxa"/>
          </w:tcPr>
          <w:p w:rsidR="00D512DB" w:rsidRDefault="00D512DB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  <w:p w:rsidR="00D512DB" w:rsidRDefault="00D512DB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  <w:p w:rsidR="00D512DB" w:rsidRDefault="00D512DB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</w:tc>
        <w:tc>
          <w:tcPr>
            <w:tcW w:w="6343" w:type="dxa"/>
          </w:tcPr>
          <w:p w:rsidR="00D512DB" w:rsidRDefault="00D512DB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6</w:t>
            </w: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D512DB" w:rsidRPr="00C70C83" w:rsidRDefault="00D512DB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D512DB" w:rsidRPr="00C70C83" w:rsidRDefault="00D512DB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D512DB" w:rsidRPr="00C70C83" w:rsidRDefault="00D512DB" w:rsidP="004C74A4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D512DB" w:rsidRPr="00C70C83" w:rsidRDefault="00D512DB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D512DB" w:rsidRPr="00C70C83" w:rsidRDefault="009748C3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 w:rsidRPr="00D04AF8"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 w:rsidRPr="00D04AF8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округа,</w:t>
            </w:r>
          </w:p>
          <w:p w:rsidR="00D512DB" w:rsidRPr="00C70C83" w:rsidRDefault="00D512DB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D512DB" w:rsidRPr="00C70C83" w:rsidRDefault="00D512DB" w:rsidP="004C74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7"/>
                <w:szCs w:val="27"/>
              </w:rPr>
            </w:pPr>
          </w:p>
          <w:p w:rsidR="00D512DB" w:rsidRPr="00BD5BB2" w:rsidRDefault="00D512DB" w:rsidP="004C74A4">
            <w:pPr>
              <w:widowControl w:val="0"/>
              <w:jc w:val="center"/>
              <w:rPr>
                <w:rFonts w:ascii="Times New Roman" w:hAnsi="Times New Roman" w:cs="Times New Roman"/>
                <w:b/>
                <w:strike/>
                <w:color w:val="C00000"/>
                <w:sz w:val="27"/>
                <w:szCs w:val="27"/>
              </w:rPr>
            </w:pPr>
            <w:r w:rsidRPr="00BD5BB2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D512DB" w:rsidRDefault="00D512DB" w:rsidP="00F34835">
      <w:pPr>
        <w:pStyle w:val="ConsPlusNormal"/>
        <w:jc w:val="center"/>
      </w:pPr>
    </w:p>
    <w:p w:rsidR="00D512DB" w:rsidRDefault="00D512DB" w:rsidP="00F34835">
      <w:pPr>
        <w:pStyle w:val="ConsPlusNormal"/>
        <w:jc w:val="center"/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3"/>
        <w:gridCol w:w="5404"/>
      </w:tblGrid>
      <w:tr w:rsidR="00C3101F" w:rsidTr="0076536E">
        <w:tc>
          <w:tcPr>
            <w:tcW w:w="4449" w:type="dxa"/>
          </w:tcPr>
          <w:p w:rsidR="00C3101F" w:rsidRDefault="00C3101F" w:rsidP="00F34835">
            <w:pPr>
              <w:pStyle w:val="ConsPlusNonformat"/>
              <w:jc w:val="both"/>
            </w:pPr>
          </w:p>
        </w:tc>
        <w:tc>
          <w:tcPr>
            <w:tcW w:w="5404" w:type="dxa"/>
          </w:tcPr>
          <w:p w:rsidR="00C3101F" w:rsidRPr="00C3101F" w:rsidRDefault="00C3101F" w:rsidP="00C3101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C3101F">
              <w:rPr>
                <w:rFonts w:ascii="Times New Roman" w:hAnsi="Times New Roman" w:cs="Times New Roman"/>
              </w:rPr>
              <w:t>Кому: 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C3101F">
              <w:rPr>
                <w:rFonts w:ascii="Times New Roman" w:hAnsi="Times New Roman" w:cs="Times New Roman"/>
              </w:rPr>
              <w:t>___________________</w:t>
            </w:r>
          </w:p>
          <w:p w:rsidR="00C3101F" w:rsidRPr="00C3101F" w:rsidRDefault="00C3101F" w:rsidP="007653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3101F">
              <w:rPr>
                <w:rFonts w:ascii="Times New Roman" w:hAnsi="Times New Roman" w:cs="Times New Roman"/>
              </w:rPr>
              <w:t>ИНН: ____</w:t>
            </w:r>
            <w:r>
              <w:rPr>
                <w:rFonts w:ascii="Times New Roman" w:hAnsi="Times New Roman" w:cs="Times New Roman"/>
              </w:rPr>
              <w:t>______________________</w:t>
            </w:r>
            <w:r w:rsidRPr="00C3101F">
              <w:rPr>
                <w:rFonts w:ascii="Times New Roman" w:hAnsi="Times New Roman" w:cs="Times New Roman"/>
              </w:rPr>
              <w:t>____________________</w:t>
            </w:r>
          </w:p>
          <w:p w:rsidR="00C3101F" w:rsidRPr="00C3101F" w:rsidRDefault="00C3101F" w:rsidP="00C3101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 w:rsidRPr="00C3101F">
              <w:rPr>
                <w:rFonts w:ascii="Times New Roman" w:hAnsi="Times New Roman" w:cs="Times New Roman"/>
              </w:rPr>
              <w:t>Представитель: ____</w:t>
            </w:r>
            <w:r>
              <w:rPr>
                <w:rFonts w:ascii="Times New Roman" w:hAnsi="Times New Roman" w:cs="Times New Roman"/>
              </w:rPr>
              <w:t>________________________</w:t>
            </w:r>
            <w:r w:rsidRPr="00C3101F">
              <w:rPr>
                <w:rFonts w:ascii="Times New Roman" w:hAnsi="Times New Roman" w:cs="Times New Roman"/>
              </w:rPr>
              <w:t>__________</w:t>
            </w:r>
          </w:p>
          <w:p w:rsidR="00C3101F" w:rsidRPr="00C3101F" w:rsidRDefault="00C3101F" w:rsidP="00C3101F">
            <w:pPr>
              <w:pStyle w:val="ConsPlusNonformat"/>
              <w:rPr>
                <w:rFonts w:ascii="Times New Roman" w:hAnsi="Times New Roman" w:cs="Times New Roman"/>
              </w:rPr>
            </w:pPr>
            <w:r w:rsidRPr="00C3101F">
              <w:rPr>
                <w:rFonts w:ascii="Times New Roman" w:hAnsi="Times New Roman" w:cs="Times New Roman"/>
              </w:rPr>
              <w:t>Контактные данные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представителя:</w:t>
            </w:r>
            <w:r w:rsidRPr="00C3101F">
              <w:rPr>
                <w:rFonts w:ascii="Times New Roman" w:hAnsi="Times New Roman" w:cs="Times New Roman"/>
              </w:rPr>
              <w:t>_</w:t>
            </w:r>
            <w:proofErr w:type="gramEnd"/>
            <w:r w:rsidRPr="00C3101F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____________________________</w:t>
            </w:r>
            <w:r w:rsidRPr="00C3101F">
              <w:rPr>
                <w:rFonts w:ascii="Times New Roman" w:hAnsi="Times New Roman" w:cs="Times New Roman"/>
              </w:rPr>
              <w:t>_______</w:t>
            </w:r>
          </w:p>
          <w:p w:rsidR="00C3101F" w:rsidRPr="00C3101F" w:rsidRDefault="00C3101F" w:rsidP="00C3101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Тел.: ___</w:t>
            </w:r>
            <w:r w:rsidR="0076536E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 w:rsidRPr="00C3101F">
              <w:rPr>
                <w:rFonts w:ascii="Times New Roman" w:hAnsi="Times New Roman" w:cs="Times New Roman"/>
              </w:rPr>
              <w:t>______________</w:t>
            </w:r>
          </w:p>
          <w:p w:rsidR="00C3101F" w:rsidRPr="00C3101F" w:rsidRDefault="0076536E" w:rsidP="0076536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Эл. почта: ____________________________</w:t>
            </w:r>
            <w:r w:rsidR="00C3101F" w:rsidRPr="00C3101F">
              <w:rPr>
                <w:rFonts w:ascii="Times New Roman" w:hAnsi="Times New Roman" w:cs="Times New Roman"/>
              </w:rPr>
              <w:t>______________</w:t>
            </w:r>
          </w:p>
          <w:p w:rsidR="00C3101F" w:rsidRPr="00C3101F" w:rsidRDefault="00C3101F" w:rsidP="00C3101F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  <w:p w:rsidR="00C3101F" w:rsidRDefault="00C3101F" w:rsidP="00C3101F">
            <w:pPr>
              <w:pStyle w:val="ConsPlusNonformat"/>
              <w:jc w:val="right"/>
            </w:pPr>
          </w:p>
        </w:tc>
      </w:tr>
    </w:tbl>
    <w:p w:rsidR="00F34835" w:rsidRDefault="00F34835" w:rsidP="00F34835">
      <w:pPr>
        <w:pStyle w:val="ConsPlusNonformat"/>
        <w:jc w:val="both"/>
      </w:pPr>
    </w:p>
    <w:p w:rsidR="00F34835" w:rsidRPr="00C3101F" w:rsidRDefault="00F34835" w:rsidP="00C3101F">
      <w:pPr>
        <w:pStyle w:val="ConsPlusNonformat"/>
        <w:jc w:val="both"/>
        <w:rPr>
          <w:rFonts w:ascii="Times New Roman" w:hAnsi="Times New Roman" w:cs="Times New Roman"/>
        </w:rPr>
      </w:pPr>
    </w:p>
    <w:p w:rsidR="00F34835" w:rsidRPr="0076536E" w:rsidRDefault="00F34835" w:rsidP="0076536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36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34835" w:rsidRPr="0076536E" w:rsidRDefault="00F34835" w:rsidP="0076536E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6536E">
        <w:rPr>
          <w:rFonts w:ascii="Times New Roman" w:hAnsi="Times New Roman" w:cs="Times New Roman"/>
          <w:b/>
          <w:sz w:val="22"/>
          <w:szCs w:val="22"/>
        </w:rPr>
        <w:t xml:space="preserve">об отказе в приеме документов/об отказе в предоставлении </w:t>
      </w:r>
      <w:r w:rsidR="0076536E">
        <w:rPr>
          <w:rFonts w:ascii="Times New Roman" w:hAnsi="Times New Roman" w:cs="Times New Roman"/>
          <w:b/>
          <w:sz w:val="22"/>
          <w:szCs w:val="22"/>
        </w:rPr>
        <w:t xml:space="preserve">муниципальной </w:t>
      </w:r>
      <w:r w:rsidRPr="0076536E">
        <w:rPr>
          <w:rFonts w:ascii="Times New Roman" w:hAnsi="Times New Roman" w:cs="Times New Roman"/>
          <w:b/>
          <w:sz w:val="22"/>
          <w:szCs w:val="22"/>
        </w:rPr>
        <w:t>услуги</w:t>
      </w:r>
    </w:p>
    <w:p w:rsidR="00F34835" w:rsidRPr="0076536E" w:rsidRDefault="00F34835" w:rsidP="009748C3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На основании поступившего запроса, зарегистрированного _________ N ___,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принято    решение    об   отказе   в   приеме   документов/об   отказе   в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предоставлении услуги по следующим основаниям: 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Разъяснение причин отказа: ____________________________________________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76536E">
        <w:rPr>
          <w:rFonts w:ascii="Times New Roman" w:hAnsi="Times New Roman" w:cs="Times New Roman"/>
          <w:sz w:val="22"/>
          <w:szCs w:val="22"/>
        </w:rPr>
        <w:t>Вы  вправе</w:t>
      </w:r>
      <w:proofErr w:type="gramEnd"/>
      <w:r w:rsidRPr="0076536E">
        <w:rPr>
          <w:rFonts w:ascii="Times New Roman" w:hAnsi="Times New Roman" w:cs="Times New Roman"/>
          <w:sz w:val="22"/>
          <w:szCs w:val="22"/>
        </w:rPr>
        <w:t xml:space="preserve">  повторно  обратиться  в уполномоченный орган с заявлением о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предоставлении услуги после устранения указанных нарушений.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 xml:space="preserve">Данный   отказ   может   </w:t>
      </w:r>
      <w:proofErr w:type="gramStart"/>
      <w:r w:rsidRPr="0076536E">
        <w:rPr>
          <w:rFonts w:ascii="Times New Roman" w:hAnsi="Times New Roman" w:cs="Times New Roman"/>
          <w:sz w:val="22"/>
          <w:szCs w:val="22"/>
        </w:rPr>
        <w:t>быть  обжалован</w:t>
      </w:r>
      <w:proofErr w:type="gramEnd"/>
      <w:r w:rsidRPr="0076536E">
        <w:rPr>
          <w:rFonts w:ascii="Times New Roman" w:hAnsi="Times New Roman" w:cs="Times New Roman"/>
          <w:sz w:val="22"/>
          <w:szCs w:val="22"/>
        </w:rPr>
        <w:t xml:space="preserve">  в  досудебном  порядке  путем</w:t>
      </w:r>
    </w:p>
    <w:p w:rsidR="00F34835" w:rsidRPr="0076536E" w:rsidRDefault="00F34835" w:rsidP="00C3101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76536E">
        <w:rPr>
          <w:rFonts w:ascii="Times New Roman" w:hAnsi="Times New Roman" w:cs="Times New Roman"/>
          <w:sz w:val="22"/>
          <w:szCs w:val="22"/>
        </w:rPr>
        <w:t>направления жалобы в уполномоченный орган, а также в судебном порядке.</w:t>
      </w:r>
    </w:p>
    <w:p w:rsidR="00F34835" w:rsidRPr="00C3101F" w:rsidRDefault="00F34835" w:rsidP="00C3101F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551"/>
        <w:gridCol w:w="2835"/>
      </w:tblGrid>
      <w:tr w:rsidR="00C3101F" w:rsidRPr="00C3101F" w:rsidTr="00CC5506">
        <w:trPr>
          <w:trHeight w:val="194"/>
        </w:trPr>
        <w:tc>
          <w:tcPr>
            <w:tcW w:w="4395" w:type="dxa"/>
          </w:tcPr>
          <w:p w:rsidR="00C3101F" w:rsidRPr="00C3101F" w:rsidRDefault="00C3101F" w:rsidP="00C3101F">
            <w:pPr>
              <w:jc w:val="both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551" w:type="dxa"/>
            <w:tcBorders>
              <w:left w:val="nil"/>
            </w:tcBorders>
            <w:vAlign w:val="bottom"/>
          </w:tcPr>
          <w:p w:rsidR="00C3101F" w:rsidRPr="00C3101F" w:rsidRDefault="00C3101F" w:rsidP="00C3101F">
            <w:pPr>
              <w:jc w:val="both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835" w:type="dxa"/>
            <w:vAlign w:val="bottom"/>
          </w:tcPr>
          <w:p w:rsidR="00C3101F" w:rsidRPr="00C3101F" w:rsidRDefault="00C3101F" w:rsidP="00C3101F">
            <w:pPr>
              <w:jc w:val="both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C3101F" w:rsidRPr="000C544C" w:rsidTr="00CC5506">
        <w:trPr>
          <w:trHeight w:val="435"/>
        </w:trPr>
        <w:tc>
          <w:tcPr>
            <w:tcW w:w="4395" w:type="dxa"/>
            <w:vAlign w:val="center"/>
          </w:tcPr>
          <w:p w:rsidR="00C3101F" w:rsidRPr="000C544C" w:rsidRDefault="00C3101F" w:rsidP="00CC5506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38A3C6E6" wp14:editId="7E122743">
                      <wp:simplePos x="0" y="0"/>
                      <wp:positionH relativeFrom="column">
                        <wp:posOffset>2668905</wp:posOffset>
                      </wp:positionH>
                      <wp:positionV relativeFrom="paragraph">
                        <wp:posOffset>11430</wp:posOffset>
                      </wp:positionV>
                      <wp:extent cx="1598930" cy="1270"/>
                      <wp:effectExtent l="0" t="0" r="20320" b="36830"/>
                      <wp:wrapNone/>
                      <wp:docPr id="2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98930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CCCAFA" id="AutoShape 31" o:spid="_x0000_s1026" type="#_x0000_t32" style="position:absolute;margin-left:210.15pt;margin-top:.9pt;width:125.9pt;height:.1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9794102" wp14:editId="5BBFB36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9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64E86" id="AutoShape 33" o:spid="_x0000_s1026" type="#_x0000_t32" style="position:absolute;margin-left:-5.4pt;margin-top:.65pt;width:205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oNnHw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"/>
                  </w:pict>
                </mc:Fallback>
              </mc:AlternateContent>
            </w: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 xml:space="preserve">(должность уполномоченного 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>лица</w:t>
            </w: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 xml:space="preserve"> органа,</w:t>
            </w:r>
          </w:p>
          <w:p w:rsidR="00C3101F" w:rsidRPr="000C544C" w:rsidRDefault="00C3101F" w:rsidP="00CC5506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0C544C">
              <w:rPr>
                <w:rFonts w:ascii="Times New Roman" w:hAnsi="Times New Roman" w:cs="Times New Roman"/>
                <w:sz w:val="16"/>
                <w:szCs w:val="28"/>
              </w:rPr>
              <w:t>осуществляющего выдачу Разрешения)</w:t>
            </w:r>
          </w:p>
        </w:tc>
        <w:tc>
          <w:tcPr>
            <w:tcW w:w="2551" w:type="dxa"/>
            <w:vAlign w:val="center"/>
          </w:tcPr>
          <w:p w:rsidR="00C3101F" w:rsidRPr="000C544C" w:rsidRDefault="00C3101F" w:rsidP="00CC5506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</w:t>
            </w:r>
            <w:proofErr w:type="gramStart"/>
            <w:r w:rsidRPr="000C544C">
              <w:rPr>
                <w:rFonts w:ascii="Times New Roman" w:hAnsi="Times New Roman" w:cs="Times New Roman"/>
                <w:sz w:val="16"/>
                <w:szCs w:val="27"/>
              </w:rPr>
              <w:t xml:space="preserve">подпись)   </w:t>
            </w:r>
            <w:proofErr w:type="gramEnd"/>
            <w:r w:rsidRPr="000C544C">
              <w:rPr>
                <w:rFonts w:ascii="Times New Roman" w:hAnsi="Times New Roman" w:cs="Times New Roman"/>
                <w:sz w:val="16"/>
                <w:szCs w:val="27"/>
              </w:rPr>
              <w:t xml:space="preserve">   М.П.</w:t>
            </w:r>
          </w:p>
        </w:tc>
        <w:tc>
          <w:tcPr>
            <w:tcW w:w="2835" w:type="dxa"/>
            <w:vAlign w:val="center"/>
          </w:tcPr>
          <w:p w:rsidR="00C3101F" w:rsidRPr="000C544C" w:rsidRDefault="00C3101F" w:rsidP="00CC5506">
            <w:pPr>
              <w:rPr>
                <w:rFonts w:ascii="Times New Roman" w:hAnsi="Times New Roman" w:cs="Times New Roman"/>
                <w:szCs w:val="27"/>
              </w:rPr>
            </w:pPr>
            <w:r w:rsidRPr="000C544C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4517F48" wp14:editId="258CCE57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-56515</wp:posOffset>
                      </wp:positionV>
                      <wp:extent cx="1264920" cy="1905"/>
                      <wp:effectExtent l="10795" t="10160" r="10160" b="6985"/>
                      <wp:wrapNone/>
                      <wp:docPr id="15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64920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CE3BB" id="AutoShape 32" o:spid="_x0000_s1026" type="#_x0000_t32" style="position:absolute;margin-left:.85pt;margin-top:-4.45pt;width:99.6pt;height:.1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6"/>
                <w:szCs w:val="27"/>
              </w:rPr>
              <w:t xml:space="preserve">    </w:t>
            </w:r>
            <w:r w:rsidRPr="000C544C">
              <w:rPr>
                <w:rFonts w:ascii="Times New Roman" w:hAnsi="Times New Roman" w:cs="Times New Roman"/>
                <w:sz w:val="16"/>
                <w:szCs w:val="27"/>
              </w:rPr>
              <w:t>(расшифровка подписи)</w:t>
            </w:r>
          </w:p>
        </w:tc>
      </w:tr>
    </w:tbl>
    <w:p w:rsidR="00C3101F" w:rsidRDefault="00C3101F" w:rsidP="00C3101F">
      <w:pPr>
        <w:spacing w:after="0" w:line="240" w:lineRule="auto"/>
        <w:jc w:val="both"/>
        <w:rPr>
          <w:rFonts w:ascii="Times New Roman" w:hAnsi="Times New Roman" w:cs="Times New Roman"/>
          <w:sz w:val="10"/>
          <w:szCs w:val="27"/>
        </w:rPr>
      </w:pPr>
    </w:p>
    <w:p w:rsidR="00F34835" w:rsidRDefault="00F34835" w:rsidP="00F34835">
      <w:pPr>
        <w:pStyle w:val="ConsPlusNormal"/>
        <w:jc w:val="both"/>
      </w:pPr>
    </w:p>
    <w:p w:rsidR="00F34835" w:rsidRDefault="00F34835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230"/>
      </w:tblGrid>
      <w:tr w:rsidR="004C74A4" w:rsidTr="004C74A4">
        <w:tc>
          <w:tcPr>
            <w:tcW w:w="3510" w:type="dxa"/>
          </w:tcPr>
          <w:p w:rsidR="004C74A4" w:rsidRDefault="004C74A4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  <w:p w:rsidR="004C74A4" w:rsidRDefault="004C74A4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  <w:p w:rsidR="004C74A4" w:rsidRDefault="004C74A4" w:rsidP="004C74A4">
            <w:pPr>
              <w:widowControl w:val="0"/>
              <w:jc w:val="right"/>
              <w:rPr>
                <w:b/>
                <w:strike/>
                <w:color w:val="C00000"/>
                <w:sz w:val="27"/>
                <w:szCs w:val="27"/>
              </w:rPr>
            </w:pPr>
          </w:p>
        </w:tc>
        <w:tc>
          <w:tcPr>
            <w:tcW w:w="6343" w:type="dxa"/>
          </w:tcPr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C1199D" w:rsidRDefault="00C1199D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4C74A4" w:rsidRDefault="004C74A4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7</w:t>
            </w: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4C74A4" w:rsidRPr="00C70C83" w:rsidRDefault="004C74A4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к административному регламенту по </w:t>
            </w:r>
          </w:p>
          <w:p w:rsidR="004C74A4" w:rsidRPr="00C70C83" w:rsidRDefault="004C74A4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представлению муниципальной услуги «Выдача</w:t>
            </w:r>
          </w:p>
          <w:p w:rsidR="004C74A4" w:rsidRPr="00C70C83" w:rsidRDefault="004C74A4" w:rsidP="004C74A4">
            <w:pPr>
              <w:pStyle w:val="ConsPlusNormal"/>
              <w:ind w:left="-137"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разрешения на установку и эксплуатацию</w:t>
            </w:r>
          </w:p>
          <w:p w:rsidR="004C74A4" w:rsidRPr="00C70C83" w:rsidRDefault="004C74A4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рекламной конструкции на территории</w:t>
            </w:r>
          </w:p>
          <w:p w:rsidR="004C74A4" w:rsidRPr="00C70C83" w:rsidRDefault="009748C3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Губкинского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городского округа,</w:t>
            </w:r>
          </w:p>
          <w:p w:rsidR="004C74A4" w:rsidRPr="00C70C83" w:rsidRDefault="004C74A4" w:rsidP="004C74A4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C70C83">
              <w:rPr>
                <w:rFonts w:ascii="Times New Roman" w:hAnsi="Times New Roman" w:cs="Times New Roman"/>
                <w:b/>
                <w:sz w:val="27"/>
                <w:szCs w:val="27"/>
              </w:rPr>
              <w:t>аннулирование такого разрешения»</w:t>
            </w:r>
          </w:p>
          <w:p w:rsidR="004C74A4" w:rsidRPr="00C70C83" w:rsidRDefault="004C74A4" w:rsidP="004C74A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27"/>
                <w:szCs w:val="27"/>
              </w:rPr>
            </w:pPr>
          </w:p>
          <w:p w:rsidR="004C74A4" w:rsidRPr="00BD5BB2" w:rsidRDefault="004C74A4" w:rsidP="004C74A4">
            <w:pPr>
              <w:widowControl w:val="0"/>
              <w:jc w:val="center"/>
              <w:rPr>
                <w:rFonts w:ascii="Times New Roman" w:hAnsi="Times New Roman" w:cs="Times New Roman"/>
                <w:b/>
                <w:strike/>
                <w:color w:val="C00000"/>
                <w:sz w:val="27"/>
                <w:szCs w:val="27"/>
              </w:rPr>
            </w:pPr>
            <w:r w:rsidRPr="00BD5BB2">
              <w:rPr>
                <w:rFonts w:ascii="Times New Roman" w:hAnsi="Times New Roman" w:cs="Times New Roman"/>
                <w:bCs/>
                <w:sz w:val="27"/>
                <w:szCs w:val="27"/>
              </w:rPr>
              <w:t>(форма)</w:t>
            </w:r>
          </w:p>
        </w:tc>
      </w:tr>
    </w:tbl>
    <w:p w:rsidR="004C74A4" w:rsidRDefault="004C74A4" w:rsidP="004C74A4">
      <w:pPr>
        <w:spacing w:line="192" w:lineRule="auto"/>
        <w:contextualSpacing/>
        <w:rPr>
          <w:u w:val="single"/>
        </w:rPr>
      </w:pPr>
    </w:p>
    <w:p w:rsidR="004C74A4" w:rsidRPr="00BD5BB2" w:rsidRDefault="004C74A4" w:rsidP="004C74A4">
      <w:pPr>
        <w:spacing w:line="192" w:lineRule="auto"/>
        <w:contextualSpacing/>
        <w:rPr>
          <w:rFonts w:ascii="Times New Roman" w:hAnsi="Times New Roman" w:cs="Times New Roman"/>
          <w:u w:val="single"/>
        </w:rPr>
      </w:pPr>
    </w:p>
    <w:tbl>
      <w:tblPr>
        <w:tblStyle w:val="afd"/>
        <w:tblW w:w="0" w:type="auto"/>
        <w:tblInd w:w="2093" w:type="dxa"/>
        <w:tblLook w:val="04A0" w:firstRow="1" w:lastRow="0" w:firstColumn="1" w:lastColumn="0" w:noHBand="0" w:noVBand="1"/>
      </w:tblPr>
      <w:tblGrid>
        <w:gridCol w:w="850"/>
        <w:gridCol w:w="6237"/>
      </w:tblGrid>
      <w:tr w:rsidR="004C74A4" w:rsidRPr="00BD5BB2" w:rsidTr="004C74A4">
        <w:trPr>
          <w:trHeight w:val="748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C74A4" w:rsidRPr="00BD5BB2" w:rsidRDefault="004C74A4" w:rsidP="004C74A4">
            <w:pPr>
              <w:jc w:val="center"/>
              <w:outlineLvl w:val="0"/>
              <w:rPr>
                <w:rFonts w:ascii="Times New Roman" w:hAnsi="Times New Roman" w:cs="Times New Roman"/>
                <w:b/>
                <w:szCs w:val="52"/>
              </w:rPr>
            </w:pPr>
            <w:r w:rsidRPr="00BD5BB2">
              <w:rPr>
                <w:rFonts w:ascii="Times New Roman" w:hAnsi="Times New Roman" w:cs="Times New Roman"/>
                <w:b/>
                <w:szCs w:val="52"/>
              </w:rPr>
              <w:t>Кому: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74A4" w:rsidRPr="00BD5BB2" w:rsidRDefault="004C74A4" w:rsidP="004C74A4">
            <w:pPr>
              <w:jc w:val="center"/>
              <w:outlineLvl w:val="0"/>
              <w:rPr>
                <w:rFonts w:ascii="Times New Roman" w:hAnsi="Times New Roman" w:cs="Times New Roman"/>
                <w:sz w:val="16"/>
                <w:szCs w:val="52"/>
              </w:rPr>
            </w:pPr>
            <w:r w:rsidRPr="00BD5BB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7616F9" wp14:editId="595C412C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19685</wp:posOffset>
                      </wp:positionV>
                      <wp:extent cx="3950970" cy="635"/>
                      <wp:effectExtent l="10160" t="10160" r="10795" b="8255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5097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59125" id="AutoShape 3" o:spid="_x0000_s1026" type="#_x0000_t32" style="position:absolute;margin-left:-5.2pt;margin-top:1.55pt;width:311.1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Nj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52"/>
              </w:rPr>
              <w:t>(наименование владельца рекламной конструкции (фамилия, имя, отчество – для граждан, полное наименование организации для юридических лиц)</w:t>
            </w:r>
          </w:p>
        </w:tc>
      </w:tr>
      <w:tr w:rsidR="004C74A4" w:rsidRPr="00BD5BB2" w:rsidTr="004C74A4">
        <w:trPr>
          <w:trHeight w:val="691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74A4" w:rsidRPr="00BD5BB2" w:rsidRDefault="004C74A4" w:rsidP="004C74A4">
            <w:pPr>
              <w:outlineLvl w:val="0"/>
              <w:rPr>
                <w:rFonts w:ascii="Times New Roman" w:hAnsi="Times New Roman" w:cs="Times New Roman"/>
                <w:b/>
                <w:szCs w:val="52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5BB2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33D126C" wp14:editId="18F8801F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9525</wp:posOffset>
                      </wp:positionV>
                      <wp:extent cx="3947160" cy="0"/>
                      <wp:effectExtent l="12700" t="9525" r="12065" b="9525"/>
                      <wp:wrapNone/>
                      <wp:docPr id="6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471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02C76" id="AutoShape 4" o:spid="_x0000_s1026" type="#_x0000_t32" style="position:absolute;margin-left:-5pt;margin-top:.75pt;width:310.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rtJ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27"/>
              </w:rPr>
              <w:t>(его почтовый адрес, ОГРН/ИНН)</w:t>
            </w:r>
          </w:p>
        </w:tc>
      </w:tr>
    </w:tbl>
    <w:p w:rsidR="004C74A4" w:rsidRPr="00F757FE" w:rsidRDefault="004C74A4" w:rsidP="004C74A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57FE">
        <w:rPr>
          <w:rFonts w:ascii="Times New Roman" w:hAnsi="Times New Roman" w:cs="Times New Roman"/>
          <w:b/>
          <w:sz w:val="28"/>
          <w:szCs w:val="28"/>
        </w:rPr>
        <w:t>АННУЛИРОВАНИЕ РАЗРЕШЕНИЯ</w:t>
      </w:r>
    </w:p>
    <w:p w:rsidR="004C74A4" w:rsidRDefault="004C74A4" w:rsidP="004C74A4">
      <w:pPr>
        <w:spacing w:after="0" w:line="240" w:lineRule="auto"/>
        <w:jc w:val="center"/>
        <w:rPr>
          <w:rFonts w:ascii="Times New Roman" w:hAnsi="Times New Roman" w:cs="Times New Roman"/>
          <w:b/>
          <w:szCs w:val="27"/>
        </w:rPr>
      </w:pPr>
      <w:r w:rsidRPr="00BD5BB2">
        <w:rPr>
          <w:rFonts w:ascii="Times New Roman" w:hAnsi="Times New Roman" w:cs="Times New Roman"/>
          <w:b/>
          <w:szCs w:val="27"/>
        </w:rPr>
        <w:t xml:space="preserve">на установку и эксплуатацию рекламной конструкции на территории </w:t>
      </w:r>
    </w:p>
    <w:p w:rsidR="004C74A4" w:rsidRPr="00BD5BB2" w:rsidRDefault="00BE1BB7" w:rsidP="009748C3">
      <w:pPr>
        <w:spacing w:after="0" w:line="240" w:lineRule="auto"/>
        <w:rPr>
          <w:rFonts w:ascii="Times New Roman" w:hAnsi="Times New Roman" w:cs="Times New Roman"/>
          <w:b/>
          <w:szCs w:val="27"/>
        </w:rPr>
      </w:pPr>
      <w:r>
        <w:rPr>
          <w:rFonts w:ascii="Times New Roman" w:hAnsi="Times New Roman" w:cs="Times New Roman"/>
          <w:b/>
          <w:szCs w:val="27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b/>
          <w:szCs w:val="27"/>
        </w:rPr>
        <w:t>Губкинского</w:t>
      </w:r>
      <w:proofErr w:type="spellEnd"/>
      <w:r>
        <w:rPr>
          <w:rFonts w:ascii="Times New Roman" w:hAnsi="Times New Roman" w:cs="Times New Roman"/>
          <w:b/>
          <w:szCs w:val="27"/>
        </w:rPr>
        <w:t xml:space="preserve"> городского округа</w:t>
      </w:r>
    </w:p>
    <w:p w:rsidR="004C74A4" w:rsidRPr="00BD5BB2" w:rsidRDefault="004C74A4" w:rsidP="004C74A4">
      <w:pPr>
        <w:spacing w:after="0" w:line="240" w:lineRule="auto"/>
        <w:jc w:val="center"/>
        <w:rPr>
          <w:rFonts w:ascii="Times New Roman" w:hAnsi="Times New Roman" w:cs="Times New Roman"/>
          <w:b/>
          <w:szCs w:val="27"/>
        </w:rPr>
      </w:pPr>
      <w:r w:rsidRPr="00BD5BB2">
        <w:rPr>
          <w:rFonts w:ascii="Times New Roman" w:hAnsi="Times New Roman" w:cs="Times New Roman"/>
          <w:b/>
          <w:szCs w:val="27"/>
        </w:rPr>
        <w:t xml:space="preserve">от </w:t>
      </w:r>
      <w:r>
        <w:rPr>
          <w:rFonts w:ascii="Times New Roman" w:hAnsi="Times New Roman" w:cs="Times New Roman"/>
          <w:b/>
          <w:szCs w:val="27"/>
        </w:rPr>
        <w:t>«___</w:t>
      </w:r>
      <w:proofErr w:type="gramStart"/>
      <w:r>
        <w:rPr>
          <w:rFonts w:ascii="Times New Roman" w:hAnsi="Times New Roman" w:cs="Times New Roman"/>
          <w:b/>
          <w:szCs w:val="27"/>
        </w:rPr>
        <w:t>_»_</w:t>
      </w:r>
      <w:proofErr w:type="gramEnd"/>
      <w:r>
        <w:rPr>
          <w:rFonts w:ascii="Times New Roman" w:hAnsi="Times New Roman" w:cs="Times New Roman"/>
          <w:b/>
          <w:szCs w:val="27"/>
        </w:rPr>
        <w:t>________</w:t>
      </w:r>
      <w:r w:rsidRPr="00BD5BB2">
        <w:rPr>
          <w:rFonts w:ascii="Times New Roman" w:hAnsi="Times New Roman" w:cs="Times New Roman"/>
          <w:b/>
          <w:szCs w:val="27"/>
        </w:rPr>
        <w:t xml:space="preserve"> 20</w:t>
      </w:r>
      <w:r>
        <w:rPr>
          <w:rFonts w:ascii="Times New Roman" w:hAnsi="Times New Roman" w:cs="Times New Roman"/>
          <w:b/>
          <w:szCs w:val="27"/>
        </w:rPr>
        <w:t>____</w:t>
      </w:r>
      <w:r w:rsidRPr="00BD5BB2">
        <w:rPr>
          <w:rFonts w:ascii="Times New Roman" w:hAnsi="Times New Roman" w:cs="Times New Roman"/>
          <w:b/>
          <w:szCs w:val="27"/>
        </w:rPr>
        <w:t xml:space="preserve"> года № </w:t>
      </w:r>
      <w:r>
        <w:rPr>
          <w:rFonts w:ascii="Times New Roman" w:hAnsi="Times New Roman" w:cs="Times New Roman"/>
          <w:b/>
          <w:szCs w:val="27"/>
        </w:rPr>
        <w:t>______</w:t>
      </w:r>
    </w:p>
    <w:p w:rsidR="004C74A4" w:rsidRPr="00BD5BB2" w:rsidRDefault="004C74A4" w:rsidP="004C74A4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4C74A4" w:rsidRPr="00BD5BB2" w:rsidRDefault="004C74A4" w:rsidP="004C74A4">
      <w:pPr>
        <w:spacing w:after="0" w:line="240" w:lineRule="auto"/>
        <w:rPr>
          <w:rFonts w:ascii="Times New Roman" w:hAnsi="Times New Roman" w:cs="Times New Roman"/>
          <w:b/>
          <w:szCs w:val="27"/>
        </w:rPr>
      </w:pPr>
      <w:r w:rsidRPr="00BD5BB2">
        <w:rPr>
          <w:rFonts w:ascii="Times New Roman" w:hAnsi="Times New Roman" w:cs="Times New Roman"/>
          <w:b/>
          <w:szCs w:val="27"/>
        </w:rPr>
        <w:t>«</w:t>
      </w:r>
      <w:r>
        <w:rPr>
          <w:rFonts w:ascii="Times New Roman" w:hAnsi="Times New Roman" w:cs="Times New Roman"/>
          <w:b/>
          <w:szCs w:val="27"/>
        </w:rPr>
        <w:t>___</w:t>
      </w:r>
      <w:r w:rsidRPr="00BD5BB2">
        <w:rPr>
          <w:rFonts w:ascii="Times New Roman" w:hAnsi="Times New Roman" w:cs="Times New Roman"/>
          <w:b/>
          <w:szCs w:val="27"/>
        </w:rPr>
        <w:t xml:space="preserve">» </w:t>
      </w:r>
      <w:r>
        <w:rPr>
          <w:rFonts w:ascii="Times New Roman" w:hAnsi="Times New Roman" w:cs="Times New Roman"/>
          <w:b/>
          <w:szCs w:val="27"/>
        </w:rPr>
        <w:t>________</w:t>
      </w:r>
      <w:r w:rsidRPr="00BD5BB2">
        <w:rPr>
          <w:rFonts w:ascii="Times New Roman" w:hAnsi="Times New Roman" w:cs="Times New Roman"/>
          <w:b/>
          <w:szCs w:val="27"/>
        </w:rPr>
        <w:t xml:space="preserve"> 20</w:t>
      </w:r>
      <w:r>
        <w:rPr>
          <w:rFonts w:ascii="Times New Roman" w:hAnsi="Times New Roman" w:cs="Times New Roman"/>
          <w:b/>
          <w:szCs w:val="27"/>
        </w:rPr>
        <w:t>___</w:t>
      </w:r>
      <w:r w:rsidRPr="00BD5BB2">
        <w:rPr>
          <w:rFonts w:ascii="Times New Roman" w:hAnsi="Times New Roman" w:cs="Times New Roman"/>
          <w:b/>
          <w:szCs w:val="27"/>
        </w:rPr>
        <w:t xml:space="preserve"> года                                        </w:t>
      </w:r>
      <w:r>
        <w:rPr>
          <w:rFonts w:ascii="Times New Roman" w:hAnsi="Times New Roman" w:cs="Times New Roman"/>
          <w:b/>
          <w:szCs w:val="27"/>
        </w:rPr>
        <w:t xml:space="preserve">                     </w:t>
      </w:r>
      <w:r w:rsidRPr="00BD5BB2">
        <w:rPr>
          <w:rFonts w:ascii="Times New Roman" w:hAnsi="Times New Roman" w:cs="Times New Roman"/>
          <w:b/>
          <w:szCs w:val="27"/>
        </w:rPr>
        <w:tab/>
        <w:t xml:space="preserve">                                   № </w:t>
      </w:r>
      <w:r>
        <w:rPr>
          <w:rFonts w:ascii="Times New Roman" w:hAnsi="Times New Roman" w:cs="Times New Roman"/>
          <w:b/>
          <w:szCs w:val="27"/>
        </w:rPr>
        <w:t>____</w:t>
      </w:r>
    </w:p>
    <w:p w:rsidR="004C74A4" w:rsidRPr="00BD5BB2" w:rsidRDefault="004C74A4" w:rsidP="004C74A4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                                         ,</w:t>
      </w:r>
    </w:p>
    <w:tbl>
      <w:tblPr>
        <w:tblStyle w:val="afd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84"/>
        <w:gridCol w:w="2693"/>
      </w:tblGrid>
      <w:tr w:rsidR="004C74A4" w:rsidRPr="00BD5BB2" w:rsidTr="004C74A4">
        <w:trPr>
          <w:trHeight w:val="553"/>
        </w:trPr>
        <w:tc>
          <w:tcPr>
            <w:tcW w:w="9781" w:type="dxa"/>
            <w:gridSpan w:val="5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 w:val="18"/>
                <w:szCs w:val="27"/>
              </w:rPr>
            </w:pPr>
            <w:r w:rsidRPr="00BD5BB2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057D24C" wp14:editId="142B6775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15240</wp:posOffset>
                      </wp:positionV>
                      <wp:extent cx="5692775" cy="0"/>
                      <wp:effectExtent l="12700" t="5715" r="9525" b="13335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92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9109B0" id="AutoShape 5" o:spid="_x0000_s1026" type="#_x0000_t32" style="position:absolute;margin-left:-.5pt;margin-top:1.2pt;width:448.2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27"/>
              </w:rPr>
              <w:t>(уполномоченный орган местного самоуправления, осуществляющий выдачу)</w:t>
            </w:r>
          </w:p>
        </w:tc>
      </w:tr>
      <w:tr w:rsidR="004C74A4" w:rsidRPr="00BD5BB2" w:rsidTr="004C74A4">
        <w:trPr>
          <w:trHeight w:val="560"/>
        </w:trPr>
        <w:tc>
          <w:tcPr>
            <w:tcW w:w="9781" w:type="dxa"/>
            <w:gridSpan w:val="5"/>
          </w:tcPr>
          <w:p w:rsidR="004C74A4" w:rsidRPr="00BD5BB2" w:rsidRDefault="004C74A4" w:rsidP="004C74A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szCs w:val="27"/>
              </w:rPr>
              <w:t xml:space="preserve">руководствуясь пунктом 18 статьи 19 Федерального закона Российской Федерации </w:t>
            </w:r>
            <w:r>
              <w:rPr>
                <w:rFonts w:ascii="Times New Roman" w:hAnsi="Times New Roman" w:cs="Times New Roman"/>
                <w:szCs w:val="27"/>
              </w:rPr>
              <w:br/>
            </w:r>
            <w:r w:rsidRPr="00BD5BB2">
              <w:rPr>
                <w:rFonts w:ascii="Times New Roman" w:hAnsi="Times New Roman" w:cs="Times New Roman"/>
                <w:szCs w:val="27"/>
              </w:rPr>
              <w:t>от 13</w:t>
            </w:r>
            <w:r>
              <w:rPr>
                <w:rFonts w:ascii="Times New Roman" w:hAnsi="Times New Roman" w:cs="Times New Roman"/>
                <w:szCs w:val="27"/>
              </w:rPr>
              <w:t xml:space="preserve"> марта </w:t>
            </w:r>
            <w:r w:rsidRPr="00BD5BB2">
              <w:rPr>
                <w:rFonts w:ascii="Times New Roman" w:hAnsi="Times New Roman" w:cs="Times New Roman"/>
                <w:szCs w:val="27"/>
              </w:rPr>
              <w:t xml:space="preserve">2006 </w:t>
            </w:r>
            <w:r>
              <w:rPr>
                <w:rFonts w:ascii="Times New Roman" w:hAnsi="Times New Roman" w:cs="Times New Roman"/>
                <w:szCs w:val="27"/>
              </w:rPr>
              <w:t>года</w:t>
            </w:r>
            <w:r w:rsidRPr="00BD5BB2">
              <w:rPr>
                <w:rFonts w:ascii="Times New Roman" w:hAnsi="Times New Roman" w:cs="Times New Roman"/>
                <w:szCs w:val="27"/>
              </w:rPr>
              <w:t xml:space="preserve"> №38-ФЗ «О рекламе», аннулирует</w:t>
            </w:r>
            <w:r w:rsidRPr="00BD5BB2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4C74A4" w:rsidRPr="00BD5BB2" w:rsidRDefault="004C74A4" w:rsidP="004C74A4">
            <w:pPr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C74A4" w:rsidRPr="00F757FE" w:rsidTr="004C74A4">
        <w:trPr>
          <w:trHeight w:val="569"/>
        </w:trPr>
        <w:tc>
          <w:tcPr>
            <w:tcW w:w="9781" w:type="dxa"/>
            <w:gridSpan w:val="5"/>
            <w:tcBorders>
              <w:bottom w:val="dotted" w:sz="4" w:space="0" w:color="auto"/>
            </w:tcBorders>
            <w:vAlign w:val="center"/>
          </w:tcPr>
          <w:p w:rsidR="004C74A4" w:rsidRPr="00F757FE" w:rsidRDefault="004C74A4" w:rsidP="004C7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7FE">
              <w:rPr>
                <w:rFonts w:ascii="Times New Roman" w:hAnsi="Times New Roman" w:cs="Times New Roman"/>
                <w:b/>
              </w:rPr>
              <w:t xml:space="preserve">Разрешение на установку и эксплуатацию рекламной конструкции </w:t>
            </w:r>
          </w:p>
          <w:p w:rsidR="004C74A4" w:rsidRPr="00F757FE" w:rsidRDefault="004C74A4" w:rsidP="004C74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57FE">
              <w:rPr>
                <w:rFonts w:ascii="Times New Roman" w:hAnsi="Times New Roman" w:cs="Times New Roman"/>
                <w:b/>
              </w:rPr>
              <w:t>от «___» _________ 20___ года № _______</w:t>
            </w:r>
          </w:p>
          <w:p w:rsidR="004C74A4" w:rsidRPr="00F757FE" w:rsidRDefault="004C74A4" w:rsidP="004C74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74A4" w:rsidRPr="00BD5BB2" w:rsidTr="004C74A4">
        <w:trPr>
          <w:trHeight w:val="545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BD5BB2">
              <w:rPr>
                <w:rFonts w:ascii="Times New Roman" w:hAnsi="Times New Roman" w:cs="Times New Roman"/>
                <w:sz w:val="18"/>
                <w:szCs w:val="20"/>
              </w:rPr>
              <w:t>Основание для аннулирования разрешения: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jc w:val="both"/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outlineLvl w:val="0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4C74A4" w:rsidRPr="00BD5BB2" w:rsidTr="004C74A4">
        <w:trPr>
          <w:trHeight w:val="283"/>
        </w:trPr>
        <w:tc>
          <w:tcPr>
            <w:tcW w:w="2268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sz w:val="18"/>
              </w:rPr>
            </w:pPr>
            <w:r w:rsidRPr="00BD5BB2">
              <w:rPr>
                <w:rFonts w:ascii="Times New Roman" w:hAnsi="Times New Roman" w:cs="Times New Roman"/>
                <w:sz w:val="18"/>
              </w:rPr>
              <w:t>Краткие характеристики рекламной конструкции</w:t>
            </w: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b/>
                <w:sz w:val="18"/>
                <w:szCs w:val="18"/>
              </w:rPr>
              <w:t>Вид (тип) рекламной конструкции: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b/>
                <w:sz w:val="18"/>
                <w:szCs w:val="18"/>
              </w:rPr>
              <w:t>Размер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b/>
                <w:sz w:val="18"/>
                <w:szCs w:val="18"/>
              </w:rPr>
              <w:t>Общая площадь информационных полей: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сторон: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283"/>
        </w:trPr>
        <w:tc>
          <w:tcPr>
            <w:tcW w:w="2268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D5BB2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рекламы:</w:t>
            </w: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687"/>
        </w:trPr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rPr>
                <w:rFonts w:ascii="Times New Roman" w:hAnsi="Times New Roman" w:cs="Times New Roman"/>
                <w:b/>
                <w:i/>
                <w:sz w:val="18"/>
              </w:rPr>
            </w:pPr>
            <w:r w:rsidRPr="00BD5BB2">
              <w:rPr>
                <w:rFonts w:ascii="Times New Roman" w:hAnsi="Times New Roman" w:cs="Times New Roman"/>
                <w:sz w:val="18"/>
                <w:szCs w:val="16"/>
              </w:rPr>
              <w:t>Место установки рекламной конструкции</w:t>
            </w:r>
          </w:p>
        </w:tc>
        <w:tc>
          <w:tcPr>
            <w:tcW w:w="7513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b/>
                <w:szCs w:val="18"/>
                <w:u w:val="single"/>
              </w:rPr>
            </w:pPr>
            <w:r w:rsidRPr="00BD5BB2">
              <w:rPr>
                <w:rFonts w:ascii="Times New Roman" w:hAnsi="Times New Roman" w:cs="Times New Roman"/>
                <w:b/>
                <w:szCs w:val="18"/>
                <w:u w:val="single"/>
              </w:rPr>
              <w:t xml:space="preserve"> </w:t>
            </w:r>
          </w:p>
        </w:tc>
      </w:tr>
      <w:tr w:rsidR="004C74A4" w:rsidRPr="00BD5BB2" w:rsidTr="004C74A4">
        <w:trPr>
          <w:trHeight w:val="221"/>
        </w:trPr>
        <w:tc>
          <w:tcPr>
            <w:tcW w:w="2268" w:type="dxa"/>
            <w:tcBorders>
              <w:top w:val="dotted" w:sz="4" w:space="0" w:color="auto"/>
            </w:tcBorders>
            <w:vAlign w:val="center"/>
          </w:tcPr>
          <w:p w:rsidR="004C74A4" w:rsidRPr="00BD5BB2" w:rsidRDefault="004C74A4" w:rsidP="004C74A4">
            <w:pPr>
              <w:outlineLvl w:val="0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4820" w:type="dxa"/>
            <w:gridSpan w:val="3"/>
            <w:tcBorders>
              <w:top w:val="dotted" w:sz="4" w:space="0" w:color="auto"/>
              <w:left w:val="nil"/>
            </w:tcBorders>
            <w:vAlign w:val="center"/>
          </w:tcPr>
          <w:p w:rsidR="004C74A4" w:rsidRPr="00BD5BB2" w:rsidRDefault="004C74A4" w:rsidP="004C74A4">
            <w:pPr>
              <w:jc w:val="center"/>
              <w:outlineLvl w:val="0"/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nil"/>
            </w:tcBorders>
            <w:vAlign w:val="center"/>
          </w:tcPr>
          <w:p w:rsidR="004C74A4" w:rsidRPr="00BD5BB2" w:rsidRDefault="004C74A4" w:rsidP="004C74A4">
            <w:pPr>
              <w:jc w:val="center"/>
              <w:outlineLvl w:val="0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</w:tr>
      <w:tr w:rsidR="004C74A4" w:rsidRPr="00BD5BB2" w:rsidTr="004C74A4">
        <w:trPr>
          <w:trHeight w:val="668"/>
        </w:trPr>
        <w:tc>
          <w:tcPr>
            <w:tcW w:w="4536" w:type="dxa"/>
            <w:gridSpan w:val="2"/>
            <w:vAlign w:val="bottom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</w:tcBorders>
            <w:vAlign w:val="bottom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Cs w:val="27"/>
              </w:rPr>
            </w:pPr>
          </w:p>
        </w:tc>
        <w:tc>
          <w:tcPr>
            <w:tcW w:w="2977" w:type="dxa"/>
            <w:gridSpan w:val="2"/>
            <w:tcBorders>
              <w:top w:val="nil"/>
            </w:tcBorders>
            <w:vAlign w:val="bottom"/>
          </w:tcPr>
          <w:p w:rsidR="004C74A4" w:rsidRPr="00BD5BB2" w:rsidRDefault="004C74A4" w:rsidP="004C74A4">
            <w:pPr>
              <w:jc w:val="right"/>
              <w:rPr>
                <w:rFonts w:ascii="Times New Roman" w:hAnsi="Times New Roman" w:cs="Times New Roman"/>
                <w:b/>
                <w:szCs w:val="27"/>
              </w:rPr>
            </w:pPr>
          </w:p>
        </w:tc>
      </w:tr>
      <w:tr w:rsidR="004C74A4" w:rsidRPr="00BD5BB2" w:rsidTr="004C74A4">
        <w:trPr>
          <w:trHeight w:val="194"/>
        </w:trPr>
        <w:tc>
          <w:tcPr>
            <w:tcW w:w="4536" w:type="dxa"/>
            <w:gridSpan w:val="2"/>
            <w:vAlign w:val="center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D5BB2">
              <w:rPr>
                <w:rFonts w:ascii="Times New Roman" w:hAnsi="Times New Roman" w:cs="Times New Roman"/>
                <w:noProof/>
                <w:sz w:val="16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02CAFAB" wp14:editId="2D5C2DD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8255</wp:posOffset>
                      </wp:positionV>
                      <wp:extent cx="2606675" cy="0"/>
                      <wp:effectExtent l="7620" t="8255" r="5080" b="10795"/>
                      <wp:wrapNone/>
                      <wp:docPr id="4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06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877F9C" id="AutoShape 33" o:spid="_x0000_s1026" type="#_x0000_t32" style="position:absolute;margin-left:-5.4pt;margin-top:.65pt;width:205.2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28"/>
              </w:rPr>
              <w:t>(должность уполномоченного сотрудника органа,</w:t>
            </w:r>
          </w:p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D5BB2">
              <w:rPr>
                <w:rFonts w:ascii="Times New Roman" w:hAnsi="Times New Roman" w:cs="Times New Roman"/>
                <w:sz w:val="16"/>
                <w:szCs w:val="28"/>
              </w:rPr>
              <w:t>осуществляющего Аннулирование разрешения)</w:t>
            </w:r>
          </w:p>
        </w:tc>
        <w:tc>
          <w:tcPr>
            <w:tcW w:w="2268" w:type="dxa"/>
            <w:vAlign w:val="center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D5BB2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57F244" wp14:editId="7CF5EE05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-52705</wp:posOffset>
                      </wp:positionV>
                      <wp:extent cx="1547495" cy="0"/>
                      <wp:effectExtent l="11430" t="13970" r="12700" b="5080"/>
                      <wp:wrapNone/>
                      <wp:docPr id="3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4749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C38AB" id="AutoShape 31" o:spid="_x0000_s1026" type="#_x0000_t32" style="position:absolute;margin-left:4.65pt;margin-top:-4.15pt;width:121.8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27"/>
              </w:rPr>
              <w:t>(</w:t>
            </w:r>
            <w:proofErr w:type="gramStart"/>
            <w:r w:rsidRPr="00BD5BB2">
              <w:rPr>
                <w:rFonts w:ascii="Times New Roman" w:hAnsi="Times New Roman" w:cs="Times New Roman"/>
                <w:sz w:val="16"/>
                <w:szCs w:val="27"/>
              </w:rPr>
              <w:t xml:space="preserve">подпись)   </w:t>
            </w:r>
            <w:proofErr w:type="gramEnd"/>
            <w:r w:rsidRPr="00BD5BB2">
              <w:rPr>
                <w:rFonts w:ascii="Times New Roman" w:hAnsi="Times New Roman" w:cs="Times New Roman"/>
                <w:sz w:val="16"/>
                <w:szCs w:val="27"/>
              </w:rPr>
              <w:t xml:space="preserve"> М.П.</w:t>
            </w:r>
          </w:p>
        </w:tc>
        <w:tc>
          <w:tcPr>
            <w:tcW w:w="2977" w:type="dxa"/>
            <w:gridSpan w:val="2"/>
            <w:vAlign w:val="center"/>
          </w:tcPr>
          <w:p w:rsidR="004C74A4" w:rsidRPr="00BD5BB2" w:rsidRDefault="004C74A4" w:rsidP="004C74A4">
            <w:pPr>
              <w:jc w:val="center"/>
              <w:rPr>
                <w:rFonts w:ascii="Times New Roman" w:hAnsi="Times New Roman" w:cs="Times New Roman"/>
                <w:szCs w:val="27"/>
              </w:rPr>
            </w:pPr>
            <w:r w:rsidRPr="00BD5BB2">
              <w:rPr>
                <w:rFonts w:ascii="Times New Roman" w:hAnsi="Times New Roman" w:cs="Times New Roman"/>
                <w:noProof/>
                <w:sz w:val="16"/>
                <w:szCs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1B9356C" wp14:editId="3943309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-52705</wp:posOffset>
                      </wp:positionV>
                      <wp:extent cx="1351915" cy="0"/>
                      <wp:effectExtent l="12700" t="13970" r="6985" b="5080"/>
                      <wp:wrapNone/>
                      <wp:docPr id="1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519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C7CB2C" id="AutoShape 32" o:spid="_x0000_s1026" type="#_x0000_t32" style="position:absolute;margin-left:1pt;margin-top:-4.15pt;width:106.4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"/>
                  </w:pict>
                </mc:Fallback>
              </mc:AlternateContent>
            </w:r>
            <w:r w:rsidRPr="00BD5BB2">
              <w:rPr>
                <w:rFonts w:ascii="Times New Roman" w:hAnsi="Times New Roman" w:cs="Times New Roman"/>
                <w:sz w:val="16"/>
                <w:szCs w:val="27"/>
              </w:rPr>
              <w:t>(расшифровка подписи)</w:t>
            </w:r>
          </w:p>
        </w:tc>
      </w:tr>
    </w:tbl>
    <w:p w:rsidR="004C74A4" w:rsidRPr="00BD5BB2" w:rsidRDefault="004C74A4" w:rsidP="004C74A4">
      <w:pPr>
        <w:spacing w:after="0" w:line="240" w:lineRule="auto"/>
        <w:rPr>
          <w:rFonts w:ascii="Times New Roman" w:hAnsi="Times New Roman" w:cs="Times New Roman"/>
        </w:rPr>
      </w:pPr>
    </w:p>
    <w:p w:rsidR="004C74A4" w:rsidRDefault="004C74A4" w:rsidP="004C74A4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DD634B" w:rsidRDefault="00DD634B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D634B" w:rsidRDefault="00DD634B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D634B" w:rsidRDefault="00DD634B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D634B" w:rsidRDefault="00DD634B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28FC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 xml:space="preserve">Приложение № </w:t>
      </w:r>
      <w:r w:rsidR="00343318">
        <w:rPr>
          <w:rFonts w:ascii="Times New Roman" w:hAnsi="Times New Roman" w:cs="Times New Roman"/>
          <w:b/>
          <w:sz w:val="27"/>
          <w:szCs w:val="27"/>
        </w:rPr>
        <w:t>8</w:t>
      </w:r>
      <w:r w:rsidRPr="00C70C83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128FC" w:rsidRPr="00C70C83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lastRenderedPageBreak/>
        <w:t xml:space="preserve">к административному регламенту по </w:t>
      </w:r>
    </w:p>
    <w:p w:rsidR="00F128FC" w:rsidRPr="00C70C83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представлению муниципальной услуги «Выдача</w:t>
      </w:r>
    </w:p>
    <w:p w:rsidR="00F128FC" w:rsidRPr="00C70C83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разрешения на установку и эксплуатацию</w:t>
      </w:r>
    </w:p>
    <w:p w:rsidR="00F128FC" w:rsidRPr="00C70C83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рекламной конструкции на территории</w:t>
      </w:r>
    </w:p>
    <w:p w:rsidR="00F128FC" w:rsidRPr="00C70C83" w:rsidRDefault="00BE1BB7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D04AF8">
        <w:rPr>
          <w:rFonts w:ascii="Times New Roman" w:hAnsi="Times New Roman" w:cs="Times New Roman"/>
          <w:b/>
          <w:sz w:val="27"/>
          <w:szCs w:val="27"/>
        </w:rPr>
        <w:t>Губкинского</w:t>
      </w:r>
      <w:proofErr w:type="spellEnd"/>
      <w:r w:rsidRPr="00D04AF8">
        <w:rPr>
          <w:rFonts w:ascii="Times New Roman" w:hAnsi="Times New Roman" w:cs="Times New Roman"/>
          <w:b/>
          <w:sz w:val="27"/>
          <w:szCs w:val="27"/>
        </w:rPr>
        <w:t xml:space="preserve"> городского округа,</w:t>
      </w:r>
    </w:p>
    <w:p w:rsidR="00F128FC" w:rsidRPr="00C70C83" w:rsidRDefault="00F128FC" w:rsidP="00757567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аннулирование такого разрешения»</w:t>
      </w:r>
    </w:p>
    <w:p w:rsidR="00F128FC" w:rsidRDefault="00F128FC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343318" w:rsidRDefault="00343318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EC2940" w:rsidRDefault="00EC2940" w:rsidP="00EC2940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8152FC">
        <w:rPr>
          <w:rFonts w:ascii="Times New Roman" w:hAnsi="Times New Roman"/>
          <w:b/>
          <w:spacing w:val="2"/>
          <w:sz w:val="28"/>
          <w:szCs w:val="28"/>
        </w:rPr>
        <w:t xml:space="preserve">Перечень общих признаков, по которым объединяются </w:t>
      </w:r>
    </w:p>
    <w:p w:rsidR="00EC2940" w:rsidRDefault="00EC2940" w:rsidP="00EC2940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  <w:r>
        <w:rPr>
          <w:rFonts w:ascii="Times New Roman" w:hAnsi="Times New Roman"/>
          <w:b/>
          <w:spacing w:val="2"/>
          <w:sz w:val="28"/>
          <w:szCs w:val="28"/>
        </w:rPr>
        <w:t>к</w:t>
      </w:r>
      <w:r w:rsidRPr="008152FC">
        <w:rPr>
          <w:rFonts w:ascii="Times New Roman" w:hAnsi="Times New Roman"/>
          <w:b/>
          <w:spacing w:val="2"/>
          <w:sz w:val="28"/>
          <w:szCs w:val="28"/>
        </w:rPr>
        <w:t>атегории</w:t>
      </w:r>
      <w:r>
        <w:rPr>
          <w:rFonts w:ascii="Times New Roman" w:hAnsi="Times New Roman"/>
          <w:b/>
          <w:spacing w:val="2"/>
          <w:sz w:val="28"/>
          <w:szCs w:val="28"/>
        </w:rPr>
        <w:t xml:space="preserve"> заявителей:</w:t>
      </w:r>
    </w:p>
    <w:p w:rsidR="00EC2940" w:rsidRDefault="00EC2940" w:rsidP="00EC2940">
      <w:pPr>
        <w:pStyle w:val="ConsPlusNonformat"/>
        <w:contextualSpacing/>
        <w:jc w:val="center"/>
        <w:rPr>
          <w:rFonts w:ascii="Times New Roman" w:hAnsi="Times New Roman"/>
          <w:b/>
          <w:spacing w:val="2"/>
          <w:sz w:val="28"/>
          <w:szCs w:val="28"/>
        </w:rPr>
      </w:pPr>
    </w:p>
    <w:p w:rsidR="00EC2940" w:rsidRDefault="00863FE1" w:rsidP="00EC29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1AB4">
        <w:rPr>
          <w:rFonts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EC2940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E1BB7">
        <w:rPr>
          <w:rFonts w:ascii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 w:rsidR="00BE1BB7">
        <w:rPr>
          <w:rFonts w:ascii="Times New Roman" w:hAnsi="Times New Roman"/>
          <w:sz w:val="28"/>
          <w:szCs w:val="28"/>
          <w:lang w:eastAsia="ru-RU"/>
        </w:rPr>
        <w:t>Губкинского</w:t>
      </w:r>
      <w:proofErr w:type="spellEnd"/>
      <w:r w:rsidR="00BE1BB7">
        <w:rPr>
          <w:rFonts w:ascii="Times New Roman" w:hAnsi="Times New Roman"/>
          <w:sz w:val="28"/>
          <w:szCs w:val="28"/>
          <w:lang w:eastAsia="ru-RU"/>
        </w:rPr>
        <w:t xml:space="preserve"> городского округа</w:t>
      </w:r>
      <w:r w:rsidR="00EC2940">
        <w:rPr>
          <w:rFonts w:ascii="Times New Roman" w:hAnsi="Times New Roman"/>
          <w:sz w:val="28"/>
          <w:szCs w:val="28"/>
          <w:lang w:eastAsia="ru-RU"/>
        </w:rPr>
        <w:t>;</w:t>
      </w:r>
    </w:p>
    <w:p w:rsidR="00EC2940" w:rsidRDefault="00EC2940" w:rsidP="00EC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C2940" w:rsidRDefault="00EC2940" w:rsidP="00EC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1E68">
        <w:rPr>
          <w:rFonts w:ascii="Times New Roman" w:hAnsi="Times New Roman"/>
          <w:b/>
          <w:sz w:val="28"/>
          <w:szCs w:val="28"/>
          <w:lang w:eastAsia="ru-RU"/>
        </w:rPr>
        <w:t>Комбинации признаков заявителей, каждая из которых соответствует одному варианту предоставления муниципальной услуги:</w:t>
      </w:r>
    </w:p>
    <w:p w:rsidR="00EC2940" w:rsidRDefault="00EC2940" w:rsidP="00EC29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C2940" w:rsidRPr="001B5690" w:rsidRDefault="001F6799" w:rsidP="00EC2940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41AB4">
        <w:rPr>
          <w:rFonts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EC2940">
        <w:rPr>
          <w:rFonts w:ascii="Times New Roman" w:hAnsi="Times New Roman"/>
          <w:sz w:val="28"/>
          <w:szCs w:val="28"/>
          <w:lang w:eastAsia="ru-RU"/>
        </w:rPr>
        <w:t xml:space="preserve">, обратившиеся за </w:t>
      </w:r>
      <w:r w:rsidR="00042980" w:rsidRPr="00A161A1">
        <w:rPr>
          <w:rFonts w:ascii="Times New Roman" w:hAnsi="Times New Roman" w:cs="Times New Roman"/>
          <w:sz w:val="28"/>
          <w:szCs w:val="28"/>
        </w:rPr>
        <w:t>выдач</w:t>
      </w:r>
      <w:r w:rsidR="00042980">
        <w:rPr>
          <w:rFonts w:ascii="Times New Roman" w:hAnsi="Times New Roman" w:cs="Times New Roman"/>
          <w:sz w:val="28"/>
          <w:szCs w:val="28"/>
        </w:rPr>
        <w:t>ей</w:t>
      </w:r>
      <w:r w:rsidR="00042980" w:rsidRPr="00A161A1">
        <w:rPr>
          <w:rFonts w:ascii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</w:t>
      </w:r>
      <w:r w:rsidR="00EC2940">
        <w:rPr>
          <w:rFonts w:ascii="Times New Roman" w:hAnsi="Times New Roman"/>
          <w:sz w:val="28"/>
          <w:szCs w:val="28"/>
          <w:lang w:eastAsia="ru-RU"/>
        </w:rPr>
        <w:t>;</w:t>
      </w:r>
    </w:p>
    <w:p w:rsidR="00EC2940" w:rsidRPr="001B5690" w:rsidRDefault="001F6799" w:rsidP="00EC2940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41AB4">
        <w:rPr>
          <w:rFonts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EC2940">
        <w:rPr>
          <w:rFonts w:ascii="Times New Roman" w:hAnsi="Times New Roman"/>
          <w:sz w:val="28"/>
          <w:szCs w:val="28"/>
          <w:lang w:eastAsia="ru-RU"/>
        </w:rPr>
        <w:t xml:space="preserve">, обратившиеся за </w:t>
      </w:r>
      <w:r w:rsidR="00042980" w:rsidRPr="00A161A1">
        <w:rPr>
          <w:rFonts w:ascii="Times New Roman" w:hAnsi="Times New Roman" w:cs="Times New Roman"/>
          <w:sz w:val="28"/>
          <w:szCs w:val="28"/>
        </w:rPr>
        <w:t>аннулирование</w:t>
      </w:r>
      <w:r w:rsidR="00042980">
        <w:rPr>
          <w:rFonts w:ascii="Times New Roman" w:hAnsi="Times New Roman" w:cs="Times New Roman"/>
          <w:sz w:val="28"/>
          <w:szCs w:val="28"/>
        </w:rPr>
        <w:t>м</w:t>
      </w:r>
      <w:r w:rsidR="00042980" w:rsidRPr="00A161A1">
        <w:rPr>
          <w:rFonts w:ascii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</w:t>
      </w:r>
      <w:r w:rsidR="00EC2940">
        <w:rPr>
          <w:rFonts w:ascii="Times New Roman" w:hAnsi="Times New Roman"/>
          <w:sz w:val="28"/>
          <w:szCs w:val="28"/>
          <w:lang w:eastAsia="ru-RU"/>
        </w:rPr>
        <w:t>;</w:t>
      </w:r>
    </w:p>
    <w:p w:rsidR="00EC2940" w:rsidRPr="00CA1E68" w:rsidRDefault="001F6799" w:rsidP="00EC2940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41AB4">
        <w:rPr>
          <w:rFonts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EC2940" w:rsidRPr="00CA1E68">
        <w:rPr>
          <w:rFonts w:ascii="Times New Roman" w:hAnsi="Times New Roman"/>
          <w:sz w:val="28"/>
          <w:szCs w:val="28"/>
          <w:lang w:eastAsia="ru-RU"/>
        </w:rPr>
        <w:t xml:space="preserve">, обратившиеся за </w:t>
      </w:r>
      <w:r w:rsidR="00947FC2">
        <w:rPr>
          <w:rFonts w:ascii="Times New Roman" w:hAnsi="Times New Roman" w:cs="Times New Roman"/>
          <w:sz w:val="28"/>
          <w:szCs w:val="28"/>
        </w:rPr>
        <w:t>выдачей</w:t>
      </w:r>
      <w:r w:rsidR="00042980" w:rsidRPr="007A36EC">
        <w:rPr>
          <w:rFonts w:ascii="Times New Roman" w:hAnsi="Times New Roman" w:cs="Times New Roman"/>
          <w:sz w:val="28"/>
          <w:szCs w:val="28"/>
        </w:rPr>
        <w:t xml:space="preserve"> дубликата разрешения на установку и эксплуатацию рекламной конструкции</w:t>
      </w:r>
      <w:r w:rsidR="00042980">
        <w:rPr>
          <w:rFonts w:ascii="Times New Roman" w:hAnsi="Times New Roman" w:cs="Times New Roman"/>
          <w:sz w:val="28"/>
          <w:szCs w:val="28"/>
        </w:rPr>
        <w:t xml:space="preserve"> или </w:t>
      </w:r>
      <w:r w:rsidR="00042980" w:rsidRPr="00A161A1">
        <w:rPr>
          <w:rFonts w:ascii="Times New Roman" w:hAnsi="Times New Roman" w:cs="Times New Roman"/>
          <w:sz w:val="28"/>
          <w:szCs w:val="28"/>
        </w:rPr>
        <w:t>аннулировани</w:t>
      </w:r>
      <w:r w:rsidR="00042980">
        <w:rPr>
          <w:rFonts w:ascii="Times New Roman" w:hAnsi="Times New Roman" w:cs="Times New Roman"/>
          <w:sz w:val="28"/>
          <w:szCs w:val="28"/>
        </w:rPr>
        <w:t>я такого разрешения</w:t>
      </w:r>
      <w:r w:rsidR="00EC2940">
        <w:rPr>
          <w:rFonts w:ascii="Times New Roman" w:hAnsi="Times New Roman"/>
          <w:sz w:val="28"/>
          <w:szCs w:val="28"/>
          <w:lang w:eastAsia="ru-RU"/>
        </w:rPr>
        <w:t>;</w:t>
      </w:r>
    </w:p>
    <w:p w:rsidR="00EC2940" w:rsidRPr="00CA1E68" w:rsidRDefault="001F6799" w:rsidP="00EC2940">
      <w:pPr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pacing w:val="2"/>
          <w:sz w:val="28"/>
          <w:szCs w:val="28"/>
          <w:lang w:eastAsia="ru-RU"/>
        </w:rPr>
      </w:pPr>
      <w:r w:rsidRPr="00541AB4">
        <w:rPr>
          <w:rFonts w:ascii="Times New Roman" w:hAnsi="Times New Roman" w:cs="Times New Roman"/>
          <w:sz w:val="28"/>
          <w:szCs w:val="28"/>
        </w:rPr>
        <w:t>Физические лица, индивидуальные предприниматели и юридические лица (их уполномоченные представители),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EC2940" w:rsidRPr="00CA1E68">
        <w:rPr>
          <w:rFonts w:ascii="Times New Roman" w:hAnsi="Times New Roman"/>
          <w:sz w:val="28"/>
          <w:szCs w:val="28"/>
          <w:lang w:eastAsia="ru-RU"/>
        </w:rPr>
        <w:t>, обратившиеся з</w:t>
      </w:r>
      <w:r w:rsidR="00EC2940">
        <w:rPr>
          <w:rFonts w:ascii="Times New Roman" w:hAnsi="Times New Roman"/>
          <w:sz w:val="28"/>
          <w:szCs w:val="28"/>
          <w:lang w:eastAsia="ru-RU"/>
        </w:rPr>
        <w:t xml:space="preserve">а </w:t>
      </w:r>
      <w:r w:rsidR="00042980" w:rsidRPr="00A161A1">
        <w:rPr>
          <w:rFonts w:ascii="Times New Roman" w:hAnsi="Times New Roman" w:cs="Times New Roman"/>
          <w:sz w:val="28"/>
          <w:szCs w:val="28"/>
        </w:rPr>
        <w:t>выдач</w:t>
      </w:r>
      <w:r w:rsidR="00042980">
        <w:rPr>
          <w:rFonts w:ascii="Times New Roman" w:hAnsi="Times New Roman" w:cs="Times New Roman"/>
          <w:sz w:val="28"/>
          <w:szCs w:val="28"/>
        </w:rPr>
        <w:t>ей</w:t>
      </w:r>
      <w:r w:rsidR="00042980" w:rsidRPr="00A161A1">
        <w:rPr>
          <w:rFonts w:ascii="Times New Roman" w:hAnsi="Times New Roman" w:cs="Times New Roman"/>
          <w:sz w:val="28"/>
          <w:szCs w:val="28"/>
        </w:rPr>
        <w:t xml:space="preserve"> разрешения на установку и эксплуатацию рекламной конструкции</w:t>
      </w:r>
      <w:r w:rsidR="00042980" w:rsidRPr="003B39FA">
        <w:rPr>
          <w:rFonts w:ascii="Times New Roman" w:hAnsi="Times New Roman" w:cs="Times New Roman"/>
          <w:sz w:val="28"/>
          <w:szCs w:val="28"/>
        </w:rPr>
        <w:t xml:space="preserve"> с </w:t>
      </w:r>
      <w:r w:rsidR="00042980" w:rsidRPr="003B39FA">
        <w:rPr>
          <w:rFonts w:ascii="Times New Roman" w:hAnsi="Times New Roman" w:cs="Times New Roman"/>
          <w:sz w:val="28"/>
          <w:szCs w:val="28"/>
        </w:rPr>
        <w:lastRenderedPageBreak/>
        <w:t>исправлениями опечаток и (или) ошибок, допущенных при первичном оформлении такого решения</w:t>
      </w:r>
      <w:r w:rsidR="00EC2940">
        <w:rPr>
          <w:rFonts w:ascii="Times New Roman" w:hAnsi="Times New Roman"/>
          <w:sz w:val="28"/>
          <w:szCs w:val="28"/>
          <w:lang w:eastAsia="ru-RU"/>
        </w:rPr>
        <w:t>;</w:t>
      </w:r>
    </w:p>
    <w:p w:rsidR="00343318" w:rsidRDefault="00343318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947FC2" w:rsidRDefault="00947FC2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BE1BB7" w:rsidRDefault="00BE1BB7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042980" w:rsidRDefault="00042980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343318" w:rsidRPr="005C387F" w:rsidRDefault="004300C2" w:rsidP="004300C2">
      <w:pPr>
        <w:spacing w:line="240" w:lineRule="auto"/>
        <w:ind w:left="4536"/>
        <w:contextualSpacing/>
        <w:rPr>
          <w:rFonts w:ascii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        </w:t>
      </w:r>
      <w:r w:rsidR="00343318" w:rsidRPr="005C387F">
        <w:rPr>
          <w:rFonts w:ascii="Times New Roman" w:hAnsi="Times New Roman"/>
          <w:b/>
          <w:spacing w:val="2"/>
          <w:sz w:val="28"/>
          <w:szCs w:val="28"/>
          <w:lang w:eastAsia="ru-RU"/>
        </w:rPr>
        <w:t xml:space="preserve">Приложение № </w:t>
      </w:r>
      <w:r w:rsidR="00042980">
        <w:rPr>
          <w:rFonts w:ascii="Times New Roman" w:hAnsi="Times New Roman"/>
          <w:b/>
          <w:spacing w:val="2"/>
          <w:sz w:val="28"/>
          <w:szCs w:val="28"/>
          <w:lang w:eastAsia="ru-RU"/>
        </w:rPr>
        <w:t>9</w:t>
      </w:r>
    </w:p>
    <w:p w:rsidR="00947FC2" w:rsidRPr="00C70C83" w:rsidRDefault="00947FC2" w:rsidP="00947FC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 xml:space="preserve">к административному регламенту по </w:t>
      </w:r>
    </w:p>
    <w:p w:rsidR="00947FC2" w:rsidRPr="00C70C83" w:rsidRDefault="00947FC2" w:rsidP="00947FC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представлению муниципальной услуги «Выдача</w:t>
      </w:r>
    </w:p>
    <w:p w:rsidR="00947FC2" w:rsidRPr="00DD634B" w:rsidRDefault="00947FC2" w:rsidP="00947FC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D634B">
        <w:rPr>
          <w:rFonts w:ascii="Times New Roman" w:hAnsi="Times New Roman" w:cs="Times New Roman"/>
          <w:b/>
          <w:sz w:val="27"/>
          <w:szCs w:val="27"/>
        </w:rPr>
        <w:t>разрешения на установку и эксплуатацию</w:t>
      </w:r>
    </w:p>
    <w:p w:rsidR="00947FC2" w:rsidRPr="00DD634B" w:rsidRDefault="00947FC2" w:rsidP="00947FC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D634B">
        <w:rPr>
          <w:rFonts w:ascii="Times New Roman" w:hAnsi="Times New Roman" w:cs="Times New Roman"/>
          <w:b/>
          <w:sz w:val="27"/>
          <w:szCs w:val="27"/>
        </w:rPr>
        <w:lastRenderedPageBreak/>
        <w:t>рекламной конструкции на территории</w:t>
      </w:r>
    </w:p>
    <w:p w:rsidR="00947FC2" w:rsidRPr="00DD634B" w:rsidRDefault="00BE1BB7" w:rsidP="00947FC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DD634B">
        <w:rPr>
          <w:rFonts w:ascii="Times New Roman" w:hAnsi="Times New Roman" w:cs="Times New Roman"/>
          <w:b/>
          <w:sz w:val="27"/>
          <w:szCs w:val="27"/>
        </w:rPr>
        <w:t>Губкинского</w:t>
      </w:r>
      <w:proofErr w:type="spellEnd"/>
      <w:r w:rsidRPr="00DD634B">
        <w:rPr>
          <w:rFonts w:ascii="Times New Roman" w:hAnsi="Times New Roman" w:cs="Times New Roman"/>
          <w:b/>
          <w:sz w:val="27"/>
          <w:szCs w:val="27"/>
        </w:rPr>
        <w:t xml:space="preserve"> городского округа</w:t>
      </w:r>
      <w:r w:rsidR="00947FC2" w:rsidRPr="00DD634B">
        <w:rPr>
          <w:rFonts w:ascii="Times New Roman" w:hAnsi="Times New Roman" w:cs="Times New Roman"/>
          <w:b/>
          <w:sz w:val="27"/>
          <w:szCs w:val="27"/>
        </w:rPr>
        <w:t>,</w:t>
      </w:r>
    </w:p>
    <w:p w:rsidR="00343318" w:rsidRDefault="00947FC2" w:rsidP="00947FC2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contextualSpacing/>
        <w:outlineLvl w:val="1"/>
        <w:rPr>
          <w:b/>
          <w:bCs/>
          <w:sz w:val="28"/>
          <w:szCs w:val="28"/>
        </w:rPr>
      </w:pPr>
      <w:r w:rsidRPr="00DD634B">
        <w:rPr>
          <w:b/>
          <w:sz w:val="27"/>
          <w:szCs w:val="27"/>
        </w:rPr>
        <w:t xml:space="preserve">                                                        аннулирование такого разрешения</w:t>
      </w:r>
      <w:r w:rsidRPr="00C70C83">
        <w:rPr>
          <w:b/>
          <w:sz w:val="27"/>
          <w:szCs w:val="27"/>
        </w:rPr>
        <w:t>»</w:t>
      </w:r>
    </w:p>
    <w:p w:rsidR="00947FC2" w:rsidRDefault="00947FC2" w:rsidP="00343318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jc w:val="center"/>
        <w:outlineLvl w:val="1"/>
        <w:rPr>
          <w:b/>
          <w:bCs/>
          <w:sz w:val="28"/>
          <w:szCs w:val="28"/>
        </w:rPr>
      </w:pPr>
    </w:p>
    <w:p w:rsidR="00343318" w:rsidRDefault="00D04AF8" w:rsidP="00D04AF8">
      <w:pPr>
        <w:pStyle w:val="123"/>
        <w:tabs>
          <w:tab w:val="clear" w:pos="851"/>
          <w:tab w:val="clear" w:pos="1644"/>
          <w:tab w:val="clear" w:pos="1928"/>
          <w:tab w:val="clear" w:pos="2325"/>
        </w:tabs>
        <w:spacing w:after="0"/>
        <w:ind w:left="4536"/>
        <w:contextualSpacing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343318">
        <w:rPr>
          <w:b/>
          <w:bCs/>
          <w:sz w:val="28"/>
          <w:szCs w:val="28"/>
        </w:rPr>
        <w:t>ФОРМА</w:t>
      </w: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Pr="00947FC2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r w:rsidRPr="00947FC2">
        <w:rPr>
          <w:rFonts w:ascii="Times New Roman" w:hAnsi="Times New Roman"/>
          <w:color w:val="000000"/>
          <w:sz w:val="28"/>
        </w:rPr>
        <w:t>ЗАЯВЛЕНИЕ</w:t>
      </w:r>
      <w:r w:rsidRPr="00947FC2">
        <w:rPr>
          <w:rFonts w:ascii="Times New Roman" w:hAnsi="Times New Roman"/>
          <w:color w:val="000000"/>
          <w:sz w:val="28"/>
        </w:rPr>
        <w:br/>
        <w:t xml:space="preserve">о </w:t>
      </w:r>
      <w:r w:rsidR="00947FC2">
        <w:rPr>
          <w:rFonts w:ascii="Times New Roman" w:hAnsi="Times New Roman"/>
          <w:color w:val="000000"/>
          <w:sz w:val="28"/>
        </w:rPr>
        <w:t>выдаче</w:t>
      </w:r>
      <w:r w:rsidR="00947FC2" w:rsidRPr="00947FC2">
        <w:rPr>
          <w:rFonts w:ascii="Times New Roman" w:hAnsi="Times New Roman"/>
          <w:color w:val="000000"/>
          <w:sz w:val="28"/>
        </w:rPr>
        <w:t xml:space="preserve"> дубликата разрешения на установку и эксплуатацию рекламной конструкции или аннулирования такого разрешения</w:t>
      </w:r>
    </w:p>
    <w:p w:rsidR="00343318" w:rsidRPr="00A63DC9" w:rsidRDefault="00343318" w:rsidP="00343318">
      <w:pPr>
        <w:rPr>
          <w:rFonts w:ascii="Times New Roman" w:hAnsi="Times New Roman"/>
          <w:color w:val="000000"/>
        </w:rPr>
      </w:pPr>
    </w:p>
    <w:p w:rsidR="00343318" w:rsidRPr="00A63DC9" w:rsidRDefault="00343318" w:rsidP="00343318">
      <w:pPr>
        <w:ind w:firstLine="698"/>
        <w:jc w:val="right"/>
        <w:rPr>
          <w:rFonts w:ascii="Times New Roman" w:hAnsi="Times New Roman"/>
          <w:color w:val="000000"/>
        </w:rPr>
      </w:pPr>
      <w:r w:rsidRPr="00A63DC9">
        <w:rPr>
          <w:rFonts w:ascii="Times New Roman" w:hAnsi="Times New Roman"/>
          <w:color w:val="000000"/>
        </w:rPr>
        <w:t>"___" __________ 20___ г.</w:t>
      </w:r>
    </w:p>
    <w:p w:rsidR="00343318" w:rsidRPr="00A63DC9" w:rsidRDefault="00343318" w:rsidP="00343318">
      <w:pPr>
        <w:rPr>
          <w:rFonts w:ascii="Times New Roman" w:hAnsi="Times New Roman"/>
          <w:color w:val="000000"/>
        </w:rPr>
      </w:pPr>
    </w:p>
    <w:p w:rsidR="00343318" w:rsidRPr="00A63DC9" w:rsidRDefault="00343318" w:rsidP="00343318">
      <w:pPr>
        <w:pStyle w:val="af1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_________________________________________________________________________</w:t>
      </w:r>
    </w:p>
    <w:p w:rsidR="00343318" w:rsidRPr="00A63DC9" w:rsidRDefault="00343318" w:rsidP="00343318">
      <w:pPr>
        <w:pStyle w:val="af1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_________________________________________________________________________</w:t>
      </w:r>
    </w:p>
    <w:p w:rsidR="00343318" w:rsidRPr="00A63DC9" w:rsidRDefault="00343318" w:rsidP="00343318">
      <w:pPr>
        <w:pStyle w:val="af1"/>
        <w:jc w:val="center"/>
        <w:rPr>
          <w:rFonts w:ascii="Times New Roman" w:hAnsi="Times New Roman" w:cs="Times New Roman"/>
          <w:color w:val="000000"/>
          <w:szCs w:val="22"/>
        </w:rPr>
      </w:pPr>
      <w:r w:rsidRPr="00A63DC9">
        <w:rPr>
          <w:rFonts w:ascii="Times New Roman" w:hAnsi="Times New Roman" w:cs="Times New Roman"/>
          <w:color w:val="000000"/>
          <w:szCs w:val="22"/>
        </w:rPr>
        <w:t>(наименование органа местного самоуправления)</w:t>
      </w:r>
    </w:p>
    <w:p w:rsidR="00343318" w:rsidRPr="00A63DC9" w:rsidRDefault="00343318" w:rsidP="00343318">
      <w:pPr>
        <w:rPr>
          <w:rFonts w:ascii="Times New Roman" w:hAnsi="Times New Roman"/>
          <w:color w:val="000000"/>
        </w:rPr>
      </w:pPr>
    </w:p>
    <w:p w:rsidR="00343318" w:rsidRPr="00A63DC9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bookmarkStart w:id="5" w:name="sub_26100"/>
      <w:r w:rsidRPr="00A63DC9">
        <w:rPr>
          <w:rFonts w:ascii="Times New Roman" w:hAnsi="Times New Roman"/>
          <w:color w:val="000000"/>
          <w:sz w:val="28"/>
        </w:rPr>
        <w:t>1. Сведения о заявителе</w:t>
      </w:r>
    </w:p>
    <w:bookmarkEnd w:id="5"/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920"/>
        <w:gridCol w:w="4599"/>
      </w:tblGrid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Фамилия, имя, отчество (при наличии)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1.1.3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Полное наименование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Основной государственный регистрационный номер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1.2.3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p w:rsidR="00343318" w:rsidRPr="00A63DC9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bookmarkStart w:id="6" w:name="sub_26200"/>
      <w:r w:rsidRPr="00A63DC9">
        <w:rPr>
          <w:rFonts w:ascii="Times New Roman" w:hAnsi="Times New Roman"/>
          <w:color w:val="000000"/>
          <w:sz w:val="28"/>
        </w:rPr>
        <w:t xml:space="preserve">2. Сведения о </w:t>
      </w:r>
      <w:r w:rsidR="00947FC2">
        <w:rPr>
          <w:rFonts w:ascii="Times New Roman" w:hAnsi="Times New Roman"/>
          <w:color w:val="000000"/>
          <w:sz w:val="28"/>
        </w:rPr>
        <w:t>выданном</w:t>
      </w:r>
      <w:r w:rsidR="00947FC2" w:rsidRPr="00947FC2">
        <w:rPr>
          <w:rFonts w:ascii="Times New Roman" w:hAnsi="Times New Roman"/>
          <w:color w:val="000000"/>
          <w:sz w:val="28"/>
        </w:rPr>
        <w:t xml:space="preserve"> разрешени</w:t>
      </w:r>
      <w:r w:rsidR="00947FC2">
        <w:rPr>
          <w:rFonts w:ascii="Times New Roman" w:hAnsi="Times New Roman"/>
          <w:color w:val="000000"/>
          <w:sz w:val="28"/>
        </w:rPr>
        <w:t>и</w:t>
      </w:r>
      <w:r w:rsidR="00947FC2" w:rsidRPr="00947FC2">
        <w:rPr>
          <w:rFonts w:ascii="Times New Roman" w:hAnsi="Times New Roman"/>
          <w:color w:val="000000"/>
          <w:sz w:val="28"/>
        </w:rPr>
        <w:t xml:space="preserve"> на установку и эксплуатацию рекламной конструкции или аннулирования такого разрешения</w:t>
      </w:r>
    </w:p>
    <w:bookmarkEnd w:id="6"/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0"/>
        <w:gridCol w:w="3842"/>
        <w:gridCol w:w="2380"/>
        <w:gridCol w:w="2297"/>
      </w:tblGrid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 xml:space="preserve">Орган, </w:t>
            </w:r>
            <w:r>
              <w:rPr>
                <w:rFonts w:ascii="Times New Roman" w:hAnsi="Times New Roman" w:cs="Times New Roman"/>
                <w:color w:val="000000"/>
              </w:rPr>
              <w:t>выдавший</w:t>
            </w:r>
            <w:r w:rsidRPr="00A63DC9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решение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Номер документа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Дата документа</w:t>
            </w:r>
          </w:p>
        </w:tc>
      </w:tr>
      <w:tr w:rsidR="00343318" w:rsidRPr="00A63DC9" w:rsidTr="00DB6888">
        <w:tc>
          <w:tcPr>
            <w:tcW w:w="1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 xml:space="preserve">Прошу </w:t>
      </w:r>
      <w:r w:rsidR="00947FC2">
        <w:rPr>
          <w:rFonts w:ascii="Times New Roman" w:hAnsi="Times New Roman"/>
          <w:color w:val="000000"/>
          <w:sz w:val="24"/>
          <w:szCs w:val="24"/>
        </w:rPr>
        <w:t>выдать</w:t>
      </w:r>
      <w:r w:rsidR="00947FC2" w:rsidRPr="00947FC2">
        <w:rPr>
          <w:rFonts w:ascii="Times New Roman" w:hAnsi="Times New Roman"/>
          <w:color w:val="000000"/>
          <w:sz w:val="24"/>
          <w:szCs w:val="24"/>
        </w:rPr>
        <w:t xml:space="preserve"> дубликат разрешения на установку и эксплуатацию рекламной конструкции или аннулировани</w:t>
      </w:r>
      <w:r w:rsidR="002425FA">
        <w:rPr>
          <w:rFonts w:ascii="Times New Roman" w:hAnsi="Times New Roman"/>
          <w:color w:val="000000"/>
          <w:sz w:val="24"/>
          <w:szCs w:val="24"/>
        </w:rPr>
        <w:t>я</w:t>
      </w:r>
      <w:r w:rsidR="00947FC2" w:rsidRPr="00947FC2">
        <w:rPr>
          <w:rFonts w:ascii="Times New Roman" w:hAnsi="Times New Roman"/>
          <w:color w:val="000000"/>
          <w:sz w:val="24"/>
          <w:szCs w:val="24"/>
        </w:rPr>
        <w:t xml:space="preserve"> такого разрешения</w:t>
      </w:r>
      <w:r>
        <w:rPr>
          <w:rFonts w:ascii="Times New Roman" w:hAnsi="Times New Roman"/>
          <w:color w:val="000000"/>
          <w:sz w:val="24"/>
          <w:szCs w:val="24"/>
        </w:rPr>
        <w:t xml:space="preserve"> (нужное подчеркнуть)</w:t>
      </w:r>
      <w:r w:rsidRPr="00A63DC9">
        <w:rPr>
          <w:rFonts w:ascii="Times New Roman" w:hAnsi="Times New Roman"/>
          <w:color w:val="000000"/>
          <w:sz w:val="24"/>
          <w:szCs w:val="24"/>
        </w:rPr>
        <w:t>.</w:t>
      </w: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Приложение: _________________________________________________________</w:t>
      </w: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Номер телефона и адрес электронной почты для связи: ______________________</w:t>
      </w: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  <w:r w:rsidRPr="00A63DC9">
        <w:rPr>
          <w:rFonts w:ascii="Times New Roman" w:hAnsi="Times New Roman"/>
          <w:color w:val="000000"/>
          <w:sz w:val="24"/>
          <w:szCs w:val="24"/>
        </w:rPr>
        <w:t>Результат рассмотрения настоящего заявления прошу:</w:t>
      </w: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992"/>
      </w:tblGrid>
      <w:tr w:rsidR="00343318" w:rsidRPr="00A63DC9" w:rsidTr="00DB688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26" w:history="1">
              <w:r w:rsidRPr="00A63DC9">
                <w:rPr>
                  <w:rStyle w:val="ad"/>
                  <w:rFonts w:ascii="Times New Roman" w:hAnsi="Times New Roman"/>
                  <w:color w:val="000000"/>
                </w:rPr>
                <w:t>"Единый портал</w:t>
              </w:r>
            </w:hyperlink>
            <w:r w:rsidRPr="00A63DC9">
              <w:rPr>
                <w:rFonts w:ascii="Times New Roman" w:hAnsi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 xml:space="preserve">выдать на бумажном носителе при личном обращении </w:t>
            </w:r>
            <w:proofErr w:type="gramStart"/>
            <w:r w:rsidRPr="00A63DC9">
              <w:rPr>
                <w:rFonts w:ascii="Times New Roman" w:hAnsi="Times New Roman"/>
                <w:color w:val="000000"/>
              </w:rPr>
              <w:t>в  орган</w:t>
            </w:r>
            <w:proofErr w:type="gramEnd"/>
            <w:r w:rsidRPr="00A63DC9">
              <w:rPr>
                <w:rFonts w:ascii="Times New Roman" w:hAnsi="Times New Roman"/>
                <w:color w:val="000000"/>
              </w:rPr>
              <w:t xml:space="preserve"> местного самоуправления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86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направить на бумажном носителе на почтовый адрес:</w:t>
            </w:r>
          </w:p>
          <w:p w:rsidR="00343318" w:rsidRPr="00A63DC9" w:rsidRDefault="00343318" w:rsidP="00DB6888">
            <w:pPr>
              <w:pStyle w:val="a6"/>
              <w:rPr>
                <w:rFonts w:ascii="Times New Roman" w:hAnsi="Times New Roman"/>
                <w:color w:val="000000"/>
              </w:rPr>
            </w:pPr>
            <w:r w:rsidRPr="00A63DC9">
              <w:rPr>
                <w:rFonts w:ascii="Times New Roman" w:hAnsi="Times New Roman"/>
                <w:color w:val="000000"/>
              </w:rPr>
              <w:t>________________________________________________________________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A63DC9" w:rsidTr="00DB6888">
        <w:tc>
          <w:tcPr>
            <w:tcW w:w="96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43318" w:rsidRPr="00A63DC9" w:rsidRDefault="00343318" w:rsidP="00DB6888">
            <w:pPr>
              <w:pStyle w:val="af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3DC9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p w:rsidR="00343318" w:rsidRPr="00A63DC9" w:rsidRDefault="00343318" w:rsidP="00343318">
      <w:pPr>
        <w:pStyle w:val="af1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343318" w:rsidRPr="00A63DC9" w:rsidRDefault="00343318" w:rsidP="00343318">
      <w:pPr>
        <w:pStyle w:val="af1"/>
        <w:rPr>
          <w:rFonts w:ascii="Times New Roman" w:hAnsi="Times New Roman" w:cs="Times New Roman"/>
          <w:color w:val="000000"/>
        </w:rPr>
      </w:pPr>
      <w:r w:rsidRPr="00A63DC9">
        <w:rPr>
          <w:rFonts w:ascii="Times New Roman" w:hAnsi="Times New Roman" w:cs="Times New Roman"/>
          <w:color w:val="000000"/>
        </w:rPr>
        <w:t xml:space="preserve">                                       (</w:t>
      </w:r>
      <w:proofErr w:type="gramStart"/>
      <w:r w:rsidRPr="00A63DC9">
        <w:rPr>
          <w:rFonts w:ascii="Times New Roman" w:hAnsi="Times New Roman" w:cs="Times New Roman"/>
          <w:color w:val="000000"/>
        </w:rPr>
        <w:t xml:space="preserve">подпись)   </w:t>
      </w:r>
      <w:proofErr w:type="gramEnd"/>
      <w:r w:rsidRPr="00A63DC9">
        <w:rPr>
          <w:rFonts w:ascii="Times New Roman" w:hAnsi="Times New Roman" w:cs="Times New Roman"/>
          <w:color w:val="000000"/>
        </w:rPr>
        <w:t xml:space="preserve">               (фамилия, имя, отчество (при наличии)</w:t>
      </w:r>
    </w:p>
    <w:p w:rsidR="00343318" w:rsidRPr="00A63DC9" w:rsidRDefault="00343318" w:rsidP="00343318">
      <w:pPr>
        <w:rPr>
          <w:rFonts w:ascii="Times New Roman" w:hAnsi="Times New Roman"/>
          <w:color w:val="000000"/>
          <w:sz w:val="24"/>
          <w:szCs w:val="24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D2542" w:rsidRDefault="009D2542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D2542" w:rsidRPr="003F57AF" w:rsidRDefault="00BE1BB7" w:rsidP="00BE1BB7">
      <w:pPr>
        <w:tabs>
          <w:tab w:val="left" w:pos="4536"/>
        </w:tabs>
        <w:spacing w:line="240" w:lineRule="auto"/>
        <w:ind w:left="4820"/>
        <w:rPr>
          <w:rFonts w:ascii="Times New Roman" w:hAnsi="Times New Roman"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="009D2542"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Приложение № </w:t>
      </w:r>
      <w:r w:rsidR="009D2542">
        <w:rPr>
          <w:rFonts w:ascii="Times New Roman" w:hAnsi="Times New Roman"/>
          <w:b/>
          <w:spacing w:val="2"/>
          <w:sz w:val="28"/>
          <w:szCs w:val="26"/>
          <w:lang w:eastAsia="ru-RU"/>
        </w:rPr>
        <w:t>10</w:t>
      </w:r>
    </w:p>
    <w:p w:rsidR="009D2542" w:rsidRPr="00C70C83" w:rsidRDefault="009D2542" w:rsidP="009D254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 xml:space="preserve">к административному регламенту по </w:t>
      </w:r>
    </w:p>
    <w:p w:rsidR="009D2542" w:rsidRPr="00C70C83" w:rsidRDefault="009D2542" w:rsidP="009D254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представлению муниципальной услуги «Выдача</w:t>
      </w:r>
    </w:p>
    <w:p w:rsidR="009D2542" w:rsidRPr="00C70C83" w:rsidRDefault="009D2542" w:rsidP="009D254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разрешения на установку и эксплуатацию</w:t>
      </w:r>
    </w:p>
    <w:p w:rsidR="009D2542" w:rsidRPr="00C70C83" w:rsidRDefault="009D2542" w:rsidP="009D254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рекламной конструкции на территории</w:t>
      </w:r>
    </w:p>
    <w:p w:rsidR="009D2542" w:rsidRPr="00C70C83" w:rsidRDefault="00BE1BB7" w:rsidP="009D2542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</w:rPr>
        <w:t>Губкинского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 городского округа,</w:t>
      </w:r>
    </w:p>
    <w:p w:rsidR="009D2542" w:rsidRDefault="009D2542" w:rsidP="009D2542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contextualSpacing/>
        <w:outlineLvl w:val="1"/>
        <w:rPr>
          <w:b/>
          <w:bCs/>
          <w:sz w:val="28"/>
          <w:szCs w:val="28"/>
        </w:rPr>
      </w:pPr>
      <w:r>
        <w:rPr>
          <w:b/>
          <w:sz w:val="27"/>
          <w:szCs w:val="27"/>
        </w:rPr>
        <w:t xml:space="preserve">                                                       </w:t>
      </w:r>
      <w:r w:rsidR="00BE1BB7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 xml:space="preserve"> </w:t>
      </w:r>
      <w:r w:rsidRPr="00C70C83">
        <w:rPr>
          <w:b/>
          <w:sz w:val="27"/>
          <w:szCs w:val="27"/>
        </w:rPr>
        <w:t>аннулирование такого разрешения»</w:t>
      </w:r>
    </w:p>
    <w:p w:rsidR="009D2542" w:rsidRDefault="009D2542" w:rsidP="009D2542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D2542" w:rsidRDefault="009D2542" w:rsidP="009D2542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9D2542" w:rsidRPr="00D26F72" w:rsidRDefault="00BE1BB7" w:rsidP="00BE1BB7">
      <w:pPr>
        <w:shd w:val="clear" w:color="auto" w:fill="FFFFFF"/>
        <w:tabs>
          <w:tab w:val="left" w:pos="4536"/>
        </w:tabs>
        <w:spacing w:after="0"/>
        <w:ind w:left="4820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="009D2542"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Pr="00A55E5D" w:rsidRDefault="009D2542" w:rsidP="009D2542">
      <w:pPr>
        <w:pStyle w:val="HTML"/>
        <w:shd w:val="clear" w:color="auto" w:fill="FFFFFF"/>
        <w:jc w:val="both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 w:val="28"/>
          <w:szCs w:val="28"/>
        </w:rPr>
        <w:lastRenderedPageBreak/>
        <w:t>_________________________________________</w:t>
      </w:r>
      <w:r>
        <w:rPr>
          <w:rFonts w:ascii="Times New Roman" w:hAnsi="Times New Roman"/>
          <w:color w:val="22272F"/>
          <w:sz w:val="28"/>
          <w:szCs w:val="28"/>
        </w:rPr>
        <w:t>___________________________</w:t>
      </w:r>
    </w:p>
    <w:p w:rsidR="009D2542" w:rsidRPr="00A55E5D" w:rsidRDefault="009D2542" w:rsidP="009D2542">
      <w:pPr>
        <w:pStyle w:val="HTML"/>
        <w:shd w:val="clear" w:color="auto" w:fill="FFFFFF"/>
        <w:jc w:val="center"/>
        <w:rPr>
          <w:rFonts w:ascii="Times New Roman" w:hAnsi="Times New Roman"/>
          <w:color w:val="22272F"/>
          <w:sz w:val="28"/>
          <w:szCs w:val="28"/>
        </w:rPr>
      </w:pPr>
      <w:r w:rsidRPr="00A55E5D">
        <w:rPr>
          <w:rFonts w:ascii="Times New Roman" w:hAnsi="Times New Roman"/>
          <w:color w:val="22272F"/>
          <w:szCs w:val="28"/>
        </w:rPr>
        <w:t>(наименование органа местного самоуправления)</w:t>
      </w: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proofErr w:type="gramStart"/>
      <w:r w:rsidRPr="00A966BC">
        <w:rPr>
          <w:rFonts w:ascii="Times New Roman" w:hAnsi="Times New Roman"/>
          <w:sz w:val="28"/>
          <w:szCs w:val="28"/>
        </w:rPr>
        <w:t>Кому:_</w:t>
      </w:r>
      <w:proofErr w:type="gramEnd"/>
      <w:r w:rsidRPr="00A966BC">
        <w:rPr>
          <w:rFonts w:ascii="Times New Roman" w:hAnsi="Times New Roman"/>
          <w:sz w:val="28"/>
          <w:szCs w:val="28"/>
        </w:rPr>
        <w:t>__________________________ ________________________________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Контактные данные: ______________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Представитель: __________________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 xml:space="preserve">Контактные данные представителя: </w:t>
      </w:r>
    </w:p>
    <w:p w:rsidR="009D2542" w:rsidRPr="00A966BC" w:rsidRDefault="009D2542" w:rsidP="009D2542">
      <w:pPr>
        <w:spacing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  <w:r w:rsidRPr="00A966BC">
        <w:rPr>
          <w:rFonts w:ascii="Times New Roman" w:hAnsi="Times New Roman"/>
          <w:sz w:val="28"/>
          <w:szCs w:val="28"/>
        </w:rPr>
        <w:t>________________________________</w:t>
      </w: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Default="009D2542" w:rsidP="009D2542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9D2542" w:rsidRPr="009D2542" w:rsidRDefault="009D2542" w:rsidP="009D2542">
      <w:pPr>
        <w:pStyle w:val="10"/>
        <w:rPr>
          <w:rFonts w:ascii="Times New Roman" w:hAnsi="Times New Roman"/>
          <w:color w:val="000000"/>
          <w:sz w:val="28"/>
        </w:rPr>
      </w:pPr>
      <w:r w:rsidRPr="009D2542">
        <w:rPr>
          <w:rFonts w:ascii="Times New Roman" w:hAnsi="Times New Roman"/>
          <w:color w:val="000000"/>
          <w:sz w:val="28"/>
        </w:rPr>
        <w:t>РЕШЕНИЕ</w:t>
      </w:r>
      <w:r w:rsidRPr="009D2542">
        <w:rPr>
          <w:rFonts w:ascii="Times New Roman" w:hAnsi="Times New Roman"/>
          <w:color w:val="000000"/>
          <w:sz w:val="28"/>
        </w:rPr>
        <w:br/>
        <w:t>об отказе в выдаче дубликата разрешения на установку и эксплуатацию рекламной конструкции или аннулирования такого разрешения</w:t>
      </w: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  <w:sz w:val="22"/>
          <w:szCs w:val="22"/>
        </w:rPr>
      </w:pP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  <w:sz w:val="22"/>
          <w:szCs w:val="22"/>
        </w:rPr>
      </w:pPr>
    </w:p>
    <w:p w:rsidR="009D2542" w:rsidRPr="00BA08A0" w:rsidRDefault="009D2542" w:rsidP="009D2542">
      <w:pPr>
        <w:pStyle w:val="af1"/>
        <w:ind w:firstLine="709"/>
        <w:rPr>
          <w:rFonts w:ascii="Times New Roman" w:hAnsi="Times New Roman" w:cs="Times New Roman"/>
          <w:color w:val="000000"/>
          <w:szCs w:val="22"/>
        </w:rPr>
      </w:pPr>
      <w:r w:rsidRPr="00BA08A0">
        <w:rPr>
          <w:rFonts w:ascii="Times New Roman" w:hAnsi="Times New Roman" w:cs="Times New Roman"/>
          <w:color w:val="000000"/>
          <w:szCs w:val="22"/>
        </w:rPr>
        <w:t xml:space="preserve">по   результатам    рассмотрения    заявления    о    </w:t>
      </w:r>
      <w:r w:rsidRPr="009D2542">
        <w:rPr>
          <w:rFonts w:ascii="Times New Roman" w:hAnsi="Times New Roman" w:cs="Times New Roman"/>
          <w:color w:val="000000"/>
          <w:szCs w:val="22"/>
        </w:rPr>
        <w:t>выдаче дубликата разрешения на установку и эксплуатацию рекламной конструкции или аннулирования такого разрешения</w:t>
      </w:r>
      <w:r w:rsidRPr="00416641">
        <w:rPr>
          <w:rFonts w:ascii="Times New Roman" w:hAnsi="Times New Roman" w:cs="Times New Roman"/>
          <w:color w:val="000000"/>
          <w:szCs w:val="22"/>
        </w:rPr>
        <w:t xml:space="preserve"> </w:t>
      </w:r>
      <w:r w:rsidRPr="00BA08A0">
        <w:rPr>
          <w:rFonts w:ascii="Times New Roman" w:hAnsi="Times New Roman" w:cs="Times New Roman"/>
          <w:color w:val="000000"/>
          <w:szCs w:val="22"/>
        </w:rPr>
        <w:t>от _____________ N _________</w:t>
      </w:r>
      <w:proofErr w:type="gramStart"/>
      <w:r w:rsidRPr="00BA08A0">
        <w:rPr>
          <w:rFonts w:ascii="Times New Roman" w:hAnsi="Times New Roman" w:cs="Times New Roman"/>
          <w:color w:val="000000"/>
          <w:szCs w:val="22"/>
        </w:rPr>
        <w:t>_  принято</w:t>
      </w:r>
      <w:proofErr w:type="gramEnd"/>
      <w:r w:rsidRPr="00BA08A0">
        <w:rPr>
          <w:rFonts w:ascii="Times New Roman" w:hAnsi="Times New Roman" w:cs="Times New Roman"/>
          <w:color w:val="000000"/>
          <w:szCs w:val="22"/>
        </w:rPr>
        <w:t xml:space="preserve"> решение об отказе в  выдаче  </w:t>
      </w:r>
      <w:r w:rsidRPr="009D2542">
        <w:rPr>
          <w:rFonts w:ascii="Times New Roman" w:hAnsi="Times New Roman" w:cs="Times New Roman"/>
          <w:color w:val="000000"/>
          <w:szCs w:val="22"/>
        </w:rPr>
        <w:t>дубликата разрешения на установку и эксплуатацию рекламной конструкции или аннулирования такого разрешения</w:t>
      </w:r>
      <w:r w:rsidRPr="00BA08A0">
        <w:rPr>
          <w:rFonts w:ascii="Times New Roman" w:hAnsi="Times New Roman" w:cs="Times New Roman"/>
          <w:color w:val="000000"/>
          <w:szCs w:val="22"/>
        </w:rPr>
        <w:t>.</w:t>
      </w:r>
    </w:p>
    <w:p w:rsidR="009D2542" w:rsidRPr="00BA08A0" w:rsidRDefault="009D2542" w:rsidP="009D2542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4132"/>
        <w:gridCol w:w="3920"/>
      </w:tblGrid>
      <w:tr w:rsidR="009D2542" w:rsidRPr="00BA08A0" w:rsidTr="00DB688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N пункта Административного регламента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Наименование основания для отказа в выдаче дубликата </w:t>
            </w:r>
            <w:r w:rsidRPr="00416641">
              <w:rPr>
                <w:rFonts w:ascii="Times New Roman" w:hAnsi="Times New Roman" w:cs="Times New Roman"/>
                <w:color w:val="000000"/>
              </w:rPr>
              <w:t xml:space="preserve">решении о присвоении, аннулировании адреса объекту адресации или решении об отказе в присвоении адреса объекту адресации или аннулировании его адреса </w:t>
            </w:r>
            <w:r>
              <w:rPr>
                <w:rFonts w:ascii="Times New Roman" w:hAnsi="Times New Roman" w:cs="Times New Roman"/>
                <w:color w:val="000000"/>
              </w:rPr>
              <w:t xml:space="preserve">в соответствии с </w:t>
            </w:r>
            <w:r w:rsidRPr="00BA08A0">
              <w:rPr>
                <w:rFonts w:ascii="Times New Roman" w:hAnsi="Times New Roman" w:cs="Times New Roman"/>
                <w:color w:val="000000"/>
              </w:rPr>
              <w:t>Административным регламентом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 xml:space="preserve">Разъяснение причин отказа в выдаче дубликата </w:t>
            </w:r>
            <w:r w:rsidRPr="00DE672F">
              <w:rPr>
                <w:rFonts w:ascii="Times New Roman" w:hAnsi="Times New Roman" w:cs="Times New Roman"/>
                <w:color w:val="000000"/>
              </w:rPr>
              <w:t>решени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DE672F">
              <w:rPr>
                <w:rFonts w:ascii="Times New Roman" w:hAnsi="Times New Roman" w:cs="Times New Roman"/>
                <w:color w:val="000000"/>
              </w:rPr>
              <w:t xml:space="preserve"> о присвоении, аннулировании адреса объекту адресации или решени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Pr="00DE672F">
              <w:rPr>
                <w:rFonts w:ascii="Times New Roman" w:hAnsi="Times New Roman" w:cs="Times New Roman"/>
                <w:color w:val="000000"/>
              </w:rPr>
              <w:t xml:space="preserve"> об отказе в присвоении адреса объекту адресации или аннулировании его адреса</w:t>
            </w:r>
          </w:p>
        </w:tc>
      </w:tr>
      <w:tr w:rsidR="009D2542" w:rsidRPr="00BA08A0" w:rsidTr="00DB688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Подпункт 1 </w:t>
            </w:r>
            <w:r w:rsidRPr="00BA08A0">
              <w:rPr>
                <w:rStyle w:val="ad"/>
                <w:rFonts w:ascii="Times New Roman" w:hAnsi="Times New Roman"/>
                <w:color w:val="000000"/>
              </w:rPr>
              <w:t>пункт</w:t>
            </w:r>
            <w:r>
              <w:rPr>
                <w:rStyle w:val="ad"/>
                <w:rFonts w:ascii="Times New Roman" w:hAnsi="Times New Roman"/>
                <w:color w:val="000000"/>
              </w:rPr>
              <w:t>а</w:t>
            </w:r>
            <w:r w:rsidRPr="00BA08A0">
              <w:rPr>
                <w:rStyle w:val="ad"/>
                <w:rFonts w:ascii="Times New Roman" w:hAnsi="Times New Roman"/>
                <w:color w:val="000000"/>
              </w:rPr>
              <w:t xml:space="preserve"> 2.</w:t>
            </w:r>
            <w:r>
              <w:rPr>
                <w:rStyle w:val="ad"/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 xml:space="preserve">несоответствие заявителя кругу лиц, указанных в </w:t>
            </w:r>
            <w:hyperlink r:id="rId27" w:anchor="sub_2022" w:history="1">
              <w:r w:rsidRPr="00BA08A0">
                <w:rPr>
                  <w:rStyle w:val="ad"/>
                  <w:rFonts w:ascii="Times New Roman" w:hAnsi="Times New Roman"/>
                  <w:color w:val="000000"/>
                </w:rPr>
                <w:t xml:space="preserve">пункте </w:t>
              </w:r>
              <w:r>
                <w:rPr>
                  <w:rStyle w:val="ad"/>
                  <w:rFonts w:ascii="Times New Roman" w:hAnsi="Times New Roman"/>
                  <w:color w:val="000000"/>
                </w:rPr>
                <w:t>1</w:t>
              </w:r>
              <w:r w:rsidRPr="00BA08A0">
                <w:rPr>
                  <w:rStyle w:val="ad"/>
                  <w:rFonts w:ascii="Times New Roman" w:hAnsi="Times New Roman"/>
                  <w:color w:val="000000"/>
                </w:rPr>
                <w:t>.2</w:t>
              </w:r>
            </w:hyperlink>
            <w:r w:rsidRPr="00BA08A0">
              <w:rPr>
                <w:rFonts w:ascii="Times New Roman" w:hAnsi="Times New Roman"/>
                <w:color w:val="000000"/>
              </w:rPr>
              <w:t xml:space="preserve"> Административного регламента.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>Указываются основания такого вывода</w:t>
            </w:r>
          </w:p>
        </w:tc>
      </w:tr>
      <w:tr w:rsidR="009D2542" w:rsidRPr="00BA08A0" w:rsidTr="00DB688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Подпункт 2 </w:t>
            </w:r>
            <w:r w:rsidRPr="00BA08A0">
              <w:rPr>
                <w:rStyle w:val="ad"/>
                <w:rFonts w:ascii="Times New Roman" w:hAnsi="Times New Roman"/>
                <w:color w:val="000000"/>
              </w:rPr>
              <w:t>пункт</w:t>
            </w:r>
            <w:r>
              <w:rPr>
                <w:rStyle w:val="ad"/>
                <w:rFonts w:ascii="Times New Roman" w:hAnsi="Times New Roman"/>
                <w:color w:val="000000"/>
              </w:rPr>
              <w:t>а</w:t>
            </w:r>
            <w:r w:rsidRPr="00BA08A0">
              <w:rPr>
                <w:rStyle w:val="ad"/>
                <w:rFonts w:ascii="Times New Roman" w:hAnsi="Times New Roman"/>
                <w:color w:val="000000"/>
              </w:rPr>
              <w:t xml:space="preserve"> 2.</w:t>
            </w:r>
            <w:r>
              <w:rPr>
                <w:rStyle w:val="ad"/>
                <w:rFonts w:ascii="Times New Roman" w:hAnsi="Times New Roman"/>
                <w:color w:val="000000"/>
              </w:rPr>
              <w:t>8.3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99016E">
              <w:rPr>
                <w:rFonts w:ascii="Times New Roman" w:hAnsi="Times New Roman"/>
                <w:color w:val="000000"/>
              </w:rPr>
              <w:t>испрашиваем</w:t>
            </w:r>
            <w:r>
              <w:rPr>
                <w:rFonts w:ascii="Times New Roman" w:hAnsi="Times New Roman"/>
                <w:color w:val="000000"/>
              </w:rPr>
              <w:t>ое</w:t>
            </w:r>
            <w:r w:rsidRPr="0099016E">
              <w:rPr>
                <w:rFonts w:ascii="Times New Roman" w:hAnsi="Times New Roman"/>
                <w:color w:val="000000"/>
              </w:rPr>
              <w:t xml:space="preserve"> заявителем </w:t>
            </w:r>
            <w:r>
              <w:rPr>
                <w:rFonts w:ascii="Times New Roman" w:hAnsi="Times New Roman"/>
                <w:color w:val="000000"/>
              </w:rPr>
              <w:t>решение</w:t>
            </w:r>
            <w:r w:rsidRPr="0099016E">
              <w:rPr>
                <w:rFonts w:ascii="Times New Roman" w:hAnsi="Times New Roman"/>
                <w:color w:val="000000"/>
              </w:rPr>
              <w:t xml:space="preserve"> не выдавался органом местного самоуправления.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42" w:rsidRPr="00BA08A0" w:rsidRDefault="009D2542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9D2542" w:rsidRPr="00BA08A0" w:rsidRDefault="009D2542" w:rsidP="009D2542">
      <w:pPr>
        <w:rPr>
          <w:rFonts w:ascii="Times New Roman" w:hAnsi="Times New Roman"/>
          <w:color w:val="000000"/>
        </w:rPr>
      </w:pPr>
    </w:p>
    <w:p w:rsidR="009D2542" w:rsidRPr="00BA08A0" w:rsidRDefault="009D2542" w:rsidP="009D2542">
      <w:pPr>
        <w:pStyle w:val="af1"/>
        <w:ind w:firstLine="709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Вы вправе </w:t>
      </w:r>
      <w:proofErr w:type="gramStart"/>
      <w:r w:rsidRPr="00BA08A0">
        <w:rPr>
          <w:rFonts w:ascii="Times New Roman" w:hAnsi="Times New Roman" w:cs="Times New Roman"/>
          <w:color w:val="000000"/>
        </w:rPr>
        <w:t>повторно  обратиться</w:t>
      </w:r>
      <w:proofErr w:type="gramEnd"/>
      <w:r w:rsidRPr="00BA08A0">
        <w:rPr>
          <w:rFonts w:ascii="Times New Roman" w:hAnsi="Times New Roman" w:cs="Times New Roman"/>
          <w:color w:val="000000"/>
        </w:rPr>
        <w:t xml:space="preserve">  с  заявлением  </w:t>
      </w:r>
      <w:r w:rsidRPr="009D2542">
        <w:rPr>
          <w:rFonts w:ascii="Times New Roman" w:hAnsi="Times New Roman" w:cs="Times New Roman"/>
          <w:color w:val="000000"/>
        </w:rPr>
        <w:t>о выдаче дубликата разрешения на установку и эксплуатацию рекламной конструкции или аннулирования такого разрешения</w:t>
      </w:r>
      <w:r w:rsidRPr="00416641"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>после  устранения  указанного нарушения.</w:t>
      </w:r>
    </w:p>
    <w:p w:rsidR="009D2542" w:rsidRPr="00BA08A0" w:rsidRDefault="009D2542" w:rsidP="009D2542">
      <w:pPr>
        <w:pStyle w:val="af1"/>
        <w:ind w:firstLine="709"/>
        <w:rPr>
          <w:rFonts w:ascii="Times New Roman" w:hAnsi="Times New Roman" w:cs="Times New Roman"/>
          <w:color w:val="000000"/>
        </w:rPr>
      </w:pPr>
      <w:r w:rsidRPr="00BE1BB7">
        <w:rPr>
          <w:rFonts w:ascii="Times New Roman" w:hAnsi="Times New Roman" w:cs="Times New Roman"/>
          <w:color w:val="000000"/>
        </w:rPr>
        <w:t xml:space="preserve">Данный </w:t>
      </w:r>
      <w:proofErr w:type="gramStart"/>
      <w:r w:rsidRPr="00BE1BB7">
        <w:rPr>
          <w:rFonts w:ascii="Times New Roman" w:hAnsi="Times New Roman" w:cs="Times New Roman"/>
          <w:color w:val="000000"/>
        </w:rPr>
        <w:t>отказ  может</w:t>
      </w:r>
      <w:proofErr w:type="gramEnd"/>
      <w:r w:rsidRPr="00BE1BB7">
        <w:rPr>
          <w:rFonts w:ascii="Times New Roman" w:hAnsi="Times New Roman" w:cs="Times New Roman"/>
          <w:color w:val="000000"/>
        </w:rPr>
        <w:t xml:space="preserve">  быть  обжалован  в  досудебном  порядке  путем направления жалобы в </w:t>
      </w:r>
      <w:r w:rsidR="00BE1BB7" w:rsidRPr="00BE1BB7">
        <w:rPr>
          <w:rFonts w:ascii="Times New Roman" w:hAnsi="Times New Roman" w:cs="Times New Roman"/>
        </w:rPr>
        <w:t xml:space="preserve">управления архитектуры и градостроительной политики администрации </w:t>
      </w:r>
      <w:proofErr w:type="spellStart"/>
      <w:r w:rsidR="00BE1BB7" w:rsidRPr="00BE1BB7">
        <w:rPr>
          <w:rFonts w:ascii="Times New Roman" w:hAnsi="Times New Roman" w:cs="Times New Roman"/>
        </w:rPr>
        <w:t>Губкинского</w:t>
      </w:r>
      <w:proofErr w:type="spellEnd"/>
      <w:r w:rsidR="00BE1BB7" w:rsidRPr="00BE1BB7">
        <w:rPr>
          <w:rFonts w:ascii="Times New Roman" w:hAnsi="Times New Roman" w:cs="Times New Roman"/>
        </w:rPr>
        <w:t xml:space="preserve"> городского округа :</w:t>
      </w:r>
      <w:r w:rsidRPr="00BA08A0">
        <w:rPr>
          <w:rFonts w:ascii="Times New Roman" w:hAnsi="Times New Roman" w:cs="Times New Roman"/>
          <w:color w:val="000000"/>
        </w:rPr>
        <w:t xml:space="preserve"> а также в судебном порядке.</w:t>
      </w: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   Дополнительно информируем: __________________________________________________ _______________________________________________________________________________.</w:t>
      </w:r>
    </w:p>
    <w:p w:rsidR="009D2542" w:rsidRPr="00BA08A0" w:rsidRDefault="009D2542" w:rsidP="009D2542">
      <w:pPr>
        <w:pStyle w:val="af1"/>
        <w:jc w:val="center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lastRenderedPageBreak/>
        <w:t>(указывается информация, необходимая</w:t>
      </w:r>
      <w:r>
        <w:rPr>
          <w:rFonts w:ascii="Times New Roman" w:hAnsi="Times New Roman" w:cs="Times New Roman"/>
          <w:color w:val="000000"/>
        </w:rPr>
        <w:t xml:space="preserve"> для устранения причин отказа в </w:t>
      </w:r>
      <w:r w:rsidRPr="009D2542">
        <w:rPr>
          <w:rFonts w:ascii="Times New Roman" w:hAnsi="Times New Roman" w:cs="Times New Roman"/>
          <w:color w:val="000000"/>
        </w:rPr>
        <w:t>выдаче дубликата разрешения на установку и эксплуатацию рекламной конструкции или аннулирования такого разрешения</w:t>
      </w:r>
      <w:r w:rsidRPr="00BA08A0">
        <w:rPr>
          <w:rFonts w:ascii="Times New Roman" w:hAnsi="Times New Roman" w:cs="Times New Roman"/>
          <w:color w:val="000000"/>
        </w:rPr>
        <w:t>, а также</w:t>
      </w:r>
      <w:r>
        <w:rPr>
          <w:rFonts w:ascii="Times New Roman" w:hAnsi="Times New Roman" w:cs="Times New Roman"/>
          <w:color w:val="000000"/>
        </w:rPr>
        <w:t xml:space="preserve"> </w:t>
      </w:r>
      <w:r w:rsidRPr="00BA08A0">
        <w:rPr>
          <w:rFonts w:ascii="Times New Roman" w:hAnsi="Times New Roman" w:cs="Times New Roman"/>
          <w:color w:val="000000"/>
        </w:rPr>
        <w:t>иная дополнительная информация при наличии)</w:t>
      </w:r>
    </w:p>
    <w:p w:rsidR="009D2542" w:rsidRPr="00BA08A0" w:rsidRDefault="009D2542" w:rsidP="009D2542">
      <w:pPr>
        <w:rPr>
          <w:rFonts w:ascii="Times New Roman" w:hAnsi="Times New Roman"/>
          <w:color w:val="000000"/>
          <w:sz w:val="24"/>
          <w:szCs w:val="24"/>
        </w:rPr>
      </w:pP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______________  _____________  __________________________________________</w:t>
      </w: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 xml:space="preserve">   (</w:t>
      </w:r>
      <w:proofErr w:type="gramStart"/>
      <w:r w:rsidRPr="00BA08A0">
        <w:rPr>
          <w:rFonts w:ascii="Times New Roman" w:hAnsi="Times New Roman" w:cs="Times New Roman"/>
          <w:color w:val="000000"/>
        </w:rPr>
        <w:t xml:space="preserve">должность)   </w:t>
      </w:r>
      <w:proofErr w:type="gramEnd"/>
      <w:r w:rsidRPr="00BA08A0">
        <w:rPr>
          <w:rFonts w:ascii="Times New Roman" w:hAnsi="Times New Roman" w:cs="Times New Roman"/>
          <w:color w:val="000000"/>
        </w:rPr>
        <w:t xml:space="preserve">        (подпись)             (фамилия, имя, отчество (при наличии)</w:t>
      </w:r>
    </w:p>
    <w:p w:rsidR="009D2542" w:rsidRPr="00BA08A0" w:rsidRDefault="009D2542" w:rsidP="009D2542">
      <w:pPr>
        <w:rPr>
          <w:rFonts w:ascii="Times New Roman" w:hAnsi="Times New Roman"/>
          <w:color w:val="000000"/>
          <w:sz w:val="24"/>
          <w:szCs w:val="24"/>
        </w:rPr>
      </w:pPr>
    </w:p>
    <w:p w:rsidR="009D2542" w:rsidRPr="00BA08A0" w:rsidRDefault="009D2542" w:rsidP="009D2542">
      <w:pPr>
        <w:pStyle w:val="af1"/>
        <w:rPr>
          <w:rFonts w:ascii="Times New Roman" w:hAnsi="Times New Roman" w:cs="Times New Roman"/>
          <w:color w:val="000000"/>
        </w:rPr>
      </w:pPr>
      <w:r w:rsidRPr="00BA08A0">
        <w:rPr>
          <w:rFonts w:ascii="Times New Roman" w:hAnsi="Times New Roman" w:cs="Times New Roman"/>
          <w:color w:val="000000"/>
        </w:rPr>
        <w:t>Дата</w:t>
      </w:r>
    </w:p>
    <w:p w:rsidR="009D2542" w:rsidRPr="00BA08A0" w:rsidRDefault="009D2542" w:rsidP="009D2542">
      <w:pPr>
        <w:rPr>
          <w:rFonts w:ascii="Times New Roman" w:hAnsi="Times New Roman"/>
          <w:color w:val="000000"/>
          <w:sz w:val="24"/>
          <w:szCs w:val="24"/>
        </w:rPr>
      </w:pPr>
    </w:p>
    <w:p w:rsidR="009D2542" w:rsidRDefault="009D2542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F106B1" w:rsidRDefault="00F106B1" w:rsidP="00343318">
      <w:pPr>
        <w:tabs>
          <w:tab w:val="left" w:pos="4536"/>
        </w:tabs>
        <w:spacing w:line="240" w:lineRule="auto"/>
        <w:ind w:left="4820"/>
        <w:jc w:val="center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Pr="003F57AF" w:rsidRDefault="00BE1BB7" w:rsidP="00BE1BB7">
      <w:pPr>
        <w:tabs>
          <w:tab w:val="left" w:pos="4536"/>
        </w:tabs>
        <w:spacing w:line="240" w:lineRule="auto"/>
        <w:ind w:left="4820"/>
        <w:rPr>
          <w:rFonts w:ascii="Times New Roman" w:hAnsi="Times New Roman"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 </w:t>
      </w:r>
      <w:r w:rsidR="00343318" w:rsidRPr="00D26F72">
        <w:rPr>
          <w:rFonts w:ascii="Times New Roman" w:hAnsi="Times New Roman"/>
          <w:b/>
          <w:spacing w:val="2"/>
          <w:sz w:val="28"/>
          <w:szCs w:val="26"/>
          <w:lang w:eastAsia="ru-RU"/>
        </w:rPr>
        <w:t xml:space="preserve">Приложение № </w:t>
      </w:r>
      <w:r w:rsidR="00524B4E">
        <w:rPr>
          <w:rFonts w:ascii="Times New Roman" w:hAnsi="Times New Roman"/>
          <w:b/>
          <w:spacing w:val="2"/>
          <w:sz w:val="28"/>
          <w:szCs w:val="26"/>
          <w:lang w:eastAsia="ru-RU"/>
        </w:rPr>
        <w:t>11</w:t>
      </w:r>
    </w:p>
    <w:p w:rsidR="00524B4E" w:rsidRPr="00C70C83" w:rsidRDefault="00524B4E" w:rsidP="00524B4E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 xml:space="preserve">к административному регламенту по </w:t>
      </w:r>
    </w:p>
    <w:p w:rsidR="00524B4E" w:rsidRPr="00C70C83" w:rsidRDefault="00524B4E" w:rsidP="00524B4E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представлению муниципальной услуги «Выдача</w:t>
      </w:r>
    </w:p>
    <w:p w:rsidR="00524B4E" w:rsidRPr="00C70C83" w:rsidRDefault="00524B4E" w:rsidP="00524B4E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разрешения на установку и эксплуатацию</w:t>
      </w:r>
    </w:p>
    <w:p w:rsidR="00524B4E" w:rsidRPr="00C70C83" w:rsidRDefault="00524B4E" w:rsidP="00524B4E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70C83">
        <w:rPr>
          <w:rFonts w:ascii="Times New Roman" w:hAnsi="Times New Roman" w:cs="Times New Roman"/>
          <w:b/>
          <w:sz w:val="27"/>
          <w:szCs w:val="27"/>
        </w:rPr>
        <w:t>рекламной конструкции на территории</w:t>
      </w:r>
    </w:p>
    <w:p w:rsidR="00524B4E" w:rsidRPr="00DD634B" w:rsidRDefault="00BE1BB7" w:rsidP="00524B4E">
      <w:pPr>
        <w:pStyle w:val="ConsPlusNormal"/>
        <w:ind w:left="2977" w:right="-108"/>
        <w:jc w:val="center"/>
        <w:rPr>
          <w:rFonts w:ascii="Times New Roman" w:hAnsi="Times New Roman" w:cs="Times New Roman"/>
          <w:b/>
          <w:sz w:val="27"/>
          <w:szCs w:val="27"/>
        </w:rPr>
      </w:pPr>
      <w:proofErr w:type="spellStart"/>
      <w:r w:rsidRPr="00DD634B">
        <w:rPr>
          <w:rFonts w:ascii="Times New Roman" w:hAnsi="Times New Roman" w:cs="Times New Roman"/>
          <w:b/>
          <w:sz w:val="27"/>
          <w:szCs w:val="27"/>
        </w:rPr>
        <w:t>Губкинского</w:t>
      </w:r>
      <w:proofErr w:type="spellEnd"/>
      <w:r w:rsidRPr="00DD634B">
        <w:rPr>
          <w:rFonts w:ascii="Times New Roman" w:hAnsi="Times New Roman" w:cs="Times New Roman"/>
          <w:b/>
          <w:sz w:val="27"/>
          <w:szCs w:val="27"/>
        </w:rPr>
        <w:t xml:space="preserve"> городского округа, </w:t>
      </w:r>
    </w:p>
    <w:p w:rsidR="00524B4E" w:rsidRDefault="00524B4E" w:rsidP="00524B4E">
      <w:pPr>
        <w:pStyle w:val="123"/>
        <w:tabs>
          <w:tab w:val="clear" w:pos="851"/>
          <w:tab w:val="clear" w:pos="1644"/>
          <w:tab w:val="clear" w:pos="1928"/>
          <w:tab w:val="clear" w:pos="2325"/>
          <w:tab w:val="left" w:pos="0"/>
        </w:tabs>
        <w:spacing w:after="0"/>
        <w:contextualSpacing/>
        <w:outlineLvl w:val="1"/>
        <w:rPr>
          <w:b/>
          <w:bCs/>
          <w:sz w:val="28"/>
          <w:szCs w:val="28"/>
        </w:rPr>
      </w:pPr>
      <w:r w:rsidRPr="00DD634B">
        <w:rPr>
          <w:b/>
          <w:sz w:val="27"/>
          <w:szCs w:val="27"/>
        </w:rPr>
        <w:t xml:space="preserve">                                                       </w:t>
      </w:r>
      <w:r w:rsidR="00BE1BB7" w:rsidRPr="00DD634B">
        <w:rPr>
          <w:b/>
          <w:sz w:val="27"/>
          <w:szCs w:val="27"/>
        </w:rPr>
        <w:t xml:space="preserve">   </w:t>
      </w:r>
      <w:r w:rsidRPr="00DD634B">
        <w:rPr>
          <w:b/>
          <w:sz w:val="27"/>
          <w:szCs w:val="27"/>
        </w:rPr>
        <w:t xml:space="preserve"> аннулирование такого разрешения»</w:t>
      </w:r>
    </w:p>
    <w:p w:rsidR="00343318" w:rsidRDefault="00343318" w:rsidP="00343318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Default="00343318" w:rsidP="00343318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</w:p>
    <w:p w:rsidR="00343318" w:rsidRPr="00D26F72" w:rsidRDefault="00343318" w:rsidP="00343318">
      <w:pPr>
        <w:shd w:val="clear" w:color="auto" w:fill="FFFFFF"/>
        <w:tabs>
          <w:tab w:val="left" w:pos="4536"/>
        </w:tabs>
        <w:spacing w:after="0"/>
        <w:ind w:left="4820"/>
        <w:jc w:val="center"/>
        <w:textAlignment w:val="baseline"/>
        <w:rPr>
          <w:rFonts w:ascii="Times New Roman" w:hAnsi="Times New Roman"/>
          <w:b/>
          <w:spacing w:val="2"/>
          <w:sz w:val="28"/>
          <w:szCs w:val="26"/>
          <w:lang w:eastAsia="ru-RU"/>
        </w:rPr>
      </w:pPr>
      <w:r>
        <w:rPr>
          <w:rFonts w:ascii="Times New Roman" w:hAnsi="Times New Roman"/>
          <w:b/>
          <w:spacing w:val="2"/>
          <w:sz w:val="28"/>
          <w:szCs w:val="26"/>
          <w:lang w:eastAsia="ru-RU"/>
        </w:rPr>
        <w:t>ФОРМА</w:t>
      </w:r>
    </w:p>
    <w:p w:rsidR="00343318" w:rsidRDefault="00343318" w:rsidP="00343318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343318" w:rsidRDefault="00343318" w:rsidP="00343318">
      <w:pPr>
        <w:pStyle w:val="ConsPlusNonformat"/>
        <w:contextualSpacing/>
        <w:jc w:val="right"/>
        <w:rPr>
          <w:rFonts w:ascii="Times New Roman" w:hAnsi="Times New Roman"/>
          <w:b/>
          <w:spacing w:val="2"/>
          <w:sz w:val="26"/>
          <w:szCs w:val="26"/>
        </w:rPr>
      </w:pPr>
    </w:p>
    <w:p w:rsidR="00343318" w:rsidRPr="00BA08A0" w:rsidRDefault="00343318" w:rsidP="00524B4E">
      <w:pPr>
        <w:pStyle w:val="10"/>
        <w:rPr>
          <w:rFonts w:ascii="Times New Roman" w:hAnsi="Times New Roman"/>
          <w:b w:val="0"/>
          <w:color w:val="000000"/>
          <w:sz w:val="28"/>
        </w:rPr>
      </w:pPr>
      <w:r w:rsidRPr="00BA08A0">
        <w:rPr>
          <w:rFonts w:ascii="Times New Roman" w:hAnsi="Times New Roman"/>
          <w:b w:val="0"/>
          <w:color w:val="000000"/>
          <w:sz w:val="28"/>
        </w:rPr>
        <w:t>ЗАЯВЛЕНИЕ</w:t>
      </w:r>
      <w:r w:rsidRPr="00BA08A0">
        <w:rPr>
          <w:rFonts w:ascii="Times New Roman" w:hAnsi="Times New Roman"/>
          <w:b w:val="0"/>
          <w:color w:val="000000"/>
          <w:sz w:val="28"/>
        </w:rPr>
        <w:br/>
        <w:t xml:space="preserve">об исправлении допущенных опечаток и ошибок в </w:t>
      </w:r>
      <w:r w:rsidR="008E3558" w:rsidRPr="008E3558">
        <w:rPr>
          <w:rFonts w:ascii="Times New Roman" w:hAnsi="Times New Roman"/>
          <w:b w:val="0"/>
          <w:color w:val="000000"/>
          <w:sz w:val="28"/>
        </w:rPr>
        <w:t>разрешени</w:t>
      </w:r>
      <w:r w:rsidR="008E3558">
        <w:rPr>
          <w:rFonts w:ascii="Times New Roman" w:hAnsi="Times New Roman"/>
          <w:b w:val="0"/>
          <w:color w:val="000000"/>
          <w:sz w:val="28"/>
        </w:rPr>
        <w:t>и</w:t>
      </w:r>
      <w:r w:rsidR="008E3558" w:rsidRPr="008E3558">
        <w:rPr>
          <w:rFonts w:ascii="Times New Roman" w:hAnsi="Times New Roman"/>
          <w:b w:val="0"/>
          <w:color w:val="000000"/>
          <w:sz w:val="28"/>
        </w:rPr>
        <w:t xml:space="preserve"> на установку и эксплуатацию рекламной конструкции или аннулирования такого разрешения</w:t>
      </w:r>
    </w:p>
    <w:p w:rsidR="00343318" w:rsidRPr="00E96DA9" w:rsidRDefault="00343318" w:rsidP="00343318">
      <w:pPr>
        <w:rPr>
          <w:rFonts w:ascii="Times New Roman" w:hAnsi="Times New Roman"/>
        </w:rPr>
      </w:pPr>
    </w:p>
    <w:p w:rsidR="00343318" w:rsidRPr="00E96DA9" w:rsidRDefault="00343318" w:rsidP="00343318">
      <w:pPr>
        <w:ind w:firstLine="698"/>
        <w:jc w:val="right"/>
        <w:rPr>
          <w:rFonts w:ascii="Times New Roman" w:hAnsi="Times New Roman"/>
        </w:rPr>
      </w:pPr>
      <w:r w:rsidRPr="00E96DA9">
        <w:rPr>
          <w:rFonts w:ascii="Times New Roman" w:hAnsi="Times New Roman"/>
        </w:rPr>
        <w:lastRenderedPageBreak/>
        <w:t>"___" ____________ 20___ г.</w:t>
      </w:r>
    </w:p>
    <w:p w:rsidR="00343318" w:rsidRPr="00E96DA9" w:rsidRDefault="00343318" w:rsidP="00343318">
      <w:pPr>
        <w:pStyle w:val="af1"/>
        <w:jc w:val="center"/>
        <w:rPr>
          <w:rFonts w:ascii="Times New Roman" w:hAnsi="Times New Roman" w:cs="Times New Roman"/>
          <w:sz w:val="22"/>
          <w:szCs w:val="22"/>
        </w:rPr>
      </w:pPr>
      <w:r w:rsidRPr="00E96D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343318" w:rsidRPr="00E96DA9" w:rsidRDefault="00343318" w:rsidP="00343318">
      <w:pPr>
        <w:pStyle w:val="af1"/>
        <w:jc w:val="center"/>
        <w:rPr>
          <w:rFonts w:ascii="Times New Roman" w:hAnsi="Times New Roman" w:cs="Times New Roman"/>
          <w:sz w:val="22"/>
          <w:szCs w:val="22"/>
        </w:rPr>
      </w:pPr>
      <w:r w:rsidRPr="00E96DA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343318" w:rsidRPr="00E96DA9" w:rsidRDefault="00343318" w:rsidP="00343318">
      <w:pPr>
        <w:pStyle w:val="af1"/>
        <w:jc w:val="center"/>
        <w:rPr>
          <w:rFonts w:ascii="Times New Roman" w:hAnsi="Times New Roman" w:cs="Times New Roman"/>
          <w:sz w:val="22"/>
          <w:szCs w:val="22"/>
        </w:rPr>
      </w:pPr>
      <w:r w:rsidRPr="00B12BB2">
        <w:rPr>
          <w:rFonts w:ascii="Times New Roman" w:hAnsi="Times New Roman" w:cs="Times New Roman"/>
          <w:szCs w:val="22"/>
        </w:rPr>
        <w:t xml:space="preserve">(наименование </w:t>
      </w:r>
      <w:proofErr w:type="gramStart"/>
      <w:r w:rsidRPr="00B12BB2">
        <w:rPr>
          <w:rFonts w:ascii="Times New Roman" w:hAnsi="Times New Roman" w:cs="Times New Roman"/>
          <w:szCs w:val="22"/>
        </w:rPr>
        <w:t>органа  местного</w:t>
      </w:r>
      <w:proofErr w:type="gramEnd"/>
      <w:r w:rsidRPr="00B12BB2">
        <w:rPr>
          <w:rFonts w:ascii="Times New Roman" w:hAnsi="Times New Roman" w:cs="Times New Roman"/>
          <w:szCs w:val="22"/>
        </w:rPr>
        <w:t xml:space="preserve"> самоуправления)</w:t>
      </w:r>
    </w:p>
    <w:p w:rsidR="00343318" w:rsidRPr="00E96DA9" w:rsidRDefault="00343318" w:rsidP="00343318">
      <w:pPr>
        <w:rPr>
          <w:rFonts w:ascii="Times New Roman" w:hAnsi="Times New Roman"/>
          <w:sz w:val="24"/>
          <w:szCs w:val="24"/>
        </w:rPr>
      </w:pPr>
    </w:p>
    <w:p w:rsidR="00343318" w:rsidRPr="00BA08A0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bookmarkStart w:id="7" w:name="sub_24100"/>
      <w:r w:rsidRPr="00BA08A0">
        <w:rPr>
          <w:rFonts w:ascii="Times New Roman" w:hAnsi="Times New Roman"/>
          <w:color w:val="000000"/>
          <w:sz w:val="28"/>
        </w:rPr>
        <w:t>1. Сведения о заявителе</w:t>
      </w:r>
    </w:p>
    <w:bookmarkEnd w:id="7"/>
    <w:p w:rsidR="00343318" w:rsidRPr="00E96DA9" w:rsidRDefault="00343318" w:rsidP="00343318">
      <w:pPr>
        <w:rPr>
          <w:rFonts w:ascii="Times New Roman" w:hAnsi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4536"/>
      </w:tblGrid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Фамилия, имя, отчество (при наличии)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Полное наименование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Основной государственный регистрационный 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6"/>
              <w:spacing w:line="276" w:lineRule="auto"/>
              <w:rPr>
                <w:rFonts w:ascii="Times New Roman" w:hAnsi="Times New Roman"/>
              </w:rPr>
            </w:pPr>
            <w:r w:rsidRPr="00E96DA9">
              <w:rPr>
                <w:rFonts w:ascii="Times New Roman" w:hAnsi="Times New Roman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43318" w:rsidRPr="00BA08A0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bookmarkStart w:id="8" w:name="sub_24200"/>
      <w:r w:rsidRPr="00BA08A0">
        <w:rPr>
          <w:rFonts w:ascii="Times New Roman" w:hAnsi="Times New Roman"/>
          <w:color w:val="000000"/>
          <w:sz w:val="28"/>
        </w:rPr>
        <w:t xml:space="preserve">2. Сведения о выданном </w:t>
      </w:r>
      <w:r w:rsidR="008E3558" w:rsidRPr="008E3558">
        <w:rPr>
          <w:rFonts w:ascii="Times New Roman" w:hAnsi="Times New Roman"/>
          <w:color w:val="000000"/>
          <w:sz w:val="28"/>
        </w:rPr>
        <w:t>разрешени</w:t>
      </w:r>
      <w:r w:rsidR="008E3558">
        <w:rPr>
          <w:rFonts w:ascii="Times New Roman" w:hAnsi="Times New Roman"/>
          <w:color w:val="000000"/>
          <w:sz w:val="28"/>
        </w:rPr>
        <w:t>и</w:t>
      </w:r>
      <w:r w:rsidR="008E3558" w:rsidRPr="008E3558">
        <w:rPr>
          <w:rFonts w:ascii="Times New Roman" w:hAnsi="Times New Roman"/>
          <w:color w:val="000000"/>
          <w:sz w:val="28"/>
        </w:rPr>
        <w:t xml:space="preserve"> на установку и эксплуатацию рекламной конструкции или аннулировани</w:t>
      </w:r>
      <w:r w:rsidR="008E3558">
        <w:rPr>
          <w:rFonts w:ascii="Times New Roman" w:hAnsi="Times New Roman"/>
          <w:color w:val="000000"/>
          <w:sz w:val="28"/>
        </w:rPr>
        <w:t>и</w:t>
      </w:r>
      <w:r w:rsidR="008E3558" w:rsidRPr="008E3558">
        <w:rPr>
          <w:rFonts w:ascii="Times New Roman" w:hAnsi="Times New Roman"/>
          <w:color w:val="000000"/>
          <w:sz w:val="28"/>
        </w:rPr>
        <w:t xml:space="preserve"> такого разрешения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2551"/>
        <w:gridCol w:w="3261"/>
      </w:tblGrid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8"/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Орган, выдавший </w:t>
            </w:r>
            <w:r>
              <w:rPr>
                <w:rFonts w:ascii="Times New Roman" w:hAnsi="Times New Roman" w:cs="Times New Roman"/>
              </w:rPr>
              <w:t>решение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Номер документа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Дата документа</w:t>
            </w: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43318" w:rsidRPr="00BA08A0" w:rsidRDefault="00343318" w:rsidP="00343318">
      <w:pPr>
        <w:pStyle w:val="10"/>
        <w:rPr>
          <w:rFonts w:ascii="Times New Roman" w:hAnsi="Times New Roman"/>
          <w:color w:val="000000"/>
          <w:sz w:val="28"/>
        </w:rPr>
      </w:pPr>
      <w:bookmarkStart w:id="9" w:name="sub_24300"/>
      <w:r w:rsidRPr="00BA08A0">
        <w:rPr>
          <w:rFonts w:ascii="Times New Roman" w:hAnsi="Times New Roman"/>
          <w:color w:val="000000"/>
          <w:sz w:val="28"/>
        </w:rPr>
        <w:t xml:space="preserve">3. Обоснование для внесения исправлений в </w:t>
      </w:r>
      <w:r w:rsidR="008E3558" w:rsidRPr="008E3558">
        <w:rPr>
          <w:rFonts w:ascii="Times New Roman" w:hAnsi="Times New Roman"/>
          <w:color w:val="000000"/>
          <w:sz w:val="28"/>
        </w:rPr>
        <w:t>разрешени</w:t>
      </w:r>
      <w:r w:rsidR="008E3558">
        <w:rPr>
          <w:rFonts w:ascii="Times New Roman" w:hAnsi="Times New Roman"/>
          <w:color w:val="000000"/>
          <w:sz w:val="28"/>
        </w:rPr>
        <w:t>е</w:t>
      </w:r>
      <w:r w:rsidR="008E3558" w:rsidRPr="008E3558">
        <w:rPr>
          <w:rFonts w:ascii="Times New Roman" w:hAnsi="Times New Roman"/>
          <w:color w:val="000000"/>
          <w:sz w:val="28"/>
        </w:rPr>
        <w:t xml:space="preserve"> на установку и эксплуатацию рекламной конструкции или аннулировани</w:t>
      </w:r>
      <w:r w:rsidR="008E3558">
        <w:rPr>
          <w:rFonts w:ascii="Times New Roman" w:hAnsi="Times New Roman"/>
          <w:color w:val="000000"/>
          <w:sz w:val="28"/>
        </w:rPr>
        <w:t>е</w:t>
      </w:r>
      <w:r w:rsidR="008E3558" w:rsidRPr="008E3558">
        <w:rPr>
          <w:rFonts w:ascii="Times New Roman" w:hAnsi="Times New Roman"/>
          <w:color w:val="000000"/>
          <w:sz w:val="28"/>
        </w:rPr>
        <w:t xml:space="preserve"> такого разрешения</w:t>
      </w:r>
    </w:p>
    <w:tbl>
      <w:tblPr>
        <w:tblW w:w="9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48"/>
        <w:gridCol w:w="2551"/>
        <w:gridCol w:w="3260"/>
      </w:tblGrid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указанные в </w:t>
            </w:r>
            <w:r>
              <w:rPr>
                <w:rFonts w:ascii="Times New Roman" w:hAnsi="Times New Roman" w:cs="Times New Roman"/>
              </w:rPr>
              <w:t>решении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 xml:space="preserve">Данные (сведения), которые необходимо указать в </w:t>
            </w:r>
            <w:r>
              <w:rPr>
                <w:rFonts w:ascii="Times New Roman" w:hAnsi="Times New Roman" w:cs="Times New Roman"/>
              </w:rPr>
              <w:t>решении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E96DA9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96DA9">
              <w:rPr>
                <w:rFonts w:ascii="Times New Roman" w:hAnsi="Times New Roman" w:cs="Times New Roman"/>
              </w:rPr>
              <w:t>Обоснование с указанием реквизита(-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>) документа(-</w:t>
            </w:r>
            <w:proofErr w:type="spellStart"/>
            <w:r w:rsidRPr="00E96DA9">
              <w:rPr>
                <w:rFonts w:ascii="Times New Roman" w:hAnsi="Times New Roman" w:cs="Times New Roman"/>
              </w:rPr>
              <w:t>ов</w:t>
            </w:r>
            <w:proofErr w:type="spellEnd"/>
            <w:r w:rsidRPr="00E96DA9">
              <w:rPr>
                <w:rFonts w:ascii="Times New Roman" w:hAnsi="Times New Roman" w:cs="Times New Roman"/>
              </w:rPr>
              <w:t xml:space="preserve">), документации, на основании которых принималось решение </w:t>
            </w:r>
          </w:p>
        </w:tc>
      </w:tr>
      <w:tr w:rsidR="00343318" w:rsidRPr="00E96DA9" w:rsidTr="00DB688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E96DA9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343318" w:rsidRPr="00E96DA9" w:rsidRDefault="00343318" w:rsidP="00343318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lastRenderedPageBreak/>
        <w:t xml:space="preserve">Прошу внести исправления в </w:t>
      </w:r>
      <w:r w:rsidR="008E3558">
        <w:rPr>
          <w:rFonts w:ascii="Times New Roman" w:hAnsi="Times New Roman"/>
          <w:sz w:val="24"/>
          <w:szCs w:val="24"/>
        </w:rPr>
        <w:t>разрешение</w:t>
      </w:r>
      <w:r w:rsidR="008E3558" w:rsidRPr="008E3558">
        <w:rPr>
          <w:rFonts w:ascii="Times New Roman" w:hAnsi="Times New Roman"/>
          <w:sz w:val="24"/>
          <w:szCs w:val="24"/>
        </w:rPr>
        <w:t xml:space="preserve"> на установку и эксплуатацию рекламной конструкции или аннулировани</w:t>
      </w:r>
      <w:r w:rsidR="008E3558">
        <w:rPr>
          <w:rFonts w:ascii="Times New Roman" w:hAnsi="Times New Roman"/>
          <w:sz w:val="24"/>
          <w:szCs w:val="24"/>
        </w:rPr>
        <w:t>е</w:t>
      </w:r>
      <w:r w:rsidR="008E3558" w:rsidRPr="008E3558">
        <w:rPr>
          <w:rFonts w:ascii="Times New Roman" w:hAnsi="Times New Roman"/>
          <w:sz w:val="24"/>
          <w:szCs w:val="24"/>
        </w:rPr>
        <w:t xml:space="preserve"> такого разрешения</w:t>
      </w:r>
      <w:r>
        <w:rPr>
          <w:rFonts w:ascii="Times New Roman" w:hAnsi="Times New Roman"/>
          <w:sz w:val="24"/>
          <w:szCs w:val="24"/>
        </w:rPr>
        <w:t xml:space="preserve"> (нужное подчеркнуть)</w:t>
      </w:r>
      <w:r w:rsidRPr="00E96DA9">
        <w:rPr>
          <w:rFonts w:ascii="Times New Roman" w:hAnsi="Times New Roman"/>
          <w:sz w:val="24"/>
          <w:szCs w:val="24"/>
        </w:rPr>
        <w:t>, содержащий опечатку/ошибку.</w:t>
      </w:r>
    </w:p>
    <w:p w:rsidR="00343318" w:rsidRPr="00E96DA9" w:rsidRDefault="00343318" w:rsidP="00343318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Приложение: _________________________________________________________</w:t>
      </w:r>
    </w:p>
    <w:p w:rsidR="00343318" w:rsidRPr="00E96DA9" w:rsidRDefault="00343318" w:rsidP="00343318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Номер телефона и адрес электронной почты для связи: _____________________</w:t>
      </w:r>
    </w:p>
    <w:p w:rsidR="00343318" w:rsidRPr="00E96DA9" w:rsidRDefault="00343318" w:rsidP="00343318">
      <w:pPr>
        <w:rPr>
          <w:rFonts w:ascii="Times New Roman" w:hAnsi="Times New Roman"/>
          <w:sz w:val="24"/>
          <w:szCs w:val="24"/>
        </w:rPr>
      </w:pPr>
      <w:r w:rsidRPr="00E96DA9">
        <w:rPr>
          <w:rFonts w:ascii="Times New Roman" w:hAnsi="Times New Roman"/>
          <w:sz w:val="24"/>
          <w:szCs w:val="24"/>
        </w:rPr>
        <w:t>Результат рассмотрения настоящего заявления прошу: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1134"/>
      </w:tblGrid>
      <w:tr w:rsidR="00343318" w:rsidRPr="00BA08A0" w:rsidTr="00DB688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BA08A0" w:rsidRDefault="00343318" w:rsidP="00DB6888">
            <w:pPr>
              <w:pStyle w:val="a6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 xml:space="preserve">направить в форме электронного документа в личный кабинет в федеральной государственной информационной системе </w:t>
            </w:r>
            <w:hyperlink r:id="rId28" w:history="1">
              <w:r w:rsidRPr="00BA08A0">
                <w:rPr>
                  <w:rStyle w:val="ad"/>
                  <w:rFonts w:ascii="Times New Roman" w:hAnsi="Times New Roman"/>
                  <w:color w:val="000000"/>
                </w:rPr>
                <w:t>"Единый портал</w:t>
              </w:r>
            </w:hyperlink>
            <w:r w:rsidRPr="00BA08A0">
              <w:rPr>
                <w:rFonts w:ascii="Times New Roman" w:hAnsi="Times New Roman"/>
                <w:color w:val="000000"/>
              </w:rPr>
              <w:t xml:space="preserve">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BA08A0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BA08A0" w:rsidTr="00DB688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BA08A0" w:rsidRDefault="00343318" w:rsidP="00DB6888">
            <w:pPr>
              <w:pStyle w:val="a6"/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 xml:space="preserve">выдать на бумажном носителе при личном обращении </w:t>
            </w:r>
            <w:proofErr w:type="gramStart"/>
            <w:r w:rsidRPr="00BA08A0">
              <w:rPr>
                <w:rFonts w:ascii="Times New Roman" w:hAnsi="Times New Roman"/>
                <w:color w:val="000000"/>
              </w:rPr>
              <w:t xml:space="preserve">в </w:t>
            </w:r>
            <w:r>
              <w:rPr>
                <w:rFonts w:ascii="Times New Roman" w:hAnsi="Times New Roman"/>
                <w:color w:val="000000"/>
              </w:rPr>
              <w:t xml:space="preserve"> орган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местного самоуправления</w:t>
            </w:r>
            <w:r w:rsidRPr="00BA08A0">
              <w:rPr>
                <w:rFonts w:ascii="Times New Roman" w:hAnsi="Times New Roman"/>
                <w:color w:val="000000"/>
              </w:rPr>
              <w:t xml:space="preserve"> либо в многофункциональный центр предоставления государственных и муниципальных услуг, расположенный по адресу: 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BA08A0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BA08A0" w:rsidTr="00DB6888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BA08A0" w:rsidRDefault="00343318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>направить на бумажном носителе на почтовый адрес:</w:t>
            </w:r>
          </w:p>
          <w:p w:rsidR="00343318" w:rsidRPr="00BA08A0" w:rsidRDefault="00343318" w:rsidP="00DB6888">
            <w:pPr>
              <w:pStyle w:val="a6"/>
              <w:spacing w:line="276" w:lineRule="auto"/>
              <w:rPr>
                <w:rFonts w:ascii="Times New Roman" w:hAnsi="Times New Roman"/>
                <w:color w:val="000000"/>
              </w:rPr>
            </w:pPr>
            <w:r w:rsidRPr="00BA08A0">
              <w:rPr>
                <w:rFonts w:ascii="Times New Roman" w:hAnsi="Times New Roman"/>
                <w:color w:val="000000"/>
              </w:rPr>
              <w:t>________________________________________________________________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318" w:rsidRPr="00BA08A0" w:rsidRDefault="00343318" w:rsidP="00DB6888">
            <w:pPr>
              <w:pStyle w:val="af0"/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3318" w:rsidRPr="00BA08A0" w:rsidTr="00DB6888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318" w:rsidRPr="00BA08A0" w:rsidRDefault="00343318" w:rsidP="00DB6888">
            <w:pPr>
              <w:pStyle w:val="af0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A08A0">
              <w:rPr>
                <w:rFonts w:ascii="Times New Roman" w:hAnsi="Times New Roman" w:cs="Times New Roman"/>
                <w:color w:val="000000"/>
              </w:rPr>
              <w:t>Указывается один из перечисленных способов</w:t>
            </w:r>
          </w:p>
        </w:tc>
      </w:tr>
    </w:tbl>
    <w:p w:rsidR="00343318" w:rsidRPr="00E96DA9" w:rsidRDefault="00343318" w:rsidP="00343318">
      <w:pPr>
        <w:rPr>
          <w:rFonts w:ascii="Times New Roman" w:hAnsi="Times New Roman"/>
        </w:rPr>
      </w:pPr>
    </w:p>
    <w:p w:rsidR="00343318" w:rsidRPr="00E96DA9" w:rsidRDefault="00343318" w:rsidP="00343318">
      <w:pPr>
        <w:pStyle w:val="af1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>______________  _____________  __________________________________________</w:t>
      </w:r>
    </w:p>
    <w:p w:rsidR="00343318" w:rsidRPr="00E96DA9" w:rsidRDefault="00343318" w:rsidP="00343318">
      <w:pPr>
        <w:pStyle w:val="af1"/>
        <w:rPr>
          <w:rFonts w:ascii="Times New Roman" w:hAnsi="Times New Roman" w:cs="Times New Roman"/>
        </w:rPr>
      </w:pPr>
      <w:r w:rsidRPr="00E96DA9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</w:t>
      </w:r>
      <w:r w:rsidRPr="00E96DA9">
        <w:rPr>
          <w:rFonts w:ascii="Times New Roman" w:hAnsi="Times New Roman" w:cs="Times New Roman"/>
        </w:rPr>
        <w:t xml:space="preserve"> (</w:t>
      </w:r>
      <w:proofErr w:type="gramStart"/>
      <w:r w:rsidRPr="00E96DA9">
        <w:rPr>
          <w:rFonts w:ascii="Times New Roman" w:hAnsi="Times New Roman" w:cs="Times New Roman"/>
        </w:rPr>
        <w:t xml:space="preserve">подпись)   </w:t>
      </w:r>
      <w:proofErr w:type="gramEnd"/>
      <w:r>
        <w:rPr>
          <w:rFonts w:ascii="Times New Roman" w:hAnsi="Times New Roman" w:cs="Times New Roman"/>
        </w:rPr>
        <w:t xml:space="preserve"> </w:t>
      </w:r>
      <w:r w:rsidRPr="00E96D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</w:t>
      </w:r>
      <w:r w:rsidRPr="00E96DA9">
        <w:rPr>
          <w:rFonts w:ascii="Times New Roman" w:hAnsi="Times New Roman" w:cs="Times New Roman"/>
        </w:rPr>
        <w:t xml:space="preserve">  (фамилия, имя, отчество (при наличии)</w:t>
      </w:r>
    </w:p>
    <w:p w:rsidR="00343318" w:rsidRDefault="00343318" w:rsidP="00343318">
      <w:pPr>
        <w:spacing w:line="240" w:lineRule="auto"/>
        <w:ind w:left="4536"/>
        <w:contextualSpacing/>
        <w:jc w:val="center"/>
        <w:rPr>
          <w:rFonts w:ascii="Times New Roman" w:hAnsi="Times New Roman"/>
          <w:b/>
          <w:spacing w:val="2"/>
          <w:sz w:val="28"/>
          <w:szCs w:val="28"/>
          <w:lang w:eastAsia="ru-RU"/>
        </w:rPr>
      </w:pPr>
    </w:p>
    <w:p w:rsidR="00343318" w:rsidRPr="0030232A" w:rsidRDefault="00343318" w:rsidP="00BD5BB2">
      <w:pPr>
        <w:widowControl w:val="0"/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sectPr w:rsidR="00343318" w:rsidRPr="0030232A" w:rsidSect="002B39EA">
      <w:headerReference w:type="default" r:id="rId29"/>
      <w:footerReference w:type="first" r:id="rId30"/>
      <w:pgSz w:w="11905" w:h="16836"/>
      <w:pgMar w:top="426" w:right="567" w:bottom="0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D54" w:rsidRDefault="00EE7D54" w:rsidP="0099031F">
      <w:pPr>
        <w:spacing w:after="0" w:line="240" w:lineRule="auto"/>
      </w:pPr>
      <w:r>
        <w:separator/>
      </w:r>
    </w:p>
  </w:endnote>
  <w:endnote w:type="continuationSeparator" w:id="0">
    <w:p w:rsidR="00EE7D54" w:rsidRDefault="00EE7D54" w:rsidP="0099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77C" w:rsidRDefault="00CC577C">
    <w:pPr>
      <w:pStyle w:val="af5"/>
    </w:pPr>
  </w:p>
  <w:p w:rsidR="00CC577C" w:rsidRDefault="00CC577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D54" w:rsidRDefault="00EE7D54" w:rsidP="0099031F">
      <w:pPr>
        <w:spacing w:after="0" w:line="240" w:lineRule="auto"/>
      </w:pPr>
      <w:r>
        <w:separator/>
      </w:r>
    </w:p>
  </w:footnote>
  <w:footnote w:type="continuationSeparator" w:id="0">
    <w:p w:rsidR="00EE7D54" w:rsidRDefault="00EE7D54" w:rsidP="00990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6081513"/>
      <w:docPartObj>
        <w:docPartGallery w:val="Page Numbers (Top of Page)"/>
        <w:docPartUnique/>
      </w:docPartObj>
    </w:sdtPr>
    <w:sdtEndPr/>
    <w:sdtContent>
      <w:p w:rsidR="00CC577C" w:rsidRDefault="00CC577C">
        <w:pPr>
          <w:pStyle w:val="af2"/>
          <w:jc w:val="center"/>
        </w:pPr>
      </w:p>
      <w:p w:rsidR="00CC577C" w:rsidRDefault="00CC577C">
        <w:pPr>
          <w:pStyle w:val="af2"/>
          <w:jc w:val="center"/>
        </w:pPr>
      </w:p>
      <w:p w:rsidR="00CC577C" w:rsidRDefault="00CC577C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39EA">
          <w:rPr>
            <w:noProof/>
          </w:rPr>
          <w:t>48</w:t>
        </w:r>
        <w:r>
          <w:fldChar w:fldCharType="end"/>
        </w:r>
      </w:p>
    </w:sdtContent>
  </w:sdt>
  <w:p w:rsidR="00CC577C" w:rsidRDefault="00CC577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B3D62"/>
    <w:multiLevelType w:val="hybridMultilevel"/>
    <w:tmpl w:val="B89A9F9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2626D"/>
    <w:multiLevelType w:val="multilevel"/>
    <w:tmpl w:val="71BE00F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18582519"/>
    <w:multiLevelType w:val="multilevel"/>
    <w:tmpl w:val="D3D6636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18871761"/>
    <w:multiLevelType w:val="hybridMultilevel"/>
    <w:tmpl w:val="AA4C9FC0"/>
    <w:lvl w:ilvl="0" w:tplc="ED86B2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06F4A"/>
    <w:multiLevelType w:val="multilevel"/>
    <w:tmpl w:val="65DE4B4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 w15:restartNumberingAfterBreak="0">
    <w:nsid w:val="20CE3BDC"/>
    <w:multiLevelType w:val="multilevel"/>
    <w:tmpl w:val="3E1291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6" w15:restartNumberingAfterBreak="0">
    <w:nsid w:val="223750CA"/>
    <w:multiLevelType w:val="multilevel"/>
    <w:tmpl w:val="3A94D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2670503"/>
    <w:multiLevelType w:val="hybridMultilevel"/>
    <w:tmpl w:val="5B3A1B68"/>
    <w:lvl w:ilvl="0" w:tplc="2E8895F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831579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9" w15:restartNumberingAfterBreak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14B73"/>
    <w:multiLevelType w:val="hybridMultilevel"/>
    <w:tmpl w:val="7B04B33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768610F"/>
    <w:multiLevelType w:val="hybridMultilevel"/>
    <w:tmpl w:val="B3F8A7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F4D84"/>
    <w:multiLevelType w:val="multilevel"/>
    <w:tmpl w:val="4B6613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3" w15:restartNumberingAfterBreak="0">
    <w:nsid w:val="4A486D87"/>
    <w:multiLevelType w:val="hybridMultilevel"/>
    <w:tmpl w:val="6BB0BB48"/>
    <w:lvl w:ilvl="0" w:tplc="31B2D4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C0BE1"/>
    <w:multiLevelType w:val="hybridMultilevel"/>
    <w:tmpl w:val="948EB83C"/>
    <w:lvl w:ilvl="0" w:tplc="4E4079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47C5FC7"/>
    <w:multiLevelType w:val="multilevel"/>
    <w:tmpl w:val="4D4CCCF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 w15:restartNumberingAfterBreak="0">
    <w:nsid w:val="5B7A1DA7"/>
    <w:multiLevelType w:val="multilevel"/>
    <w:tmpl w:val="99ACE21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7" w15:restartNumberingAfterBreak="0">
    <w:nsid w:val="5CE803C0"/>
    <w:multiLevelType w:val="multilevel"/>
    <w:tmpl w:val="F808EA5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61B074C0"/>
    <w:multiLevelType w:val="multilevel"/>
    <w:tmpl w:val="A45A7AE8"/>
    <w:lvl w:ilvl="0">
      <w:start w:val="4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34637A7"/>
    <w:multiLevelType w:val="multilevel"/>
    <w:tmpl w:val="6E041F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abstractNum w:abstractNumId="20" w15:restartNumberingAfterBreak="0">
    <w:nsid w:val="680F6330"/>
    <w:multiLevelType w:val="multilevel"/>
    <w:tmpl w:val="D86A076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B6D7207"/>
    <w:multiLevelType w:val="hybridMultilevel"/>
    <w:tmpl w:val="D6807896"/>
    <w:lvl w:ilvl="0" w:tplc="EA8C8568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5B600A1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E45C4FFA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BE82F13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825ED81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711E185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71DEB038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C7F204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764A3CC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C357D2E"/>
    <w:multiLevelType w:val="multilevel"/>
    <w:tmpl w:val="2722A89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3" w15:restartNumberingAfterBreak="0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337A0"/>
    <w:multiLevelType w:val="hybridMultilevel"/>
    <w:tmpl w:val="3E965DE6"/>
    <w:lvl w:ilvl="0" w:tplc="64AC839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194499B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E6FDC"/>
    <w:multiLevelType w:val="multilevel"/>
    <w:tmpl w:val="67F0CA4E"/>
    <w:lvl w:ilvl="0">
      <w:start w:val="1"/>
      <w:numFmt w:val="upperRoman"/>
      <w:suff w:val="space"/>
      <w:lvlText w:val="%1. 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 "/>
      <w:lvlJc w:val="left"/>
      <w:pPr>
        <w:ind w:left="1620" w:firstLine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720"/>
      </w:pPr>
      <w:rPr>
        <w:rFonts w:hint="default"/>
        <w:b w:val="0"/>
        <w:i w:val="0"/>
        <w:color w:val="auto"/>
      </w:rPr>
    </w:lvl>
    <w:lvl w:ilvl="4">
      <w:start w:val="1"/>
      <w:numFmt w:val="decimal"/>
      <w:suff w:val="space"/>
      <w:lvlText w:val="%5)"/>
      <w:lvlJc w:val="left"/>
      <w:pPr>
        <w:ind w:left="0" w:firstLine="720"/>
      </w:pPr>
      <w:rPr>
        <w:rFonts w:hint="default"/>
        <w:color w:val="auto"/>
      </w:rPr>
    </w:lvl>
    <w:lvl w:ilvl="5">
      <w:start w:val="1"/>
      <w:numFmt w:val="bullet"/>
      <w:suff w:val="space"/>
      <w:lvlText w:val=""/>
      <w:lvlJc w:val="left"/>
      <w:pPr>
        <w:ind w:left="0" w:firstLine="720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auto"/>
      </w:rPr>
    </w:lvl>
  </w:abstractNum>
  <w:abstractNum w:abstractNumId="26" w15:restartNumberingAfterBreak="0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D4656"/>
    <w:multiLevelType w:val="multilevel"/>
    <w:tmpl w:val="2EA0127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hint="default"/>
      </w:rPr>
    </w:lvl>
  </w:abstractNum>
  <w:abstractNum w:abstractNumId="28" w15:restartNumberingAfterBreak="0">
    <w:nsid w:val="77750A57"/>
    <w:multiLevelType w:val="multilevel"/>
    <w:tmpl w:val="94F884C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9" w15:restartNumberingAfterBreak="0">
    <w:nsid w:val="79631C24"/>
    <w:multiLevelType w:val="multilevel"/>
    <w:tmpl w:val="7F22992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num w:numId="1">
    <w:abstractNumId w:val="21"/>
  </w:num>
  <w:num w:numId="2">
    <w:abstractNumId w:val="24"/>
  </w:num>
  <w:num w:numId="3">
    <w:abstractNumId w:val="11"/>
  </w:num>
  <w:num w:numId="4">
    <w:abstractNumId w:val="0"/>
  </w:num>
  <w:num w:numId="5">
    <w:abstractNumId w:val="14"/>
  </w:num>
  <w:num w:numId="6">
    <w:abstractNumId w:val="10"/>
  </w:num>
  <w:num w:numId="7">
    <w:abstractNumId w:val="27"/>
  </w:num>
  <w:num w:numId="8">
    <w:abstractNumId w:val="25"/>
  </w:num>
  <w:num w:numId="9">
    <w:abstractNumId w:val="12"/>
  </w:num>
  <w:num w:numId="10">
    <w:abstractNumId w:val="28"/>
  </w:num>
  <w:num w:numId="11">
    <w:abstractNumId w:val="29"/>
  </w:num>
  <w:num w:numId="12">
    <w:abstractNumId w:val="2"/>
  </w:num>
  <w:num w:numId="13">
    <w:abstractNumId w:val="8"/>
  </w:num>
  <w:num w:numId="14">
    <w:abstractNumId w:val="22"/>
  </w:num>
  <w:num w:numId="15">
    <w:abstractNumId w:val="16"/>
  </w:num>
  <w:num w:numId="16">
    <w:abstractNumId w:val="1"/>
  </w:num>
  <w:num w:numId="17">
    <w:abstractNumId w:val="15"/>
  </w:num>
  <w:num w:numId="18">
    <w:abstractNumId w:val="17"/>
  </w:num>
  <w:num w:numId="19">
    <w:abstractNumId w:val="20"/>
  </w:num>
  <w:num w:numId="20">
    <w:abstractNumId w:val="7"/>
  </w:num>
  <w:num w:numId="21">
    <w:abstractNumId w:val="6"/>
  </w:num>
  <w:num w:numId="22">
    <w:abstractNumId w:val="18"/>
  </w:num>
  <w:num w:numId="23">
    <w:abstractNumId w:val="4"/>
  </w:num>
  <w:num w:numId="24">
    <w:abstractNumId w:val="5"/>
  </w:num>
  <w:num w:numId="25">
    <w:abstractNumId w:val="19"/>
  </w:num>
  <w:num w:numId="26">
    <w:abstractNumId w:val="3"/>
  </w:num>
  <w:num w:numId="27">
    <w:abstractNumId w:val="26"/>
  </w:num>
  <w:num w:numId="28">
    <w:abstractNumId w:val="13"/>
  </w:num>
  <w:num w:numId="29">
    <w:abstractNumId w:val="2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94"/>
    <w:rsid w:val="00002EB5"/>
    <w:rsid w:val="00005446"/>
    <w:rsid w:val="00005712"/>
    <w:rsid w:val="00007ED5"/>
    <w:rsid w:val="0001682F"/>
    <w:rsid w:val="0002579B"/>
    <w:rsid w:val="000274EC"/>
    <w:rsid w:val="00033559"/>
    <w:rsid w:val="00042980"/>
    <w:rsid w:val="000624CB"/>
    <w:rsid w:val="00063AD7"/>
    <w:rsid w:val="00064A9C"/>
    <w:rsid w:val="00066452"/>
    <w:rsid w:val="00080352"/>
    <w:rsid w:val="000812B1"/>
    <w:rsid w:val="0008299C"/>
    <w:rsid w:val="00086442"/>
    <w:rsid w:val="00093B3B"/>
    <w:rsid w:val="000A45EB"/>
    <w:rsid w:val="000B6C27"/>
    <w:rsid w:val="000B7F48"/>
    <w:rsid w:val="000C0CC4"/>
    <w:rsid w:val="000C544C"/>
    <w:rsid w:val="000C7903"/>
    <w:rsid w:val="000D129E"/>
    <w:rsid w:val="000D3403"/>
    <w:rsid w:val="000D3F01"/>
    <w:rsid w:val="000D6C50"/>
    <w:rsid w:val="000E25E8"/>
    <w:rsid w:val="000E2B23"/>
    <w:rsid w:val="000E445A"/>
    <w:rsid w:val="000E4AAE"/>
    <w:rsid w:val="000E5482"/>
    <w:rsid w:val="000E7C69"/>
    <w:rsid w:val="00106DDF"/>
    <w:rsid w:val="00117346"/>
    <w:rsid w:val="0012010E"/>
    <w:rsid w:val="00120A77"/>
    <w:rsid w:val="00126274"/>
    <w:rsid w:val="00135C4D"/>
    <w:rsid w:val="00136BAD"/>
    <w:rsid w:val="00141B67"/>
    <w:rsid w:val="0015564D"/>
    <w:rsid w:val="0015675E"/>
    <w:rsid w:val="00171592"/>
    <w:rsid w:val="00184BCF"/>
    <w:rsid w:val="0018683C"/>
    <w:rsid w:val="00187F99"/>
    <w:rsid w:val="00196439"/>
    <w:rsid w:val="001A5992"/>
    <w:rsid w:val="001A6856"/>
    <w:rsid w:val="001D7B64"/>
    <w:rsid w:val="001E1070"/>
    <w:rsid w:val="001E5F7D"/>
    <w:rsid w:val="001E7318"/>
    <w:rsid w:val="001F6799"/>
    <w:rsid w:val="001F6A56"/>
    <w:rsid w:val="001F7B48"/>
    <w:rsid w:val="00200130"/>
    <w:rsid w:val="00210060"/>
    <w:rsid w:val="002425FA"/>
    <w:rsid w:val="002463ED"/>
    <w:rsid w:val="00247D44"/>
    <w:rsid w:val="00257CD9"/>
    <w:rsid w:val="00266AE5"/>
    <w:rsid w:val="00270E2E"/>
    <w:rsid w:val="002710AA"/>
    <w:rsid w:val="00281BF5"/>
    <w:rsid w:val="002850D8"/>
    <w:rsid w:val="00286341"/>
    <w:rsid w:val="002B115A"/>
    <w:rsid w:val="002B1456"/>
    <w:rsid w:val="002B23D6"/>
    <w:rsid w:val="002B39EA"/>
    <w:rsid w:val="002B5A32"/>
    <w:rsid w:val="002B60AD"/>
    <w:rsid w:val="002C109F"/>
    <w:rsid w:val="002C23A5"/>
    <w:rsid w:val="002C30A6"/>
    <w:rsid w:val="002F3350"/>
    <w:rsid w:val="003065C5"/>
    <w:rsid w:val="003176E2"/>
    <w:rsid w:val="00320F4B"/>
    <w:rsid w:val="003263F4"/>
    <w:rsid w:val="00343318"/>
    <w:rsid w:val="003711D0"/>
    <w:rsid w:val="00374174"/>
    <w:rsid w:val="003742E2"/>
    <w:rsid w:val="00374966"/>
    <w:rsid w:val="0037637E"/>
    <w:rsid w:val="003824B8"/>
    <w:rsid w:val="003B39FA"/>
    <w:rsid w:val="003B6A1D"/>
    <w:rsid w:val="003B6E76"/>
    <w:rsid w:val="003C5479"/>
    <w:rsid w:val="003E2F14"/>
    <w:rsid w:val="003E46C9"/>
    <w:rsid w:val="003F04AB"/>
    <w:rsid w:val="00401931"/>
    <w:rsid w:val="004300C2"/>
    <w:rsid w:val="00431EE7"/>
    <w:rsid w:val="00433DB3"/>
    <w:rsid w:val="00436D14"/>
    <w:rsid w:val="00441F46"/>
    <w:rsid w:val="004540BD"/>
    <w:rsid w:val="00461A3E"/>
    <w:rsid w:val="00463674"/>
    <w:rsid w:val="0046377B"/>
    <w:rsid w:val="00470C19"/>
    <w:rsid w:val="00472C16"/>
    <w:rsid w:val="00475954"/>
    <w:rsid w:val="00482270"/>
    <w:rsid w:val="00483F1D"/>
    <w:rsid w:val="00485443"/>
    <w:rsid w:val="00487C24"/>
    <w:rsid w:val="00491262"/>
    <w:rsid w:val="004934F7"/>
    <w:rsid w:val="004B46ED"/>
    <w:rsid w:val="004C6006"/>
    <w:rsid w:val="004C74A4"/>
    <w:rsid w:val="004C7938"/>
    <w:rsid w:val="004D02AB"/>
    <w:rsid w:val="004D2D41"/>
    <w:rsid w:val="004D3EEC"/>
    <w:rsid w:val="004D5CF0"/>
    <w:rsid w:val="004D758F"/>
    <w:rsid w:val="004E0DF2"/>
    <w:rsid w:val="004E3ED0"/>
    <w:rsid w:val="004E75A8"/>
    <w:rsid w:val="004F4CAA"/>
    <w:rsid w:val="00502783"/>
    <w:rsid w:val="00513E80"/>
    <w:rsid w:val="00524B4E"/>
    <w:rsid w:val="00535E12"/>
    <w:rsid w:val="00541AB4"/>
    <w:rsid w:val="00555C95"/>
    <w:rsid w:val="00555D06"/>
    <w:rsid w:val="0057751E"/>
    <w:rsid w:val="00581129"/>
    <w:rsid w:val="005859BE"/>
    <w:rsid w:val="005863E3"/>
    <w:rsid w:val="005940C9"/>
    <w:rsid w:val="005A6111"/>
    <w:rsid w:val="005B1CC8"/>
    <w:rsid w:val="005B38C1"/>
    <w:rsid w:val="005B5651"/>
    <w:rsid w:val="005C25FF"/>
    <w:rsid w:val="005C45D2"/>
    <w:rsid w:val="005C4849"/>
    <w:rsid w:val="005E0EDA"/>
    <w:rsid w:val="005E1473"/>
    <w:rsid w:val="005E5BEB"/>
    <w:rsid w:val="006105BF"/>
    <w:rsid w:val="00611074"/>
    <w:rsid w:val="00612923"/>
    <w:rsid w:val="0062000E"/>
    <w:rsid w:val="00636DFE"/>
    <w:rsid w:val="0064612A"/>
    <w:rsid w:val="00651488"/>
    <w:rsid w:val="00656FB8"/>
    <w:rsid w:val="00657546"/>
    <w:rsid w:val="006620A2"/>
    <w:rsid w:val="0067024E"/>
    <w:rsid w:val="00672F5F"/>
    <w:rsid w:val="00672FA9"/>
    <w:rsid w:val="006765B8"/>
    <w:rsid w:val="00677015"/>
    <w:rsid w:val="0068315A"/>
    <w:rsid w:val="0068726A"/>
    <w:rsid w:val="00687D94"/>
    <w:rsid w:val="00692B62"/>
    <w:rsid w:val="00694819"/>
    <w:rsid w:val="006A06F5"/>
    <w:rsid w:val="006A0D74"/>
    <w:rsid w:val="006A3E68"/>
    <w:rsid w:val="006A55D4"/>
    <w:rsid w:val="006B1069"/>
    <w:rsid w:val="006B5BF2"/>
    <w:rsid w:val="006B5EA3"/>
    <w:rsid w:val="006D6FE7"/>
    <w:rsid w:val="006D7126"/>
    <w:rsid w:val="006E1B8F"/>
    <w:rsid w:val="006E538E"/>
    <w:rsid w:val="006E70A6"/>
    <w:rsid w:val="006F48A8"/>
    <w:rsid w:val="0070654F"/>
    <w:rsid w:val="00707EFA"/>
    <w:rsid w:val="00721816"/>
    <w:rsid w:val="00722151"/>
    <w:rsid w:val="0072238D"/>
    <w:rsid w:val="007245EB"/>
    <w:rsid w:val="007407E5"/>
    <w:rsid w:val="00744173"/>
    <w:rsid w:val="007459B4"/>
    <w:rsid w:val="007478D9"/>
    <w:rsid w:val="00757567"/>
    <w:rsid w:val="0076536E"/>
    <w:rsid w:val="00765B53"/>
    <w:rsid w:val="00767B60"/>
    <w:rsid w:val="0077089D"/>
    <w:rsid w:val="00781181"/>
    <w:rsid w:val="00786ED6"/>
    <w:rsid w:val="00795333"/>
    <w:rsid w:val="007962C9"/>
    <w:rsid w:val="007A28C7"/>
    <w:rsid w:val="007A36EC"/>
    <w:rsid w:val="007B26A1"/>
    <w:rsid w:val="007B6FB8"/>
    <w:rsid w:val="007B7CCE"/>
    <w:rsid w:val="007C59B0"/>
    <w:rsid w:val="007D1751"/>
    <w:rsid w:val="008101D7"/>
    <w:rsid w:val="0081614A"/>
    <w:rsid w:val="008238FF"/>
    <w:rsid w:val="00824BC0"/>
    <w:rsid w:val="008325B5"/>
    <w:rsid w:val="0083458C"/>
    <w:rsid w:val="00834A85"/>
    <w:rsid w:val="00836D13"/>
    <w:rsid w:val="0084419C"/>
    <w:rsid w:val="008472C5"/>
    <w:rsid w:val="008506FF"/>
    <w:rsid w:val="008607A0"/>
    <w:rsid w:val="00863CE3"/>
    <w:rsid w:val="00863FE1"/>
    <w:rsid w:val="00865DF2"/>
    <w:rsid w:val="008662AF"/>
    <w:rsid w:val="008753EF"/>
    <w:rsid w:val="008879D4"/>
    <w:rsid w:val="00890E4F"/>
    <w:rsid w:val="008A2AE0"/>
    <w:rsid w:val="008A42F5"/>
    <w:rsid w:val="008B5339"/>
    <w:rsid w:val="008C2DCA"/>
    <w:rsid w:val="008C478D"/>
    <w:rsid w:val="008D062B"/>
    <w:rsid w:val="008E045A"/>
    <w:rsid w:val="008E07C0"/>
    <w:rsid w:val="008E1485"/>
    <w:rsid w:val="008E3558"/>
    <w:rsid w:val="008E7B74"/>
    <w:rsid w:val="00902CE9"/>
    <w:rsid w:val="00904DCB"/>
    <w:rsid w:val="00905E1A"/>
    <w:rsid w:val="009127E0"/>
    <w:rsid w:val="00914FC8"/>
    <w:rsid w:val="00935FCB"/>
    <w:rsid w:val="00945600"/>
    <w:rsid w:val="00947FC2"/>
    <w:rsid w:val="00957C50"/>
    <w:rsid w:val="00960B8E"/>
    <w:rsid w:val="0097292F"/>
    <w:rsid w:val="009748C3"/>
    <w:rsid w:val="00983441"/>
    <w:rsid w:val="0098705F"/>
    <w:rsid w:val="00987C20"/>
    <w:rsid w:val="0099031F"/>
    <w:rsid w:val="009A3142"/>
    <w:rsid w:val="009C1907"/>
    <w:rsid w:val="009C225B"/>
    <w:rsid w:val="009C2A59"/>
    <w:rsid w:val="009D2542"/>
    <w:rsid w:val="009D4127"/>
    <w:rsid w:val="009D7DC7"/>
    <w:rsid w:val="009E09AB"/>
    <w:rsid w:val="009E5DA9"/>
    <w:rsid w:val="009E626C"/>
    <w:rsid w:val="009F7E1D"/>
    <w:rsid w:val="00A00A71"/>
    <w:rsid w:val="00A108A2"/>
    <w:rsid w:val="00A161A1"/>
    <w:rsid w:val="00A27DF6"/>
    <w:rsid w:val="00A32B05"/>
    <w:rsid w:val="00A35722"/>
    <w:rsid w:val="00A43135"/>
    <w:rsid w:val="00A501CF"/>
    <w:rsid w:val="00A63076"/>
    <w:rsid w:val="00A82731"/>
    <w:rsid w:val="00A95A2A"/>
    <w:rsid w:val="00A95FEE"/>
    <w:rsid w:val="00A96CD2"/>
    <w:rsid w:val="00AB01F1"/>
    <w:rsid w:val="00AB4172"/>
    <w:rsid w:val="00AC0240"/>
    <w:rsid w:val="00AC5279"/>
    <w:rsid w:val="00AD09DE"/>
    <w:rsid w:val="00AD1034"/>
    <w:rsid w:val="00AD5F18"/>
    <w:rsid w:val="00AE724A"/>
    <w:rsid w:val="00AF234A"/>
    <w:rsid w:val="00AF5755"/>
    <w:rsid w:val="00B04F0C"/>
    <w:rsid w:val="00B11EAB"/>
    <w:rsid w:val="00B24FC4"/>
    <w:rsid w:val="00B37723"/>
    <w:rsid w:val="00B44F0E"/>
    <w:rsid w:val="00B464CD"/>
    <w:rsid w:val="00B47B97"/>
    <w:rsid w:val="00B52557"/>
    <w:rsid w:val="00B547AE"/>
    <w:rsid w:val="00B560E4"/>
    <w:rsid w:val="00B73D8D"/>
    <w:rsid w:val="00B83D5D"/>
    <w:rsid w:val="00BA3247"/>
    <w:rsid w:val="00BA4E95"/>
    <w:rsid w:val="00BA5F33"/>
    <w:rsid w:val="00BA6738"/>
    <w:rsid w:val="00BB333D"/>
    <w:rsid w:val="00BB5FFF"/>
    <w:rsid w:val="00BC060B"/>
    <w:rsid w:val="00BD57DD"/>
    <w:rsid w:val="00BD5BB2"/>
    <w:rsid w:val="00BE1BB7"/>
    <w:rsid w:val="00BE38A4"/>
    <w:rsid w:val="00BE52E0"/>
    <w:rsid w:val="00BF0072"/>
    <w:rsid w:val="00C01060"/>
    <w:rsid w:val="00C077E7"/>
    <w:rsid w:val="00C1130D"/>
    <w:rsid w:val="00C1199D"/>
    <w:rsid w:val="00C161FD"/>
    <w:rsid w:val="00C25680"/>
    <w:rsid w:val="00C3101F"/>
    <w:rsid w:val="00C3488C"/>
    <w:rsid w:val="00C5440B"/>
    <w:rsid w:val="00C55A39"/>
    <w:rsid w:val="00C56BB5"/>
    <w:rsid w:val="00C62DDA"/>
    <w:rsid w:val="00C743E8"/>
    <w:rsid w:val="00C80259"/>
    <w:rsid w:val="00C83FF7"/>
    <w:rsid w:val="00C903D2"/>
    <w:rsid w:val="00C94647"/>
    <w:rsid w:val="00C94F20"/>
    <w:rsid w:val="00C968EE"/>
    <w:rsid w:val="00C96A61"/>
    <w:rsid w:val="00CB07F6"/>
    <w:rsid w:val="00CC034E"/>
    <w:rsid w:val="00CC5506"/>
    <w:rsid w:val="00CC577C"/>
    <w:rsid w:val="00D02941"/>
    <w:rsid w:val="00D037E9"/>
    <w:rsid w:val="00D04AF8"/>
    <w:rsid w:val="00D13600"/>
    <w:rsid w:val="00D17261"/>
    <w:rsid w:val="00D338C8"/>
    <w:rsid w:val="00D512DB"/>
    <w:rsid w:val="00D56889"/>
    <w:rsid w:val="00D62BB0"/>
    <w:rsid w:val="00D65BAC"/>
    <w:rsid w:val="00D708F6"/>
    <w:rsid w:val="00D86D3E"/>
    <w:rsid w:val="00D9035A"/>
    <w:rsid w:val="00DA2340"/>
    <w:rsid w:val="00DA2DF4"/>
    <w:rsid w:val="00DB6888"/>
    <w:rsid w:val="00DC3734"/>
    <w:rsid w:val="00DC4E9A"/>
    <w:rsid w:val="00DC7FDF"/>
    <w:rsid w:val="00DD0408"/>
    <w:rsid w:val="00DD16AC"/>
    <w:rsid w:val="00DD634B"/>
    <w:rsid w:val="00DF1B19"/>
    <w:rsid w:val="00DF5091"/>
    <w:rsid w:val="00E00EB1"/>
    <w:rsid w:val="00E1134A"/>
    <w:rsid w:val="00E16E4A"/>
    <w:rsid w:val="00E16EA3"/>
    <w:rsid w:val="00E1704A"/>
    <w:rsid w:val="00E25280"/>
    <w:rsid w:val="00E31BDE"/>
    <w:rsid w:val="00E4078F"/>
    <w:rsid w:val="00E432A2"/>
    <w:rsid w:val="00E6742B"/>
    <w:rsid w:val="00E72561"/>
    <w:rsid w:val="00E74DEC"/>
    <w:rsid w:val="00E82F46"/>
    <w:rsid w:val="00EB75C7"/>
    <w:rsid w:val="00EC2940"/>
    <w:rsid w:val="00EC2F61"/>
    <w:rsid w:val="00EC6537"/>
    <w:rsid w:val="00ED30B0"/>
    <w:rsid w:val="00EE12BA"/>
    <w:rsid w:val="00EE5E03"/>
    <w:rsid w:val="00EE7D54"/>
    <w:rsid w:val="00F00C48"/>
    <w:rsid w:val="00F106B1"/>
    <w:rsid w:val="00F128FC"/>
    <w:rsid w:val="00F270AA"/>
    <w:rsid w:val="00F27DB2"/>
    <w:rsid w:val="00F34835"/>
    <w:rsid w:val="00F34934"/>
    <w:rsid w:val="00F36691"/>
    <w:rsid w:val="00F425EE"/>
    <w:rsid w:val="00F513A3"/>
    <w:rsid w:val="00F5277D"/>
    <w:rsid w:val="00F65063"/>
    <w:rsid w:val="00F757FE"/>
    <w:rsid w:val="00F97903"/>
    <w:rsid w:val="00FA33DC"/>
    <w:rsid w:val="00FB4F83"/>
    <w:rsid w:val="00FC33BA"/>
    <w:rsid w:val="00FD074E"/>
    <w:rsid w:val="00FE0009"/>
    <w:rsid w:val="00FE38F0"/>
    <w:rsid w:val="00FE49F1"/>
    <w:rsid w:val="00FE6C27"/>
    <w:rsid w:val="00FE71A6"/>
    <w:rsid w:val="00FF2CB8"/>
    <w:rsid w:val="00FF3023"/>
    <w:rsid w:val="00FF4B9D"/>
    <w:rsid w:val="00FF6438"/>
    <w:rsid w:val="00F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7065F-B6E9-4E52-BA3E-5D6E0639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0E4AA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E4AA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E4AA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E4AA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E4AAE"/>
    <w:pPr>
      <w:spacing w:before="240" w:after="60" w:line="240" w:lineRule="auto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0E4AAE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E4AA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E4AA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4AAE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E4AAE"/>
    <w:rPr>
      <w:rFonts w:ascii="Calibri" w:eastAsia="Calibri" w:hAnsi="Calibri" w:cs="Times New Roman"/>
      <w:b/>
      <w:bCs/>
      <w:i/>
      <w:iCs/>
      <w:sz w:val="26"/>
      <w:szCs w:val="26"/>
      <w:lang w:eastAsia="ru-RU"/>
    </w:rPr>
  </w:style>
  <w:style w:type="paragraph" w:customStyle="1" w:styleId="ConsPlusTitle">
    <w:name w:val="ConsPlusTitle"/>
    <w:rsid w:val="00541A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3711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711D0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rsid w:val="00066452"/>
    <w:rPr>
      <w:color w:val="0000FF"/>
      <w:u w:val="single"/>
    </w:rPr>
  </w:style>
  <w:style w:type="paragraph" w:styleId="a4">
    <w:name w:val="Title"/>
    <w:aliases w:val="Знак4"/>
    <w:basedOn w:val="a"/>
    <w:link w:val="a5"/>
    <w:qFormat/>
    <w:rsid w:val="002463E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aliases w:val="Знак4 Знак"/>
    <w:basedOn w:val="a0"/>
    <w:link w:val="a4"/>
    <w:rsid w:val="002463E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2463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3F0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Текст регламента"/>
    <w:basedOn w:val="a"/>
    <w:qFormat/>
    <w:rsid w:val="00D1726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after="0" w:line="240" w:lineRule="auto"/>
      <w:ind w:firstLine="357"/>
    </w:pPr>
    <w:rPr>
      <w:rFonts w:ascii="Times New Roman" w:eastAsia="Calibri" w:hAnsi="Times New Roman" w:cs="Times New Roman"/>
      <w:color w:val="00000A"/>
      <w:sz w:val="28"/>
      <w:szCs w:val="28"/>
    </w:rPr>
  </w:style>
  <w:style w:type="paragraph" w:styleId="a8">
    <w:name w:val="Normal (Web)"/>
    <w:basedOn w:val="a"/>
    <w:uiPriority w:val="99"/>
    <w:rsid w:val="00005712"/>
    <w:pPr>
      <w:spacing w:after="0" w:line="240" w:lineRule="auto"/>
    </w:pPr>
    <w:rPr>
      <w:rFonts w:ascii="Verdana" w:eastAsia="Times New Roman" w:hAnsi="Verdana" w:cs="Times New Roman"/>
      <w:color w:val="4C4C4C"/>
      <w:sz w:val="24"/>
      <w:szCs w:val="24"/>
      <w:lang w:eastAsia="ru-RU"/>
    </w:rPr>
  </w:style>
  <w:style w:type="paragraph" w:styleId="31">
    <w:name w:val="Body Text Indent 3"/>
    <w:basedOn w:val="a"/>
    <w:link w:val="32"/>
    <w:rsid w:val="007811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811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unhideWhenUsed/>
    <w:rsid w:val="00EB75C7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B75C7"/>
  </w:style>
  <w:style w:type="paragraph" w:styleId="ab">
    <w:name w:val="Body Text"/>
    <w:basedOn w:val="a"/>
    <w:link w:val="ac"/>
    <w:rsid w:val="00EB75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EB75C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B75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0E4AAE"/>
    <w:rPr>
      <w:rFonts w:cs="Times New Roman"/>
      <w:color w:val="008000"/>
    </w:rPr>
  </w:style>
  <w:style w:type="character" w:styleId="ae">
    <w:name w:val="Strong"/>
    <w:uiPriority w:val="22"/>
    <w:qFormat/>
    <w:rsid w:val="000E4AAE"/>
    <w:rPr>
      <w:b/>
      <w:bCs/>
    </w:rPr>
  </w:style>
  <w:style w:type="character" w:customStyle="1" w:styleId="af">
    <w:name w:val="Цветовое выделение"/>
    <w:uiPriority w:val="99"/>
    <w:rsid w:val="000E4AAE"/>
    <w:rPr>
      <w:b/>
      <w:color w:val="000080"/>
    </w:rPr>
  </w:style>
  <w:style w:type="paragraph" w:customStyle="1" w:styleId="af0">
    <w:name w:val="Нормальный (таблица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Таблицы (моноширинный)"/>
    <w:basedOn w:val="a"/>
    <w:next w:val="a"/>
    <w:uiPriority w:val="99"/>
    <w:rsid w:val="000E4A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Normal">
    <w:name w:val="ConsNormal"/>
    <w:rsid w:val="000E4AA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3"/>
    <w:basedOn w:val="a"/>
    <w:link w:val="34"/>
    <w:rsid w:val="000E4AA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0E4AA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header"/>
    <w:basedOn w:val="a"/>
    <w:link w:val="af3"/>
    <w:uiPriority w:val="99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E4AAE"/>
    <w:pPr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page number"/>
    <w:basedOn w:val="a0"/>
    <w:rsid w:val="000E4AAE"/>
  </w:style>
  <w:style w:type="paragraph" w:styleId="af5">
    <w:name w:val="footer"/>
    <w:basedOn w:val="a"/>
    <w:link w:val="af6"/>
    <w:rsid w:val="000E4A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5"/>
    <w:rsid w:val="000E4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.Текст маркированный"/>
    <w:basedOn w:val="a"/>
    <w:rsid w:val="000E4AAE"/>
    <w:pPr>
      <w:tabs>
        <w:tab w:val="num" w:pos="360"/>
      </w:tabs>
      <w:spacing w:after="0" w:line="36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af7">
    <w:name w:val="Знак Знак Знак Знак Знак Знак Знак"/>
    <w:basedOn w:val="a"/>
    <w:rsid w:val="000E4AA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0E4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0">
    <w:name w:val="Знак Знак11"/>
    <w:locked/>
    <w:rsid w:val="000E4AAE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af8">
    <w:name w:val="Текст выноски Знак"/>
    <w:basedOn w:val="a0"/>
    <w:link w:val="af9"/>
    <w:semiHidden/>
    <w:rsid w:val="000E4AAE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Balloon Text"/>
    <w:basedOn w:val="a"/>
    <w:link w:val="af8"/>
    <w:semiHidden/>
    <w:rsid w:val="000E4AA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a">
    <w:name w:val="List Paragraph"/>
    <w:aliases w:val="Абзац списка нумерованный"/>
    <w:basedOn w:val="a"/>
    <w:link w:val="afb"/>
    <w:uiPriority w:val="34"/>
    <w:qFormat/>
    <w:rsid w:val="000E4A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Мини заголовок"/>
    <w:basedOn w:val="a8"/>
    <w:qFormat/>
    <w:rsid w:val="000E4AA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00" w:after="100"/>
      <w:ind w:firstLine="357"/>
      <w:contextualSpacing/>
      <w:jc w:val="center"/>
    </w:pPr>
    <w:rPr>
      <w:rFonts w:ascii="Times New Roman" w:hAnsi="Times New Roman"/>
      <w:b/>
      <w:color w:val="000000"/>
      <w:sz w:val="28"/>
      <w:szCs w:val="28"/>
    </w:rPr>
  </w:style>
  <w:style w:type="table" w:styleId="afd">
    <w:name w:val="Table Grid"/>
    <w:basedOn w:val="a1"/>
    <w:uiPriority w:val="59"/>
    <w:rsid w:val="00BD5B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e">
    <w:name w:val="Основной текст + Полужирный"/>
    <w:rsid w:val="00BD5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aff">
    <w:name w:val="Основной текст_"/>
    <w:link w:val="35"/>
    <w:rsid w:val="00F757FE"/>
    <w:rPr>
      <w:sz w:val="27"/>
      <w:szCs w:val="27"/>
      <w:shd w:val="clear" w:color="auto" w:fill="FFFFFF"/>
    </w:rPr>
  </w:style>
  <w:style w:type="paragraph" w:customStyle="1" w:styleId="35">
    <w:name w:val="Основной текст3"/>
    <w:basedOn w:val="a"/>
    <w:link w:val="aff"/>
    <w:rsid w:val="00F757FE"/>
    <w:pPr>
      <w:widowControl w:val="0"/>
      <w:shd w:val="clear" w:color="auto" w:fill="FFFFFF"/>
      <w:spacing w:before="1020" w:after="0" w:line="312" w:lineRule="exact"/>
      <w:jc w:val="both"/>
    </w:pPr>
    <w:rPr>
      <w:sz w:val="27"/>
      <w:szCs w:val="27"/>
    </w:rPr>
  </w:style>
  <w:style w:type="paragraph" w:customStyle="1" w:styleId="1">
    <w:name w:val="Стиль1"/>
    <w:basedOn w:val="afa"/>
    <w:link w:val="12"/>
    <w:rsid w:val="00257CD9"/>
    <w:pPr>
      <w:numPr>
        <w:numId w:val="22"/>
      </w:numPr>
      <w:shd w:val="clear" w:color="auto" w:fill="FFFFFF"/>
      <w:tabs>
        <w:tab w:val="left" w:pos="1134"/>
      </w:tabs>
      <w:spacing w:line="276" w:lineRule="auto"/>
      <w:jc w:val="both"/>
      <w:textAlignment w:val="baseline"/>
    </w:pPr>
    <w:rPr>
      <w:rFonts w:ascii="Arial" w:hAnsi="Arial" w:cs="Arial"/>
      <w:b/>
      <w:spacing w:val="2"/>
      <w:sz w:val="29"/>
      <w:szCs w:val="29"/>
    </w:rPr>
  </w:style>
  <w:style w:type="character" w:customStyle="1" w:styleId="afb">
    <w:name w:val="Абзац списка Знак"/>
    <w:aliases w:val="Абзац списка нумерованный Знак"/>
    <w:basedOn w:val="a0"/>
    <w:link w:val="afa"/>
    <w:uiPriority w:val="34"/>
    <w:rsid w:val="00257C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Стиль1 Знак"/>
    <w:link w:val="1"/>
    <w:rsid w:val="00A32B05"/>
    <w:rPr>
      <w:rFonts w:ascii="Arial" w:eastAsia="Times New Roman" w:hAnsi="Arial" w:cs="Arial"/>
      <w:b/>
      <w:spacing w:val="2"/>
      <w:sz w:val="29"/>
      <w:szCs w:val="29"/>
      <w:shd w:val="clear" w:color="auto" w:fill="FFFFFF"/>
      <w:lang w:eastAsia="ru-RU"/>
    </w:rPr>
  </w:style>
  <w:style w:type="paragraph" w:customStyle="1" w:styleId="123">
    <w:name w:val="_Список_123"/>
    <w:rsid w:val="00343318"/>
    <w:pPr>
      <w:tabs>
        <w:tab w:val="left" w:pos="851"/>
        <w:tab w:val="left" w:pos="1644"/>
        <w:tab w:val="left" w:pos="1928"/>
        <w:tab w:val="left" w:pos="2325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D25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2542"/>
    <w:rPr>
      <w:rFonts w:ascii="Courier New" w:eastAsia="Times New Roman" w:hAnsi="Courier New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84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4A924709C75329D9A45D68F6CB58A852FD3A16A0546465FC5CFFF87418DD424539849184402E4C1A1768j1o8O" TargetMode="External"/><Relationship Id="rId13" Type="http://schemas.openxmlformats.org/officeDocument/2006/relationships/hyperlink" Target="http://www.gubkinadm.ru" TargetMode="External"/><Relationship Id="rId18" Type="http://schemas.openxmlformats.org/officeDocument/2006/relationships/hyperlink" Target="consultantplus://offline/ref=611F34838FDEB79423F715A570DB778F076A954CC7584E11B4F2EF11B9804288D54309DF8234D1B50C68CE7AB9EFCC0971ADDA3ECBz440L" TargetMode="External"/><Relationship Id="rId26" Type="http://schemas.openxmlformats.org/officeDocument/2006/relationships/hyperlink" Target="http://internet.garant.ru/document/redirect/5225100/2770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F4A924709C75329D9A45D68F6CB58A854F4391BAC013367AD09F1FD7C48875253708B989A402D521B1C3E4B62B86707480E76AC355FBB8Aj1o9O" TargetMode="External"/><Relationship Id="rId7" Type="http://schemas.openxmlformats.org/officeDocument/2006/relationships/hyperlink" Target="http://www.gosuslugi31.ru" TargetMode="External"/><Relationship Id="rId12" Type="http://schemas.openxmlformats.org/officeDocument/2006/relationships/hyperlink" Target="consultantplus://offline/ref=AF4A924709C75329D9A45D68F6CB58A853FD3412A2013367AD09F1FD7C4887524170D394984836521E09681A24jEoFO" TargetMode="External"/><Relationship Id="rId17" Type="http://schemas.openxmlformats.org/officeDocument/2006/relationships/hyperlink" Target="consultantplus://offline/ref=611F34838FDEB79423F715A570DB778F076A954CC7584E11B4F2EF11B9804288D54309DE8E3DD1B50C68CE7AB9EFCC0971ADDA3ECBz440L" TargetMode="External"/><Relationship Id="rId25" Type="http://schemas.openxmlformats.org/officeDocument/2006/relationships/hyperlink" Target="consultantplus://offline/ref=AF4A924709C75329D9A45D68F6CB58A854F43A1BAC053367AD09F1FD7C48875253708B9892432B5413433B5E73E0680D5E1070B4295DB9j8oA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11F34838FDEB79423F70BA866B72D820761CD43CD5A4C4FEBADB44CEE8948DF920C509FC330DBE15D2C9E74B2BF834C24BED83AD743A01856161Dz04DL" TargetMode="External"/><Relationship Id="rId20" Type="http://schemas.openxmlformats.org/officeDocument/2006/relationships/hyperlink" Target="consultantplus://offline/ref=AF4A924709C75329D9A45D68F6CB58A854F4391BAC013367AD09F1FD7C48875253708B989843230649533F1724E57405460E74AA29j5oFO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F4A924709C75329D9A45D68F6CB58A854F53912AE003367AD09F1FD7C4887524170D394984836521E09681A24jEoFO" TargetMode="External"/><Relationship Id="rId24" Type="http://schemas.openxmlformats.org/officeDocument/2006/relationships/hyperlink" Target="consultantplus://offline/ref=AF4A924709C75329D9A45D68F6CB58A854F43A1BAC053367AD09F1FD7C48875253708B9E9D41230649533F1724E57405460E74AA29j5oFO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11F34838FDEB79423F715A570DB778F076A954CC7584E11B4F2EF11B9804288D54309D884368EB019799677BDF5D3086FB1D83CzC4BL" TargetMode="External"/><Relationship Id="rId23" Type="http://schemas.openxmlformats.org/officeDocument/2006/relationships/hyperlink" Target="consultantplus://offline/ref=AF4A924709C75329D9A45D68F6CB58A854F4391BAC013367AD09F1FD7C48875253708B989842230649533F1724E57405460E74AA29j5oFO" TargetMode="External"/><Relationship Id="rId28" Type="http://schemas.openxmlformats.org/officeDocument/2006/relationships/hyperlink" Target="http://internet.garant.ru/document/redirect/5225100/2770" TargetMode="External"/><Relationship Id="rId10" Type="http://schemas.openxmlformats.org/officeDocument/2006/relationships/hyperlink" Target="consultantplus://offline/ref=AF4A924709C75329D9A45D68F6CB58A854F43B10AE073367AD09F1FD7C4887524170D394984836521E09681A24jEoFO" TargetMode="External"/><Relationship Id="rId19" Type="http://schemas.openxmlformats.org/officeDocument/2006/relationships/hyperlink" Target="consultantplus://offline/ref=AF4A924709C75329D9A45D68F6CB58A854F53B11A90B3367AD09F1FD7C48875253708B989A40285A101C3E4B62B86707480E76AC355FBB8Aj1o9O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F4A924709C75329D9A45D68F6CB58A854F4391BAC013367AD09F1FD7C4887524170D394984836521E09681A24jEoFO" TargetMode="External"/><Relationship Id="rId14" Type="http://schemas.openxmlformats.org/officeDocument/2006/relationships/hyperlink" Target="consultantplus://offline/ref=611F34838FDEB79423F715A570DB778F076A954CC7584E11B4F2EF11B9804288D54309DD873DDAE05D27CF26FDBEDF0875ADD93ED740A004z546L" TargetMode="External"/><Relationship Id="rId22" Type="http://schemas.openxmlformats.org/officeDocument/2006/relationships/hyperlink" Target="consultantplus://offline/ref=AF4A924709C75329D9A45D68F6CB58A854F4391BAC013367AD09F1FD7C48875253708B989A402C5A1B1C3E4B62B86707480E76AC355FBB8Aj1o9O" TargetMode="External"/><Relationship Id="rId27" Type="http://schemas.openxmlformats.org/officeDocument/2006/relationships/hyperlink" Target="file:///C:\Users\&#1056;&#1086;&#1084;&#1072;&#1085;\Downloads\&#1055;&#1080;&#1089;&#1100;&#1084;&#1086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7%20&#1076;&#1077;&#1082;&#1072;.rtf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48</Pages>
  <Words>16861</Words>
  <Characters>96111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Гома Наталия Александровна</dc:creator>
  <cp:lastModifiedBy>Елена Шеплякова</cp:lastModifiedBy>
  <cp:revision>16</cp:revision>
  <cp:lastPrinted>2023-02-10T11:19:00Z</cp:lastPrinted>
  <dcterms:created xsi:type="dcterms:W3CDTF">2023-02-09T11:12:00Z</dcterms:created>
  <dcterms:modified xsi:type="dcterms:W3CDTF">2023-02-10T11:19:00Z</dcterms:modified>
</cp:coreProperties>
</file>