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1432" w:rsidRPr="00D82336" w:rsidRDefault="00E41432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E41432" w:rsidRPr="00D82336" w:rsidRDefault="00E41432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E41432" w:rsidRPr="00D82336" w:rsidRDefault="00E41432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E41432" w:rsidRDefault="00E41432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E41432" w:rsidRPr="00D82336" w:rsidRDefault="00E41432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E41432" w:rsidRPr="00D82336" w:rsidRDefault="00E41432" w:rsidP="0020782B">
      <w:pPr>
        <w:jc w:val="center"/>
        <w:rPr>
          <w:sz w:val="24"/>
          <w:szCs w:val="24"/>
        </w:rPr>
      </w:pPr>
    </w:p>
    <w:p w:rsidR="00E41432" w:rsidRPr="00D82336" w:rsidRDefault="00E41432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2"/>
        <w:gridCol w:w="5217"/>
      </w:tblGrid>
      <w:tr w:rsidR="00E41432" w:rsidRPr="00E62B32" w:rsidTr="000D7741">
        <w:tc>
          <w:tcPr>
            <w:tcW w:w="4672" w:type="dxa"/>
          </w:tcPr>
          <w:p w:rsidR="00E41432" w:rsidRPr="00E62B32" w:rsidRDefault="00E41432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E41432" w:rsidRPr="00E62B32" w:rsidRDefault="00E41432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E41432" w:rsidRPr="00E62B32" w:rsidTr="000D7741">
        <w:tc>
          <w:tcPr>
            <w:tcW w:w="4672" w:type="dxa"/>
          </w:tcPr>
          <w:p w:rsidR="00E41432" w:rsidRPr="00E62B32" w:rsidRDefault="00E41432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E41432" w:rsidRPr="00E62B32" w:rsidRDefault="00E41432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E41432" w:rsidRPr="00E62B32" w:rsidTr="000D7741">
        <w:tc>
          <w:tcPr>
            <w:tcW w:w="4672" w:type="dxa"/>
          </w:tcPr>
          <w:p w:rsidR="00E41432" w:rsidRPr="00E62B32" w:rsidRDefault="00E41432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E41432" w:rsidRPr="00E62B32" w:rsidRDefault="00E41432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E41432" w:rsidRPr="00E62B32" w:rsidTr="000D7741">
        <w:tc>
          <w:tcPr>
            <w:tcW w:w="4672" w:type="dxa"/>
          </w:tcPr>
          <w:p w:rsidR="00E41432" w:rsidRPr="00E62B32" w:rsidRDefault="00E41432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E41432" w:rsidRPr="00E62B32" w:rsidRDefault="00E41432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E41432" w:rsidRPr="00E62B32" w:rsidTr="000D7741">
        <w:tc>
          <w:tcPr>
            <w:tcW w:w="4672" w:type="dxa"/>
          </w:tcPr>
          <w:p w:rsidR="00E41432" w:rsidRPr="00E62B32" w:rsidRDefault="00E41432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E41432" w:rsidRPr="00E62B32" w:rsidRDefault="00E41432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E41432" w:rsidRPr="00E62B32" w:rsidTr="000D7741">
        <w:tc>
          <w:tcPr>
            <w:tcW w:w="4672" w:type="dxa"/>
          </w:tcPr>
          <w:p w:rsidR="00E41432" w:rsidRPr="00E62B32" w:rsidRDefault="00E41432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E41432" w:rsidRPr="00E62B32" w:rsidRDefault="00E41432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E41432" w:rsidRPr="009A3B6F" w:rsidRDefault="00E41432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E41432" w:rsidRPr="00EC4ED7" w:rsidRDefault="00E41432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4"/>
      </w:tblGrid>
      <w:tr w:rsidR="00E41432" w:rsidRPr="00EC4ED7" w:rsidTr="000D7741">
        <w:tc>
          <w:tcPr>
            <w:tcW w:w="9854" w:type="dxa"/>
          </w:tcPr>
          <w:p w:rsidR="00E41432" w:rsidRPr="00501FBD" w:rsidRDefault="00E41432" w:rsidP="00592B98">
            <w:pPr>
              <w:spacing w:line="280" w:lineRule="exact"/>
              <w:jc w:val="both"/>
              <w:rPr>
                <w:sz w:val="24"/>
                <w:szCs w:val="24"/>
                <w:u w:val="single"/>
              </w:rPr>
            </w:pPr>
            <w:r w:rsidRPr="00263E10">
              <w:rPr>
                <w:sz w:val="24"/>
                <w:szCs w:val="24"/>
                <w:u w:val="single"/>
              </w:rPr>
              <w:t>Проект постановления администрации Губкинского городского округа «</w:t>
            </w:r>
            <w:r w:rsidR="00501FBD" w:rsidRPr="00501FBD">
              <w:rPr>
                <w:sz w:val="24"/>
                <w:szCs w:val="24"/>
                <w:u w:val="single"/>
              </w:rPr>
              <w:t>О</w:t>
            </w:r>
            <w:r w:rsidR="00592B98">
              <w:rPr>
                <w:sz w:val="24"/>
                <w:szCs w:val="24"/>
                <w:u w:val="single"/>
              </w:rPr>
              <w:t>б утверждении административного регламента предоставления муниципальной услуги «Предоставление информации о порядке предоставления жилищно-коммунальных услуг населению на территории Губкинского городского округа»</w:t>
            </w:r>
            <w:r w:rsidRPr="00C51289">
              <w:rPr>
                <w:sz w:val="24"/>
                <w:szCs w:val="24"/>
                <w:u w:val="single"/>
              </w:rPr>
              <w:t>»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Pr="00501FBD">
              <w:rPr>
                <w:sz w:val="24"/>
                <w:szCs w:val="24"/>
                <w:u w:val="single"/>
              </w:rPr>
              <w:t>(наименование проекта</w:t>
            </w:r>
            <w:r w:rsidRPr="00A33183">
              <w:rPr>
                <w:sz w:val="24"/>
                <w:szCs w:val="24"/>
                <w:u w:val="single"/>
              </w:rPr>
              <w:t xml:space="preserve"> м</w:t>
            </w:r>
            <w:r w:rsidRPr="00501FBD">
              <w:rPr>
                <w:sz w:val="24"/>
                <w:szCs w:val="24"/>
                <w:u w:val="single"/>
              </w:rPr>
              <w:t>униципального нормативного правового акта администрации</w:t>
            </w:r>
            <w:r w:rsidR="0048273B">
              <w:rPr>
                <w:sz w:val="24"/>
                <w:szCs w:val="24"/>
                <w:u w:val="single"/>
              </w:rPr>
              <w:t xml:space="preserve"> Губкинского городского округа)</w:t>
            </w:r>
            <w:r w:rsidR="00A25991">
              <w:rPr>
                <w:sz w:val="24"/>
                <w:szCs w:val="24"/>
                <w:u w:val="single"/>
              </w:rPr>
              <w:t>.</w:t>
            </w:r>
          </w:p>
        </w:tc>
      </w:tr>
      <w:tr w:rsidR="00E41432" w:rsidRPr="009A3B6F" w:rsidTr="000D7741">
        <w:tc>
          <w:tcPr>
            <w:tcW w:w="9854" w:type="dxa"/>
          </w:tcPr>
          <w:p w:rsidR="00E41432" w:rsidRPr="00EE2EBF" w:rsidRDefault="00E41432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Губкинского городского округа?</w:t>
            </w:r>
          </w:p>
        </w:tc>
      </w:tr>
      <w:tr w:rsidR="00E41432" w:rsidRPr="009A3B6F" w:rsidTr="000D7741">
        <w:tc>
          <w:tcPr>
            <w:tcW w:w="9854" w:type="dxa"/>
          </w:tcPr>
          <w:p w:rsidR="00E41432" w:rsidRPr="00EE2EBF" w:rsidRDefault="00E41432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E41432" w:rsidRPr="009A3B6F" w:rsidTr="000D7741">
        <w:tc>
          <w:tcPr>
            <w:tcW w:w="9854" w:type="dxa"/>
          </w:tcPr>
          <w:p w:rsidR="00E41432" w:rsidRPr="00EE2EBF" w:rsidRDefault="00E41432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Губкинского городского округа?</w:t>
            </w:r>
          </w:p>
        </w:tc>
      </w:tr>
      <w:tr w:rsidR="00E41432" w:rsidRPr="009A3B6F" w:rsidTr="000D7741">
        <w:tc>
          <w:tcPr>
            <w:tcW w:w="9854" w:type="dxa"/>
          </w:tcPr>
          <w:p w:rsidR="00E41432" w:rsidRPr="00EE2EBF" w:rsidRDefault="00E41432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E41432" w:rsidRPr="009A3B6F" w:rsidTr="000D7741">
        <w:tc>
          <w:tcPr>
            <w:tcW w:w="9854" w:type="dxa"/>
          </w:tcPr>
          <w:p w:rsidR="00E41432" w:rsidRPr="00EE2EBF" w:rsidRDefault="00E41432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Губкинского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E41432" w:rsidRPr="009A3B6F" w:rsidTr="000D7741">
        <w:tc>
          <w:tcPr>
            <w:tcW w:w="9854" w:type="dxa"/>
          </w:tcPr>
          <w:p w:rsidR="00E41432" w:rsidRPr="00EE2EBF" w:rsidRDefault="00E41432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E41432" w:rsidRPr="009A3B6F" w:rsidTr="000D7741">
        <w:tc>
          <w:tcPr>
            <w:tcW w:w="9854" w:type="dxa"/>
          </w:tcPr>
          <w:p w:rsidR="00E41432" w:rsidRPr="00EE2EBF" w:rsidRDefault="00E41432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E41432" w:rsidRPr="009A3B6F" w:rsidTr="000D7741">
        <w:tc>
          <w:tcPr>
            <w:tcW w:w="9854" w:type="dxa"/>
          </w:tcPr>
          <w:p w:rsidR="00E41432" w:rsidRPr="00EE2EBF" w:rsidRDefault="00E41432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E41432" w:rsidRPr="009A3B6F" w:rsidTr="000D7741">
        <w:tc>
          <w:tcPr>
            <w:tcW w:w="9854" w:type="dxa"/>
          </w:tcPr>
          <w:p w:rsidR="00E41432" w:rsidRPr="00EE2EBF" w:rsidRDefault="00E41432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E41432" w:rsidRPr="009A3B6F" w:rsidTr="000D7741">
        <w:tc>
          <w:tcPr>
            <w:tcW w:w="9854" w:type="dxa"/>
          </w:tcPr>
          <w:p w:rsidR="00E41432" w:rsidRPr="00EE2EBF" w:rsidRDefault="00E41432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E41432" w:rsidRPr="009A3B6F" w:rsidTr="000D7741">
        <w:tc>
          <w:tcPr>
            <w:tcW w:w="9854" w:type="dxa"/>
          </w:tcPr>
          <w:p w:rsidR="00E41432" w:rsidRPr="00EE2EBF" w:rsidRDefault="00E41432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E41432" w:rsidRPr="009A3B6F" w:rsidTr="000D7741">
        <w:tc>
          <w:tcPr>
            <w:tcW w:w="9854" w:type="dxa"/>
          </w:tcPr>
          <w:p w:rsidR="00E41432" w:rsidRPr="00EE2EBF" w:rsidRDefault="00E41432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E41432" w:rsidRPr="009A3B6F" w:rsidTr="000D7741">
        <w:tc>
          <w:tcPr>
            <w:tcW w:w="9854" w:type="dxa"/>
          </w:tcPr>
          <w:p w:rsidR="00E41432" w:rsidRPr="00EE2EBF" w:rsidRDefault="00E41432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E41432" w:rsidRPr="009A3B6F" w:rsidTr="000D7741">
        <w:tc>
          <w:tcPr>
            <w:tcW w:w="9854" w:type="dxa"/>
          </w:tcPr>
          <w:p w:rsidR="00E41432" w:rsidRPr="00EE2EBF" w:rsidRDefault="00E41432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</w:t>
            </w:r>
            <w:r>
              <w:rPr>
                <w:sz w:val="24"/>
                <w:szCs w:val="24"/>
                <w:u w:val="single"/>
              </w:rPr>
              <w:t>1</w:t>
            </w:r>
            <w:r w:rsidRPr="00AE07FB">
              <w:rPr>
                <w:sz w:val="24"/>
                <w:szCs w:val="24"/>
                <w:u w:val="single"/>
              </w:rPr>
              <w:t xml:space="preserve">, Белгородская область, г. Губкин, ул. </w:t>
            </w:r>
            <w:r w:rsidR="00501FBD">
              <w:rPr>
                <w:sz w:val="24"/>
                <w:szCs w:val="24"/>
                <w:u w:val="single"/>
              </w:rPr>
              <w:t>Мира</w:t>
            </w:r>
            <w:r w:rsidRPr="00AE07FB">
              <w:rPr>
                <w:sz w:val="24"/>
                <w:szCs w:val="24"/>
                <w:u w:val="single"/>
              </w:rPr>
              <w:t xml:space="preserve">, д. </w:t>
            </w:r>
            <w:r w:rsidR="0048273B">
              <w:rPr>
                <w:sz w:val="24"/>
                <w:szCs w:val="24"/>
                <w:u w:val="single"/>
              </w:rPr>
              <w:t>3</w:t>
            </w:r>
            <w:r w:rsidR="0048273B" w:rsidRPr="00AE07FB">
              <w:rPr>
                <w:sz w:val="24"/>
                <w:szCs w:val="24"/>
                <w:u w:val="single"/>
              </w:rPr>
              <w:t xml:space="preserve">, </w:t>
            </w:r>
            <w:r w:rsidR="0048273B" w:rsidRPr="00EE2EBF">
              <w:rPr>
                <w:sz w:val="24"/>
                <w:szCs w:val="24"/>
              </w:rPr>
              <w:t>а</w:t>
            </w:r>
            <w:r w:rsidRPr="00EE2EBF">
              <w:rPr>
                <w:sz w:val="24"/>
                <w:szCs w:val="24"/>
              </w:rPr>
              <w:t xml:space="preserve"> также по адресу электронной почты: </w:t>
            </w:r>
            <w:proofErr w:type="spellStart"/>
            <w:r w:rsidR="00FC32FE">
              <w:rPr>
                <w:sz w:val="24"/>
                <w:szCs w:val="24"/>
                <w:lang w:val="en-US"/>
              </w:rPr>
              <w:t>orgf</w:t>
            </w:r>
            <w:proofErr w:type="spellEnd"/>
            <w:r w:rsidR="00FC32FE" w:rsidRPr="00FC32FE">
              <w:rPr>
                <w:sz w:val="24"/>
                <w:szCs w:val="24"/>
              </w:rPr>
              <w:t>_</w:t>
            </w:r>
            <w:proofErr w:type="spellStart"/>
            <w:r w:rsidR="00FC32FE">
              <w:rPr>
                <w:sz w:val="24"/>
                <w:szCs w:val="24"/>
                <w:lang w:val="en-US"/>
              </w:rPr>
              <w:t>ugkk</w:t>
            </w:r>
            <w:proofErr w:type="spellEnd"/>
            <w:r w:rsidRPr="0041112E">
              <w:rPr>
                <w:sz w:val="24"/>
                <w:szCs w:val="24"/>
                <w:lang w:val="de-DE"/>
              </w:rPr>
              <w:t>@mail.ru</w:t>
            </w:r>
          </w:p>
          <w:p w:rsidR="00E41432" w:rsidRPr="00EE2EBF" w:rsidRDefault="00E41432" w:rsidP="00760E18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FC32FE" w:rsidRPr="00FC32FE">
              <w:rPr>
                <w:sz w:val="24"/>
                <w:szCs w:val="24"/>
              </w:rPr>
              <w:t>1</w:t>
            </w:r>
            <w:r w:rsidR="00760E18">
              <w:rPr>
                <w:sz w:val="24"/>
                <w:szCs w:val="24"/>
              </w:rPr>
              <w:t>2</w:t>
            </w:r>
            <w:r w:rsidR="00592B98">
              <w:rPr>
                <w:sz w:val="24"/>
                <w:szCs w:val="24"/>
              </w:rPr>
              <w:t>.</w:t>
            </w:r>
            <w:r w:rsidR="00FC32FE" w:rsidRPr="00FC32FE">
              <w:rPr>
                <w:sz w:val="24"/>
                <w:szCs w:val="24"/>
              </w:rPr>
              <w:t>07</w:t>
            </w:r>
            <w:r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</w:t>
            </w:r>
            <w:r w:rsidR="00FC32FE" w:rsidRPr="00FC32FE">
              <w:rPr>
                <w:sz w:val="24"/>
                <w:szCs w:val="24"/>
              </w:rPr>
              <w:t>5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FC32FE" w:rsidRPr="00FC32FE">
              <w:rPr>
                <w:sz w:val="24"/>
                <w:szCs w:val="24"/>
              </w:rPr>
              <w:t>2</w:t>
            </w:r>
            <w:r w:rsidR="00760E18">
              <w:rPr>
                <w:sz w:val="24"/>
                <w:szCs w:val="24"/>
              </w:rPr>
              <w:t>6</w:t>
            </w:r>
            <w:bookmarkStart w:id="0" w:name="_GoBack"/>
            <w:bookmarkEnd w:id="0"/>
            <w:r w:rsidR="00592B98">
              <w:rPr>
                <w:sz w:val="24"/>
                <w:szCs w:val="24"/>
              </w:rPr>
              <w:t>.</w:t>
            </w:r>
            <w:r w:rsidR="00FC32FE" w:rsidRPr="00FC32FE">
              <w:rPr>
                <w:sz w:val="24"/>
                <w:szCs w:val="24"/>
              </w:rPr>
              <w:t>07</w:t>
            </w:r>
            <w:r w:rsidR="00592B98">
              <w:rPr>
                <w:sz w:val="24"/>
                <w:szCs w:val="24"/>
              </w:rPr>
              <w:t>.202</w:t>
            </w:r>
            <w:r w:rsidR="00FC32FE" w:rsidRPr="00FC32FE">
              <w:rPr>
                <w:sz w:val="24"/>
                <w:szCs w:val="24"/>
              </w:rPr>
              <w:t>5</w:t>
            </w:r>
            <w:r w:rsidR="0048273B">
              <w:rPr>
                <w:sz w:val="24"/>
                <w:szCs w:val="24"/>
              </w:rPr>
              <w:t xml:space="preserve"> </w:t>
            </w:r>
            <w:r w:rsidR="0048273B" w:rsidRPr="00EE2EBF">
              <w:rPr>
                <w:sz w:val="24"/>
                <w:szCs w:val="24"/>
              </w:rPr>
              <w:t>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E41432" w:rsidRDefault="00E41432" w:rsidP="0020782B">
      <w:pPr>
        <w:jc w:val="right"/>
        <w:rPr>
          <w:b/>
          <w:sz w:val="28"/>
          <w:szCs w:val="28"/>
        </w:rPr>
      </w:pPr>
    </w:p>
    <w:p w:rsidR="00E41432" w:rsidRPr="009A3B6F" w:rsidRDefault="00E41432" w:rsidP="0020782B">
      <w:pPr>
        <w:jc w:val="right"/>
        <w:rPr>
          <w:color w:val="000000"/>
          <w:sz w:val="28"/>
          <w:szCs w:val="28"/>
          <w:highlight w:val="yellow"/>
        </w:rPr>
      </w:pPr>
    </w:p>
    <w:p w:rsidR="00E41432" w:rsidRDefault="00E41432"/>
    <w:sectPr w:rsidR="00E41432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drawingGridHorizontalSpacing w:val="10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C25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741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784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5A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C82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3E10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115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3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73B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1D0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1FBD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98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3D9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786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482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8B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48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E18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23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6B0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6F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2BD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B6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991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183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7FB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23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61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D3F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A07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289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09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36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6C1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432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2B32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ED7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EBF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1F38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2FE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8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0B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F8B53C0-BB12-4302-A146-C5476924C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82B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078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361</Words>
  <Characters>2063</Characters>
  <Application>Microsoft Office Word</Application>
  <DocSecurity>0</DocSecurity>
  <Lines>17</Lines>
  <Paragraphs>4</Paragraphs>
  <ScaleCrop>false</ScaleCrop>
  <Company>Microsoft</Company>
  <LinksUpToDate>false</LinksUpToDate>
  <CharactersWithSpaces>2420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</cp:lastModifiedBy>
  <cp:revision>26</cp:revision>
  <dcterms:created xsi:type="dcterms:W3CDTF">2019-12-05T14:04:00Z</dcterms:created>
  <dcterms:modified xsi:type="dcterms:W3CDTF">2025-07-11T07:28:00Z</dcterms:modified>
</cp:coreProperties>
</file>