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 xml:space="preserve">Проект постановления администрацииГубкинского городского округа </w:t>
            </w:r>
          </w:p>
          <w:p w:rsidR="0051150E" w:rsidRPr="00B442C6" w:rsidRDefault="0004131A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131A">
              <w:rPr>
                <w:b/>
                <w:sz w:val="28"/>
                <w:szCs w:val="28"/>
              </w:rPr>
              <w:t>«О внесении изменений в постановление администрации Губкинского г</w:t>
            </w:r>
            <w:r w:rsidRPr="0004131A">
              <w:rPr>
                <w:b/>
                <w:sz w:val="28"/>
                <w:szCs w:val="28"/>
              </w:rPr>
              <w:t>о</w:t>
            </w:r>
            <w:r w:rsidRPr="0004131A">
              <w:rPr>
                <w:b/>
                <w:sz w:val="28"/>
                <w:szCs w:val="28"/>
              </w:rPr>
              <w:t>родского округа от 10 августа 2021 года № 1222-па»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9C474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C474A">
              <w:rPr>
                <w:sz w:val="24"/>
                <w:szCs w:val="24"/>
              </w:rPr>
              <w:t>11</w:t>
            </w:r>
            <w:r w:rsidR="00872C4B" w:rsidRPr="00A276C6">
              <w:rPr>
                <w:sz w:val="24"/>
                <w:szCs w:val="24"/>
              </w:rPr>
              <w:t>.</w:t>
            </w:r>
            <w:r w:rsidR="009C474A">
              <w:rPr>
                <w:sz w:val="24"/>
                <w:szCs w:val="24"/>
              </w:rPr>
              <w:t>11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9C474A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9C474A">
              <w:rPr>
                <w:sz w:val="24"/>
                <w:szCs w:val="24"/>
              </w:rPr>
              <w:t>22</w:t>
            </w:r>
            <w:r w:rsidR="00872C4B" w:rsidRPr="00A276C6">
              <w:rPr>
                <w:sz w:val="24"/>
                <w:szCs w:val="24"/>
              </w:rPr>
              <w:t>.</w:t>
            </w:r>
            <w:r w:rsidR="009C474A">
              <w:rPr>
                <w:sz w:val="24"/>
                <w:szCs w:val="24"/>
              </w:rPr>
              <w:t>11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9C474A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28A" w:rsidRDefault="00BB528A" w:rsidP="00DD7818">
      <w:r>
        <w:separator/>
      </w:r>
    </w:p>
  </w:endnote>
  <w:endnote w:type="continuationSeparator" w:id="1">
    <w:p w:rsidR="00BB528A" w:rsidRDefault="00BB528A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28A" w:rsidRDefault="00BB528A" w:rsidP="00DD7818">
      <w:r>
        <w:separator/>
      </w:r>
    </w:p>
  </w:footnote>
  <w:footnote w:type="continuationSeparator" w:id="1">
    <w:p w:rsidR="00BB528A" w:rsidRDefault="00BB528A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31A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97770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20C3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BB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315A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474A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15EB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28A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833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267F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3B97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257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2021-08-09T11:42:00Z</cp:lastPrinted>
  <dcterms:created xsi:type="dcterms:W3CDTF">2024-11-08T06:52:00Z</dcterms:created>
  <dcterms:modified xsi:type="dcterms:W3CDTF">2024-11-08T06:52:00Z</dcterms:modified>
</cp:coreProperties>
</file>