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9A3B6F" w:rsidTr="00400968">
        <w:tc>
          <w:tcPr>
            <w:tcW w:w="9854" w:type="dxa"/>
          </w:tcPr>
          <w:p w:rsidR="004751A7" w:rsidRDefault="001929F3" w:rsidP="004751A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Проект постановления администрации</w:t>
            </w:r>
            <w:r w:rsidR="00B45D3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B45D34">
              <w:rPr>
                <w:b/>
                <w:sz w:val="24"/>
                <w:szCs w:val="24"/>
              </w:rPr>
              <w:t>Губкинского</w:t>
            </w:r>
            <w:proofErr w:type="spellEnd"/>
            <w:r w:rsidR="00B45D34">
              <w:rPr>
                <w:b/>
                <w:sz w:val="24"/>
                <w:szCs w:val="24"/>
              </w:rPr>
              <w:t xml:space="preserve"> городского округа</w:t>
            </w:r>
          </w:p>
          <w:p w:rsidR="00841468" w:rsidRDefault="00841468" w:rsidP="004751A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B3DDC">
              <w:rPr>
                <w:b/>
                <w:sz w:val="24"/>
                <w:szCs w:val="24"/>
              </w:rPr>
              <w:t xml:space="preserve">«Об установлении регулируемых тарифов на перевозки по муниципальным маршрутам регулярных перевозок на территории </w:t>
            </w:r>
            <w:proofErr w:type="spellStart"/>
            <w:r w:rsidRPr="001B3DDC">
              <w:rPr>
                <w:b/>
                <w:sz w:val="24"/>
                <w:szCs w:val="24"/>
              </w:rPr>
              <w:t>Губкинского</w:t>
            </w:r>
            <w:proofErr w:type="spellEnd"/>
            <w:r w:rsidRPr="001B3DDC">
              <w:rPr>
                <w:b/>
                <w:sz w:val="24"/>
                <w:szCs w:val="24"/>
              </w:rPr>
              <w:t xml:space="preserve"> городского округа </w:t>
            </w:r>
          </w:p>
          <w:p w:rsidR="0051150E" w:rsidRPr="009A3B6F" w:rsidRDefault="00841468" w:rsidP="004751A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1B3DDC">
              <w:rPr>
                <w:b/>
                <w:sz w:val="24"/>
                <w:szCs w:val="24"/>
              </w:rPr>
              <w:t>Белгородской области»</w:t>
            </w:r>
          </w:p>
          <w:p w:rsidR="00073E46" w:rsidRPr="00073E46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proofErr w:type="gramStart"/>
            <w:r w:rsidRPr="00073E46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073E46">
              <w:rPr>
                <w:i/>
                <w:color w:val="000000" w:themeColor="text1"/>
              </w:rPr>
              <w:t xml:space="preserve">муниципального </w:t>
            </w:r>
            <w:r w:rsidRPr="00073E46">
              <w:rPr>
                <w:i/>
                <w:color w:val="000000" w:themeColor="text1"/>
              </w:rPr>
              <w:t xml:space="preserve">нормативного правового акта </w:t>
            </w:r>
            <w:proofErr w:type="gramEnd"/>
          </w:p>
          <w:p w:rsidR="0051150E" w:rsidRDefault="00073E46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 xml:space="preserve">администрации </w:t>
            </w:r>
            <w:proofErr w:type="spellStart"/>
            <w:r w:rsidRPr="00073E46">
              <w:rPr>
                <w:i/>
                <w:color w:val="000000" w:themeColor="text1"/>
              </w:rPr>
              <w:t>Губкинского</w:t>
            </w:r>
            <w:proofErr w:type="spellEnd"/>
            <w:r w:rsidRPr="00073E46">
              <w:rPr>
                <w:i/>
                <w:color w:val="000000" w:themeColor="text1"/>
              </w:rPr>
              <w:t xml:space="preserve"> городского округа</w:t>
            </w:r>
            <w:r w:rsidR="0051150E" w:rsidRPr="00073E46">
              <w:rPr>
                <w:i/>
                <w:color w:val="000000" w:themeColor="text1"/>
              </w:rPr>
              <w:t>)</w:t>
            </w:r>
          </w:p>
          <w:p w:rsidR="001929F3" w:rsidRPr="00073E46" w:rsidRDefault="001929F3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</w:p>
          <w:p w:rsidR="001929F3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Управление экономики и ценовой политики </w:t>
            </w:r>
          </w:p>
          <w:p w:rsidR="001929F3" w:rsidRPr="00A80372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b/>
                <w:color w:val="000000" w:themeColor="text1"/>
                <w:sz w:val="24"/>
                <w:szCs w:val="24"/>
              </w:rPr>
              <w:t>Губкинского</w:t>
            </w:r>
            <w:proofErr w:type="spellEnd"/>
            <w:r>
              <w:rPr>
                <w:b/>
                <w:color w:val="000000" w:themeColor="text1"/>
                <w:sz w:val="24"/>
                <w:szCs w:val="24"/>
              </w:rPr>
              <w:t xml:space="preserve"> городского округа</w:t>
            </w:r>
          </w:p>
          <w:p w:rsidR="0051150E" w:rsidRPr="009A3B6F" w:rsidRDefault="0051150E" w:rsidP="001929F3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</w:p>
          <w:p w:rsidR="00B64830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proofErr w:type="gramStart"/>
            <w:r w:rsidRPr="00B64830">
              <w:rPr>
                <w:i/>
                <w:color w:val="000000" w:themeColor="text1"/>
              </w:rPr>
              <w:t xml:space="preserve">(наименование </w:t>
            </w:r>
            <w:r w:rsidR="00B64830" w:rsidRPr="00B64830">
              <w:rPr>
                <w:i/>
                <w:color w:val="000000" w:themeColor="text1"/>
              </w:rPr>
              <w:t xml:space="preserve">структурного подразделения администрации </w:t>
            </w:r>
            <w:proofErr w:type="spellStart"/>
            <w:r w:rsidR="00B64830" w:rsidRPr="00B64830">
              <w:rPr>
                <w:i/>
                <w:color w:val="000000" w:themeColor="text1"/>
              </w:rPr>
              <w:t>Губкинского</w:t>
            </w:r>
            <w:proofErr w:type="spellEnd"/>
            <w:r w:rsidR="00B64830" w:rsidRPr="00B64830">
              <w:rPr>
                <w:i/>
                <w:color w:val="000000" w:themeColor="text1"/>
              </w:rPr>
              <w:t xml:space="preserve"> городского округа</w:t>
            </w:r>
            <w:r w:rsidRPr="00B64830">
              <w:rPr>
                <w:i/>
                <w:color w:val="000000" w:themeColor="text1"/>
              </w:rPr>
              <w:t xml:space="preserve">, </w:t>
            </w:r>
            <w:proofErr w:type="gramEnd"/>
          </w:p>
          <w:p w:rsidR="0051150E" w:rsidRPr="00B64830" w:rsidRDefault="0051150E" w:rsidP="00400968">
            <w:pPr>
              <w:autoSpaceDE w:val="0"/>
              <w:autoSpaceDN w:val="0"/>
              <w:adjustRightInd w:val="0"/>
              <w:jc w:val="center"/>
            </w:pPr>
            <w:r w:rsidRPr="00B64830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B64830">
              <w:rPr>
                <w:i/>
                <w:color w:val="000000" w:themeColor="text1"/>
              </w:rPr>
              <w:t xml:space="preserve"> муниципального</w:t>
            </w:r>
            <w:r w:rsidRPr="00B64830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9A3B6F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947D2F" w:rsidRDefault="0051150E" w:rsidP="00400968">
            <w:pPr>
              <w:tabs>
                <w:tab w:val="left" w:pos="2940"/>
              </w:tabs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47D2F">
              <w:rPr>
                <w:color w:val="000000"/>
                <w:sz w:val="28"/>
                <w:szCs w:val="28"/>
                <w:lang w:eastAsia="en-US"/>
              </w:rPr>
              <w:t xml:space="preserve">1. Обоснование необходимости принятия </w:t>
            </w:r>
            <w:r w:rsidR="0028656B" w:rsidRPr="00947D2F">
              <w:rPr>
                <w:color w:val="000000"/>
                <w:sz w:val="28"/>
                <w:szCs w:val="28"/>
                <w:lang w:eastAsia="en-US"/>
              </w:rPr>
              <w:t xml:space="preserve">муниципального </w:t>
            </w:r>
            <w:r w:rsidRPr="00947D2F">
              <w:rPr>
                <w:color w:val="000000"/>
                <w:sz w:val="28"/>
                <w:szCs w:val="28"/>
                <w:lang w:eastAsia="en-US"/>
              </w:rPr>
              <w:t>нормативного правового акта (основания, концепция, цели, задачи, последствия принятия):</w:t>
            </w:r>
          </w:p>
        </w:tc>
      </w:tr>
      <w:tr w:rsidR="0051150E" w:rsidRPr="009A3B6F" w:rsidTr="00400968">
        <w:tc>
          <w:tcPr>
            <w:tcW w:w="9854" w:type="dxa"/>
          </w:tcPr>
          <w:p w:rsidR="00B45D34" w:rsidRPr="000A38FE" w:rsidRDefault="00841468" w:rsidP="002C4311">
            <w:pPr>
              <w:pStyle w:val="ae"/>
              <w:ind w:right="-1" w:firstLine="709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546B31">
              <w:rPr>
                <w:rFonts w:ascii="Times New Roman" w:hAnsi="Times New Roman" w:cs="Times New Roman"/>
                <w:sz w:val="28"/>
                <w:szCs w:val="28"/>
              </w:rPr>
              <w:t>Изменение тарифов</w:t>
            </w:r>
            <w:r w:rsidRPr="00546B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46B31">
              <w:rPr>
                <w:rFonts w:ascii="Times New Roman" w:hAnsi="Times New Roman" w:cs="Times New Roman"/>
                <w:sz w:val="28"/>
                <w:szCs w:val="28"/>
              </w:rPr>
              <w:t>на перевозки по муниципальным маршрутам регулярных перевозок</w:t>
            </w:r>
            <w:r w:rsidR="00546B31" w:rsidRPr="00546B31">
              <w:rPr>
                <w:rFonts w:ascii="Times New Roman" w:hAnsi="Times New Roman" w:cs="Times New Roman"/>
                <w:sz w:val="28"/>
                <w:szCs w:val="28"/>
              </w:rPr>
              <w:t xml:space="preserve"> производится на основании письма организатора перевозок и значения индекс</w:t>
            </w:r>
            <w:r w:rsidR="00446B37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546B31" w:rsidRPr="00546B31">
              <w:rPr>
                <w:rFonts w:ascii="Times New Roman" w:hAnsi="Times New Roman" w:cs="Times New Roman"/>
                <w:sz w:val="28"/>
                <w:szCs w:val="28"/>
              </w:rPr>
              <w:t xml:space="preserve"> потребител</w:t>
            </w:r>
            <w:r w:rsidR="009756FE">
              <w:rPr>
                <w:rFonts w:ascii="Times New Roman" w:hAnsi="Times New Roman" w:cs="Times New Roman"/>
                <w:sz w:val="28"/>
                <w:szCs w:val="28"/>
              </w:rPr>
              <w:t xml:space="preserve">ьских цен по прочим услугам </w:t>
            </w:r>
            <w:r w:rsidR="000E5A21">
              <w:rPr>
                <w:rFonts w:ascii="Times New Roman" w:hAnsi="Times New Roman" w:cs="Times New Roman"/>
                <w:sz w:val="28"/>
                <w:szCs w:val="28"/>
              </w:rPr>
              <w:t xml:space="preserve">в среднем </w:t>
            </w:r>
            <w:r w:rsidR="002C4311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446B3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C43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6B37">
              <w:rPr>
                <w:rFonts w:ascii="Times New Roman" w:hAnsi="Times New Roman" w:cs="Times New Roman"/>
                <w:sz w:val="28"/>
                <w:szCs w:val="28"/>
              </w:rPr>
              <w:t xml:space="preserve">2024 год, </w:t>
            </w:r>
            <w:r w:rsidR="0005577F">
              <w:rPr>
                <w:rFonts w:ascii="Times New Roman" w:hAnsi="Times New Roman" w:cs="Times New Roman"/>
                <w:sz w:val="28"/>
                <w:szCs w:val="28"/>
              </w:rPr>
              <w:t>и н</w:t>
            </w:r>
            <w:bookmarkStart w:id="0" w:name="_GoBack"/>
            <w:bookmarkEnd w:id="0"/>
            <w:r w:rsidR="00446B3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E5A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756F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1039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46B31" w:rsidRPr="00546B31">
              <w:rPr>
                <w:rFonts w:ascii="Times New Roman" w:hAnsi="Times New Roman" w:cs="Times New Roman"/>
                <w:sz w:val="28"/>
                <w:szCs w:val="28"/>
              </w:rPr>
              <w:t xml:space="preserve"> год, </w:t>
            </w:r>
            <w:r w:rsidR="000E5A21">
              <w:rPr>
                <w:rFonts w:ascii="Times New Roman" w:hAnsi="Times New Roman" w:cs="Times New Roman"/>
                <w:sz w:val="28"/>
                <w:szCs w:val="28"/>
              </w:rPr>
              <w:t>определенн</w:t>
            </w:r>
            <w:r w:rsidR="00446B37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="00546B31" w:rsidRPr="00546B31">
              <w:rPr>
                <w:rFonts w:ascii="Times New Roman" w:hAnsi="Times New Roman" w:cs="Times New Roman"/>
                <w:sz w:val="28"/>
                <w:szCs w:val="28"/>
              </w:rPr>
              <w:t xml:space="preserve"> Прогнозом социально-экономического разви</w:t>
            </w:r>
            <w:r w:rsidR="009756FE">
              <w:rPr>
                <w:rFonts w:ascii="Times New Roman" w:hAnsi="Times New Roman" w:cs="Times New Roman"/>
                <w:sz w:val="28"/>
                <w:szCs w:val="28"/>
              </w:rPr>
              <w:t>тия Российской Федерации на 202</w:t>
            </w:r>
            <w:r w:rsidR="002C431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46B31" w:rsidRPr="00546B31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2C431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46B31" w:rsidRPr="00546B31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2C431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546B31" w:rsidRPr="00546B3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46B31">
              <w:rPr>
                <w:rFonts w:ascii="Times New Roman" w:hAnsi="Times New Roman" w:cs="Times New Roman"/>
                <w:sz w:val="28"/>
                <w:szCs w:val="28"/>
              </w:rPr>
              <w:t>годов, в</w:t>
            </w:r>
            <w:r w:rsidR="000A38FE" w:rsidRPr="00546B31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соответствии с </w:t>
            </w:r>
            <w:r w:rsidRPr="00546B31">
              <w:rPr>
                <w:rFonts w:ascii="Times New Roman" w:hAnsi="Times New Roman" w:cs="Times New Roman"/>
                <w:sz w:val="28"/>
                <w:szCs w:val="28"/>
              </w:rPr>
              <w:t>Методикой формирования регулируемых тарифов на перевозки по муниципальным</w:t>
            </w:r>
            <w:proofErr w:type="gramEnd"/>
            <w:r w:rsidRPr="00546B31">
              <w:rPr>
                <w:rFonts w:ascii="Times New Roman" w:hAnsi="Times New Roman" w:cs="Times New Roman"/>
                <w:sz w:val="28"/>
                <w:szCs w:val="28"/>
              </w:rPr>
              <w:t xml:space="preserve"> маршрутам регулярных перевозок, </w:t>
            </w:r>
            <w:proofErr w:type="gramStart"/>
            <w:r w:rsidRPr="00546B31">
              <w:rPr>
                <w:rFonts w:ascii="Times New Roman" w:hAnsi="Times New Roman" w:cs="Times New Roman"/>
                <w:sz w:val="28"/>
                <w:szCs w:val="28"/>
              </w:rPr>
              <w:t>утвержденной</w:t>
            </w:r>
            <w:proofErr w:type="gramEnd"/>
            <w:r w:rsidRPr="00546B31">
              <w:rPr>
                <w:rFonts w:ascii="Times New Roman" w:hAnsi="Times New Roman" w:cs="Times New Roman"/>
                <w:sz w:val="28"/>
                <w:szCs w:val="28"/>
              </w:rPr>
              <w:t xml:space="preserve"> решением Совета  депутатов </w:t>
            </w:r>
            <w:proofErr w:type="spellStart"/>
            <w:r w:rsidRPr="00841468">
              <w:rPr>
                <w:rFonts w:ascii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841468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от 25 августа 2021 года № 3-нпа</w:t>
            </w:r>
            <w:r w:rsidR="00546B3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47D2F" w:rsidRDefault="0051150E" w:rsidP="003F52C3">
            <w:pPr>
              <w:tabs>
                <w:tab w:val="left" w:pos="2940"/>
              </w:tabs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47D2F">
              <w:rPr>
                <w:color w:val="000000"/>
                <w:sz w:val="28"/>
                <w:szCs w:val="28"/>
                <w:lang w:eastAsia="en-US"/>
              </w:rPr>
              <w:t>2. Информация о влиянии положений проекта</w:t>
            </w:r>
            <w:r w:rsidR="00285887" w:rsidRPr="00947D2F">
              <w:rPr>
                <w:color w:val="000000"/>
                <w:sz w:val="28"/>
                <w:szCs w:val="28"/>
                <w:lang w:eastAsia="en-US"/>
              </w:rPr>
              <w:t xml:space="preserve"> муниципального </w:t>
            </w:r>
            <w:r w:rsidRPr="00947D2F">
              <w:rPr>
                <w:color w:val="000000"/>
                <w:sz w:val="28"/>
                <w:szCs w:val="28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proofErr w:type="spellStart"/>
            <w:r w:rsidR="003F52C3" w:rsidRPr="00947D2F">
              <w:rPr>
                <w:color w:val="000000"/>
                <w:sz w:val="28"/>
                <w:szCs w:val="28"/>
                <w:lang w:eastAsia="en-US"/>
              </w:rPr>
              <w:t>Губкинского</w:t>
            </w:r>
            <w:proofErr w:type="spellEnd"/>
            <w:r w:rsidR="003F52C3" w:rsidRPr="00947D2F">
              <w:rPr>
                <w:color w:val="000000"/>
                <w:sz w:val="28"/>
                <w:szCs w:val="28"/>
                <w:lang w:eastAsia="en-US"/>
              </w:rPr>
              <w:t xml:space="preserve"> городского округа</w:t>
            </w:r>
            <w:r w:rsidRPr="00947D2F">
              <w:rPr>
                <w:color w:val="000000"/>
                <w:sz w:val="28"/>
                <w:szCs w:val="28"/>
                <w:lang w:eastAsia="en-US"/>
              </w:rPr>
              <w:t xml:space="preserve"> (</w:t>
            </w:r>
            <w:proofErr w:type="gramStart"/>
            <w:r w:rsidRPr="00947D2F">
              <w:rPr>
                <w:color w:val="000000"/>
                <w:sz w:val="28"/>
                <w:szCs w:val="28"/>
                <w:lang w:eastAsia="en-US"/>
              </w:rPr>
              <w:t>окажет</w:t>
            </w:r>
            <w:proofErr w:type="gramEnd"/>
            <w:r w:rsidRPr="00947D2F">
              <w:rPr>
                <w:color w:val="000000"/>
                <w:sz w:val="28"/>
                <w:szCs w:val="28"/>
                <w:lang w:eastAsia="en-US"/>
              </w:rPr>
              <w:t>/не окажет, если окажет, укажите какое влияние и на какие товарные рынки):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47D2F" w:rsidRDefault="00A9769A" w:rsidP="00400968">
            <w:pPr>
              <w:tabs>
                <w:tab w:val="left" w:pos="2940"/>
              </w:tabs>
              <w:jc w:val="both"/>
              <w:rPr>
                <w:color w:val="000000"/>
                <w:sz w:val="28"/>
                <w:szCs w:val="28"/>
                <w:highlight w:val="yellow"/>
                <w:lang w:eastAsia="en-US"/>
              </w:rPr>
            </w:pPr>
            <w:r w:rsidRPr="00947D2F">
              <w:rPr>
                <w:color w:val="000000"/>
                <w:sz w:val="28"/>
                <w:szCs w:val="28"/>
                <w:lang w:eastAsia="en-US"/>
              </w:rPr>
              <w:t>Не окаж</w:t>
            </w:r>
            <w:r w:rsidR="003453EB" w:rsidRPr="00947D2F">
              <w:rPr>
                <w:color w:val="000000"/>
                <w:sz w:val="28"/>
                <w:szCs w:val="28"/>
                <w:lang w:eastAsia="en-US"/>
              </w:rPr>
              <w:t>ет.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47D2F" w:rsidRDefault="0051150E" w:rsidP="00285887">
            <w:pPr>
              <w:tabs>
                <w:tab w:val="left" w:pos="2940"/>
              </w:tabs>
              <w:jc w:val="both"/>
              <w:rPr>
                <w:sz w:val="28"/>
                <w:szCs w:val="28"/>
              </w:rPr>
            </w:pPr>
            <w:r w:rsidRPr="00947D2F">
              <w:rPr>
                <w:sz w:val="28"/>
                <w:szCs w:val="28"/>
              </w:rPr>
              <w:t xml:space="preserve">3. Информация о положениях </w:t>
            </w:r>
            <w:r w:rsidRPr="00947D2F">
              <w:rPr>
                <w:color w:val="000000"/>
                <w:sz w:val="28"/>
                <w:szCs w:val="28"/>
                <w:lang w:eastAsia="en-US"/>
              </w:rPr>
              <w:t>проекта</w:t>
            </w:r>
            <w:r w:rsidR="00285887" w:rsidRPr="00947D2F">
              <w:rPr>
                <w:color w:val="000000"/>
                <w:sz w:val="28"/>
                <w:szCs w:val="28"/>
                <w:lang w:eastAsia="en-US"/>
              </w:rPr>
              <w:t xml:space="preserve"> муниципального</w:t>
            </w:r>
            <w:r w:rsidRPr="00947D2F">
              <w:rPr>
                <w:color w:val="000000"/>
                <w:sz w:val="28"/>
                <w:szCs w:val="28"/>
                <w:lang w:eastAsia="en-US"/>
              </w:rPr>
              <w:t xml:space="preserve">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="00285887" w:rsidRPr="00947D2F">
              <w:rPr>
                <w:color w:val="000000"/>
                <w:sz w:val="28"/>
                <w:szCs w:val="28"/>
                <w:lang w:eastAsia="en-US"/>
              </w:rPr>
              <w:t>Губкинского</w:t>
            </w:r>
            <w:proofErr w:type="spellEnd"/>
            <w:r w:rsidR="00285887" w:rsidRPr="00947D2F">
              <w:rPr>
                <w:color w:val="000000"/>
                <w:sz w:val="28"/>
                <w:szCs w:val="28"/>
                <w:lang w:eastAsia="en-US"/>
              </w:rPr>
              <w:t xml:space="preserve"> городского округа</w:t>
            </w:r>
            <w:r w:rsidRPr="00947D2F">
              <w:rPr>
                <w:color w:val="000000"/>
                <w:sz w:val="28"/>
                <w:szCs w:val="28"/>
                <w:lang w:eastAsia="en-US"/>
              </w:rPr>
              <w:t xml:space="preserve"> (</w:t>
            </w:r>
            <w:proofErr w:type="gramStart"/>
            <w:r w:rsidRPr="00947D2F">
              <w:rPr>
                <w:color w:val="000000"/>
                <w:sz w:val="28"/>
                <w:szCs w:val="28"/>
                <w:lang w:eastAsia="en-US"/>
              </w:rPr>
              <w:t>отсутствуют</w:t>
            </w:r>
            <w:proofErr w:type="gramEnd"/>
            <w:r w:rsidRPr="00947D2F">
              <w:rPr>
                <w:color w:val="000000"/>
                <w:sz w:val="28"/>
                <w:szCs w:val="28"/>
                <w:lang w:eastAsia="en-US"/>
              </w:rPr>
              <w:t>/присутствуют, если присутствуют, отразите короткое обоснование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47D2F" w:rsidRDefault="003453EB" w:rsidP="00A9769A">
            <w:pPr>
              <w:tabs>
                <w:tab w:val="left" w:pos="2940"/>
              </w:tabs>
              <w:jc w:val="both"/>
              <w:rPr>
                <w:sz w:val="28"/>
                <w:szCs w:val="28"/>
                <w:highlight w:val="yellow"/>
              </w:rPr>
            </w:pPr>
            <w:r w:rsidRPr="00947D2F">
              <w:rPr>
                <w:sz w:val="28"/>
                <w:szCs w:val="28"/>
              </w:rPr>
              <w:t>Отсутству</w:t>
            </w:r>
            <w:r w:rsidR="00A9769A" w:rsidRPr="00947D2F">
              <w:rPr>
                <w:sz w:val="28"/>
                <w:szCs w:val="28"/>
              </w:rPr>
              <w:t>ю</w:t>
            </w:r>
            <w:r w:rsidRPr="00947D2F">
              <w:rPr>
                <w:sz w:val="28"/>
                <w:szCs w:val="28"/>
              </w:rPr>
              <w:t>т.</w:t>
            </w:r>
          </w:p>
        </w:tc>
      </w:tr>
    </w:tbl>
    <w:p w:rsidR="007C29FA" w:rsidRPr="007C29FA" w:rsidRDefault="007C29FA" w:rsidP="00217D4E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986" w:rsidRDefault="00293986" w:rsidP="00DD7818">
      <w:r>
        <w:separator/>
      </w:r>
    </w:p>
  </w:endnote>
  <w:endnote w:type="continuationSeparator" w:id="0">
    <w:p w:rsidR="00293986" w:rsidRDefault="00293986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986" w:rsidRDefault="00293986" w:rsidP="00DD7818">
      <w:r>
        <w:separator/>
      </w:r>
    </w:p>
  </w:footnote>
  <w:footnote w:type="continuationSeparator" w:id="0">
    <w:p w:rsidR="00293986" w:rsidRDefault="00293986" w:rsidP="00DD7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2D6" w:rsidRDefault="009A2465" w:rsidP="006974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46B31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3F153AB8"/>
    <w:multiLevelType w:val="hybridMultilevel"/>
    <w:tmpl w:val="B5B8D510"/>
    <w:lvl w:ilvl="0" w:tplc="432089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EE4D65"/>
    <w:multiLevelType w:val="multilevel"/>
    <w:tmpl w:val="8B62D32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8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5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4"/>
  </w:num>
  <w:num w:numId="3">
    <w:abstractNumId w:val="1"/>
  </w:num>
  <w:num w:numId="4">
    <w:abstractNumId w:val="16"/>
  </w:num>
  <w:num w:numId="5">
    <w:abstractNumId w:val="5"/>
  </w:num>
  <w:num w:numId="6">
    <w:abstractNumId w:val="7"/>
  </w:num>
  <w:num w:numId="7">
    <w:abstractNumId w:val="12"/>
  </w:num>
  <w:num w:numId="8">
    <w:abstractNumId w:val="13"/>
  </w:num>
  <w:num w:numId="9">
    <w:abstractNumId w:val="17"/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  <w:num w:numId="14">
    <w:abstractNumId w:val="4"/>
  </w:num>
  <w:num w:numId="15">
    <w:abstractNumId w:val="2"/>
  </w:num>
  <w:num w:numId="16">
    <w:abstractNumId w:val="15"/>
  </w:num>
  <w:num w:numId="17">
    <w:abstractNumId w:val="9"/>
  </w:num>
  <w:num w:numId="18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577F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38FE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5A21"/>
    <w:rsid w:val="000E7F3E"/>
    <w:rsid w:val="000F1447"/>
    <w:rsid w:val="000F174F"/>
    <w:rsid w:val="000F6C0B"/>
    <w:rsid w:val="001038E7"/>
    <w:rsid w:val="00104E1C"/>
    <w:rsid w:val="001134C5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29F3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17D4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323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1BCA"/>
    <w:rsid w:val="002C422E"/>
    <w:rsid w:val="002C4311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3EB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46BB"/>
    <w:rsid w:val="004458A0"/>
    <w:rsid w:val="00446B37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51A7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25A70"/>
    <w:rsid w:val="005432AD"/>
    <w:rsid w:val="00546B31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082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3FA0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1803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51E9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41468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0A55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3DE3"/>
    <w:rsid w:val="00934C2A"/>
    <w:rsid w:val="00935223"/>
    <w:rsid w:val="00937BF3"/>
    <w:rsid w:val="00944117"/>
    <w:rsid w:val="0094458B"/>
    <w:rsid w:val="00947590"/>
    <w:rsid w:val="00947D2F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6FE"/>
    <w:rsid w:val="009757D5"/>
    <w:rsid w:val="00976F3C"/>
    <w:rsid w:val="00981D67"/>
    <w:rsid w:val="0098622E"/>
    <w:rsid w:val="00986A1E"/>
    <w:rsid w:val="009875ED"/>
    <w:rsid w:val="00987C26"/>
    <w:rsid w:val="009905FF"/>
    <w:rsid w:val="00990F70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5E8C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9769A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5D34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3F19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0083"/>
    <w:rsid w:val="00CE3394"/>
    <w:rsid w:val="00CE6EF5"/>
    <w:rsid w:val="00CF5C57"/>
    <w:rsid w:val="00D031A4"/>
    <w:rsid w:val="00D03236"/>
    <w:rsid w:val="00D03A1A"/>
    <w:rsid w:val="00D05B6B"/>
    <w:rsid w:val="00D0746E"/>
    <w:rsid w:val="00D10392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11F7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B11F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2">
    <w:name w:val="Body Text 2"/>
    <w:basedOn w:val="a"/>
    <w:link w:val="20"/>
    <w:uiPriority w:val="99"/>
    <w:rsid w:val="00B63F19"/>
    <w:pPr>
      <w:jc w:val="center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63F19"/>
    <w:rPr>
      <w:rFonts w:ascii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B11F7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e">
    <w:name w:val="No Spacing"/>
    <w:qFormat/>
    <w:rsid w:val="00841468"/>
    <w:pPr>
      <w:spacing w:after="0" w:line="240" w:lineRule="auto"/>
    </w:pPr>
    <w:rPr>
      <w:rFonts w:eastAsia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B8C9B6-7F38-43E4-84C9-EA507D1B0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237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Татьяна Косарева</cp:lastModifiedBy>
  <cp:revision>19</cp:revision>
  <cp:lastPrinted>2023-08-21T11:33:00Z</cp:lastPrinted>
  <dcterms:created xsi:type="dcterms:W3CDTF">2019-09-10T06:08:00Z</dcterms:created>
  <dcterms:modified xsi:type="dcterms:W3CDTF">2024-07-23T10:05:00Z</dcterms:modified>
</cp:coreProperties>
</file>