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3E" w:rsidRDefault="005A1287" w:rsidP="000D6C25">
      <w:pPr>
        <w:jc w:val="right"/>
        <w:outlineLvl w:val="0"/>
        <w:rPr>
          <w:b/>
          <w:sz w:val="22"/>
          <w:szCs w:val="16"/>
        </w:rPr>
      </w:pP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 w:rsidR="000D6C25">
        <w:rPr>
          <w:b/>
          <w:sz w:val="22"/>
          <w:szCs w:val="16"/>
        </w:rPr>
        <w:t>ПРОЕКТ</w:t>
      </w:r>
      <w:bookmarkStart w:id="0" w:name="_GoBack"/>
      <w:bookmarkEnd w:id="0"/>
    </w:p>
    <w:p w:rsidR="000D533E" w:rsidRDefault="005A1287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0D533E" w:rsidRDefault="005A128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0D533E" w:rsidRDefault="000D533E">
      <w:pPr>
        <w:jc w:val="center"/>
        <w:rPr>
          <w:rFonts w:ascii="Arial" w:hAnsi="Arial" w:cs="Arial"/>
          <w:b/>
        </w:rPr>
      </w:pPr>
    </w:p>
    <w:p w:rsidR="000D533E" w:rsidRDefault="005A1287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D533E" w:rsidRDefault="000D533E">
      <w:pPr>
        <w:jc w:val="center"/>
        <w:outlineLvl w:val="0"/>
        <w:rPr>
          <w:rFonts w:ascii="Arial" w:hAnsi="Arial" w:cs="Arial"/>
          <w:b/>
        </w:rPr>
      </w:pPr>
    </w:p>
    <w:p w:rsidR="000D533E" w:rsidRDefault="005A1287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0D533E" w:rsidRDefault="000D533E">
      <w:pPr>
        <w:jc w:val="center"/>
        <w:rPr>
          <w:rFonts w:ascii="Arial" w:hAnsi="Arial" w:cs="Arial"/>
          <w:b/>
        </w:rPr>
      </w:pPr>
    </w:p>
    <w:p w:rsidR="000D533E" w:rsidRDefault="005A1287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0D533E" w:rsidRDefault="000D533E">
      <w:pPr>
        <w:jc w:val="center"/>
        <w:rPr>
          <w:rFonts w:ascii="Arial" w:hAnsi="Arial" w:cs="Arial"/>
          <w:b/>
        </w:rPr>
      </w:pPr>
    </w:p>
    <w:p w:rsidR="000D533E" w:rsidRDefault="005A128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“ ______ ”    _______________      2023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№ </w:t>
      </w:r>
      <w:r>
        <w:rPr>
          <w:rFonts w:ascii="Arial" w:hAnsi="Arial" w:cs="Arial"/>
          <w:b/>
          <w:sz w:val="18"/>
          <w:szCs w:val="18"/>
          <w:u w:val="single"/>
        </w:rPr>
        <w:t>________</w:t>
      </w:r>
    </w:p>
    <w:p w:rsidR="000D533E" w:rsidRDefault="000D533E">
      <w:pPr>
        <w:pStyle w:val="ad"/>
        <w:spacing w:line="20" w:lineRule="atLeast"/>
        <w:rPr>
          <w:b/>
          <w:sz w:val="36"/>
          <w:szCs w:val="28"/>
        </w:rPr>
      </w:pPr>
    </w:p>
    <w:p w:rsidR="000D533E" w:rsidRDefault="000D533E">
      <w:pPr>
        <w:pStyle w:val="ad"/>
        <w:spacing w:line="20" w:lineRule="atLeast"/>
        <w:rPr>
          <w:b/>
          <w:sz w:val="36"/>
          <w:szCs w:val="28"/>
        </w:rPr>
      </w:pPr>
    </w:p>
    <w:p w:rsidR="000D533E" w:rsidRDefault="005A1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 w:rsidR="000D533E" w:rsidRDefault="005A1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0D533E" w:rsidRDefault="005A1287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</w:p>
    <w:p w:rsidR="000D533E" w:rsidRDefault="005A1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</w:rPr>
        <w:t>28 декабря 2022 года № 2659-па</w:t>
      </w:r>
    </w:p>
    <w:p w:rsidR="000D533E" w:rsidRDefault="000D533E">
      <w:pPr>
        <w:ind w:firstLine="708"/>
        <w:jc w:val="both"/>
        <w:rPr>
          <w:sz w:val="28"/>
          <w:szCs w:val="28"/>
        </w:rPr>
      </w:pPr>
    </w:p>
    <w:p w:rsidR="000D533E" w:rsidRDefault="000D533E">
      <w:pPr>
        <w:ind w:firstLine="708"/>
        <w:jc w:val="both"/>
        <w:rPr>
          <w:sz w:val="28"/>
          <w:szCs w:val="28"/>
        </w:rPr>
      </w:pPr>
    </w:p>
    <w:p w:rsidR="000D533E" w:rsidRDefault="000D533E">
      <w:pPr>
        <w:ind w:firstLine="708"/>
        <w:jc w:val="both"/>
        <w:rPr>
          <w:sz w:val="28"/>
          <w:szCs w:val="28"/>
        </w:rPr>
      </w:pPr>
    </w:p>
    <w:p w:rsidR="000D533E" w:rsidRDefault="005A1287">
      <w:pPr>
        <w:ind w:firstLine="708"/>
        <w:jc w:val="both"/>
      </w:pPr>
      <w:r>
        <w:rPr>
          <w:sz w:val="28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Белгородской области, в целях совершенствования и упорядочения оплаты труда, направленной на стимулирование работников за результаты труда, администрация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</w:p>
    <w:p w:rsidR="000D533E" w:rsidRDefault="000D533E">
      <w:pPr>
        <w:pStyle w:val="30"/>
        <w:ind w:firstLine="0"/>
      </w:pPr>
    </w:p>
    <w:p w:rsidR="000D533E" w:rsidRDefault="005A1287">
      <w:pPr>
        <w:pStyle w:val="ad"/>
      </w:pPr>
      <w:r>
        <w:rPr>
          <w:b/>
        </w:rPr>
        <w:t>ПОСТАНОВЛЯЕТ:</w:t>
      </w:r>
    </w:p>
    <w:p w:rsidR="000D533E" w:rsidRDefault="000D533E">
      <w:pPr>
        <w:pStyle w:val="ad"/>
        <w:rPr>
          <w:b/>
        </w:rPr>
      </w:pPr>
    </w:p>
    <w:p w:rsidR="000D533E" w:rsidRDefault="005A1287">
      <w:pPr>
        <w:ind w:firstLine="709"/>
        <w:jc w:val="both"/>
      </w:pPr>
      <w:r>
        <w:rPr>
          <w:sz w:val="28"/>
        </w:rPr>
        <w:t xml:space="preserve">1. Внести изменения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 от 28 декабря 2022 года № 2659-па «Об утверждении Положения по оплате труда работников муниципального бюджетного учреждения «Губкин-</w:t>
      </w:r>
      <w:proofErr w:type="spellStart"/>
      <w:r>
        <w:rPr>
          <w:sz w:val="28"/>
        </w:rPr>
        <w:t>Зеленстрой</w:t>
      </w:r>
      <w:proofErr w:type="spellEnd"/>
      <w:r>
        <w:rPr>
          <w:sz w:val="28"/>
        </w:rPr>
        <w:t>» (</w:t>
      </w:r>
      <w:r w:rsidR="00CC6B63">
        <w:rPr>
          <w:sz w:val="28"/>
        </w:rPr>
        <w:t>в редакции</w:t>
      </w:r>
      <w:r>
        <w:rPr>
          <w:sz w:val="28"/>
        </w:rPr>
        <w:t xml:space="preserve"> </w:t>
      </w:r>
      <w:r w:rsidR="00CC6B63">
        <w:rPr>
          <w:sz w:val="28"/>
        </w:rPr>
        <w:t>п</w:t>
      </w:r>
      <w:r>
        <w:rPr>
          <w:sz w:val="28"/>
          <w:shd w:val="clear" w:color="auto" w:fill="FFFFFF"/>
        </w:rPr>
        <w:t>остановлени</w:t>
      </w:r>
      <w:r w:rsidR="00CC6B63">
        <w:rPr>
          <w:sz w:val="28"/>
          <w:shd w:val="clear" w:color="auto" w:fill="FFFFFF"/>
        </w:rPr>
        <w:t>й</w:t>
      </w:r>
      <w:r>
        <w:rPr>
          <w:sz w:val="28"/>
          <w:shd w:val="clear" w:color="auto" w:fill="FFFFFF"/>
        </w:rPr>
        <w:t xml:space="preserve"> </w:t>
      </w:r>
      <w:proofErr w:type="gramStart"/>
      <w:r>
        <w:rPr>
          <w:sz w:val="28"/>
          <w:shd w:val="clear" w:color="auto" w:fill="FFFFFF"/>
        </w:rPr>
        <w:t xml:space="preserve">администрации </w:t>
      </w:r>
      <w:r>
        <w:rPr>
          <w:sz w:val="28"/>
          <w:highlight w:val="yellow"/>
        </w:rPr>
        <w:t xml:space="preserve"> </w:t>
      </w:r>
      <w:r w:rsidR="00FE3454">
        <w:rPr>
          <w:sz w:val="28"/>
          <w:shd w:val="clear" w:color="auto" w:fill="FFFFFF"/>
        </w:rPr>
        <w:t>от</w:t>
      </w:r>
      <w:proofErr w:type="gramEnd"/>
      <w:r w:rsidR="00FE3454">
        <w:rPr>
          <w:sz w:val="28"/>
          <w:shd w:val="clear" w:color="auto" w:fill="FFFFFF"/>
        </w:rPr>
        <w:t xml:space="preserve"> 16.03.2023 №  368-па</w:t>
      </w:r>
      <w:r w:rsidR="00F27B1A">
        <w:rPr>
          <w:sz w:val="28"/>
          <w:shd w:val="clear" w:color="auto" w:fill="FFFFFF"/>
        </w:rPr>
        <w:t>,</w:t>
      </w:r>
      <w:r w:rsidR="00F27B1A" w:rsidRPr="00F27B1A">
        <w:rPr>
          <w:sz w:val="28"/>
        </w:rPr>
        <w:t xml:space="preserve"> </w:t>
      </w:r>
      <w:r w:rsidR="00F27B1A">
        <w:rPr>
          <w:sz w:val="28"/>
        </w:rPr>
        <w:t>от 28.04.2023 № 623-па</w:t>
      </w:r>
      <w:r>
        <w:rPr>
          <w:sz w:val="28"/>
        </w:rPr>
        <w:t>):</w:t>
      </w:r>
    </w:p>
    <w:p w:rsidR="000D533E" w:rsidRDefault="005A1287">
      <w:pPr>
        <w:ind w:firstLine="709"/>
        <w:jc w:val="both"/>
      </w:pPr>
      <w:r>
        <w:rPr>
          <w:sz w:val="28"/>
        </w:rPr>
        <w:t>- в Положение об оплате труда работников муниципального бюджетного учреждения «Губкин-</w:t>
      </w:r>
      <w:proofErr w:type="spellStart"/>
      <w:r>
        <w:rPr>
          <w:sz w:val="28"/>
        </w:rPr>
        <w:t>Зеленстрой</w:t>
      </w:r>
      <w:proofErr w:type="spellEnd"/>
      <w:r>
        <w:rPr>
          <w:sz w:val="28"/>
        </w:rPr>
        <w:t>» (далее – Положение), утвержденное вышеуказанным постановлением:</w:t>
      </w:r>
    </w:p>
    <w:p w:rsidR="000D533E" w:rsidRDefault="005A1287">
      <w:pPr>
        <w:ind w:firstLine="709"/>
        <w:jc w:val="both"/>
      </w:pPr>
      <w:r>
        <w:rPr>
          <w:sz w:val="28"/>
        </w:rPr>
        <w:t xml:space="preserve">1) таблицу </w:t>
      </w:r>
      <w:r>
        <w:rPr>
          <w:color w:val="000000"/>
          <w:sz w:val="28"/>
        </w:rPr>
        <w:t>6 в</w:t>
      </w:r>
      <w:r>
        <w:rPr>
          <w:sz w:val="28"/>
        </w:rPr>
        <w:t xml:space="preserve"> пункте 8.3. раздела 8 «Порядок установления </w:t>
      </w:r>
      <w:proofErr w:type="spellStart"/>
      <w:proofErr w:type="gramStart"/>
      <w:r>
        <w:rPr>
          <w:sz w:val="28"/>
        </w:rPr>
        <w:t>стимули-рующих</w:t>
      </w:r>
      <w:proofErr w:type="spellEnd"/>
      <w:proofErr w:type="gramEnd"/>
      <w:r>
        <w:rPr>
          <w:sz w:val="28"/>
        </w:rPr>
        <w:t xml:space="preserve"> выплат» </w:t>
      </w:r>
      <w:r>
        <w:rPr>
          <w:sz w:val="28"/>
          <w:shd w:val="clear" w:color="auto" w:fill="FFFFFF"/>
        </w:rPr>
        <w:t xml:space="preserve">№ </w:t>
      </w:r>
      <w:proofErr w:type="spellStart"/>
      <w:r>
        <w:rPr>
          <w:sz w:val="28"/>
          <w:shd w:val="clear" w:color="auto" w:fill="FFFFFF"/>
        </w:rPr>
        <w:t>пп</w:t>
      </w:r>
      <w:proofErr w:type="spellEnd"/>
      <w:r>
        <w:rPr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>21,22,23,27,38,53</w:t>
      </w:r>
      <w:r>
        <w:rPr>
          <w:sz w:val="28"/>
        </w:rPr>
        <w:t xml:space="preserve"> изложить в следующей редакции:</w:t>
      </w:r>
    </w:p>
    <w:p w:rsidR="000D533E" w:rsidRDefault="000D533E">
      <w:pPr>
        <w:ind w:firstLine="709"/>
        <w:jc w:val="both"/>
        <w:rPr>
          <w:sz w:val="28"/>
        </w:rPr>
      </w:pPr>
    </w:p>
    <w:tbl>
      <w:tblPr>
        <w:tblW w:w="9654" w:type="dxa"/>
        <w:tblInd w:w="-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"/>
        <w:gridCol w:w="567"/>
        <w:gridCol w:w="5953"/>
        <w:gridCol w:w="2552"/>
        <w:gridCol w:w="252"/>
      </w:tblGrid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 w:rsidP="00FE345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center"/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3E" w:rsidRDefault="005A1287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Размер надбавки, %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Участок «Озеленение»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100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FE3454">
        <w:trPr>
          <w:trHeight w:val="240"/>
        </w:trPr>
        <w:tc>
          <w:tcPr>
            <w:tcW w:w="330" w:type="dxa"/>
            <w:tcBorders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зеленого хозяйства, 4 разряда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70 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000000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зеленого хозяйства, 5 разряда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85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Участок «Оранжерея»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000000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зеленого хозяйства, 4 разряда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70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Цех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Спецмеханизация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000000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 автомобильной колонны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100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0D533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240"/>
        </w:trPr>
        <w:tc>
          <w:tcPr>
            <w:tcW w:w="330" w:type="dxa"/>
            <w:tcBorders>
              <w:right w:val="single" w:sz="4" w:space="0" w:color="000000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Тракторист, 4 разряд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80</w:t>
            </w: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0D533E" w:rsidRDefault="005A128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D533E" w:rsidRDefault="000D533E">
      <w:pPr>
        <w:jc w:val="both"/>
        <w:rPr>
          <w:color w:val="FF0000"/>
          <w:sz w:val="28"/>
        </w:rPr>
      </w:pPr>
    </w:p>
    <w:p w:rsidR="000D533E" w:rsidRDefault="005A1287">
      <w:pPr>
        <w:ind w:firstLine="709"/>
        <w:jc w:val="both"/>
      </w:pPr>
      <w:r>
        <w:rPr>
          <w:sz w:val="28"/>
        </w:rPr>
        <w:t>2) Раздел 9 «Порядок установления компенсац</w:t>
      </w:r>
      <w:r w:rsidR="00CC6B63">
        <w:rPr>
          <w:sz w:val="28"/>
        </w:rPr>
        <w:t xml:space="preserve">ионных </w:t>
      </w:r>
      <w:proofErr w:type="gramStart"/>
      <w:r w:rsidR="00CC6B63">
        <w:rPr>
          <w:sz w:val="28"/>
        </w:rPr>
        <w:t>выплат»  дополнить</w:t>
      </w:r>
      <w:proofErr w:type="gramEnd"/>
      <w:r w:rsidR="00CC6B63">
        <w:rPr>
          <w:sz w:val="28"/>
        </w:rPr>
        <w:t xml:space="preserve"> пунктом</w:t>
      </w:r>
      <w:r>
        <w:rPr>
          <w:sz w:val="28"/>
        </w:rPr>
        <w:t xml:space="preserve"> следующего содержания:</w:t>
      </w:r>
    </w:p>
    <w:p w:rsidR="000D533E" w:rsidRDefault="005A1287">
      <w:pPr>
        <w:ind w:firstLine="709"/>
        <w:jc w:val="both"/>
      </w:pPr>
      <w:r>
        <w:rPr>
          <w:sz w:val="28"/>
        </w:rPr>
        <w:t>«9.5. Ежемесячная выплата за работу с вредными условиями труда устанавливается, на основании проведения аттестации рабочих мест, в размере 4% от должностного оклада следующей категории работников (таблица 8):</w:t>
      </w:r>
    </w:p>
    <w:p w:rsidR="000D533E" w:rsidRDefault="000D533E">
      <w:pPr>
        <w:ind w:firstLine="709"/>
        <w:jc w:val="right"/>
        <w:rPr>
          <w:sz w:val="28"/>
        </w:rPr>
      </w:pPr>
    </w:p>
    <w:tbl>
      <w:tblPr>
        <w:tblW w:w="16951" w:type="dxa"/>
        <w:tblInd w:w="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8221"/>
        <w:gridCol w:w="8222"/>
      </w:tblGrid>
      <w:tr w:rsidR="000D533E" w:rsidTr="005F794D">
        <w:trPr>
          <w:trHeight w:val="360"/>
          <w:tblHeader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3E" w:rsidRDefault="005A1287" w:rsidP="00FE3454">
            <w:pPr>
              <w:pStyle w:val="Standard"/>
              <w:widowControl w:val="0"/>
              <w:ind w:right="17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D533E" w:rsidRDefault="005A1287" w:rsidP="00FE345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center"/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Административно-управленческий аппарат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Цех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Озеленение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ландшафтного благоустройства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Участок «Озеленение»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Рабочий зеленого хозяйства, 4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Рабочий зеленого хозяйства,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Участок «Оранжерея»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участка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Рабочий зеленого хозяйства, 4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Слесарь-сантехник,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Техник по эксплуатации и обслуживанию оборудования, сетей водоснабжения и водоотведения, подготовка воды, 6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Плотник, 5 разряда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Цех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Спецмеханизация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Аккумуляторщик,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Электрогазосварщик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Слесарь — электрик по ремонту электрооборудования,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Слесарь по ремонту автомобилей,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микроавтобуса, 4 разряда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Водитель автомобиля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автогидроподъемника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Водитель автобуса,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Машинист погрузчика, 5 разряд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2" w:space="0" w:color="000000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Машинист экскаватора-погрузчика, 5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0D533E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533E" w:rsidTr="005F794D">
        <w:trPr>
          <w:trHeight w:val="3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D533E" w:rsidRDefault="005A1287">
            <w:pPr>
              <w:pStyle w:val="Standard"/>
              <w:widowControl w:val="0"/>
              <w:ind w:right="283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Тракторист, 4 разряд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0D533E" w:rsidRDefault="005A128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0D533E" w:rsidRDefault="000D533E">
      <w:pPr>
        <w:spacing w:line="264" w:lineRule="auto"/>
        <w:ind w:firstLine="709"/>
        <w:jc w:val="both"/>
        <w:rPr>
          <w:sz w:val="28"/>
        </w:rPr>
      </w:pPr>
    </w:p>
    <w:p w:rsidR="000D533E" w:rsidRDefault="005A1287">
      <w:pPr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2. Опубликовать постановление в средствах массовой информации.</w:t>
      </w:r>
    </w:p>
    <w:p w:rsidR="000D533E" w:rsidRDefault="005A1287">
      <w:pPr>
        <w:ind w:firstLine="709"/>
        <w:jc w:val="both"/>
      </w:pPr>
      <w:r>
        <w:rPr>
          <w:sz w:val="28"/>
        </w:rPr>
        <w:t xml:space="preserve">3. Постановление вступает в силу со дня его официального </w:t>
      </w:r>
      <w:proofErr w:type="spellStart"/>
      <w:proofErr w:type="gramStart"/>
      <w:r>
        <w:rPr>
          <w:sz w:val="28"/>
        </w:rPr>
        <w:t>опублико-вания</w:t>
      </w:r>
      <w:proofErr w:type="spellEnd"/>
      <w:proofErr w:type="gramEnd"/>
      <w:r>
        <w:rPr>
          <w:sz w:val="28"/>
        </w:rPr>
        <w:t xml:space="preserve"> и распространяется на правоотношения, возникшие                                                   с 01 апреля</w:t>
      </w:r>
      <w:r>
        <w:rPr>
          <w:color w:val="000000"/>
          <w:sz w:val="28"/>
        </w:rPr>
        <w:t xml:space="preserve"> 2</w:t>
      </w:r>
      <w:r>
        <w:rPr>
          <w:sz w:val="28"/>
        </w:rPr>
        <w:t>023 года.</w:t>
      </w:r>
    </w:p>
    <w:p w:rsidR="000D533E" w:rsidRDefault="005A1287">
      <w:pPr>
        <w:spacing w:line="264" w:lineRule="auto"/>
        <w:ind w:firstLine="709"/>
        <w:jc w:val="both"/>
      </w:pPr>
      <w:r>
        <w:rPr>
          <w:sz w:val="28"/>
        </w:rPr>
        <w:t>4. 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0D533E" w:rsidRDefault="000D533E">
      <w:pPr>
        <w:jc w:val="both"/>
        <w:rPr>
          <w:sz w:val="28"/>
        </w:rPr>
      </w:pPr>
    </w:p>
    <w:p w:rsidR="000D533E" w:rsidRDefault="000D533E">
      <w:pPr>
        <w:jc w:val="both"/>
        <w:rPr>
          <w:sz w:val="28"/>
        </w:rPr>
      </w:pPr>
    </w:p>
    <w:p w:rsidR="000D533E" w:rsidRDefault="000D533E">
      <w:pPr>
        <w:jc w:val="both"/>
        <w:rPr>
          <w:sz w:val="28"/>
        </w:rPr>
      </w:pPr>
    </w:p>
    <w:p w:rsidR="000D533E" w:rsidRDefault="005A1287">
      <w:pPr>
        <w:jc w:val="both"/>
      </w:pPr>
      <w:r>
        <w:rPr>
          <w:b/>
          <w:sz w:val="28"/>
        </w:rPr>
        <w:t xml:space="preserve">Глава администрации  </w:t>
      </w:r>
    </w:p>
    <w:p w:rsidR="000D533E" w:rsidRDefault="005A1287">
      <w:pPr>
        <w:jc w:val="both"/>
      </w:pP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                                                     М.А. </w:t>
      </w:r>
      <w:proofErr w:type="spellStart"/>
      <w:r>
        <w:rPr>
          <w:b/>
          <w:sz w:val="28"/>
        </w:rPr>
        <w:t>Лобазнов</w:t>
      </w:r>
      <w:proofErr w:type="spellEnd"/>
      <w:r>
        <w:rPr>
          <w:b/>
          <w:sz w:val="28"/>
        </w:rPr>
        <w:t xml:space="preserve">                                                                    </w:t>
      </w:r>
    </w:p>
    <w:sectPr w:rsidR="000D533E" w:rsidSect="00F1623D">
      <w:headerReference w:type="default" r:id="rId7"/>
      <w:pgSz w:w="11906" w:h="16838"/>
      <w:pgMar w:top="1647" w:right="567" w:bottom="1134" w:left="1701" w:header="1134" w:footer="0" w:gutter="0"/>
      <w:pgNumType w:start="2"/>
      <w:cols w:space="720"/>
      <w:formProt w:val="0"/>
      <w:titlePg/>
      <w:docGrid w:linePitch="272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41" w:rsidRDefault="00414E41">
      <w:r>
        <w:separator/>
      </w:r>
    </w:p>
  </w:endnote>
  <w:endnote w:type="continuationSeparator" w:id="0">
    <w:p w:rsidR="00414E41" w:rsidRDefault="0041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01"/>
    <w:family w:val="auto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41" w:rsidRDefault="00414E41">
      <w:r>
        <w:separator/>
      </w:r>
    </w:p>
  </w:footnote>
  <w:footnote w:type="continuationSeparator" w:id="0">
    <w:p w:rsidR="00414E41" w:rsidRDefault="00414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33E" w:rsidRDefault="00FE3454">
    <w:pPr>
      <w:pStyle w:val="14"/>
      <w:jc w:val="center"/>
      <w:rPr>
        <w:sz w:val="22"/>
        <w:szCs w:val="22"/>
      </w:rPr>
    </w:pPr>
    <w:r>
      <w:rPr>
        <w:sz w:val="22"/>
        <w:szCs w:val="22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33E"/>
    <w:rsid w:val="000D533E"/>
    <w:rsid w:val="000D6C25"/>
    <w:rsid w:val="00194ACE"/>
    <w:rsid w:val="00414E41"/>
    <w:rsid w:val="005A1287"/>
    <w:rsid w:val="005F794D"/>
    <w:rsid w:val="00BD6840"/>
    <w:rsid w:val="00CC6B63"/>
    <w:rsid w:val="00F1623D"/>
    <w:rsid w:val="00F27B1A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B9CA2C-FBB2-4F6C-A6AA-CB7A6D79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qFormat/>
    <w:rsid w:val="00667A4E"/>
    <w:rPr>
      <w:rFonts w:cs="Times New Roman"/>
      <w:color w:val="106BBE"/>
    </w:rPr>
  </w:style>
  <w:style w:type="character" w:customStyle="1" w:styleId="doljnost">
    <w:name w:val="doljnost"/>
    <w:basedOn w:val="a0"/>
    <w:qFormat/>
    <w:rsid w:val="00180F5C"/>
  </w:style>
  <w:style w:type="character" w:styleId="a4">
    <w:name w:val="page number"/>
    <w:basedOn w:val="a0"/>
    <w:qFormat/>
    <w:rsid w:val="00504AD4"/>
  </w:style>
  <w:style w:type="character" w:customStyle="1" w:styleId="a5">
    <w:name w:val="Верхний колонтитул Знак"/>
    <w:uiPriority w:val="99"/>
    <w:qFormat/>
    <w:rsid w:val="005E46FF"/>
  </w:style>
  <w:style w:type="character" w:customStyle="1" w:styleId="-">
    <w:name w:val="Интернет-ссылка"/>
    <w:uiPriority w:val="99"/>
    <w:unhideWhenUsed/>
    <w:rsid w:val="00387420"/>
    <w:rPr>
      <w:color w:val="0000FF"/>
      <w:u w:val="single"/>
    </w:rPr>
  </w:style>
  <w:style w:type="character" w:customStyle="1" w:styleId="a6">
    <w:name w:val="Текст выноски Знак"/>
    <w:semiHidden/>
    <w:qFormat/>
    <w:rsid w:val="00B95C0A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qFormat/>
    <w:rsid w:val="00B95C0A"/>
    <w:rPr>
      <w:sz w:val="28"/>
      <w:szCs w:val="24"/>
    </w:rPr>
  </w:style>
  <w:style w:type="character" w:customStyle="1" w:styleId="3">
    <w:name w:val="Основной текст с отступом 3 Знак"/>
    <w:link w:val="3"/>
    <w:qFormat/>
    <w:rsid w:val="00B95C0A"/>
    <w:rPr>
      <w:sz w:val="28"/>
      <w:szCs w:val="24"/>
    </w:rPr>
  </w:style>
  <w:style w:type="character" w:customStyle="1" w:styleId="a8">
    <w:name w:val="Нижний колонтитул Знак"/>
    <w:qFormat/>
    <w:rsid w:val="00174439"/>
    <w:rPr>
      <w:sz w:val="24"/>
    </w:rPr>
  </w:style>
  <w:style w:type="character" w:customStyle="1" w:styleId="a9">
    <w:name w:val="Символ нумерации"/>
    <w:qFormat/>
    <w:rsid w:val="00174439"/>
  </w:style>
  <w:style w:type="character" w:customStyle="1" w:styleId="1">
    <w:name w:val="Верхний колонтитул Знак1"/>
    <w:basedOn w:val="a0"/>
    <w:uiPriority w:val="99"/>
    <w:qFormat/>
    <w:rsid w:val="008C3A5C"/>
  </w:style>
  <w:style w:type="character" w:customStyle="1" w:styleId="10">
    <w:name w:val="Нижний колонтитул Знак1"/>
    <w:basedOn w:val="a0"/>
    <w:link w:val="2"/>
    <w:qFormat/>
    <w:rsid w:val="008C3A5C"/>
  </w:style>
  <w:style w:type="character" w:customStyle="1" w:styleId="aa">
    <w:name w:val="Знак Знак"/>
    <w:qFormat/>
    <w:rsid w:val="00511BD2"/>
    <w:rPr>
      <w:rFonts w:eastAsia="Mangal"/>
      <w:szCs w:val="21"/>
    </w:rPr>
  </w:style>
  <w:style w:type="character" w:customStyle="1" w:styleId="11">
    <w:name w:val="Знак Знак1"/>
    <w:qFormat/>
    <w:rsid w:val="00511BD2"/>
    <w:rPr>
      <w:rFonts w:eastAsia="Mangal"/>
      <w:szCs w:val="21"/>
    </w:rPr>
  </w:style>
  <w:style w:type="character" w:customStyle="1" w:styleId="FontStyle11">
    <w:name w:val="Font Style11"/>
    <w:qFormat/>
    <w:rsid w:val="00511BD2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FontStyle12">
    <w:name w:val="Font Style12"/>
    <w:qFormat/>
    <w:rsid w:val="00511BD2"/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qFormat/>
    <w:rsid w:val="00511BD2"/>
  </w:style>
  <w:style w:type="character" w:customStyle="1" w:styleId="ab">
    <w:name w:val="Цветовое выделение"/>
    <w:qFormat/>
    <w:rsid w:val="00511BD2"/>
    <w:rPr>
      <w:b/>
      <w:color w:val="000080"/>
      <w:sz w:val="20"/>
    </w:rPr>
  </w:style>
  <w:style w:type="character" w:customStyle="1" w:styleId="FontStyle19">
    <w:name w:val="Font Style19"/>
    <w:qFormat/>
    <w:rsid w:val="00511BD2"/>
    <w:rPr>
      <w:rFonts w:ascii="Times New Roman" w:eastAsia="Times New Roman" w:hAnsi="Times New Roman"/>
      <w:sz w:val="26"/>
      <w:szCs w:val="26"/>
    </w:rPr>
  </w:style>
  <w:style w:type="character" w:customStyle="1" w:styleId="FontStyle36">
    <w:name w:val="Font Style36"/>
    <w:qFormat/>
    <w:rsid w:val="00511BD2"/>
    <w:rPr>
      <w:rFonts w:ascii="Times New Roman" w:eastAsia="Times New Roman" w:hAnsi="Times New Roman"/>
      <w:sz w:val="26"/>
      <w:szCs w:val="26"/>
    </w:rPr>
  </w:style>
  <w:style w:type="character" w:customStyle="1" w:styleId="FontStyle35">
    <w:name w:val="Font Style35"/>
    <w:qFormat/>
    <w:rsid w:val="00511BD2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12">
    <w:name w:val="Основной шрифт абзаца1"/>
    <w:qFormat/>
    <w:rsid w:val="00511BD2"/>
  </w:style>
  <w:style w:type="character" w:customStyle="1" w:styleId="WW8Num11z8">
    <w:name w:val="WW8Num11z8"/>
    <w:qFormat/>
    <w:rsid w:val="00511BD2"/>
  </w:style>
  <w:style w:type="character" w:customStyle="1" w:styleId="WW8Num11z7">
    <w:name w:val="WW8Num11z7"/>
    <w:qFormat/>
    <w:rsid w:val="00511BD2"/>
  </w:style>
  <w:style w:type="character" w:customStyle="1" w:styleId="WW8Num11z6">
    <w:name w:val="WW8Num11z6"/>
    <w:qFormat/>
    <w:rsid w:val="00511BD2"/>
  </w:style>
  <w:style w:type="character" w:customStyle="1" w:styleId="WW8Num11z5">
    <w:name w:val="WW8Num11z5"/>
    <w:qFormat/>
    <w:rsid w:val="00511BD2"/>
  </w:style>
  <w:style w:type="character" w:customStyle="1" w:styleId="WW8Num11z4">
    <w:name w:val="WW8Num11z4"/>
    <w:qFormat/>
    <w:rsid w:val="00511BD2"/>
  </w:style>
  <w:style w:type="character" w:customStyle="1" w:styleId="WW8Num11z3">
    <w:name w:val="WW8Num11z3"/>
    <w:qFormat/>
    <w:rsid w:val="00511BD2"/>
  </w:style>
  <w:style w:type="character" w:customStyle="1" w:styleId="WW8Num11z2">
    <w:name w:val="WW8Num11z2"/>
    <w:qFormat/>
    <w:rsid w:val="00511BD2"/>
  </w:style>
  <w:style w:type="character" w:customStyle="1" w:styleId="WW8Num11z1">
    <w:name w:val="WW8Num11z1"/>
    <w:qFormat/>
    <w:rsid w:val="00511BD2"/>
  </w:style>
  <w:style w:type="character" w:customStyle="1" w:styleId="WW8Num11z0">
    <w:name w:val="WW8Num11z0"/>
    <w:qFormat/>
    <w:rsid w:val="00511BD2"/>
  </w:style>
  <w:style w:type="character" w:customStyle="1" w:styleId="WW8Num10z8">
    <w:name w:val="WW8Num10z8"/>
    <w:qFormat/>
    <w:rsid w:val="00511BD2"/>
  </w:style>
  <w:style w:type="character" w:customStyle="1" w:styleId="WW8Num10z7">
    <w:name w:val="WW8Num10z7"/>
    <w:qFormat/>
    <w:rsid w:val="00511BD2"/>
  </w:style>
  <w:style w:type="character" w:customStyle="1" w:styleId="WW8Num10z6">
    <w:name w:val="WW8Num10z6"/>
    <w:qFormat/>
    <w:rsid w:val="00511BD2"/>
  </w:style>
  <w:style w:type="character" w:customStyle="1" w:styleId="WW8Num10z5">
    <w:name w:val="WW8Num10z5"/>
    <w:qFormat/>
    <w:rsid w:val="00511BD2"/>
  </w:style>
  <w:style w:type="character" w:customStyle="1" w:styleId="WW8Num10z4">
    <w:name w:val="WW8Num10z4"/>
    <w:qFormat/>
    <w:rsid w:val="00511BD2"/>
  </w:style>
  <w:style w:type="character" w:customStyle="1" w:styleId="WW8Num10z3">
    <w:name w:val="WW8Num10z3"/>
    <w:qFormat/>
    <w:rsid w:val="00511BD2"/>
  </w:style>
  <w:style w:type="character" w:customStyle="1" w:styleId="WW8Num10z2">
    <w:name w:val="WW8Num10z2"/>
    <w:qFormat/>
    <w:rsid w:val="00511BD2"/>
  </w:style>
  <w:style w:type="character" w:customStyle="1" w:styleId="WW8Num10z1">
    <w:name w:val="WW8Num10z1"/>
    <w:qFormat/>
    <w:rsid w:val="00511BD2"/>
  </w:style>
  <w:style w:type="character" w:customStyle="1" w:styleId="WW8Num10z0">
    <w:name w:val="WW8Num10z0"/>
    <w:qFormat/>
    <w:rsid w:val="00511BD2"/>
  </w:style>
  <w:style w:type="character" w:customStyle="1" w:styleId="WW8Num9z8">
    <w:name w:val="WW8Num9z8"/>
    <w:qFormat/>
    <w:rsid w:val="00511BD2"/>
  </w:style>
  <w:style w:type="character" w:customStyle="1" w:styleId="WW8Num9z7">
    <w:name w:val="WW8Num9z7"/>
    <w:qFormat/>
    <w:rsid w:val="00511BD2"/>
  </w:style>
  <w:style w:type="character" w:customStyle="1" w:styleId="WW8Num9z6">
    <w:name w:val="WW8Num9z6"/>
    <w:qFormat/>
    <w:rsid w:val="00511BD2"/>
  </w:style>
  <w:style w:type="character" w:customStyle="1" w:styleId="WW8Num9z5">
    <w:name w:val="WW8Num9z5"/>
    <w:qFormat/>
    <w:rsid w:val="00511BD2"/>
  </w:style>
  <w:style w:type="character" w:customStyle="1" w:styleId="WW8Num9z4">
    <w:name w:val="WW8Num9z4"/>
    <w:qFormat/>
    <w:rsid w:val="00511BD2"/>
  </w:style>
  <w:style w:type="character" w:customStyle="1" w:styleId="WW8Num9z3">
    <w:name w:val="WW8Num9z3"/>
    <w:qFormat/>
    <w:rsid w:val="00511BD2"/>
  </w:style>
  <w:style w:type="character" w:customStyle="1" w:styleId="WW8Num9z2">
    <w:name w:val="WW8Num9z2"/>
    <w:qFormat/>
    <w:rsid w:val="00511BD2"/>
  </w:style>
  <w:style w:type="character" w:customStyle="1" w:styleId="WW8Num9z1">
    <w:name w:val="WW8Num9z1"/>
    <w:qFormat/>
    <w:rsid w:val="00511BD2"/>
  </w:style>
  <w:style w:type="character" w:customStyle="1" w:styleId="WW8Num9z0">
    <w:name w:val="WW8Num9z0"/>
    <w:qFormat/>
    <w:rsid w:val="00511BD2"/>
  </w:style>
  <w:style w:type="character" w:customStyle="1" w:styleId="WW8Num8z8">
    <w:name w:val="WW8Num8z8"/>
    <w:qFormat/>
    <w:rsid w:val="00511BD2"/>
  </w:style>
  <w:style w:type="character" w:customStyle="1" w:styleId="WW8Num8z7">
    <w:name w:val="WW8Num8z7"/>
    <w:qFormat/>
    <w:rsid w:val="00511BD2"/>
  </w:style>
  <w:style w:type="character" w:customStyle="1" w:styleId="WW8Num8z6">
    <w:name w:val="WW8Num8z6"/>
    <w:qFormat/>
    <w:rsid w:val="00511BD2"/>
  </w:style>
  <w:style w:type="character" w:customStyle="1" w:styleId="WW8Num8z5">
    <w:name w:val="WW8Num8z5"/>
    <w:qFormat/>
    <w:rsid w:val="00511BD2"/>
  </w:style>
  <w:style w:type="character" w:customStyle="1" w:styleId="WW8Num8z4">
    <w:name w:val="WW8Num8z4"/>
    <w:qFormat/>
    <w:rsid w:val="00511BD2"/>
  </w:style>
  <w:style w:type="character" w:customStyle="1" w:styleId="WW8Num8z3">
    <w:name w:val="WW8Num8z3"/>
    <w:qFormat/>
    <w:rsid w:val="00511BD2"/>
  </w:style>
  <w:style w:type="character" w:customStyle="1" w:styleId="WW8Num8z2">
    <w:name w:val="WW8Num8z2"/>
    <w:qFormat/>
    <w:rsid w:val="00511BD2"/>
  </w:style>
  <w:style w:type="character" w:customStyle="1" w:styleId="WW8Num8z1">
    <w:name w:val="WW8Num8z1"/>
    <w:qFormat/>
    <w:rsid w:val="00511BD2"/>
  </w:style>
  <w:style w:type="character" w:customStyle="1" w:styleId="WW8Num8z0">
    <w:name w:val="WW8Num8z0"/>
    <w:qFormat/>
    <w:rsid w:val="00511BD2"/>
  </w:style>
  <w:style w:type="character" w:customStyle="1" w:styleId="WW8Num7z8">
    <w:name w:val="WW8Num7z8"/>
    <w:qFormat/>
    <w:rsid w:val="00511BD2"/>
  </w:style>
  <w:style w:type="character" w:customStyle="1" w:styleId="WW8Num7z7">
    <w:name w:val="WW8Num7z7"/>
    <w:qFormat/>
    <w:rsid w:val="00511BD2"/>
  </w:style>
  <w:style w:type="character" w:customStyle="1" w:styleId="WW8Num7z6">
    <w:name w:val="WW8Num7z6"/>
    <w:qFormat/>
    <w:rsid w:val="00511BD2"/>
  </w:style>
  <w:style w:type="character" w:customStyle="1" w:styleId="WW8Num7z5">
    <w:name w:val="WW8Num7z5"/>
    <w:qFormat/>
    <w:rsid w:val="00511BD2"/>
  </w:style>
  <w:style w:type="character" w:customStyle="1" w:styleId="WW8Num7z4">
    <w:name w:val="WW8Num7z4"/>
    <w:qFormat/>
    <w:rsid w:val="00511BD2"/>
  </w:style>
  <w:style w:type="character" w:customStyle="1" w:styleId="WW8Num7z3">
    <w:name w:val="WW8Num7z3"/>
    <w:qFormat/>
    <w:rsid w:val="00511BD2"/>
  </w:style>
  <w:style w:type="character" w:customStyle="1" w:styleId="WW8Num7z2">
    <w:name w:val="WW8Num7z2"/>
    <w:qFormat/>
    <w:rsid w:val="00511BD2"/>
  </w:style>
  <w:style w:type="character" w:customStyle="1" w:styleId="WW8Num7z1">
    <w:name w:val="WW8Num7z1"/>
    <w:qFormat/>
    <w:rsid w:val="00511BD2"/>
  </w:style>
  <w:style w:type="character" w:customStyle="1" w:styleId="WW8Num7z0">
    <w:name w:val="WW8Num7z0"/>
    <w:qFormat/>
    <w:rsid w:val="00511BD2"/>
  </w:style>
  <w:style w:type="character" w:customStyle="1" w:styleId="WW8Num6z8">
    <w:name w:val="WW8Num6z8"/>
    <w:qFormat/>
    <w:rsid w:val="00511BD2"/>
  </w:style>
  <w:style w:type="character" w:customStyle="1" w:styleId="WW8Num6z7">
    <w:name w:val="WW8Num6z7"/>
    <w:qFormat/>
    <w:rsid w:val="00511BD2"/>
  </w:style>
  <w:style w:type="character" w:customStyle="1" w:styleId="WW8Num6z6">
    <w:name w:val="WW8Num6z6"/>
    <w:qFormat/>
    <w:rsid w:val="00511BD2"/>
  </w:style>
  <w:style w:type="character" w:customStyle="1" w:styleId="WW8Num6z5">
    <w:name w:val="WW8Num6z5"/>
    <w:qFormat/>
    <w:rsid w:val="00511BD2"/>
  </w:style>
  <w:style w:type="character" w:customStyle="1" w:styleId="WW8Num6z4">
    <w:name w:val="WW8Num6z4"/>
    <w:qFormat/>
    <w:rsid w:val="00511BD2"/>
  </w:style>
  <w:style w:type="character" w:customStyle="1" w:styleId="WW8Num6z3">
    <w:name w:val="WW8Num6z3"/>
    <w:qFormat/>
    <w:rsid w:val="00511BD2"/>
  </w:style>
  <w:style w:type="character" w:customStyle="1" w:styleId="WW8Num6z2">
    <w:name w:val="WW8Num6z2"/>
    <w:qFormat/>
    <w:rsid w:val="00511BD2"/>
  </w:style>
  <w:style w:type="character" w:customStyle="1" w:styleId="WW8Num6z1">
    <w:name w:val="WW8Num6z1"/>
    <w:qFormat/>
    <w:rsid w:val="00511BD2"/>
  </w:style>
  <w:style w:type="character" w:customStyle="1" w:styleId="WW8Num6z0">
    <w:name w:val="WW8Num6z0"/>
    <w:qFormat/>
    <w:rsid w:val="00511BD2"/>
  </w:style>
  <w:style w:type="character" w:customStyle="1" w:styleId="WW8Num5z8">
    <w:name w:val="WW8Num5z8"/>
    <w:qFormat/>
    <w:rsid w:val="00511BD2"/>
  </w:style>
  <w:style w:type="character" w:customStyle="1" w:styleId="WW8Num5z7">
    <w:name w:val="WW8Num5z7"/>
    <w:qFormat/>
    <w:rsid w:val="00511BD2"/>
  </w:style>
  <w:style w:type="character" w:customStyle="1" w:styleId="WW8Num5z6">
    <w:name w:val="WW8Num5z6"/>
    <w:qFormat/>
    <w:rsid w:val="00511BD2"/>
  </w:style>
  <w:style w:type="character" w:customStyle="1" w:styleId="WW8Num5z5">
    <w:name w:val="WW8Num5z5"/>
    <w:qFormat/>
    <w:rsid w:val="00511BD2"/>
  </w:style>
  <w:style w:type="character" w:customStyle="1" w:styleId="WW8Num5z4">
    <w:name w:val="WW8Num5z4"/>
    <w:qFormat/>
    <w:rsid w:val="00511BD2"/>
  </w:style>
  <w:style w:type="character" w:customStyle="1" w:styleId="WW8Num5z3">
    <w:name w:val="WW8Num5z3"/>
    <w:qFormat/>
    <w:rsid w:val="00511BD2"/>
  </w:style>
  <w:style w:type="character" w:customStyle="1" w:styleId="WW8Num5z2">
    <w:name w:val="WW8Num5z2"/>
    <w:qFormat/>
    <w:rsid w:val="00511BD2"/>
  </w:style>
  <w:style w:type="character" w:customStyle="1" w:styleId="WW8Num5z1">
    <w:name w:val="WW8Num5z1"/>
    <w:qFormat/>
    <w:rsid w:val="00511BD2"/>
  </w:style>
  <w:style w:type="character" w:customStyle="1" w:styleId="WW8Num5z0">
    <w:name w:val="WW8Num5z0"/>
    <w:qFormat/>
    <w:rsid w:val="00511BD2"/>
  </w:style>
  <w:style w:type="character" w:customStyle="1" w:styleId="WW8Num4z8">
    <w:name w:val="WW8Num4z8"/>
    <w:qFormat/>
    <w:rsid w:val="00511BD2"/>
  </w:style>
  <w:style w:type="character" w:customStyle="1" w:styleId="WW8Num4z7">
    <w:name w:val="WW8Num4z7"/>
    <w:qFormat/>
    <w:rsid w:val="00511BD2"/>
  </w:style>
  <w:style w:type="character" w:customStyle="1" w:styleId="WW8Num4z6">
    <w:name w:val="WW8Num4z6"/>
    <w:qFormat/>
    <w:rsid w:val="00511BD2"/>
  </w:style>
  <w:style w:type="character" w:customStyle="1" w:styleId="WW8Num4z5">
    <w:name w:val="WW8Num4z5"/>
    <w:qFormat/>
    <w:rsid w:val="00511BD2"/>
  </w:style>
  <w:style w:type="character" w:customStyle="1" w:styleId="WW8Num4z4">
    <w:name w:val="WW8Num4z4"/>
    <w:qFormat/>
    <w:rsid w:val="00511BD2"/>
  </w:style>
  <w:style w:type="character" w:customStyle="1" w:styleId="WW8Num4z3">
    <w:name w:val="WW8Num4z3"/>
    <w:qFormat/>
    <w:rsid w:val="00511BD2"/>
  </w:style>
  <w:style w:type="character" w:customStyle="1" w:styleId="WW8Num4z2">
    <w:name w:val="WW8Num4z2"/>
    <w:qFormat/>
    <w:rsid w:val="00511BD2"/>
  </w:style>
  <w:style w:type="character" w:customStyle="1" w:styleId="WW8Num4z1">
    <w:name w:val="WW8Num4z1"/>
    <w:qFormat/>
    <w:rsid w:val="00511BD2"/>
  </w:style>
  <w:style w:type="character" w:customStyle="1" w:styleId="WW8Num4z0">
    <w:name w:val="WW8Num4z0"/>
    <w:qFormat/>
    <w:rsid w:val="00511BD2"/>
  </w:style>
  <w:style w:type="character" w:customStyle="1" w:styleId="WW8Num3z8">
    <w:name w:val="WW8Num3z8"/>
    <w:qFormat/>
    <w:rsid w:val="00511BD2"/>
  </w:style>
  <w:style w:type="character" w:customStyle="1" w:styleId="WW8Num3z7">
    <w:name w:val="WW8Num3z7"/>
    <w:qFormat/>
    <w:rsid w:val="00511BD2"/>
  </w:style>
  <w:style w:type="character" w:customStyle="1" w:styleId="WW8Num3z6">
    <w:name w:val="WW8Num3z6"/>
    <w:qFormat/>
    <w:rsid w:val="00511BD2"/>
  </w:style>
  <w:style w:type="character" w:customStyle="1" w:styleId="WW8Num3z5">
    <w:name w:val="WW8Num3z5"/>
    <w:qFormat/>
    <w:rsid w:val="00511BD2"/>
  </w:style>
  <w:style w:type="character" w:customStyle="1" w:styleId="WW8Num3z4">
    <w:name w:val="WW8Num3z4"/>
    <w:qFormat/>
    <w:rsid w:val="00511BD2"/>
  </w:style>
  <w:style w:type="character" w:customStyle="1" w:styleId="WW8Num3z3">
    <w:name w:val="WW8Num3z3"/>
    <w:qFormat/>
    <w:rsid w:val="00511BD2"/>
  </w:style>
  <w:style w:type="character" w:customStyle="1" w:styleId="WW8Num3z2">
    <w:name w:val="WW8Num3z2"/>
    <w:qFormat/>
    <w:rsid w:val="00511BD2"/>
  </w:style>
  <w:style w:type="character" w:customStyle="1" w:styleId="WW8Num3z1">
    <w:name w:val="WW8Num3z1"/>
    <w:qFormat/>
    <w:rsid w:val="00511BD2"/>
  </w:style>
  <w:style w:type="character" w:customStyle="1" w:styleId="WW8Num3z0">
    <w:name w:val="WW8Num3z0"/>
    <w:qFormat/>
    <w:rsid w:val="00511BD2"/>
  </w:style>
  <w:style w:type="character" w:customStyle="1" w:styleId="WW8Num2z8">
    <w:name w:val="WW8Num2z8"/>
    <w:qFormat/>
    <w:rsid w:val="00511BD2"/>
  </w:style>
  <w:style w:type="character" w:customStyle="1" w:styleId="WW8Num2z7">
    <w:name w:val="WW8Num2z7"/>
    <w:qFormat/>
    <w:rsid w:val="00511BD2"/>
  </w:style>
  <w:style w:type="character" w:customStyle="1" w:styleId="WW8Num2z6">
    <w:name w:val="WW8Num2z6"/>
    <w:qFormat/>
    <w:rsid w:val="00511BD2"/>
  </w:style>
  <w:style w:type="character" w:customStyle="1" w:styleId="WW8Num2z5">
    <w:name w:val="WW8Num2z5"/>
    <w:qFormat/>
    <w:rsid w:val="00511BD2"/>
  </w:style>
  <w:style w:type="character" w:customStyle="1" w:styleId="WW8Num2z4">
    <w:name w:val="WW8Num2z4"/>
    <w:qFormat/>
    <w:rsid w:val="00511BD2"/>
  </w:style>
  <w:style w:type="character" w:customStyle="1" w:styleId="WW8Num2z3">
    <w:name w:val="WW8Num2z3"/>
    <w:qFormat/>
    <w:rsid w:val="00511BD2"/>
  </w:style>
  <w:style w:type="character" w:customStyle="1" w:styleId="WW8Num2z2">
    <w:name w:val="WW8Num2z2"/>
    <w:qFormat/>
    <w:rsid w:val="00511BD2"/>
  </w:style>
  <w:style w:type="character" w:customStyle="1" w:styleId="WW8Num2z1">
    <w:name w:val="WW8Num2z1"/>
    <w:qFormat/>
    <w:rsid w:val="00511BD2"/>
  </w:style>
  <w:style w:type="character" w:customStyle="1" w:styleId="WW8Num2z0">
    <w:name w:val="WW8Num2z0"/>
    <w:qFormat/>
    <w:rsid w:val="00511BD2"/>
    <w:rPr>
      <w:rFonts w:ascii="OpenSymbol" w:eastAsia="OpenSymbol" w:hAnsi="OpenSymbol"/>
    </w:rPr>
  </w:style>
  <w:style w:type="character" w:customStyle="1" w:styleId="WW8Num1z8">
    <w:name w:val="WW8Num1z8"/>
    <w:qFormat/>
    <w:rsid w:val="00511BD2"/>
  </w:style>
  <w:style w:type="character" w:customStyle="1" w:styleId="WW8Num1z7">
    <w:name w:val="WW8Num1z7"/>
    <w:qFormat/>
    <w:rsid w:val="00511BD2"/>
  </w:style>
  <w:style w:type="character" w:customStyle="1" w:styleId="WW8Num1z6">
    <w:name w:val="WW8Num1z6"/>
    <w:qFormat/>
    <w:rsid w:val="00511BD2"/>
  </w:style>
  <w:style w:type="character" w:customStyle="1" w:styleId="WW8Num1z5">
    <w:name w:val="WW8Num1z5"/>
    <w:qFormat/>
    <w:rsid w:val="00511BD2"/>
  </w:style>
  <w:style w:type="character" w:customStyle="1" w:styleId="WW8Num1z4">
    <w:name w:val="WW8Num1z4"/>
    <w:qFormat/>
    <w:rsid w:val="00511BD2"/>
  </w:style>
  <w:style w:type="character" w:customStyle="1" w:styleId="WW8Num1z3">
    <w:name w:val="WW8Num1z3"/>
    <w:qFormat/>
    <w:rsid w:val="00511BD2"/>
  </w:style>
  <w:style w:type="character" w:customStyle="1" w:styleId="WW8Num1z2">
    <w:name w:val="WW8Num1z2"/>
    <w:qFormat/>
    <w:rsid w:val="00511BD2"/>
  </w:style>
  <w:style w:type="character" w:customStyle="1" w:styleId="WW8Num1z1">
    <w:name w:val="WW8Num1z1"/>
    <w:qFormat/>
    <w:rsid w:val="00511BD2"/>
  </w:style>
  <w:style w:type="character" w:customStyle="1" w:styleId="WW8Num1z0">
    <w:name w:val="WW8Num1z0"/>
    <w:qFormat/>
    <w:rsid w:val="00511BD2"/>
  </w:style>
  <w:style w:type="paragraph" w:customStyle="1" w:styleId="ac">
    <w:name w:val="Заголовок"/>
    <w:basedOn w:val="a"/>
    <w:next w:val="ad"/>
    <w:qFormat/>
    <w:rsid w:val="001744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BC6E17"/>
    <w:pPr>
      <w:jc w:val="both"/>
    </w:pPr>
    <w:rPr>
      <w:sz w:val="28"/>
      <w:szCs w:val="24"/>
    </w:rPr>
  </w:style>
  <w:style w:type="paragraph" w:styleId="ae">
    <w:name w:val="List"/>
    <w:basedOn w:val="ad"/>
    <w:rsid w:val="00174439"/>
    <w:rPr>
      <w:rFonts w:cs="Arial"/>
    </w:rPr>
  </w:style>
  <w:style w:type="paragraph" w:styleId="af">
    <w:name w:val="caption"/>
    <w:basedOn w:val="a"/>
    <w:qFormat/>
    <w:rsid w:val="00511BD2"/>
    <w:pPr>
      <w:spacing w:before="120" w:after="120"/>
    </w:pPr>
    <w:rPr>
      <w:i/>
      <w:iCs/>
      <w:lang w:eastAsia="hi-IN"/>
    </w:rPr>
  </w:style>
  <w:style w:type="paragraph" w:styleId="af0">
    <w:name w:val="index heading"/>
    <w:basedOn w:val="a"/>
    <w:qFormat/>
    <w:rsid w:val="00174439"/>
    <w:pPr>
      <w:suppressLineNumbers/>
    </w:pPr>
    <w:rPr>
      <w:rFonts w:cs="Arial"/>
    </w:rPr>
  </w:style>
  <w:style w:type="paragraph" w:customStyle="1" w:styleId="13">
    <w:name w:val="Название объекта1"/>
    <w:basedOn w:val="a"/>
    <w:qFormat/>
    <w:rsid w:val="001744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Balloon Text"/>
    <w:qFormat/>
    <w:rsid w:val="00511BD2"/>
    <w:rPr>
      <w:rFonts w:ascii="Tahoma" w:eastAsia="Tahoma" w:hAnsi="Tahoma"/>
      <w:sz w:val="16"/>
      <w:szCs w:val="16"/>
      <w:lang w:eastAsia="hi-IN"/>
    </w:rPr>
  </w:style>
  <w:style w:type="paragraph" w:styleId="30">
    <w:name w:val="Body Text Indent 3"/>
    <w:basedOn w:val="a"/>
    <w:qFormat/>
    <w:rsid w:val="00BC6E17"/>
    <w:pPr>
      <w:ind w:firstLine="708"/>
      <w:jc w:val="both"/>
    </w:pPr>
    <w:rPr>
      <w:sz w:val="28"/>
      <w:szCs w:val="24"/>
    </w:rPr>
  </w:style>
  <w:style w:type="paragraph" w:customStyle="1" w:styleId="af2">
    <w:name w:val="Верхний и нижний колонтитулы"/>
    <w:basedOn w:val="a"/>
    <w:qFormat/>
    <w:rsid w:val="00174439"/>
  </w:style>
  <w:style w:type="paragraph" w:customStyle="1" w:styleId="14">
    <w:name w:val="Верхний колонтитул1"/>
    <w:basedOn w:val="a"/>
    <w:uiPriority w:val="99"/>
    <w:qFormat/>
    <w:rsid w:val="00504AD4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504AD4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387420"/>
    <w:pPr>
      <w:widowControl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qFormat/>
    <w:rsid w:val="00387420"/>
    <w:pPr>
      <w:widowControl w:val="0"/>
    </w:pPr>
    <w:rPr>
      <w:rFonts w:ascii="Calibri" w:hAnsi="Calibri" w:cs="Calibri"/>
      <w:sz w:val="22"/>
    </w:rPr>
  </w:style>
  <w:style w:type="paragraph" w:styleId="af3">
    <w:name w:val="Normal (Web)"/>
    <w:qFormat/>
    <w:rsid w:val="00511BD2"/>
    <w:pPr>
      <w:spacing w:before="100" w:after="100"/>
    </w:pPr>
    <w:rPr>
      <w:lang w:eastAsia="hi-IN"/>
    </w:rPr>
  </w:style>
  <w:style w:type="paragraph" w:customStyle="1" w:styleId="aligncenter">
    <w:name w:val="align_center"/>
    <w:basedOn w:val="a"/>
    <w:qFormat/>
    <w:rsid w:val="0012063F"/>
    <w:pPr>
      <w:spacing w:beforeAutospacing="1" w:afterAutospacing="1"/>
    </w:pPr>
    <w:rPr>
      <w:sz w:val="24"/>
      <w:szCs w:val="24"/>
    </w:rPr>
  </w:style>
  <w:style w:type="paragraph" w:customStyle="1" w:styleId="alignleft">
    <w:name w:val="align_left"/>
    <w:basedOn w:val="a"/>
    <w:qFormat/>
    <w:rsid w:val="0012063F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8B24B1"/>
    <w:pPr>
      <w:spacing w:beforeAutospacing="1" w:afterAutospacing="1"/>
    </w:pPr>
    <w:rPr>
      <w:sz w:val="24"/>
      <w:szCs w:val="24"/>
    </w:rPr>
  </w:style>
  <w:style w:type="paragraph" w:customStyle="1" w:styleId="af4">
    <w:name w:val="Содержимое врезки"/>
    <w:basedOn w:val="a"/>
    <w:qFormat/>
    <w:rsid w:val="00174439"/>
  </w:style>
  <w:style w:type="paragraph" w:customStyle="1" w:styleId="31">
    <w:name w:val="заголовок 3"/>
    <w:basedOn w:val="a"/>
    <w:qFormat/>
    <w:rsid w:val="00174439"/>
    <w:pPr>
      <w:keepNext/>
      <w:widowControl w:val="0"/>
    </w:pPr>
    <w:rPr>
      <w:b/>
    </w:rPr>
  </w:style>
  <w:style w:type="paragraph" w:customStyle="1" w:styleId="af5">
    <w:name w:val="Текст в заданном формате"/>
    <w:basedOn w:val="a"/>
    <w:qFormat/>
    <w:rsid w:val="00174439"/>
    <w:rPr>
      <w:rFonts w:ascii="Liberation Mono" w:eastAsia="Liberation Mono" w:hAnsi="Liberation Mono" w:cs="Liberation Mono"/>
    </w:rPr>
  </w:style>
  <w:style w:type="paragraph" w:customStyle="1" w:styleId="Standard">
    <w:name w:val="Standard"/>
    <w:qFormat/>
    <w:rsid w:val="00174439"/>
    <w:pPr>
      <w:textAlignment w:val="baseline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af6">
    <w:name w:val="Содержимое таблицы"/>
    <w:basedOn w:val="a"/>
    <w:qFormat/>
    <w:rsid w:val="00174439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174439"/>
    <w:pPr>
      <w:jc w:val="center"/>
    </w:pPr>
    <w:rPr>
      <w:b/>
      <w:bCs/>
    </w:rPr>
  </w:style>
  <w:style w:type="paragraph" w:customStyle="1" w:styleId="2">
    <w:name w:val="Верхний колонтитул2"/>
    <w:basedOn w:val="a"/>
    <w:link w:val="10"/>
    <w:uiPriority w:val="99"/>
    <w:unhideWhenUsed/>
    <w:qFormat/>
    <w:rsid w:val="008C3A5C"/>
    <w:pPr>
      <w:tabs>
        <w:tab w:val="center" w:pos="4677"/>
        <w:tab w:val="right" w:pos="9355"/>
      </w:tabs>
    </w:pPr>
  </w:style>
  <w:style w:type="paragraph" w:customStyle="1" w:styleId="20">
    <w:name w:val="Нижний колонтитул2"/>
    <w:basedOn w:val="a"/>
    <w:unhideWhenUsed/>
    <w:qFormat/>
    <w:rsid w:val="008C3A5C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qFormat/>
    <w:rsid w:val="00511BD2"/>
    <w:pPr>
      <w:tabs>
        <w:tab w:val="left" w:pos="2018"/>
      </w:tabs>
      <w:ind w:right="34"/>
      <w:jc w:val="both"/>
    </w:pPr>
  </w:style>
  <w:style w:type="paragraph" w:customStyle="1" w:styleId="21">
    <w:name w:val="Основной текст 21"/>
    <w:basedOn w:val="a"/>
    <w:qFormat/>
    <w:rsid w:val="00511BD2"/>
    <w:pPr>
      <w:spacing w:line="480" w:lineRule="auto"/>
    </w:pPr>
  </w:style>
  <w:style w:type="paragraph" w:customStyle="1" w:styleId="311">
    <w:name w:val="Основной текст с отступом 31"/>
    <w:qFormat/>
    <w:rsid w:val="00511BD2"/>
    <w:pPr>
      <w:ind w:firstLine="708"/>
      <w:jc w:val="both"/>
    </w:pPr>
    <w:rPr>
      <w:sz w:val="28"/>
      <w:lang w:eastAsia="hi-IN"/>
    </w:rPr>
  </w:style>
  <w:style w:type="paragraph" w:customStyle="1" w:styleId="Style1">
    <w:name w:val="Style1"/>
    <w:qFormat/>
    <w:rsid w:val="00511BD2"/>
    <w:pPr>
      <w:widowControl w:val="0"/>
      <w:spacing w:line="326" w:lineRule="exact"/>
      <w:ind w:firstLine="835"/>
    </w:pPr>
    <w:rPr>
      <w:lang w:eastAsia="hi-IN"/>
    </w:rPr>
  </w:style>
  <w:style w:type="paragraph" w:customStyle="1" w:styleId="Style3">
    <w:name w:val="Style3"/>
    <w:qFormat/>
    <w:rsid w:val="00511BD2"/>
    <w:pPr>
      <w:widowControl w:val="0"/>
      <w:spacing w:line="324" w:lineRule="exact"/>
      <w:ind w:firstLine="562"/>
      <w:jc w:val="both"/>
    </w:pPr>
    <w:rPr>
      <w:lang w:eastAsia="hi-IN"/>
    </w:rPr>
  </w:style>
  <w:style w:type="paragraph" w:styleId="af8">
    <w:name w:val="List Paragraph"/>
    <w:qFormat/>
    <w:rsid w:val="00511BD2"/>
    <w:pPr>
      <w:ind w:left="708"/>
    </w:pPr>
    <w:rPr>
      <w:lang w:eastAsia="hi-IN"/>
    </w:rPr>
  </w:style>
  <w:style w:type="paragraph" w:customStyle="1" w:styleId="Style8">
    <w:name w:val="Style8"/>
    <w:qFormat/>
    <w:rsid w:val="00511BD2"/>
    <w:pPr>
      <w:widowControl w:val="0"/>
    </w:pPr>
    <w:rPr>
      <w:lang w:eastAsia="hi-IN"/>
    </w:rPr>
  </w:style>
  <w:style w:type="paragraph" w:customStyle="1" w:styleId="Style15">
    <w:name w:val="Style15"/>
    <w:qFormat/>
    <w:rsid w:val="00511BD2"/>
    <w:pPr>
      <w:widowControl w:val="0"/>
      <w:spacing w:line="322" w:lineRule="exact"/>
      <w:ind w:firstLine="739"/>
      <w:jc w:val="both"/>
    </w:pPr>
    <w:rPr>
      <w:lang w:eastAsia="hi-IN"/>
    </w:rPr>
  </w:style>
  <w:style w:type="paragraph" w:customStyle="1" w:styleId="Default">
    <w:name w:val="Default"/>
    <w:qFormat/>
    <w:rsid w:val="00511BD2"/>
    <w:pPr>
      <w:textAlignment w:val="baseline"/>
    </w:pPr>
    <w:rPr>
      <w:rFonts w:cs="Liberation Serif"/>
      <w:color w:val="000000"/>
      <w:kern w:val="2"/>
      <w:sz w:val="24"/>
      <w:szCs w:val="24"/>
      <w:lang w:eastAsia="ar-SA"/>
    </w:rPr>
  </w:style>
  <w:style w:type="paragraph" w:customStyle="1" w:styleId="Style2">
    <w:name w:val="Style2"/>
    <w:qFormat/>
    <w:rsid w:val="00511BD2"/>
    <w:pPr>
      <w:widowControl w:val="0"/>
    </w:pPr>
    <w:rPr>
      <w:lang w:eastAsia="hi-IN"/>
    </w:rPr>
  </w:style>
  <w:style w:type="paragraph" w:customStyle="1" w:styleId="Style7">
    <w:name w:val="Style7"/>
    <w:qFormat/>
    <w:rsid w:val="00511BD2"/>
    <w:pPr>
      <w:widowControl w:val="0"/>
      <w:spacing w:line="333" w:lineRule="exact"/>
      <w:ind w:firstLine="691"/>
      <w:jc w:val="both"/>
    </w:pPr>
    <w:rPr>
      <w:rFonts w:ascii="Georgia" w:eastAsia="Georgia" w:hAnsi="Georgia"/>
      <w:lang w:eastAsia="hi-IN"/>
    </w:rPr>
  </w:style>
  <w:style w:type="paragraph" w:customStyle="1" w:styleId="ConsNonformat">
    <w:name w:val="ConsNonformat"/>
    <w:qFormat/>
    <w:rsid w:val="00511BD2"/>
    <w:pPr>
      <w:widowControl w:val="0"/>
      <w:textAlignment w:val="baseline"/>
    </w:pPr>
    <w:rPr>
      <w:rFonts w:ascii="Courier New" w:eastAsia="Courier New" w:hAnsi="Courier New" w:cs="Liberation Serif"/>
      <w:kern w:val="2"/>
      <w:lang w:eastAsia="ar-SA"/>
    </w:rPr>
  </w:style>
  <w:style w:type="paragraph" w:customStyle="1" w:styleId="16">
    <w:name w:val="Указатель1"/>
    <w:basedOn w:val="a"/>
    <w:qFormat/>
    <w:rsid w:val="00511BD2"/>
    <w:rPr>
      <w:lang w:eastAsia="hi-IN"/>
    </w:rPr>
  </w:style>
  <w:style w:type="paragraph" w:customStyle="1" w:styleId="Textbody">
    <w:name w:val="Text body"/>
    <w:qFormat/>
    <w:rsid w:val="00511BD2"/>
    <w:pPr>
      <w:spacing w:after="140" w:line="288" w:lineRule="auto"/>
    </w:pPr>
    <w:rPr>
      <w:lang w:eastAsia="hi-IN"/>
    </w:rPr>
  </w:style>
  <w:style w:type="paragraph" w:customStyle="1" w:styleId="17">
    <w:name w:val="Заголовок1"/>
    <w:basedOn w:val="a"/>
    <w:qFormat/>
    <w:rsid w:val="00511BD2"/>
    <w:pPr>
      <w:keepNext/>
      <w:spacing w:before="240" w:after="120"/>
    </w:pPr>
    <w:rPr>
      <w:rFonts w:ascii="Liberation Sans" w:hAnsi="Liberation Sans"/>
      <w:sz w:val="28"/>
      <w:szCs w:val="28"/>
      <w:lang w:eastAsia="hi-IN"/>
    </w:rPr>
  </w:style>
  <w:style w:type="paragraph" w:styleId="af9">
    <w:name w:val="header"/>
    <w:basedOn w:val="af2"/>
    <w:uiPriority w:val="99"/>
  </w:style>
  <w:style w:type="table" w:styleId="afa">
    <w:name w:val="Table Grid"/>
    <w:basedOn w:val="a1"/>
    <w:rsid w:val="00180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"/>
    <w:link w:val="22"/>
    <w:unhideWhenUsed/>
    <w:rsid w:val="00FE3454"/>
    <w:pPr>
      <w:tabs>
        <w:tab w:val="center" w:pos="4677"/>
        <w:tab w:val="right" w:pos="9355"/>
      </w:tabs>
    </w:pPr>
  </w:style>
  <w:style w:type="character" w:customStyle="1" w:styleId="22">
    <w:name w:val="Нижний колонтитул Знак2"/>
    <w:basedOn w:val="a0"/>
    <w:link w:val="afb"/>
    <w:rsid w:val="00FE3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CB7E4-A6A7-43C6-B8F8-81E9D1CF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NATASHA</dc:creator>
  <dc:description/>
  <cp:lastModifiedBy>Пользователь</cp:lastModifiedBy>
  <cp:revision>77</cp:revision>
  <cp:lastPrinted>2023-05-02T07:37:00Z</cp:lastPrinted>
  <dcterms:created xsi:type="dcterms:W3CDTF">2023-04-12T08:02:00Z</dcterms:created>
  <dcterms:modified xsi:type="dcterms:W3CDTF">2023-05-02T12:53:00Z</dcterms:modified>
  <dc:language>ru-RU</dc:language>
</cp:coreProperties>
</file>