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Утвержден </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постановлением администрации</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Губкинского городского округа</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от «16» мая 2012г. № 845-па</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изменения внесены постановлением </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от 26.04.2013 г. № 959-па,</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от 11.11.2013 г. № 2708-па,</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от 26.12.2013 г. № 3174-па,</w:t>
      </w:r>
    </w:p>
    <w:p w:rsidR="004825C7" w:rsidRPr="00B359E1"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от 11.03.2016 г. № 408-па,</w:t>
      </w:r>
    </w:p>
    <w:p w:rsidR="004825C7" w:rsidRPr="00B359E1"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от 18.05.2017 г. № 799-па</w:t>
      </w:r>
      <w:r w:rsidR="008F4FA1">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от 29.01.2018 г. № 71-па</w:t>
      </w:r>
      <w:r w:rsidR="008F4FA1">
        <w:rPr>
          <w:rFonts w:ascii="Times New Roman" w:eastAsia="Times New Roman" w:hAnsi="Times New Roman" w:cs="Times New Roman"/>
          <w:sz w:val="24"/>
          <w:szCs w:val="24"/>
          <w:lang w:eastAsia="ru-RU"/>
        </w:rPr>
        <w:t>,</w:t>
      </w:r>
    </w:p>
    <w:p w:rsidR="00174432" w:rsidRDefault="00174432" w:rsidP="004825C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30.09.2019</w:t>
      </w:r>
      <w:r w:rsidR="00AD19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 1673-па</w:t>
      </w:r>
      <w:r w:rsidR="008F4FA1">
        <w:rPr>
          <w:rFonts w:ascii="Times New Roman" w:eastAsia="Times New Roman" w:hAnsi="Times New Roman" w:cs="Times New Roman"/>
          <w:sz w:val="24"/>
          <w:szCs w:val="24"/>
          <w:lang w:eastAsia="ru-RU"/>
        </w:rPr>
        <w:t>,</w:t>
      </w:r>
    </w:p>
    <w:p w:rsidR="00AD19E0" w:rsidRDefault="00AD19E0" w:rsidP="004825C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13.05.2021 г. № 672-па</w:t>
      </w:r>
      <w:r w:rsidR="008F4FA1">
        <w:rPr>
          <w:rFonts w:ascii="Times New Roman" w:eastAsia="Times New Roman" w:hAnsi="Times New Roman" w:cs="Times New Roman"/>
          <w:sz w:val="24"/>
          <w:szCs w:val="24"/>
          <w:lang w:eastAsia="ru-RU"/>
        </w:rPr>
        <w:t>,</w:t>
      </w:r>
    </w:p>
    <w:p w:rsidR="008F4FA1" w:rsidRPr="00B359E1" w:rsidRDefault="008F4FA1" w:rsidP="004825C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10.12.2021 г. № 2156-па</w:t>
      </w:r>
    </w:p>
    <w:p w:rsidR="004825C7" w:rsidRPr="00B359E1" w:rsidRDefault="004825C7" w:rsidP="004825C7">
      <w:pPr>
        <w:spacing w:after="0" w:line="240" w:lineRule="auto"/>
        <w:ind w:firstLine="567"/>
        <w:jc w:val="center"/>
        <w:rPr>
          <w:rFonts w:ascii="Times New Roman" w:eastAsia="Times New Roman" w:hAnsi="Times New Roman" w:cs="Times New Roman"/>
          <w:sz w:val="24"/>
          <w:szCs w:val="24"/>
          <w:lang w:eastAsia="ru-RU"/>
        </w:rPr>
      </w:pPr>
    </w:p>
    <w:p w:rsidR="004825C7" w:rsidRDefault="004825C7" w:rsidP="007376C4">
      <w:pPr>
        <w:spacing w:after="0" w:line="240" w:lineRule="auto"/>
        <w:jc w:val="center"/>
        <w:rPr>
          <w:rFonts w:ascii="Times New Roman" w:eastAsia="Times New Roman" w:hAnsi="Times New Roman" w:cs="Times New Roman"/>
          <w:b/>
          <w:bCs/>
          <w:sz w:val="24"/>
          <w:szCs w:val="24"/>
          <w:lang w:eastAsia="ru-RU"/>
        </w:rPr>
      </w:pPr>
      <w:r w:rsidRPr="00B359E1">
        <w:rPr>
          <w:rFonts w:ascii="Times New Roman" w:eastAsia="Times New Roman" w:hAnsi="Times New Roman" w:cs="Times New Roman"/>
          <w:b/>
          <w:bCs/>
          <w:sz w:val="24"/>
          <w:szCs w:val="24"/>
          <w:lang w:eastAsia="ru-RU"/>
        </w:rPr>
        <w:t>Административный регламент</w:t>
      </w:r>
    </w:p>
    <w:p w:rsidR="004825C7" w:rsidRDefault="004825C7" w:rsidP="007376C4">
      <w:pPr>
        <w:spacing w:after="0" w:line="240" w:lineRule="auto"/>
        <w:jc w:val="center"/>
        <w:rPr>
          <w:rFonts w:ascii="Times New Roman" w:eastAsia="Times New Roman" w:hAnsi="Times New Roman" w:cs="Times New Roman"/>
          <w:b/>
          <w:bCs/>
          <w:sz w:val="24"/>
          <w:szCs w:val="24"/>
          <w:lang w:eastAsia="ru-RU"/>
        </w:rPr>
      </w:pPr>
      <w:r w:rsidRPr="00B359E1">
        <w:rPr>
          <w:rFonts w:ascii="Times New Roman" w:eastAsia="Times New Roman" w:hAnsi="Times New Roman" w:cs="Times New Roman"/>
          <w:b/>
          <w:bCs/>
          <w:sz w:val="24"/>
          <w:szCs w:val="24"/>
          <w:lang w:eastAsia="ru-RU"/>
        </w:rPr>
        <w:t>предоставления муниципальной услуги</w:t>
      </w:r>
    </w:p>
    <w:p w:rsidR="004825C7" w:rsidRDefault="004825C7" w:rsidP="007376C4">
      <w:pPr>
        <w:spacing w:after="0" w:line="240" w:lineRule="auto"/>
        <w:jc w:val="center"/>
        <w:rPr>
          <w:rFonts w:ascii="Times New Roman" w:eastAsia="Times New Roman" w:hAnsi="Times New Roman" w:cs="Times New Roman"/>
          <w:b/>
          <w:bCs/>
          <w:sz w:val="24"/>
          <w:szCs w:val="24"/>
          <w:lang w:eastAsia="ru-RU"/>
        </w:rPr>
      </w:pPr>
      <w:r w:rsidRPr="00B359E1">
        <w:rPr>
          <w:rFonts w:ascii="Times New Roman" w:eastAsia="Times New Roman" w:hAnsi="Times New Roman" w:cs="Times New Roman"/>
          <w:b/>
          <w:bCs/>
          <w:sz w:val="24"/>
          <w:szCs w:val="24"/>
          <w:lang w:eastAsia="ru-RU"/>
        </w:rPr>
        <w:t>«Предоставление информации об очередности предоставления</w:t>
      </w:r>
      <w:r w:rsidRPr="00B359E1">
        <w:rPr>
          <w:rFonts w:ascii="Times New Roman" w:eastAsia="Times New Roman" w:hAnsi="Times New Roman" w:cs="Times New Roman"/>
          <w:sz w:val="24"/>
          <w:szCs w:val="24"/>
          <w:lang w:eastAsia="ru-RU"/>
        </w:rPr>
        <w:br/>
      </w:r>
      <w:r w:rsidRPr="00B359E1">
        <w:rPr>
          <w:rFonts w:ascii="Times New Roman" w:eastAsia="Times New Roman" w:hAnsi="Times New Roman" w:cs="Times New Roman"/>
          <w:b/>
          <w:bCs/>
          <w:sz w:val="24"/>
          <w:szCs w:val="24"/>
          <w:lang w:eastAsia="ru-RU"/>
        </w:rPr>
        <w:t>жилых помещений на условиях договора социального найма</w:t>
      </w:r>
    </w:p>
    <w:p w:rsidR="004825C7" w:rsidRDefault="004825C7" w:rsidP="007376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территории </w:t>
      </w:r>
      <w:r w:rsidRPr="00B359E1">
        <w:rPr>
          <w:rFonts w:ascii="Times New Roman" w:eastAsia="Times New Roman" w:hAnsi="Times New Roman" w:cs="Times New Roman"/>
          <w:b/>
          <w:bCs/>
          <w:sz w:val="24"/>
          <w:szCs w:val="24"/>
          <w:lang w:eastAsia="ru-RU"/>
        </w:rPr>
        <w:t>Губкинского городского округа</w:t>
      </w:r>
      <w:r w:rsidR="00AD19E0">
        <w:rPr>
          <w:rFonts w:ascii="Times New Roman" w:eastAsia="Times New Roman" w:hAnsi="Times New Roman" w:cs="Times New Roman"/>
          <w:b/>
          <w:bCs/>
          <w:sz w:val="24"/>
          <w:szCs w:val="24"/>
          <w:lang w:eastAsia="ru-RU"/>
        </w:rPr>
        <w:t xml:space="preserve"> Белгородской области</w:t>
      </w:r>
      <w:r w:rsidRPr="00B359E1">
        <w:rPr>
          <w:rFonts w:ascii="Times New Roman" w:eastAsia="Times New Roman" w:hAnsi="Times New Roman" w:cs="Times New Roman"/>
          <w:b/>
          <w:bCs/>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b/>
          <w:bCs/>
          <w:sz w:val="24"/>
          <w:szCs w:val="24"/>
          <w:lang w:eastAsia="ru-RU"/>
        </w:rPr>
      </w:pPr>
    </w:p>
    <w:p w:rsidR="004825C7" w:rsidRDefault="004825C7" w:rsidP="00B8255C">
      <w:pPr>
        <w:spacing w:after="0" w:line="240" w:lineRule="auto"/>
        <w:jc w:val="center"/>
        <w:rPr>
          <w:rFonts w:ascii="Times New Roman" w:eastAsia="Times New Roman" w:hAnsi="Times New Roman" w:cs="Times New Roman"/>
          <w:b/>
          <w:bCs/>
          <w:sz w:val="24"/>
          <w:szCs w:val="24"/>
          <w:lang w:eastAsia="ru-RU"/>
        </w:rPr>
      </w:pPr>
      <w:r w:rsidRPr="00B359E1">
        <w:rPr>
          <w:rFonts w:ascii="Times New Roman" w:eastAsia="Times New Roman" w:hAnsi="Times New Roman" w:cs="Times New Roman"/>
          <w:b/>
          <w:bCs/>
          <w:sz w:val="24"/>
          <w:szCs w:val="24"/>
          <w:lang w:eastAsia="ru-RU"/>
        </w:rPr>
        <w:t>1. Общие положения</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1.1. Настоящий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договора социального найма на территории Губкинского городского округа</w:t>
      </w:r>
      <w:r w:rsidR="00AD19E0">
        <w:rPr>
          <w:rFonts w:ascii="Times New Roman" w:eastAsia="Times New Roman" w:hAnsi="Times New Roman" w:cs="Times New Roman"/>
          <w:sz w:val="24"/>
          <w:szCs w:val="24"/>
          <w:lang w:eastAsia="ru-RU"/>
        </w:rPr>
        <w:t xml:space="preserve"> Белгородской области</w:t>
      </w:r>
      <w:r w:rsidRPr="00B359E1">
        <w:rPr>
          <w:rFonts w:ascii="Times New Roman" w:eastAsia="Times New Roman" w:hAnsi="Times New Roman" w:cs="Times New Roman"/>
          <w:sz w:val="24"/>
          <w:szCs w:val="24"/>
          <w:lang w:eastAsia="ru-RU"/>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заявителями действий (бездействия) и решений, осуществляемых и принятых в ходе исполнения муниципальной услуги.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1.2. Заявителями, в отношении которых предоставляется муниципальная услуга, являются граждане Российской Федерации, признанные в установленном порядке нуждающимися в жилых помещениях, и</w:t>
      </w:r>
      <w:r>
        <w:rPr>
          <w:rFonts w:ascii="Times New Roman" w:eastAsia="Times New Roman" w:hAnsi="Times New Roman" w:cs="Times New Roman"/>
          <w:sz w:val="24"/>
          <w:szCs w:val="24"/>
          <w:lang w:eastAsia="ru-RU"/>
        </w:rPr>
        <w:t xml:space="preserve"> </w:t>
      </w:r>
      <w:r w:rsidRPr="00B359E1">
        <w:rPr>
          <w:rFonts w:ascii="Times New Roman" w:eastAsia="Times New Roman" w:hAnsi="Times New Roman" w:cs="Times New Roman"/>
          <w:sz w:val="24"/>
          <w:szCs w:val="24"/>
          <w:lang w:eastAsia="ru-RU"/>
        </w:rPr>
        <w:t>состоящие на учете в качестве нуждающихся в жилых помещениях, предоставляемых по договорам социального найма в администрации Губкинского городского округа. 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w:t>
      </w:r>
      <w:r>
        <w:rPr>
          <w:rFonts w:ascii="Times New Roman" w:eastAsia="Times New Roman" w:hAnsi="Times New Roman" w:cs="Times New Roman"/>
          <w:sz w:val="24"/>
          <w:szCs w:val="24"/>
          <w:lang w:eastAsia="ru-RU"/>
        </w:rPr>
        <w:t xml:space="preserve"> </w:t>
      </w:r>
      <w:r w:rsidRPr="00B359E1">
        <w:rPr>
          <w:rFonts w:ascii="Times New Roman" w:eastAsia="Times New Roman" w:hAnsi="Times New Roman" w:cs="Times New Roman"/>
          <w:sz w:val="24"/>
          <w:szCs w:val="24"/>
          <w:lang w:eastAsia="ru-RU"/>
        </w:rPr>
        <w:t>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1.3.1. Справочная информация о месте нахождения, графике работы, контактных телефонах администрации Губкинского городского округа, отдела учета и распределения жилого фонда управления жилищно-коммунального комплекса и систем жизнеобеспечения администрации Губкинского городского округа (далее – Отдел, Управление), адресе официального сайта органов местного самоуправления Губкинского городского округа (далее – официальный сайт), об адресах электронной почты администрации Губкинского городского округа http://www.gubkinadm.ru, управления жилищно-коммунального комплекса и систем жизнеобеспечения uzkk@yandex.ru размещена на официальном сайте - </w:t>
      </w:r>
      <w:hyperlink r:id="rId5" w:history="1">
        <w:r w:rsidR="00697100" w:rsidRPr="00A91295">
          <w:rPr>
            <w:rStyle w:val="a4"/>
            <w:rFonts w:ascii="Times New Roman" w:eastAsia="Times New Roman" w:hAnsi="Times New Roman" w:cs="Times New Roman"/>
            <w:sz w:val="24"/>
            <w:szCs w:val="24"/>
            <w:lang w:eastAsia="ru-RU"/>
          </w:rPr>
          <w:t>http://www.gubkinadm.ru</w:t>
        </w:r>
      </w:hyperlink>
      <w:r w:rsidRPr="00B359E1">
        <w:rPr>
          <w:rFonts w:ascii="Times New Roman" w:eastAsia="Times New Roman" w:hAnsi="Times New Roman" w:cs="Times New Roman"/>
          <w:sz w:val="24"/>
          <w:szCs w:val="24"/>
          <w:lang w:eastAsia="ru-RU"/>
        </w:rPr>
        <w:t>,</w:t>
      </w:r>
      <w:r w:rsidR="00697100">
        <w:rPr>
          <w:rFonts w:ascii="Times New Roman" w:eastAsia="Times New Roman" w:hAnsi="Times New Roman" w:cs="Times New Roman"/>
          <w:sz w:val="24"/>
          <w:szCs w:val="24"/>
          <w:lang w:eastAsia="ru-RU"/>
        </w:rPr>
        <w:t xml:space="preserve"> в федеральной государственной информационной системе «</w:t>
      </w:r>
      <w:r w:rsidRPr="00B359E1">
        <w:rPr>
          <w:rFonts w:ascii="Times New Roman" w:eastAsia="Times New Roman" w:hAnsi="Times New Roman" w:cs="Times New Roman"/>
          <w:sz w:val="24"/>
          <w:szCs w:val="24"/>
          <w:lang w:eastAsia="ru-RU"/>
        </w:rPr>
        <w:t>Един</w:t>
      </w:r>
      <w:r w:rsidR="00697100">
        <w:rPr>
          <w:rFonts w:ascii="Times New Roman" w:eastAsia="Times New Roman" w:hAnsi="Times New Roman" w:cs="Times New Roman"/>
          <w:sz w:val="24"/>
          <w:szCs w:val="24"/>
          <w:lang w:eastAsia="ru-RU"/>
        </w:rPr>
        <w:t>ый</w:t>
      </w:r>
      <w:r w:rsidRPr="00B359E1">
        <w:rPr>
          <w:rFonts w:ascii="Times New Roman" w:eastAsia="Times New Roman" w:hAnsi="Times New Roman" w:cs="Times New Roman"/>
          <w:sz w:val="24"/>
          <w:szCs w:val="24"/>
          <w:lang w:eastAsia="ru-RU"/>
        </w:rPr>
        <w:t xml:space="preserve"> портал государственных и муниципальных услуг (функций)</w:t>
      </w:r>
      <w:r w:rsidR="00697100">
        <w:rPr>
          <w:rFonts w:ascii="Times New Roman" w:eastAsia="Times New Roman" w:hAnsi="Times New Roman" w:cs="Times New Roman"/>
          <w:sz w:val="24"/>
          <w:szCs w:val="24"/>
          <w:lang w:eastAsia="ru-RU"/>
        </w:rPr>
        <w:t>»</w:t>
      </w:r>
      <w:r w:rsidRPr="00B359E1">
        <w:rPr>
          <w:rFonts w:ascii="Times New Roman" w:eastAsia="Times New Roman" w:hAnsi="Times New Roman" w:cs="Times New Roman"/>
          <w:sz w:val="24"/>
          <w:szCs w:val="24"/>
          <w:lang w:eastAsia="ru-RU"/>
        </w:rPr>
        <w:t xml:space="preserve"> - http://www.gosuslugi.ru (далее - Единый портал), </w:t>
      </w:r>
      <w:r w:rsidR="00697100">
        <w:rPr>
          <w:rFonts w:ascii="Times New Roman" w:eastAsia="Times New Roman" w:hAnsi="Times New Roman" w:cs="Times New Roman"/>
          <w:sz w:val="24"/>
          <w:szCs w:val="24"/>
          <w:lang w:eastAsia="ru-RU"/>
        </w:rPr>
        <w:t>в региональной информационной системе «Реестр государственных и муниципальных услуг (функций) Белгородской области»</w:t>
      </w:r>
      <w:r w:rsidRPr="00B359E1">
        <w:rPr>
          <w:rFonts w:ascii="Times New Roman" w:eastAsia="Times New Roman" w:hAnsi="Times New Roman" w:cs="Times New Roman"/>
          <w:sz w:val="24"/>
          <w:szCs w:val="24"/>
          <w:lang w:eastAsia="ru-RU"/>
        </w:rPr>
        <w:t xml:space="preserve"> - http://www.gosuslugi31.ru (далее - Региональный портал) в сети</w:t>
      </w:r>
      <w:r>
        <w:rPr>
          <w:rFonts w:ascii="Times New Roman" w:eastAsia="Times New Roman" w:hAnsi="Times New Roman" w:cs="Times New Roman"/>
          <w:sz w:val="24"/>
          <w:szCs w:val="24"/>
          <w:lang w:eastAsia="ru-RU"/>
        </w:rPr>
        <w:t xml:space="preserve"> </w:t>
      </w:r>
      <w:r w:rsidRPr="00B359E1">
        <w:rPr>
          <w:rFonts w:ascii="Times New Roman" w:eastAsia="Times New Roman" w:hAnsi="Times New Roman" w:cs="Times New Roman"/>
          <w:sz w:val="24"/>
          <w:szCs w:val="24"/>
          <w:lang w:eastAsia="ru-RU"/>
        </w:rPr>
        <w:t>Интернет.</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1.3.2. Информирование по вопросам предоставления муниципальной услуги осуществляют специалисты Отдела.</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Pr="00B359E1">
        <w:rPr>
          <w:rFonts w:ascii="Times New Roman" w:eastAsia="Times New Roman" w:hAnsi="Times New Roman" w:cs="Times New Roman"/>
          <w:sz w:val="24"/>
          <w:szCs w:val="24"/>
          <w:lang w:eastAsia="ru-RU"/>
        </w:rPr>
        <w:t>пециалисты Отдела осуществляют информирование заявителей по следующим направлениям:</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59E1">
        <w:rPr>
          <w:rFonts w:ascii="Times New Roman" w:eastAsia="Times New Roman" w:hAnsi="Times New Roman" w:cs="Times New Roman"/>
          <w:sz w:val="24"/>
          <w:szCs w:val="24"/>
          <w:lang w:eastAsia="ru-RU"/>
        </w:rPr>
        <w:t>о местонахождении и графике работы Отдела;</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о справочных телефонах Отдела;</w:t>
      </w:r>
      <w:r>
        <w:rPr>
          <w:rFonts w:ascii="Times New Roman" w:eastAsia="Times New Roman" w:hAnsi="Times New Roman" w:cs="Times New Roman"/>
          <w:sz w:val="24"/>
          <w:szCs w:val="24"/>
          <w:lang w:eastAsia="ru-RU"/>
        </w:rPr>
        <w:t xml:space="preserve"> </w:t>
      </w:r>
    </w:p>
    <w:p w:rsidR="004825C7" w:rsidRPr="006D4BC3"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6D4BC3">
        <w:rPr>
          <w:rFonts w:ascii="Times New Roman" w:eastAsia="Times New Roman" w:hAnsi="Times New Roman" w:cs="Times New Roman"/>
          <w:sz w:val="24"/>
          <w:szCs w:val="24"/>
          <w:lang w:eastAsia="ru-RU"/>
        </w:rPr>
        <w:t xml:space="preserve">- </w:t>
      </w:r>
      <w:r w:rsidR="006D4BC3" w:rsidRPr="006D4BC3">
        <w:rPr>
          <w:rFonts w:ascii="Times New Roman" w:hAnsi="Times New Roman" w:cs="Times New Roman"/>
          <w:sz w:val="24"/>
          <w:szCs w:val="24"/>
        </w:rPr>
        <w:t>об адресах официального сайта, электронной почты администрации Губкинского городского округа, электронной почты Управления</w:t>
      </w:r>
      <w:r w:rsidRPr="006D4BC3">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о порядке получения информации по вопросам предоставления муниципальной услуги;</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о перечне документов, необходимых для предоставления муниципальной услуги;</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о времени, порядке и сроках приема и выдачи документов;</w:t>
      </w:r>
      <w:r>
        <w:rPr>
          <w:rFonts w:ascii="Times New Roman" w:eastAsia="Times New Roman" w:hAnsi="Times New Roman" w:cs="Times New Roman"/>
          <w:sz w:val="24"/>
          <w:szCs w:val="24"/>
          <w:lang w:eastAsia="ru-RU"/>
        </w:rPr>
        <w:t xml:space="preserve"> </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о порядке предоставления муниципальной услуги;</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о ходе предоставления муниципальной услуги</w:t>
      </w:r>
      <w:r w:rsidR="00697100">
        <w:rPr>
          <w:rFonts w:ascii="Times New Roman" w:eastAsia="Times New Roman" w:hAnsi="Times New Roman" w:cs="Times New Roman"/>
          <w:sz w:val="24"/>
          <w:szCs w:val="24"/>
          <w:lang w:eastAsia="ru-RU"/>
        </w:rPr>
        <w:t>;</w:t>
      </w:r>
    </w:p>
    <w:p w:rsidR="00697100" w:rsidRPr="00B359E1" w:rsidRDefault="00697100" w:rsidP="004825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97100">
        <w:rPr>
          <w:rFonts w:ascii="Times New Roman" w:eastAsia="Times New Roman" w:hAnsi="Times New Roman" w:cs="Times New Roman"/>
          <w:sz w:val="24"/>
          <w:szCs w:val="24"/>
          <w:lang w:eastAsia="ru-RU"/>
        </w:rPr>
        <w:t>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825C7" w:rsidRPr="004F5673" w:rsidRDefault="004825C7" w:rsidP="004825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1.3.3. </w:t>
      </w:r>
      <w:r w:rsidRPr="00B359E1">
        <w:rPr>
          <w:rFonts w:ascii="Times New Roman" w:eastAsia="Times New Roman" w:hAnsi="Times New Roman" w:cs="Times New Roman"/>
          <w:sz w:val="24"/>
          <w:szCs w:val="24"/>
          <w:lang w:eastAsia="ru-RU"/>
        </w:rPr>
        <w:t>Информирование по вопросам предоставления муниципальной услуги осуществляется</w:t>
      </w:r>
      <w:r w:rsidR="004F5673" w:rsidRPr="004F5673">
        <w:rPr>
          <w:rFonts w:ascii="Times New Roman" w:eastAsia="Times New Roman" w:hAnsi="Times New Roman" w:cs="Times New Roman"/>
          <w:sz w:val="24"/>
          <w:szCs w:val="24"/>
          <w:lang w:eastAsia="ru-RU"/>
        </w:rPr>
        <w:t>:</w:t>
      </w:r>
    </w:p>
    <w:p w:rsidR="004825C7" w:rsidRPr="00B359E1" w:rsidRDefault="004825C7" w:rsidP="004825C7">
      <w:pPr>
        <w:spacing w:after="0" w:line="240" w:lineRule="auto"/>
        <w:ind w:left="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а) посредством личного обращения заявителей;</w:t>
      </w:r>
    </w:p>
    <w:p w:rsidR="004825C7" w:rsidRDefault="004825C7" w:rsidP="004825C7">
      <w:pPr>
        <w:spacing w:after="0" w:line="240" w:lineRule="auto"/>
        <w:ind w:left="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б) на основании письменного обращения;</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left="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в) по телефону;</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left="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г) по электронной почте;</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д) посредством размещения информации на официальном сайте;</w:t>
      </w:r>
      <w:r>
        <w:rPr>
          <w:rFonts w:ascii="Times New Roman" w:eastAsia="Times New Roman" w:hAnsi="Times New Roman" w:cs="Times New Roman"/>
          <w:sz w:val="24"/>
          <w:szCs w:val="24"/>
          <w:lang w:eastAsia="ru-RU"/>
        </w:rPr>
        <w:t xml:space="preserve"> </w:t>
      </w:r>
    </w:p>
    <w:p w:rsidR="004825C7" w:rsidRPr="00B359E1" w:rsidRDefault="004825C7" w:rsidP="004825C7">
      <w:pPr>
        <w:spacing w:after="0" w:line="240" w:lineRule="auto"/>
        <w:ind w:left="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е) посредством размещения информации на информационном стенде</w:t>
      </w:r>
    </w:p>
    <w:p w:rsidR="004825C7" w:rsidRPr="00B359E1" w:rsidRDefault="004825C7" w:rsidP="004825C7">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B359E1">
        <w:rPr>
          <w:rFonts w:ascii="Times New Roman" w:eastAsia="Times New Roman" w:hAnsi="Times New Roman" w:cs="Times New Roman"/>
          <w:sz w:val="24"/>
          <w:szCs w:val="24"/>
          <w:lang w:eastAsia="ru-RU"/>
        </w:rPr>
        <w:t>) посредством размещения информации на Едином портале, Региональном портале.</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Pr="00B359E1">
        <w:rPr>
          <w:rFonts w:ascii="Times New Roman" w:eastAsia="Times New Roman" w:hAnsi="Times New Roman" w:cs="Times New Roman"/>
          <w:sz w:val="24"/>
          <w:szCs w:val="24"/>
          <w:lang w:eastAsia="ru-RU"/>
        </w:rPr>
        <w:t>Основными требованиями к информированию заявителей являются:</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достоверность предоставляемой информации;</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четкость в изложении информации;</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полнота информации;</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удобство и до</w:t>
      </w:r>
      <w:r>
        <w:rPr>
          <w:rFonts w:ascii="Times New Roman" w:eastAsia="Times New Roman" w:hAnsi="Times New Roman" w:cs="Times New Roman"/>
          <w:sz w:val="24"/>
          <w:szCs w:val="24"/>
          <w:lang w:eastAsia="ru-RU"/>
        </w:rPr>
        <w:t>ступность получения информации;</w:t>
      </w:r>
    </w:p>
    <w:p w:rsidR="004825C7" w:rsidRPr="00B359E1" w:rsidRDefault="004825C7" w:rsidP="004825C7">
      <w:pPr>
        <w:spacing w:after="0" w:line="240" w:lineRule="auto"/>
        <w:ind w:firstLine="567"/>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оперативность предоставления информации.</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1.3.5. </w:t>
      </w:r>
      <w:r w:rsidRPr="00B359E1">
        <w:rPr>
          <w:rFonts w:ascii="Times New Roman" w:eastAsia="Times New Roman" w:hAnsi="Times New Roman" w:cs="Times New Roman"/>
          <w:sz w:val="24"/>
          <w:szCs w:val="24"/>
          <w:lang w:eastAsia="ru-RU"/>
        </w:rPr>
        <w:t>При личном обращении заявителей специалист Отдела должен представиться, указать свою фамилию, имя, отчество, сообщить занимаемую должность, дать заявителю пол</w:t>
      </w:r>
      <w:r>
        <w:rPr>
          <w:rFonts w:ascii="Times New Roman" w:eastAsia="Times New Roman" w:hAnsi="Times New Roman" w:cs="Times New Roman"/>
          <w:sz w:val="24"/>
          <w:szCs w:val="24"/>
          <w:lang w:eastAsia="ru-RU"/>
        </w:rPr>
        <w:t>ный, точный и понятный ответ по</w:t>
      </w:r>
      <w:r w:rsidRPr="00B359E1">
        <w:rPr>
          <w:rFonts w:ascii="Times New Roman" w:eastAsia="Times New Roman" w:hAnsi="Times New Roman" w:cs="Times New Roman"/>
          <w:sz w:val="24"/>
          <w:szCs w:val="24"/>
          <w:lang w:eastAsia="ru-RU"/>
        </w:rPr>
        <w:t xml:space="preserve"> вопросам предос</w:t>
      </w:r>
      <w:r>
        <w:rPr>
          <w:rFonts w:ascii="Times New Roman" w:eastAsia="Times New Roman" w:hAnsi="Times New Roman" w:cs="Times New Roman"/>
          <w:sz w:val="24"/>
          <w:szCs w:val="24"/>
          <w:lang w:eastAsia="ru-RU"/>
        </w:rPr>
        <w:t xml:space="preserve">тавления муниципальной услуги.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Продолжительность индивидуального личного информирования каждого заявителя составляет не более 15 минут.</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1.3.6. </w:t>
      </w:r>
      <w:r w:rsidRPr="00B359E1">
        <w:rPr>
          <w:rFonts w:ascii="Times New Roman" w:eastAsia="Times New Roman" w:hAnsi="Times New Roman" w:cs="Times New Roman"/>
          <w:sz w:val="24"/>
          <w:szCs w:val="24"/>
          <w:lang w:eastAsia="ru-RU"/>
        </w:rPr>
        <w:t>При информировании по телефону ответ на телефонный звонок специалист Отдела должен начать с информации о наименования органа, в который позвонил заявитель, назвать свою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Продолжительность индивидуального устного информирования каждого заявителя по телефону составляет не более 15 минут.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1.3.7. </w:t>
      </w:r>
      <w:r w:rsidRPr="00B359E1">
        <w:rPr>
          <w:rFonts w:ascii="Times New Roman" w:eastAsia="Times New Roman" w:hAnsi="Times New Roman" w:cs="Times New Roman"/>
          <w:sz w:val="24"/>
          <w:szCs w:val="24"/>
          <w:lang w:eastAsia="ru-RU"/>
        </w:rPr>
        <w:t>В случае если в обращении заявителя содержатся вопросы, не входящие в компетенцию специалиста Отдела, при личном обращении заявителю дается разъяснение, куда и в каком порядке ему следует обратиться. При обращении заявителя по телефону специалист Отдела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3.8. </w:t>
      </w:r>
      <w:proofErr w:type="gramStart"/>
      <w:r w:rsidRPr="00B359E1">
        <w:rPr>
          <w:rFonts w:ascii="Times New Roman" w:eastAsia="Times New Roman" w:hAnsi="Times New Roman" w:cs="Times New Roman"/>
          <w:sz w:val="24"/>
          <w:szCs w:val="24"/>
          <w:lang w:eastAsia="ru-RU"/>
        </w:rPr>
        <w:t>При информировании по письменным обращениям и обращениям, направленным по электронной почте, ответ предоставляется в письменной форме путем непосредственной выдачи заявителю при личном обращении либо путем его отправки по почте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roofErr w:type="gramEnd"/>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При отсутствии в обращении указания на способ предоставления информации ответ направляется по почте.</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1.3.9. При информировании по письменным обращениям и обращениям, направленным по электронной почте, ответ предоставляется в срок, не превышающий 10 дней со дня поступления запроса.</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1.3.10. Сведения о ходе предоставления муниципальной услуги предоставляются в порядке, предусмотренном пунктами 1.3.5. - 1.3.9. административного регламента. Получателю </w:t>
      </w:r>
      <w:r w:rsidRPr="00B359E1">
        <w:rPr>
          <w:rFonts w:ascii="Times New Roman" w:eastAsia="Times New Roman" w:hAnsi="Times New Roman" w:cs="Times New Roman"/>
          <w:sz w:val="24"/>
          <w:szCs w:val="24"/>
          <w:lang w:eastAsia="ru-RU"/>
        </w:rPr>
        <w:lastRenderedPageBreak/>
        <w:t>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359E1">
        <w:rPr>
          <w:rFonts w:ascii="Times New Roman" w:eastAsia="Times New Roman" w:hAnsi="Times New Roman" w:cs="Times New Roman"/>
          <w:sz w:val="24"/>
          <w:szCs w:val="24"/>
          <w:lang w:eastAsia="ru-RU"/>
        </w:rPr>
        <w:t>.3.11. Публичное информирование осуществляется путем публикации информации о предоставлении муниципальной услуги на официальном сайте, на информационном стенде Отдела, на Едином портале, Региональном портале.</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359E1">
        <w:rPr>
          <w:rFonts w:ascii="Times New Roman" w:eastAsia="Times New Roman" w:hAnsi="Times New Roman" w:cs="Times New Roman"/>
          <w:sz w:val="24"/>
          <w:szCs w:val="24"/>
          <w:lang w:eastAsia="ru-RU"/>
        </w:rPr>
        <w:t>.3.12. На официальном сайте, на информационном стенде Отдела, на Едином портале, Региональном портале размещается следующая информация:</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справочная информация, указанная в пункте 1.3.1. настоящего административного регламента;</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исчерпывающий перечень документов, необходимых для получения муниципальной услуги;</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исчерпывающий перечень оснований для отказа в предоставлении муниципальной услуги;</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порядок предоставления муниципальной услуги;</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порядок досудебного (внесудебного) обжалования действий (бездействия) и решений, осуществляемых (принятых) органом, предоставляющим муниципальную услугу, должностным лицом, муниципальным служащим в процессе предоставления муниципальной услуги;</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текст административного регламента.</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p>
    <w:p w:rsidR="004825C7" w:rsidRPr="00B359E1" w:rsidRDefault="004825C7" w:rsidP="004825C7">
      <w:pPr>
        <w:spacing w:after="0" w:line="240" w:lineRule="auto"/>
        <w:ind w:firstLine="567"/>
        <w:jc w:val="center"/>
        <w:rPr>
          <w:rFonts w:ascii="Times New Roman" w:eastAsia="Times New Roman" w:hAnsi="Times New Roman" w:cs="Times New Roman"/>
          <w:sz w:val="24"/>
          <w:szCs w:val="24"/>
          <w:lang w:eastAsia="ru-RU"/>
        </w:rPr>
      </w:pPr>
      <w:r w:rsidRPr="00B359E1">
        <w:rPr>
          <w:rFonts w:ascii="Times New Roman" w:eastAsia="Times New Roman" w:hAnsi="Times New Roman" w:cs="Times New Roman"/>
          <w:b/>
          <w:bCs/>
          <w:sz w:val="24"/>
          <w:szCs w:val="24"/>
          <w:lang w:eastAsia="ru-RU"/>
        </w:rPr>
        <w:t>2. Стандарт предоставления муниципальной услуги</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 Наименование муниципальной услуги: «Предоставление информации об очередности предоставления жилых помещений на условиях договора социального найма на территории</w:t>
      </w:r>
      <w:r w:rsidRPr="004825C7">
        <w:rPr>
          <w:rFonts w:ascii="Times New Roman" w:eastAsia="Times New Roman" w:hAnsi="Times New Roman" w:cs="Times New Roman"/>
          <w:sz w:val="24"/>
          <w:szCs w:val="24"/>
          <w:lang w:eastAsia="ru-RU"/>
        </w:rPr>
        <w:t xml:space="preserve"> </w:t>
      </w:r>
      <w:r w:rsidRPr="00B359E1">
        <w:rPr>
          <w:rFonts w:ascii="Times New Roman" w:eastAsia="Times New Roman" w:hAnsi="Times New Roman" w:cs="Times New Roman"/>
          <w:sz w:val="24"/>
          <w:szCs w:val="24"/>
          <w:lang w:eastAsia="ru-RU"/>
        </w:rPr>
        <w:t>Губкинского городского округа</w:t>
      </w:r>
      <w:r w:rsidR="00697100">
        <w:rPr>
          <w:rFonts w:ascii="Times New Roman" w:eastAsia="Times New Roman" w:hAnsi="Times New Roman" w:cs="Times New Roman"/>
          <w:sz w:val="24"/>
          <w:szCs w:val="24"/>
          <w:lang w:eastAsia="ru-RU"/>
        </w:rPr>
        <w:t xml:space="preserve"> Белгородской области</w:t>
      </w:r>
      <w:r w:rsidRPr="00B359E1">
        <w:rPr>
          <w:rFonts w:ascii="Times New Roman" w:eastAsia="Times New Roman" w:hAnsi="Times New Roman" w:cs="Times New Roman"/>
          <w:sz w:val="24"/>
          <w:szCs w:val="24"/>
          <w:lang w:eastAsia="ru-RU"/>
        </w:rPr>
        <w:t>».</w:t>
      </w:r>
    </w:p>
    <w:p w:rsidR="00832506"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2.2. Муниципальная услуга предоставляется администрацией Губкинского городского округа через структурное подразделение – управление жилищно-коммунального комплекса и систем жизнеобеспечения администрации Губкинского городского округа.</w:t>
      </w:r>
      <w:r>
        <w:rPr>
          <w:rFonts w:ascii="Times New Roman" w:eastAsia="Times New Roman" w:hAnsi="Times New Roman" w:cs="Times New Roman"/>
          <w:sz w:val="24"/>
          <w:szCs w:val="24"/>
          <w:lang w:eastAsia="ru-RU"/>
        </w:rPr>
        <w:t xml:space="preserve"> </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Непосредственно муниципальную услугу предоставляет отдел учета и распределения жилого фонда управления жилищно-коммунального комплекса и систем жизнеобеспечения администрации Губкинского городского округа.</w:t>
      </w:r>
    </w:p>
    <w:p w:rsidR="00697100" w:rsidRPr="00697100" w:rsidRDefault="00697100" w:rsidP="004825C7">
      <w:pPr>
        <w:spacing w:after="0" w:line="240" w:lineRule="auto"/>
        <w:ind w:firstLine="567"/>
        <w:jc w:val="both"/>
        <w:rPr>
          <w:rFonts w:ascii="Times New Roman" w:eastAsia="Times New Roman" w:hAnsi="Times New Roman" w:cs="Times New Roman"/>
          <w:sz w:val="24"/>
          <w:szCs w:val="24"/>
          <w:lang w:eastAsia="ru-RU"/>
        </w:rPr>
      </w:pPr>
      <w:r w:rsidRPr="00697100">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Советом депутатов Губкинского городского округа.</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2.3. Результат предоставления муниципальной услуги.</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Результатом предоставления муниципальной услуги является выдача (направление) заявителю справки об очередности предоставления жилого помещения на условиях договора социального найма либо уведомления об отказе в предоставлении муниципальной услуги.</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2.3.1. Результатом предоставления муниципальной услуги при обращении за предоставлением муниципальной услуги в письменной или электронной форме является выдача (направление) заявителю справки об очередности предоставления жилого помещения на условиях договора социального найма либо уведомления об отказе в предоставлении муниципальной услуги.</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2.3.2. Результатом предоставления муниципальной услуги при устном обращении за предоставлением муниципальной услуги является устное предоставление заявителю информации об очередности предоставления жилого помещения на условиях договора социального найма либо устный мотивированный отказ в предоставлении муниципальной услуги.</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2.4. </w:t>
      </w:r>
      <w:r w:rsidR="00697100" w:rsidRPr="00697100">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предоставления документов, предусмотренных пунктом 2.9. административного регламента.</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2.5. Продолжительность приема заявителя:</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при обращении за предоставлением муниципальной услуги – не должна превышать 40 минут;</w:t>
      </w:r>
      <w:r>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lastRenderedPageBreak/>
        <w:t>- при получении заявителем результата предоставления муниципальной услуги – не должна превышать 15 минут</w:t>
      </w:r>
      <w:r>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2.6. Срок ожидания в очереди при подаче запроса о предоставлении муниципальной услуги, как и при получении результата предоставления муниципальной услуги, не должен превышать 15 минут.</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2.7. Срок регистрации запроса заявителя о предоставлении муниципальной услуги – в день поступления запроса</w:t>
      </w:r>
      <w:r>
        <w:rPr>
          <w:rFonts w:ascii="Times New Roman" w:eastAsia="Times New Roman" w:hAnsi="Times New Roman" w:cs="Times New Roman"/>
          <w:sz w:val="24"/>
          <w:szCs w:val="24"/>
          <w:lang w:eastAsia="ru-RU"/>
        </w:rPr>
        <w:t>.</w:t>
      </w:r>
    </w:p>
    <w:p w:rsidR="00697100" w:rsidRPr="00697100" w:rsidRDefault="00697100" w:rsidP="00697100">
      <w:pPr>
        <w:spacing w:after="0" w:line="240" w:lineRule="auto"/>
        <w:ind w:firstLine="567"/>
        <w:jc w:val="both"/>
        <w:rPr>
          <w:rFonts w:ascii="Times New Roman" w:eastAsia="Times New Roman" w:hAnsi="Times New Roman" w:cs="Times New Roman"/>
          <w:sz w:val="24"/>
          <w:szCs w:val="24"/>
          <w:lang w:eastAsia="ru-RU"/>
        </w:rPr>
      </w:pPr>
      <w:r w:rsidRPr="00697100">
        <w:rPr>
          <w:rFonts w:ascii="Times New Roman" w:eastAsia="Times New Roman" w:hAnsi="Times New Roman" w:cs="Times New Roman"/>
          <w:sz w:val="24"/>
          <w:szCs w:val="24"/>
          <w:lang w:eastAsia="ru-RU"/>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Едином и Региональном порталах в сети Интернет, на информационном стенде Управления.</w:t>
      </w:r>
    </w:p>
    <w:p w:rsidR="00697100" w:rsidRDefault="00697100" w:rsidP="00697100">
      <w:pPr>
        <w:spacing w:after="0" w:line="240" w:lineRule="auto"/>
        <w:ind w:firstLine="567"/>
        <w:jc w:val="both"/>
        <w:rPr>
          <w:rFonts w:ascii="Times New Roman" w:eastAsia="Times New Roman" w:hAnsi="Times New Roman" w:cs="Times New Roman"/>
          <w:sz w:val="24"/>
          <w:szCs w:val="24"/>
          <w:lang w:eastAsia="ru-RU"/>
        </w:rPr>
      </w:pPr>
      <w:r w:rsidRPr="00697100">
        <w:rPr>
          <w:rFonts w:ascii="Times New Roman" w:eastAsia="Times New Roman" w:hAnsi="Times New Roman" w:cs="Times New Roman"/>
          <w:sz w:val="24"/>
          <w:szCs w:val="24"/>
          <w:lang w:eastAsia="ru-RU"/>
        </w:rPr>
        <w:t>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 на Едином портале, Региональном портале, информационном стенде.</w:t>
      </w:r>
    </w:p>
    <w:p w:rsidR="000768E6" w:rsidRPr="000768E6" w:rsidRDefault="000768E6" w:rsidP="000768E6">
      <w:pPr>
        <w:spacing w:after="0" w:line="240" w:lineRule="auto"/>
        <w:ind w:firstLine="567"/>
        <w:jc w:val="both"/>
        <w:rPr>
          <w:rFonts w:ascii="Times New Roman" w:eastAsia="Times New Roman" w:hAnsi="Times New Roman" w:cs="Times New Roman"/>
          <w:sz w:val="24"/>
          <w:szCs w:val="24"/>
          <w:lang w:eastAsia="ru-RU"/>
        </w:rPr>
      </w:pPr>
      <w:r w:rsidRPr="000768E6">
        <w:rPr>
          <w:rFonts w:ascii="Times New Roman" w:eastAsia="Times New Roman" w:hAnsi="Times New Roman" w:cs="Times New Roman"/>
          <w:sz w:val="24"/>
          <w:szCs w:val="24"/>
          <w:lang w:eastAsia="ru-RU"/>
        </w:rPr>
        <w:t>2.9. Исчерпывающий перечень документов, необходимых для предоставления муниципальной услуги, предоставляемых заявителем.</w:t>
      </w:r>
    </w:p>
    <w:p w:rsidR="000768E6" w:rsidRPr="000768E6" w:rsidRDefault="000768E6" w:rsidP="000768E6">
      <w:pPr>
        <w:spacing w:after="0" w:line="240" w:lineRule="auto"/>
        <w:ind w:firstLine="567"/>
        <w:jc w:val="both"/>
        <w:rPr>
          <w:rFonts w:ascii="Times New Roman" w:eastAsia="Times New Roman" w:hAnsi="Times New Roman" w:cs="Times New Roman"/>
          <w:sz w:val="24"/>
          <w:szCs w:val="24"/>
          <w:lang w:eastAsia="ru-RU"/>
        </w:rPr>
      </w:pPr>
      <w:r w:rsidRPr="000768E6">
        <w:rPr>
          <w:rFonts w:ascii="Times New Roman" w:eastAsia="Times New Roman" w:hAnsi="Times New Roman" w:cs="Times New Roman"/>
          <w:sz w:val="24"/>
          <w:szCs w:val="24"/>
          <w:lang w:eastAsia="ru-RU"/>
        </w:rPr>
        <w:t>Для получения муниципальной услуги гражданином предоставляются следующие документы:</w:t>
      </w:r>
    </w:p>
    <w:p w:rsidR="000768E6" w:rsidRPr="000768E6" w:rsidRDefault="000768E6" w:rsidP="000768E6">
      <w:pPr>
        <w:spacing w:after="0" w:line="240" w:lineRule="auto"/>
        <w:ind w:firstLine="567"/>
        <w:jc w:val="both"/>
        <w:rPr>
          <w:rFonts w:ascii="Times New Roman" w:eastAsia="Times New Roman" w:hAnsi="Times New Roman" w:cs="Times New Roman"/>
          <w:sz w:val="24"/>
          <w:szCs w:val="24"/>
          <w:lang w:eastAsia="ru-RU"/>
        </w:rPr>
      </w:pPr>
      <w:r w:rsidRPr="000768E6">
        <w:rPr>
          <w:rFonts w:ascii="Times New Roman" w:eastAsia="Times New Roman" w:hAnsi="Times New Roman" w:cs="Times New Roman"/>
          <w:sz w:val="24"/>
          <w:szCs w:val="24"/>
          <w:lang w:eastAsia="ru-RU"/>
        </w:rPr>
        <w:t>- заявление о предоставлении информации об очередности предоставления жилого помещения по договору социального найма. Рекомендованный образец формы заявления о предоставлении муниципальной услуги приводится в приложении № 1 к административному регламенту;</w:t>
      </w:r>
    </w:p>
    <w:p w:rsidR="000768E6" w:rsidRPr="000768E6" w:rsidRDefault="000768E6" w:rsidP="000768E6">
      <w:pPr>
        <w:spacing w:after="0" w:line="240" w:lineRule="auto"/>
        <w:ind w:firstLine="567"/>
        <w:jc w:val="both"/>
        <w:rPr>
          <w:rFonts w:ascii="Times New Roman" w:eastAsia="Times New Roman" w:hAnsi="Times New Roman" w:cs="Times New Roman"/>
          <w:sz w:val="24"/>
          <w:szCs w:val="24"/>
          <w:lang w:eastAsia="ru-RU"/>
        </w:rPr>
      </w:pPr>
      <w:r w:rsidRPr="000768E6">
        <w:rPr>
          <w:rFonts w:ascii="Times New Roman" w:eastAsia="Times New Roman" w:hAnsi="Times New Roman" w:cs="Times New Roman"/>
          <w:sz w:val="24"/>
          <w:szCs w:val="24"/>
          <w:lang w:eastAsia="ru-RU"/>
        </w:rPr>
        <w:t>- паспорт или иной документ, удостоверяющий личность (находятся в личном пользовании заявителя).</w:t>
      </w:r>
    </w:p>
    <w:p w:rsidR="000768E6" w:rsidRPr="000768E6" w:rsidRDefault="000768E6" w:rsidP="000768E6">
      <w:pPr>
        <w:spacing w:after="0" w:line="240" w:lineRule="auto"/>
        <w:ind w:firstLine="567"/>
        <w:jc w:val="both"/>
        <w:rPr>
          <w:rFonts w:ascii="Times New Roman" w:eastAsia="Times New Roman" w:hAnsi="Times New Roman" w:cs="Times New Roman"/>
          <w:sz w:val="24"/>
          <w:szCs w:val="24"/>
          <w:lang w:eastAsia="ru-RU"/>
        </w:rPr>
      </w:pPr>
      <w:r w:rsidRPr="000768E6">
        <w:rPr>
          <w:rFonts w:ascii="Times New Roman" w:eastAsia="Times New Roman" w:hAnsi="Times New Roman" w:cs="Times New Roman"/>
          <w:sz w:val="24"/>
          <w:szCs w:val="24"/>
          <w:lang w:eastAsia="ru-RU"/>
        </w:rPr>
        <w:t>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 (находится в личном пользовании представителя заявителя).</w:t>
      </w:r>
    </w:p>
    <w:p w:rsidR="000768E6" w:rsidRDefault="000768E6" w:rsidP="000768E6">
      <w:pPr>
        <w:spacing w:after="0" w:line="240" w:lineRule="auto"/>
        <w:ind w:firstLine="567"/>
        <w:jc w:val="both"/>
        <w:rPr>
          <w:rFonts w:ascii="Times New Roman" w:eastAsia="Times New Roman" w:hAnsi="Times New Roman" w:cs="Times New Roman"/>
          <w:sz w:val="24"/>
          <w:szCs w:val="24"/>
          <w:lang w:eastAsia="ru-RU"/>
        </w:rPr>
      </w:pPr>
      <w:r w:rsidRPr="000768E6">
        <w:rPr>
          <w:rFonts w:ascii="Times New Roman" w:eastAsia="Times New Roman" w:hAnsi="Times New Roman" w:cs="Times New Roman"/>
          <w:sz w:val="24"/>
          <w:szCs w:val="24"/>
          <w:lang w:eastAsia="ru-RU"/>
        </w:rPr>
        <w:t>В заявлении заявитель указывает способ предоставления результата предоставления муниципальной услуги (лично при обращении, направление по почте, через Единый портал, Региональный портал). При отсутствии в заявлении указания на способ получения заявителем информации, ответ заявителю направляется по почте.</w:t>
      </w:r>
    </w:p>
    <w:p w:rsidR="004825C7" w:rsidRDefault="004825C7" w:rsidP="000768E6">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2.10. Запрещается требовать от заявителя предоставления:</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документов и информации или осуществления действий, предоставление или осуществление</w:t>
      </w:r>
      <w:r>
        <w:rPr>
          <w:rFonts w:ascii="Times New Roman" w:eastAsia="Times New Roman" w:hAnsi="Times New Roman" w:cs="Times New Roman"/>
          <w:sz w:val="24"/>
          <w:szCs w:val="24"/>
          <w:lang w:eastAsia="ru-RU"/>
        </w:rPr>
        <w:t xml:space="preserve"> </w:t>
      </w:r>
      <w:r w:rsidRPr="00B359E1">
        <w:rPr>
          <w:rFonts w:ascii="Times New Roman" w:eastAsia="Times New Roman" w:hAnsi="Times New Roman" w:cs="Times New Roman"/>
          <w:sz w:val="24"/>
          <w:szCs w:val="24"/>
          <w:lang w:eastAsia="ru-RU"/>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документов и информации, в том числе подтверждающих внесение заявителями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359E1">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359E1">
        <w:rPr>
          <w:rFonts w:ascii="Times New Roman" w:eastAsia="Times New Roman" w:hAnsi="Times New Roman" w:cs="Times New Roman"/>
          <w:sz w:val="24"/>
          <w:szCs w:val="24"/>
          <w:lang w:eastAsia="ru-RU"/>
        </w:rPr>
        <w:lastRenderedPageBreak/>
        <w:t>муниципальной услуги, либо в предоставлении муниципальной услуги, за исключением следующих случаев:</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rFonts w:ascii="Times New Roman" w:eastAsia="Times New Roman" w:hAnsi="Times New Roman" w:cs="Times New Roman"/>
          <w:sz w:val="24"/>
          <w:szCs w:val="24"/>
          <w:lang w:eastAsia="ru-RU"/>
        </w:rPr>
        <w:t xml:space="preserve"> </w:t>
      </w:r>
    </w:p>
    <w:p w:rsidR="004825C7" w:rsidRPr="008F13E0"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8F13E0">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proofErr w:type="gramStart"/>
      <w:r w:rsidRPr="00B359E1">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B359E1">
        <w:rPr>
          <w:rFonts w:ascii="Times New Roman" w:eastAsia="Times New Roman" w:hAnsi="Times New Roman" w:cs="Times New Roman"/>
          <w:sz w:val="24"/>
          <w:szCs w:val="24"/>
          <w:lang w:eastAsia="ru-RU"/>
        </w:rPr>
        <w:t>, а также приносятся извинения за доставленные н</w:t>
      </w:r>
      <w:r w:rsidR="008F4FA1">
        <w:rPr>
          <w:rFonts w:ascii="Times New Roman" w:eastAsia="Times New Roman" w:hAnsi="Times New Roman" w:cs="Times New Roman"/>
          <w:sz w:val="24"/>
          <w:szCs w:val="24"/>
          <w:lang w:eastAsia="ru-RU"/>
        </w:rPr>
        <w:t>еудобства;</w:t>
      </w:r>
    </w:p>
    <w:p w:rsidR="008F4FA1" w:rsidRPr="008F13E0" w:rsidRDefault="008F4FA1" w:rsidP="004825C7">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8F4FA1">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8F4FA1">
        <w:rPr>
          <w:rFonts w:ascii="Times New Roman" w:eastAsia="Times New Roman" w:hAnsi="Times New Roman" w:cs="Times New Roman"/>
          <w:sz w:val="24"/>
          <w:szCs w:val="24"/>
          <w:lang w:eastAsia="ru-RU"/>
        </w:rPr>
        <w:t xml:space="preserve"> законами.</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2.11. Документы, предоставленные заявителем, должны соответствовать следующим требованиям:</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тексты документов написаны разборчиво, в документах нет подчисток, приписок, исправлений, не оговоренных в установленном законом порядке;</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документы соответствуют требованиям, установленным законодательством РФ;</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документы, предоставлены в подлинниках либо в копиях, заверенных в установленном законодательством РФ порядке. Копии документов, не заверенные в установленном законодательством РФ порядке, предоставляются заявителем с предъявлением оригиналов. Специалист Управления,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документы, необходимые для предоставления муниципальной услуги предоставляемые посредством почтового отправления направляются в копиях, верность которых засвидетельствована в установленном законодательством РФ порядке;</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в соответствии с требованиями Федерального закона «Об электронной подписи»</w:t>
      </w:r>
      <w:r>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2.12. 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4"/>
          <w:szCs w:val="24"/>
          <w:lang w:eastAsia="ru-RU"/>
        </w:rPr>
        <w:t>.</w:t>
      </w:r>
    </w:p>
    <w:p w:rsidR="004825C7" w:rsidRDefault="000768E6" w:rsidP="004825C7">
      <w:pPr>
        <w:spacing w:after="0" w:line="240" w:lineRule="auto"/>
        <w:ind w:firstLine="567"/>
        <w:jc w:val="both"/>
        <w:rPr>
          <w:rFonts w:ascii="Times New Roman" w:eastAsia="Times New Roman" w:hAnsi="Times New Roman" w:cs="Times New Roman"/>
          <w:sz w:val="24"/>
          <w:szCs w:val="24"/>
          <w:lang w:eastAsia="ru-RU"/>
        </w:rPr>
      </w:pPr>
      <w:r w:rsidRPr="000768E6">
        <w:rPr>
          <w:rFonts w:ascii="Times New Roman" w:eastAsia="Times New Roman" w:hAnsi="Times New Roman" w:cs="Times New Roman"/>
          <w:sz w:val="24"/>
          <w:szCs w:val="24"/>
          <w:lang w:eastAsia="ru-RU"/>
        </w:rPr>
        <w:t xml:space="preserve">Основанием для отказа в приеме документов, необходимых для предоставления муниципальной услуги, в случае обращения за предоставлением услуги в электронной форме, является выявление несоблюдения установленных законодательством условий признания действительности электронной подписи в соответствии со статьей 11 Федерального закона </w:t>
      </w:r>
      <w:r>
        <w:rPr>
          <w:rFonts w:ascii="Times New Roman" w:eastAsia="Times New Roman" w:hAnsi="Times New Roman" w:cs="Times New Roman"/>
          <w:sz w:val="24"/>
          <w:szCs w:val="24"/>
          <w:lang w:eastAsia="ru-RU"/>
        </w:rPr>
        <w:br/>
      </w:r>
      <w:r w:rsidRPr="000768E6">
        <w:rPr>
          <w:rFonts w:ascii="Times New Roman" w:eastAsia="Times New Roman" w:hAnsi="Times New Roman" w:cs="Times New Roman"/>
          <w:sz w:val="24"/>
          <w:szCs w:val="24"/>
          <w:lang w:eastAsia="ru-RU"/>
        </w:rPr>
        <w:t>от 6 апреля 2011 № 63-Ф3 «Об электронной подписи</w:t>
      </w:r>
      <w:r>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2.13. Исчерпывающий перечень оснований для приостановления предоставления муниципальной услуги.</w:t>
      </w:r>
      <w:r>
        <w:rPr>
          <w:rFonts w:ascii="Times New Roman" w:eastAsia="Times New Roman" w:hAnsi="Times New Roman" w:cs="Times New Roman"/>
          <w:sz w:val="24"/>
          <w:szCs w:val="24"/>
          <w:lang w:eastAsia="ru-RU"/>
        </w:rPr>
        <w:t xml:space="preserve"> </w:t>
      </w:r>
    </w:p>
    <w:p w:rsidR="00832506" w:rsidRDefault="00832506" w:rsidP="00832506">
      <w:pPr>
        <w:tabs>
          <w:tab w:val="left" w:pos="8253"/>
        </w:tabs>
        <w:spacing w:after="0" w:line="240" w:lineRule="auto"/>
        <w:ind w:firstLine="567"/>
        <w:jc w:val="both"/>
        <w:rPr>
          <w:rFonts w:ascii="Times New Roman" w:eastAsia="Times New Roman" w:hAnsi="Times New Roman" w:cs="Times New Roman"/>
          <w:sz w:val="24"/>
          <w:szCs w:val="24"/>
          <w:lang w:eastAsia="ru-RU"/>
        </w:rPr>
      </w:pPr>
      <w:r w:rsidRPr="0091251E">
        <w:rPr>
          <w:rFonts w:ascii="Times New Roman" w:eastAsia="Times New Roman" w:hAnsi="Times New Roman" w:cs="Times New Roman"/>
          <w:sz w:val="24"/>
          <w:szCs w:val="24"/>
          <w:lang w:eastAsia="ru-RU"/>
        </w:rPr>
        <w:t>Основания для приостановления муниципальной услуги отсутствуют.</w:t>
      </w:r>
    </w:p>
    <w:p w:rsidR="004825C7" w:rsidRPr="00CA1C6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2.14. Исчерпывающий перечень оснований для отказа в предоставлении муниципальной услуги</w:t>
      </w:r>
      <w:r>
        <w:rPr>
          <w:rFonts w:ascii="Times New Roman" w:eastAsia="Times New Roman" w:hAnsi="Times New Roman" w:cs="Times New Roman"/>
          <w:sz w:val="24"/>
          <w:szCs w:val="24"/>
          <w:lang w:eastAsia="ru-RU"/>
        </w:rPr>
        <w:t>.</w:t>
      </w:r>
      <w:r w:rsidRPr="00CA1C65">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lastRenderedPageBreak/>
        <w:t>Основаниями для отказа в предоставлении муниципальной услуги являются</w:t>
      </w:r>
      <w:r w:rsidRPr="00CA1C65">
        <w:rPr>
          <w:rFonts w:ascii="Times New Roman" w:eastAsia="Times New Roman" w:hAnsi="Times New Roman" w:cs="Times New Roman"/>
          <w:sz w:val="24"/>
          <w:szCs w:val="24"/>
          <w:lang w:eastAsia="ru-RU"/>
        </w:rPr>
        <w:t>:</w:t>
      </w:r>
    </w:p>
    <w:p w:rsidR="000768E6" w:rsidRDefault="000768E6" w:rsidP="004825C7">
      <w:pPr>
        <w:spacing w:after="0" w:line="240" w:lineRule="auto"/>
        <w:ind w:firstLine="567"/>
        <w:jc w:val="both"/>
        <w:rPr>
          <w:rFonts w:ascii="Times New Roman" w:eastAsia="Times New Roman" w:hAnsi="Times New Roman" w:cs="Times New Roman"/>
          <w:sz w:val="24"/>
          <w:szCs w:val="24"/>
          <w:lang w:eastAsia="ru-RU"/>
        </w:rPr>
      </w:pPr>
      <w:r w:rsidRPr="000768E6">
        <w:rPr>
          <w:rFonts w:ascii="Times New Roman" w:eastAsia="Times New Roman" w:hAnsi="Times New Roman" w:cs="Times New Roman"/>
          <w:sz w:val="24"/>
          <w:szCs w:val="24"/>
          <w:lang w:eastAsia="ru-RU"/>
        </w:rPr>
        <w:t>1) непредставление документов, предусмотренных пунктом 2.9. административного регламента, обязанность по представлению которых возложена на заявителя;</w:t>
      </w:r>
    </w:p>
    <w:p w:rsidR="004825C7" w:rsidRPr="00CA1C6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 представление документов, не соответствующих требованиям, указанным в пункте 2.11. административного регламента</w:t>
      </w:r>
      <w:r w:rsidRPr="00CA1C65">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3) гражданин не состоит на учете в качестве нуждающегося в жилом помещении, предоставляемом по договору социального найма, в администрации </w:t>
      </w:r>
      <w:r>
        <w:rPr>
          <w:rFonts w:ascii="Times New Roman" w:eastAsia="Times New Roman" w:hAnsi="Times New Roman" w:cs="Times New Roman"/>
          <w:sz w:val="24"/>
          <w:szCs w:val="24"/>
          <w:lang w:eastAsia="ru-RU"/>
        </w:rPr>
        <w:t>Губкинского городского округа.</w:t>
      </w:r>
    </w:p>
    <w:p w:rsidR="004825C7" w:rsidRPr="00CA1C6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2.15.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r>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2.16. Муниципальная услуга предоставляется бесплатно</w:t>
      </w:r>
      <w:r>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2.17.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w:t>
      </w:r>
      <w:r>
        <w:rPr>
          <w:rFonts w:ascii="Times New Roman" w:eastAsia="Times New Roman" w:hAnsi="Times New Roman" w:cs="Times New Roman"/>
          <w:sz w:val="24"/>
          <w:szCs w:val="24"/>
          <w:lang w:eastAsia="ru-RU"/>
        </w:rPr>
        <w:t>.</w:t>
      </w:r>
    </w:p>
    <w:p w:rsidR="004825C7" w:rsidRPr="00CA1C6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2.17.1. Требования к размещению и оформлению помещения</w:t>
      </w:r>
      <w:r w:rsidRPr="00CA1C65">
        <w:rPr>
          <w:rFonts w:ascii="Times New Roman" w:eastAsia="Times New Roman" w:hAnsi="Times New Roman" w:cs="Times New Roman"/>
          <w:sz w:val="24"/>
          <w:szCs w:val="24"/>
          <w:lang w:eastAsia="ru-RU"/>
        </w:rPr>
        <w:t>:</w:t>
      </w:r>
    </w:p>
    <w:p w:rsidR="004825C7" w:rsidRPr="00CA1C6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прием заявителей осуществляется в специально выделенных для этих целей помещениях (присутственных местах)</w:t>
      </w:r>
      <w:r w:rsidRPr="00CA1C65">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 присутственные места включают места для ожидания, информирования и приема заявителей; </w:t>
      </w:r>
    </w:p>
    <w:p w:rsidR="004825C7" w:rsidRPr="00CA1C6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в присутственных местах размещаются стенды с информацией для заявителей</w:t>
      </w:r>
      <w:r w:rsidRPr="00CA1C65">
        <w:rPr>
          <w:rFonts w:ascii="Times New Roman" w:eastAsia="Times New Roman" w:hAnsi="Times New Roman" w:cs="Times New Roman"/>
          <w:sz w:val="24"/>
          <w:szCs w:val="24"/>
          <w:lang w:eastAsia="ru-RU"/>
        </w:rPr>
        <w:t>.</w:t>
      </w:r>
    </w:p>
    <w:p w:rsidR="004825C7" w:rsidRPr="00CA1C6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2.17.2. Требования к местам для ожидания</w:t>
      </w:r>
      <w:r w:rsidRPr="00CA1C65">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Места для ожидания приема оборудуются местами для сидения и столами (для записи информации, написания заявлений о предоставлении муниципальной услуги). </w:t>
      </w:r>
    </w:p>
    <w:p w:rsidR="004825C7" w:rsidRPr="00CA1C6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 и возможности для их размещения в здании</w:t>
      </w:r>
      <w:r w:rsidRPr="00CA1C65">
        <w:rPr>
          <w:rFonts w:ascii="Times New Roman" w:eastAsia="Times New Roman" w:hAnsi="Times New Roman" w:cs="Times New Roman"/>
          <w:sz w:val="24"/>
          <w:szCs w:val="24"/>
          <w:lang w:eastAsia="ru-RU"/>
        </w:rPr>
        <w:t>.</w:t>
      </w:r>
    </w:p>
    <w:p w:rsidR="004825C7" w:rsidRPr="00CA1C6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2.17.3. Требования к местам приема заявителей</w:t>
      </w:r>
      <w:r w:rsidRPr="00CA1C65">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Кабинеты приема заявителей оборудуются вывесками с указанием: </w:t>
      </w:r>
    </w:p>
    <w:p w:rsidR="004825C7" w:rsidRPr="00CA1C6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номера кабинета</w:t>
      </w:r>
      <w:r w:rsidRPr="00CA1C65">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 фамилии, имени, отчества и должности специалиста Отдела, осуществляющего прием заявителей. </w:t>
      </w:r>
    </w:p>
    <w:p w:rsidR="004825C7" w:rsidRPr="00CA1C6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Рабочие места специалистов Отдела,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r w:rsidRPr="00CA1C65">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2.17.4. В целях обеспечения конфиденциальности сведений о заявителе ответственный за предоставление муниципальной услуги специалист Отдела одновременно ведет прием только одного посетителя. Одновременное консультирование и (или) прием двух и более посетителей не допускается.</w:t>
      </w:r>
    </w:p>
    <w:p w:rsidR="004825C7" w:rsidRPr="00CA1C6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2.17.5. Требования к местам для информирования</w:t>
      </w:r>
      <w:r w:rsidRPr="00CA1C65">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Места информирования оборудуются информационными стендами</w:t>
      </w:r>
      <w:r w:rsidRPr="00C91BBE">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Перечень информации, размещаемой на информационны</w:t>
      </w:r>
      <w:r>
        <w:rPr>
          <w:rFonts w:ascii="Times New Roman" w:eastAsia="Times New Roman" w:hAnsi="Times New Roman" w:cs="Times New Roman"/>
          <w:sz w:val="24"/>
          <w:szCs w:val="24"/>
          <w:lang w:eastAsia="ru-RU"/>
        </w:rPr>
        <w:t>х стендах, предусмотрен пунктом</w:t>
      </w:r>
      <w:r w:rsidRPr="00B359E1">
        <w:rPr>
          <w:rFonts w:ascii="Times New Roman" w:eastAsia="Times New Roman" w:hAnsi="Times New Roman" w:cs="Times New Roman"/>
          <w:sz w:val="24"/>
          <w:szCs w:val="24"/>
          <w:lang w:eastAsia="ru-RU"/>
        </w:rPr>
        <w:t xml:space="preserve"> 1.3.12. административного регламента. Информация, размещаемая на информационных стендах, должна содержать дату размещения, подпись начальника Отдела</w:t>
      </w:r>
      <w:r w:rsidRPr="00C91BBE">
        <w:rPr>
          <w:rFonts w:ascii="Times New Roman" w:eastAsia="Times New Roman" w:hAnsi="Times New Roman" w:cs="Times New Roman"/>
          <w:sz w:val="24"/>
          <w:szCs w:val="24"/>
          <w:lang w:eastAsia="ru-RU"/>
        </w:rPr>
        <w:t>.</w:t>
      </w:r>
    </w:p>
    <w:p w:rsidR="00901FB4" w:rsidRPr="00901FB4"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2.17.6. Требования по обеспечению беспрепятственного доступа инвалидов к объекту, в котором предоставляется муниципальная услуга, установлены в статье 15 Федерального закона от 24 ноября 1995 года № 181-ФЗ «О</w:t>
      </w:r>
      <w:r>
        <w:rPr>
          <w:rFonts w:ascii="Times New Roman" w:eastAsia="Times New Roman" w:hAnsi="Times New Roman" w:cs="Times New Roman"/>
          <w:sz w:val="24"/>
          <w:szCs w:val="24"/>
          <w:lang w:eastAsia="ru-RU"/>
        </w:rPr>
        <w:t xml:space="preserve"> соци</w:t>
      </w:r>
      <w:r w:rsidRPr="00901FB4">
        <w:rPr>
          <w:rFonts w:ascii="Times New Roman" w:eastAsia="Times New Roman" w:hAnsi="Times New Roman" w:cs="Times New Roman"/>
          <w:sz w:val="24"/>
          <w:szCs w:val="24"/>
          <w:lang w:eastAsia="ru-RU"/>
        </w:rPr>
        <w:t>альной защите инвалидов в Российской Федерации», в том числе:</w:t>
      </w:r>
    </w:p>
    <w:p w:rsidR="00901FB4" w:rsidRPr="00901FB4"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901FB4" w:rsidRPr="00901FB4"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901FB4" w:rsidRPr="00901FB4"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предоставляется муниципальная услуга, и к услуге с учетом ограничений их жизнедеятельности;</w:t>
      </w:r>
    </w:p>
    <w:p w:rsidR="00901FB4" w:rsidRPr="00901FB4"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1FB4">
        <w:rPr>
          <w:rFonts w:ascii="Times New Roman" w:eastAsia="Times New Roman" w:hAnsi="Times New Roman" w:cs="Times New Roman"/>
          <w:sz w:val="24"/>
          <w:szCs w:val="24"/>
          <w:lang w:eastAsia="ru-RU"/>
        </w:rPr>
        <w:t>сурдопереводчика</w:t>
      </w:r>
      <w:proofErr w:type="spellEnd"/>
      <w:r w:rsidRPr="00901FB4">
        <w:rPr>
          <w:rFonts w:ascii="Times New Roman" w:eastAsia="Times New Roman" w:hAnsi="Times New Roman" w:cs="Times New Roman"/>
          <w:sz w:val="24"/>
          <w:szCs w:val="24"/>
          <w:lang w:eastAsia="ru-RU"/>
        </w:rPr>
        <w:t xml:space="preserve"> и </w:t>
      </w:r>
      <w:proofErr w:type="spellStart"/>
      <w:r w:rsidRPr="00901FB4">
        <w:rPr>
          <w:rFonts w:ascii="Times New Roman" w:eastAsia="Times New Roman" w:hAnsi="Times New Roman" w:cs="Times New Roman"/>
          <w:sz w:val="24"/>
          <w:szCs w:val="24"/>
          <w:lang w:eastAsia="ru-RU"/>
        </w:rPr>
        <w:t>тифлосурдопереводчика</w:t>
      </w:r>
      <w:proofErr w:type="spellEnd"/>
      <w:r w:rsidRPr="00901FB4">
        <w:rPr>
          <w:rFonts w:ascii="Times New Roman" w:eastAsia="Times New Roman" w:hAnsi="Times New Roman" w:cs="Times New Roman"/>
          <w:sz w:val="24"/>
          <w:szCs w:val="24"/>
          <w:lang w:eastAsia="ru-RU"/>
        </w:rPr>
        <w:t>;</w:t>
      </w:r>
    </w:p>
    <w:p w:rsidR="00901FB4" w:rsidRPr="00901FB4"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от 22 июня 2015 года № 386н;</w:t>
      </w:r>
    </w:p>
    <w:p w:rsidR="00901FB4" w:rsidRPr="00901FB4"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 оказание работниками Управления помощи инвалидам в преодолении барьеров, мешающих получению ими муниципальной услуги наравне с другими лицами.</w:t>
      </w:r>
    </w:p>
    <w:p w:rsidR="00901FB4" w:rsidRPr="00C91BBE"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веб-контента и веб-сервисов.</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2.18. Показатели доступности и качества муниципальной услуги</w:t>
      </w:r>
      <w:r w:rsidRPr="00C91BBE">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отсутствие поданных в установленном порядке жалоб на решения и действия (бездействие), принятые и осуществляемые при предоставлении муниципальной услуги</w:t>
      </w:r>
      <w:r w:rsidRPr="00C91BBE">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соблюдение срока выдачи результата предоставления муниципальной услуги</w:t>
      </w:r>
      <w:r w:rsidRPr="00C91BBE">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соблюдение сроков ожидания в очереди при подаче и получении документов</w:t>
      </w:r>
      <w:r w:rsidRPr="00C91BBE">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удовлетворённость заявителей доступностью и качеством муниципальной услуги</w:t>
      </w:r>
      <w:r w:rsidRPr="00C91BBE">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размещение информации о порядке предоставления муниципальной услуги на официальном сайте, Едином и Региональном порталах в сети Интернет</w:t>
      </w:r>
      <w:r w:rsidRPr="00C91BBE">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предоставление муниципальной услуги на безвозмездной основе для заявителей</w:t>
      </w:r>
      <w:r w:rsidRPr="00C91BBE">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 (в </w:t>
      </w:r>
      <w:proofErr w:type="spellStart"/>
      <w:r w:rsidRPr="00B359E1">
        <w:rPr>
          <w:rFonts w:ascii="Times New Roman" w:eastAsia="Times New Roman" w:hAnsi="Times New Roman" w:cs="Times New Roman"/>
          <w:sz w:val="24"/>
          <w:szCs w:val="24"/>
          <w:lang w:eastAsia="ru-RU"/>
        </w:rPr>
        <w:t>т.ч</w:t>
      </w:r>
      <w:proofErr w:type="spellEnd"/>
      <w:r w:rsidRPr="00B359E1">
        <w:rPr>
          <w:rFonts w:ascii="Times New Roman" w:eastAsia="Times New Roman" w:hAnsi="Times New Roman" w:cs="Times New Roman"/>
          <w:sz w:val="24"/>
          <w:szCs w:val="24"/>
          <w:lang w:eastAsia="ru-RU"/>
        </w:rPr>
        <w:t>. для инвалидов)</w:t>
      </w:r>
      <w:r w:rsidRPr="00C91BBE">
        <w:rPr>
          <w:rFonts w:ascii="Times New Roman" w:eastAsia="Times New Roman" w:hAnsi="Times New Roman" w:cs="Times New Roman"/>
          <w:sz w:val="24"/>
          <w:szCs w:val="24"/>
          <w:lang w:eastAsia="ru-RU"/>
        </w:rPr>
        <w:t>;</w:t>
      </w:r>
    </w:p>
    <w:p w:rsidR="00901FB4" w:rsidRDefault="00901FB4" w:rsidP="004825C7">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 доступность обращения за предоставлением муниципальной услуги, в том числе для лиц с ограниченными возможностями здоровья.</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2.18.1. 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91251E">
        <w:rPr>
          <w:rFonts w:ascii="Times New Roman" w:eastAsia="Times New Roman" w:hAnsi="Times New Roman" w:cs="Times New Roman"/>
          <w:sz w:val="24"/>
          <w:szCs w:val="24"/>
          <w:lang w:eastAsia="ru-RU"/>
        </w:rPr>
        <w:t xml:space="preserve">2.19. </w:t>
      </w:r>
      <w:r w:rsidR="00901FB4" w:rsidRPr="00901FB4">
        <w:rPr>
          <w:rFonts w:ascii="Times New Roman" w:eastAsia="Times New Roman" w:hAnsi="Times New Roman" w:cs="Times New Roman"/>
          <w:sz w:val="24"/>
          <w:szCs w:val="24"/>
          <w:lang w:eastAsia="ru-RU"/>
        </w:rPr>
        <w:t>Иные требования, учитывающие особенности предоставления муниципальной услуги в электронной форме.</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2.19.1. Предоставление муниципальной услуги посредством Единого и Регионального портала включает в себя возможность</w:t>
      </w:r>
      <w:r w:rsidRPr="00C91BBE">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доступа заявителей к сведениям о муниципальной услуге</w:t>
      </w:r>
      <w:r w:rsidRPr="00C91BBE">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копирования и заполнения в электронной форме запроса и иных документов, необходимых для предоставления муниципальной услуги</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подачи заявителем, прием и регистрация Отделом запроса о предоставлении муниципальной услуги и иных документов, необходимых для получения муниципальной услуги</w:t>
      </w:r>
      <w:r w:rsidRPr="00C91BBE">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получения заявителем сведений о ходе выполнения запроса о предоставлении муниципальной услуги</w:t>
      </w:r>
      <w:r w:rsidRPr="00C91BBE">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получение результата предоставления услуги</w:t>
      </w:r>
      <w:r w:rsidRPr="00C91BBE">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осуществления оценки качества предоставления услуги</w:t>
      </w:r>
      <w:r w:rsidRPr="00C91BBE">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органа, предоставляющего муниципальную услугу, должностного лица, муниципального служащего</w:t>
      </w:r>
      <w:r w:rsidRPr="00C91BBE">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2.19.2. Порядок и способы направления заявлений с использованием Единого портала, Регионального портала</w:t>
      </w:r>
      <w:r>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Заявление в форме электронного документа предоставляется в Отдел путем заполнения формы запроса через личный кабинет Единого или Регионального порталов, при этом </w:t>
      </w:r>
      <w:r w:rsidRPr="00B359E1">
        <w:rPr>
          <w:rFonts w:ascii="Times New Roman" w:eastAsia="Times New Roman" w:hAnsi="Times New Roman" w:cs="Times New Roman"/>
          <w:sz w:val="24"/>
          <w:szCs w:val="24"/>
          <w:lang w:eastAsia="ru-RU"/>
        </w:rPr>
        <w:lastRenderedPageBreak/>
        <w:t>идентификация пользователя на Едином и Региональном порталах для подачи заявителем заявления и прилагаемых документов может производиться с использованием логина и пароля заявителя, либо с помощью электронных средств</w:t>
      </w:r>
      <w:r w:rsidRPr="00C91BBE">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В заявлении указывается один из следующих способов предоставления результатов рассмотрения заявления:</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в виде бумажного документа, который заявитель получает непосредственно при личном обращении;</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в виде бумажного документа, который направляется заявителю посредством почтового отправления;</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в виде электронного документа, который направляется через Единый портал, Региональный портал.</w:t>
      </w:r>
    </w:p>
    <w:p w:rsidR="00901FB4" w:rsidRDefault="00901FB4" w:rsidP="004825C7">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При подаче заявления к нему прилагаются документы, предоставление заявителем которых предусмотрено пунктом 2.9. настоящего Регламента.</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Получение заявления и прилагаемых к нему документов в электронной форме подтверждается путем направления специалистом Отдела,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Уведомление о получении заявления направляется не позднее рабочего дня, следующего за днем поступления заявления в Отдел</w:t>
      </w:r>
      <w:r w:rsidRPr="00C91BBE">
        <w:rPr>
          <w:rFonts w:ascii="Times New Roman" w:eastAsia="Times New Roman" w:hAnsi="Times New Roman" w:cs="Times New Roman"/>
          <w:sz w:val="24"/>
          <w:szCs w:val="24"/>
          <w:lang w:eastAsia="ru-RU"/>
        </w:rPr>
        <w:t>.</w:t>
      </w:r>
    </w:p>
    <w:p w:rsidR="004825C7" w:rsidRPr="00C91BBE"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Примерная форма заявления в электронной форме размещается Отделом, на официальном сайте с возможностью его бесплатного копирования</w:t>
      </w:r>
      <w:r w:rsidRPr="00C91BBE">
        <w:rPr>
          <w:rFonts w:ascii="Times New Roman" w:eastAsia="Times New Roman" w:hAnsi="Times New Roman" w:cs="Times New Roman"/>
          <w:sz w:val="24"/>
          <w:szCs w:val="24"/>
          <w:lang w:eastAsia="ru-RU"/>
        </w:rPr>
        <w:t>.</w:t>
      </w:r>
    </w:p>
    <w:p w:rsidR="00901FB4" w:rsidRPr="00901FB4"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 xml:space="preserve">2.19.3. Формирование заявления осуществляется посредством заполнения формы запроса на Едином или Региональном порталах, без необходимости дополнительной подачи запроса в какой-либо форме. </w:t>
      </w:r>
    </w:p>
    <w:p w:rsidR="00901FB4" w:rsidRPr="00901FB4"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Документы представляются в форме электронного документа посредством отправки через Единый портал, Региональный портал. Документы предоставляются в следующих форматах файлов:</w:t>
      </w:r>
    </w:p>
    <w:p w:rsidR="00901FB4" w:rsidRPr="00901FB4"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 .</w:t>
      </w:r>
      <w:proofErr w:type="spellStart"/>
      <w:r w:rsidRPr="00901FB4">
        <w:rPr>
          <w:rFonts w:ascii="Times New Roman" w:eastAsia="Times New Roman" w:hAnsi="Times New Roman" w:cs="Times New Roman"/>
          <w:sz w:val="24"/>
          <w:szCs w:val="24"/>
          <w:lang w:eastAsia="ru-RU"/>
        </w:rPr>
        <w:t>pdf</w:t>
      </w:r>
      <w:proofErr w:type="spellEnd"/>
      <w:r w:rsidRPr="00901FB4">
        <w:rPr>
          <w:rFonts w:ascii="Times New Roman" w:eastAsia="Times New Roman" w:hAnsi="Times New Roman" w:cs="Times New Roman"/>
          <w:sz w:val="24"/>
          <w:szCs w:val="24"/>
          <w:lang w:eastAsia="ru-RU"/>
        </w:rPr>
        <w:t>, .</w:t>
      </w:r>
      <w:proofErr w:type="spellStart"/>
      <w:r w:rsidRPr="00901FB4">
        <w:rPr>
          <w:rFonts w:ascii="Times New Roman" w:eastAsia="Times New Roman" w:hAnsi="Times New Roman" w:cs="Times New Roman"/>
          <w:sz w:val="24"/>
          <w:szCs w:val="24"/>
          <w:lang w:eastAsia="ru-RU"/>
        </w:rPr>
        <w:t>rtf</w:t>
      </w:r>
      <w:proofErr w:type="spellEnd"/>
      <w:r w:rsidRPr="00901FB4">
        <w:rPr>
          <w:rFonts w:ascii="Times New Roman" w:eastAsia="Times New Roman" w:hAnsi="Times New Roman" w:cs="Times New Roman"/>
          <w:sz w:val="24"/>
          <w:szCs w:val="24"/>
          <w:lang w:eastAsia="ru-RU"/>
        </w:rPr>
        <w:t>, .</w:t>
      </w:r>
      <w:proofErr w:type="spellStart"/>
      <w:r w:rsidRPr="00901FB4">
        <w:rPr>
          <w:rFonts w:ascii="Times New Roman" w:eastAsia="Times New Roman" w:hAnsi="Times New Roman" w:cs="Times New Roman"/>
          <w:sz w:val="24"/>
          <w:szCs w:val="24"/>
          <w:lang w:eastAsia="ru-RU"/>
        </w:rPr>
        <w:t>doc</w:t>
      </w:r>
      <w:proofErr w:type="spellEnd"/>
      <w:r w:rsidRPr="00901FB4">
        <w:rPr>
          <w:rFonts w:ascii="Times New Roman" w:eastAsia="Times New Roman" w:hAnsi="Times New Roman" w:cs="Times New Roman"/>
          <w:sz w:val="24"/>
          <w:szCs w:val="24"/>
          <w:lang w:eastAsia="ru-RU"/>
        </w:rPr>
        <w:t>, .</w:t>
      </w:r>
      <w:proofErr w:type="spellStart"/>
      <w:r w:rsidRPr="00901FB4">
        <w:rPr>
          <w:rFonts w:ascii="Times New Roman" w:eastAsia="Times New Roman" w:hAnsi="Times New Roman" w:cs="Times New Roman"/>
          <w:sz w:val="24"/>
          <w:szCs w:val="24"/>
          <w:lang w:eastAsia="ru-RU"/>
        </w:rPr>
        <w:t>docx</w:t>
      </w:r>
      <w:proofErr w:type="spellEnd"/>
      <w:r w:rsidRPr="00901FB4">
        <w:rPr>
          <w:rFonts w:ascii="Times New Roman" w:eastAsia="Times New Roman" w:hAnsi="Times New Roman" w:cs="Times New Roman"/>
          <w:sz w:val="24"/>
          <w:szCs w:val="24"/>
          <w:lang w:eastAsia="ru-RU"/>
        </w:rPr>
        <w:t xml:space="preserve"> (для документов текстового содержания);</w:t>
      </w:r>
    </w:p>
    <w:p w:rsidR="00901FB4" w:rsidRPr="00901FB4"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 .</w:t>
      </w:r>
      <w:proofErr w:type="spellStart"/>
      <w:r w:rsidRPr="00901FB4">
        <w:rPr>
          <w:rFonts w:ascii="Times New Roman" w:eastAsia="Times New Roman" w:hAnsi="Times New Roman" w:cs="Times New Roman"/>
          <w:sz w:val="24"/>
          <w:szCs w:val="24"/>
          <w:lang w:eastAsia="ru-RU"/>
        </w:rPr>
        <w:t>jpeg</w:t>
      </w:r>
      <w:proofErr w:type="spellEnd"/>
      <w:r w:rsidRPr="00901FB4">
        <w:rPr>
          <w:rFonts w:ascii="Times New Roman" w:eastAsia="Times New Roman" w:hAnsi="Times New Roman" w:cs="Times New Roman"/>
          <w:sz w:val="24"/>
          <w:szCs w:val="24"/>
          <w:lang w:eastAsia="ru-RU"/>
        </w:rPr>
        <w:t xml:space="preserve"> (для фотографических материалов).</w:t>
      </w:r>
    </w:p>
    <w:p w:rsidR="00901FB4" w:rsidRPr="00901FB4"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Качество предоставляемых электронных документов должно позволять в полном объеме прочитать текст документа и распознать реквизиты документа.</w:t>
      </w:r>
    </w:p>
    <w:p w:rsidR="00901FB4" w:rsidRPr="00901FB4"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Документы, которые представляются органом, предоставляющим муниципальную услугу по результатам предоставления муниципальной услуги в электронной форме, должны быть доступны для просмотра в виде, пригодном для восприятия человека, с использованием электронных вычислительных машин, в том числе без использования сети Интернет.</w:t>
      </w:r>
    </w:p>
    <w:p w:rsidR="004825C7" w:rsidRDefault="00901FB4" w:rsidP="00901FB4">
      <w:pPr>
        <w:spacing w:after="0" w:line="240" w:lineRule="auto"/>
        <w:ind w:firstLine="567"/>
        <w:jc w:val="both"/>
        <w:rPr>
          <w:rFonts w:ascii="Times New Roman" w:eastAsia="Times New Roman" w:hAnsi="Times New Roman" w:cs="Times New Roman"/>
          <w:sz w:val="24"/>
          <w:szCs w:val="24"/>
          <w:lang w:eastAsia="ru-RU"/>
        </w:rPr>
      </w:pPr>
      <w:r w:rsidRPr="00901FB4">
        <w:rPr>
          <w:rFonts w:ascii="Times New Roman" w:eastAsia="Times New Roman" w:hAnsi="Times New Roman" w:cs="Times New Roman"/>
          <w:sz w:val="24"/>
          <w:szCs w:val="24"/>
          <w:lang w:eastAsia="ru-RU"/>
        </w:rPr>
        <w:t xml:space="preserve">При подаче документов в электронной форме, документы подписываются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 634 </w:t>
      </w:r>
      <w:r>
        <w:rPr>
          <w:rFonts w:ascii="Times New Roman" w:eastAsia="Times New Roman" w:hAnsi="Times New Roman" w:cs="Times New Roman"/>
          <w:sz w:val="24"/>
          <w:szCs w:val="24"/>
          <w:lang w:eastAsia="ru-RU"/>
        </w:rPr>
        <w:br/>
      </w:r>
      <w:r w:rsidRPr="00901FB4">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p>
    <w:p w:rsidR="004825C7" w:rsidRPr="00F423FF" w:rsidRDefault="004825C7" w:rsidP="004825C7">
      <w:pPr>
        <w:spacing w:after="0" w:line="240" w:lineRule="auto"/>
        <w:ind w:firstLine="567"/>
        <w:jc w:val="center"/>
        <w:rPr>
          <w:rFonts w:ascii="Times New Roman" w:eastAsia="Times New Roman" w:hAnsi="Times New Roman" w:cs="Times New Roman"/>
          <w:sz w:val="24"/>
          <w:szCs w:val="24"/>
          <w:lang w:eastAsia="ru-RU"/>
        </w:rPr>
      </w:pPr>
      <w:r w:rsidRPr="00B359E1">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423FF">
        <w:rPr>
          <w:rFonts w:ascii="Times New Roman" w:eastAsia="Times New Roman" w:hAnsi="Times New Roman" w:cs="Times New Roman"/>
          <w:b/>
          <w:bCs/>
          <w:sz w:val="24"/>
          <w:szCs w:val="24"/>
          <w:lang w:eastAsia="ru-RU"/>
        </w:rPr>
        <w:t>.</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прием и регистрация заявления и представленных документов</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рассмотрение заявления и представленных документов</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регистрация и выдача (направление) заявителю результата предоставления муниципальной услуги.</w:t>
      </w:r>
      <w:r w:rsidRPr="00F423FF">
        <w:rPr>
          <w:rFonts w:ascii="Times New Roman" w:eastAsia="Times New Roman" w:hAnsi="Times New Roman" w:cs="Times New Roman"/>
          <w:sz w:val="24"/>
          <w:szCs w:val="24"/>
          <w:lang w:eastAsia="ru-RU"/>
        </w:rPr>
        <w:t xml:space="preserve">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lastRenderedPageBreak/>
        <w:t>3.2. Административные процедуры при предоставлении муниципальной услуги в электронной форме соответствуют административным процедурам, указанным в пункте 3.1. административного регламента.</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3.3. Прием и регистрация заявления и предоставленных документов.</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либо представителя заявителя в Отдел с документами, необходимыми для предоставления муниципальной услуги, либо поступление указанных документов по почте, через Единый портал, Региональный портал</w:t>
      </w:r>
      <w:r w:rsidRPr="00F423FF">
        <w:rPr>
          <w:rFonts w:ascii="Times New Roman" w:eastAsia="Times New Roman" w:hAnsi="Times New Roman" w:cs="Times New Roman"/>
          <w:sz w:val="24"/>
          <w:szCs w:val="24"/>
          <w:lang w:eastAsia="ru-RU"/>
        </w:rPr>
        <w:t>.</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3.3.2. Специалист Управления, уполномоченный на ведение делопроизводства</w:t>
      </w:r>
      <w:r w:rsidRPr="00F423FF">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устанавливает предмет обращения, устанавливает личность заявителя, в случае обращения с заявлением представителя заявителя устанавливает личность представителя и проверяет его полномочия;</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 - сверяет копии представленных документов с их подлинниками, заверяет их и возвращает подлинники заявителю</w:t>
      </w:r>
      <w:r w:rsidR="00C32084" w:rsidRPr="00B359E1">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вносит в журнал регистрации входящей корреспонденции запись о приеме документов</w:t>
      </w:r>
      <w:r w:rsidR="00C32084" w:rsidRPr="00B359E1">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проставляет на копии заявления отметку о получении заявления с указанием фамилии, инициалов, должности работника и даты приема в случае, если заявление подается заявителем (его представителем) лично и заявителем (его представителем) представлена копия заявления для отметки о вручении</w:t>
      </w:r>
      <w:r w:rsidR="00C32084" w:rsidRPr="00B359E1">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в день поступления заявления и документов передает их на рассмотрение начальнику Управления для рассмотрения и наложения резолюции</w:t>
      </w:r>
      <w:r w:rsidR="00C32084" w:rsidRPr="00B359E1">
        <w:rPr>
          <w:rFonts w:ascii="Times New Roman" w:eastAsia="Times New Roman" w:hAnsi="Times New Roman" w:cs="Times New Roman"/>
          <w:sz w:val="24"/>
          <w:szCs w:val="24"/>
          <w:lang w:eastAsia="ru-RU"/>
        </w:rPr>
        <w:t>;</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при подаче заявления с использованием Единого, Регионального порталов регистрация заявления осуществляется автоматически в момент подачи заявления</w:t>
      </w:r>
      <w:r w:rsidRPr="00F423FF">
        <w:rPr>
          <w:rFonts w:ascii="Times New Roman" w:eastAsia="Times New Roman" w:hAnsi="Times New Roman" w:cs="Times New Roman"/>
          <w:sz w:val="24"/>
          <w:szCs w:val="24"/>
          <w:lang w:eastAsia="ru-RU"/>
        </w:rPr>
        <w:t>.</w:t>
      </w:r>
    </w:p>
    <w:p w:rsidR="004825C7" w:rsidRPr="008F4FA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8F4FA1">
        <w:rPr>
          <w:rFonts w:ascii="Times New Roman" w:eastAsia="Times New Roman" w:hAnsi="Times New Roman" w:cs="Times New Roman"/>
          <w:sz w:val="24"/>
          <w:szCs w:val="24"/>
          <w:lang w:eastAsia="ru-RU"/>
        </w:rPr>
        <w:t>Для подачи заявления в электронном виде с использованием Единого, Регионального порталов заявителю необходимо зарегистрироваться на Едином портале, получить личный пароль и логин для доступа в раздел «Личный кабинет».</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При обращении заявителя за получением услуги через Единый портал, Региональный портал, квалифицированная электронная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r w:rsidRPr="00F423FF">
        <w:rPr>
          <w:rFonts w:ascii="Times New Roman" w:eastAsia="Times New Roman" w:hAnsi="Times New Roman" w:cs="Times New Roman"/>
          <w:sz w:val="24"/>
          <w:szCs w:val="24"/>
          <w:lang w:eastAsia="ru-RU"/>
        </w:rPr>
        <w:t>.</w:t>
      </w:r>
    </w:p>
    <w:p w:rsidR="00832506"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При наличии оснований для отказа в приеме документов, заявителю через личный кабинет на Едином портале, Региональном портале, не позднее первого рабочего дня, следующего за днем поступления заявления, направляется уведомление об отказе в приеме документов с указанием основания для отказа, указанного в пункте 2.12. административного регламента.</w:t>
      </w:r>
      <w:r w:rsidRPr="004825C7">
        <w:rPr>
          <w:rFonts w:ascii="Times New Roman" w:eastAsia="Times New Roman" w:hAnsi="Times New Roman" w:cs="Times New Roman"/>
          <w:sz w:val="24"/>
          <w:szCs w:val="24"/>
          <w:lang w:eastAsia="ru-RU"/>
        </w:rPr>
        <w:t xml:space="preserve"> </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C32084">
        <w:rPr>
          <w:rFonts w:ascii="Times New Roman" w:eastAsia="Times New Roman" w:hAnsi="Times New Roman" w:cs="Times New Roman"/>
          <w:sz w:val="24"/>
          <w:szCs w:val="24"/>
          <w:lang w:eastAsia="ru-RU"/>
        </w:rPr>
        <w:t>При отсутствии оснований для отказа</w:t>
      </w:r>
      <w:r w:rsidRPr="00B359E1">
        <w:rPr>
          <w:rFonts w:ascii="Times New Roman" w:eastAsia="Times New Roman" w:hAnsi="Times New Roman" w:cs="Times New Roman"/>
          <w:sz w:val="24"/>
          <w:szCs w:val="24"/>
          <w:lang w:eastAsia="ru-RU"/>
        </w:rPr>
        <w:t xml:space="preserve"> в приеме документов специалист Управления 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заявления и документов, перечень наименований файлов, представленных в форме электронных документов, с указанием их объема, а также присвоенный запросу в электронной форме уникальный номер, по которому в соответствующем разделе Единого портала, Регионального портала заявителю будут предоставлены сведения, не позднее первого рабочего дня, следующего за днем поступления заявления.</w:t>
      </w:r>
      <w:r w:rsidRPr="00F423FF">
        <w:rPr>
          <w:rFonts w:ascii="Times New Roman" w:eastAsia="Times New Roman" w:hAnsi="Times New Roman" w:cs="Times New Roman"/>
          <w:sz w:val="24"/>
          <w:szCs w:val="24"/>
          <w:lang w:eastAsia="ru-RU"/>
        </w:rPr>
        <w:t xml:space="preserve"> </w:t>
      </w:r>
    </w:p>
    <w:p w:rsidR="004825C7" w:rsidRPr="00F423FF" w:rsidRDefault="00FD2B6D" w:rsidP="004825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3.3.3. </w:t>
      </w:r>
      <w:r w:rsidR="004825C7" w:rsidRPr="00B359E1">
        <w:rPr>
          <w:rFonts w:ascii="Times New Roman" w:eastAsia="Times New Roman" w:hAnsi="Times New Roman" w:cs="Times New Roman"/>
          <w:sz w:val="24"/>
          <w:szCs w:val="24"/>
          <w:lang w:eastAsia="ru-RU"/>
        </w:rPr>
        <w:t>Начальник Управления в течение 3 дней</w:t>
      </w:r>
      <w:r w:rsidR="00C32084">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 - рассматривает заявление и прилагаемые документы</w:t>
      </w:r>
      <w:r w:rsidR="00C32084">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налагает резолюцию и передает заявление и прилагаемые документы в порядке общего делопроизводства на исполнение специалисту Отдела, ответственному за пред</w:t>
      </w:r>
      <w:r>
        <w:rPr>
          <w:rFonts w:ascii="Times New Roman" w:eastAsia="Times New Roman" w:hAnsi="Times New Roman" w:cs="Times New Roman"/>
          <w:sz w:val="24"/>
          <w:szCs w:val="24"/>
          <w:lang w:eastAsia="ru-RU"/>
        </w:rPr>
        <w:t>оставление муниципальной услуги.</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3.3.4. Срок выполнения административной процедуры – в течение 3 дней.</w:t>
      </w:r>
      <w:r w:rsidRPr="004825C7">
        <w:rPr>
          <w:rFonts w:ascii="Times New Roman" w:eastAsia="Times New Roman" w:hAnsi="Times New Roman" w:cs="Times New Roman"/>
          <w:sz w:val="24"/>
          <w:szCs w:val="24"/>
          <w:lang w:eastAsia="ru-RU"/>
        </w:rPr>
        <w:t xml:space="preserve"> </w:t>
      </w:r>
    </w:p>
    <w:p w:rsidR="00253A32" w:rsidRPr="00253A32" w:rsidRDefault="00253A32" w:rsidP="00253A32">
      <w:pPr>
        <w:pStyle w:val="ConsPlusNormal"/>
        <w:ind w:firstLine="567"/>
        <w:jc w:val="both"/>
        <w:rPr>
          <w:rFonts w:ascii="Times New Roman" w:hAnsi="Times New Roman" w:cs="Times New Roman"/>
          <w:sz w:val="24"/>
          <w:szCs w:val="24"/>
        </w:rPr>
      </w:pPr>
      <w:r w:rsidRPr="00253A32">
        <w:rPr>
          <w:rFonts w:ascii="Times New Roman" w:hAnsi="Times New Roman" w:cs="Times New Roman"/>
          <w:sz w:val="24"/>
          <w:szCs w:val="24"/>
        </w:rPr>
        <w:t>3.3.5. Критерии принятия решения - поступление в Управление заявления и документов, предусмотренных пунктом 2.9. настоящего административного регламента, наличие (отсутствие) оснований для отказа в приеме документов, предусмотренных пунктом 2.12. Регламента.</w:t>
      </w:r>
    </w:p>
    <w:p w:rsidR="00253A32" w:rsidRPr="00253A32" w:rsidRDefault="00253A32" w:rsidP="00253A32">
      <w:pPr>
        <w:pStyle w:val="ConsPlusNormal"/>
        <w:ind w:firstLine="567"/>
        <w:jc w:val="both"/>
        <w:rPr>
          <w:rFonts w:ascii="Times New Roman" w:hAnsi="Times New Roman" w:cs="Times New Roman"/>
          <w:sz w:val="24"/>
          <w:szCs w:val="24"/>
        </w:rPr>
      </w:pPr>
      <w:r w:rsidRPr="00253A32">
        <w:rPr>
          <w:rFonts w:ascii="Times New Roman" w:hAnsi="Times New Roman" w:cs="Times New Roman"/>
          <w:sz w:val="24"/>
          <w:szCs w:val="24"/>
        </w:rPr>
        <w:t>При наличии основания для отказа в приеме документов, заявителю через личный кабинет на Едином портале, Региональном портале, не позднее первого рабочего дня, следующего за днем поступления документов, направляется уведомление об отказе в приеме документов с указанием основания для отказа, указанного в пункте 2.12. Регламента.</w:t>
      </w:r>
    </w:p>
    <w:p w:rsidR="00253A32" w:rsidRPr="00253A32" w:rsidRDefault="00253A32" w:rsidP="00253A32">
      <w:pPr>
        <w:spacing w:after="0" w:line="240" w:lineRule="auto"/>
        <w:ind w:firstLine="567"/>
        <w:jc w:val="both"/>
        <w:rPr>
          <w:rFonts w:ascii="Times New Roman" w:eastAsia="Times New Roman" w:hAnsi="Times New Roman" w:cs="Times New Roman"/>
          <w:sz w:val="24"/>
          <w:szCs w:val="24"/>
          <w:lang w:eastAsia="ru-RU"/>
        </w:rPr>
      </w:pPr>
      <w:r w:rsidRPr="00253A32">
        <w:rPr>
          <w:rFonts w:ascii="Times New Roman" w:eastAsia="Times New Roman" w:hAnsi="Times New Roman" w:cs="Times New Roman"/>
          <w:sz w:val="24"/>
          <w:szCs w:val="24"/>
          <w:lang w:eastAsia="ru-RU"/>
        </w:rPr>
        <w:lastRenderedPageBreak/>
        <w:t>При отсутствии основания для отказа в приеме документов заявителю направляется сообщение о приеме документов, перечне наименований файлов, представленных в форме электронных документов, с указанием их объема, а также присвоенный запросу в электронной форме уникальный номер, по которому в соответствующем разделе Единого портала, Регионального портала заявителю будут предоставлены сведения, не позднее первого рабочего дня, следующего за днем поступления документов.</w:t>
      </w:r>
    </w:p>
    <w:p w:rsidR="00253A32" w:rsidRDefault="00253A32" w:rsidP="004825C7">
      <w:pPr>
        <w:spacing w:after="0" w:line="240" w:lineRule="auto"/>
        <w:ind w:firstLine="567"/>
        <w:jc w:val="both"/>
        <w:rPr>
          <w:rFonts w:ascii="Times New Roman" w:eastAsia="Times New Roman" w:hAnsi="Times New Roman" w:cs="Times New Roman"/>
          <w:sz w:val="24"/>
          <w:szCs w:val="24"/>
          <w:lang w:eastAsia="ru-RU"/>
        </w:rPr>
      </w:pPr>
      <w:r w:rsidRPr="00253A32">
        <w:rPr>
          <w:rFonts w:ascii="Times New Roman" w:eastAsia="Times New Roman" w:hAnsi="Times New Roman" w:cs="Times New Roman"/>
          <w:sz w:val="24"/>
          <w:szCs w:val="24"/>
          <w:lang w:eastAsia="ru-RU"/>
        </w:rPr>
        <w:t>3.3.6. Результат выполнения административной процедуры – прием и регистрация поступившего заявления с комплектом прилагаемых документов, либо направление заявителю мотивированного отказа в приеме документов, необходимых для предоставления муниципальной услуги.</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3.3.7. Способ фиксации результата выполнения административной процедуры - на бумажном носителе, в электронном виде в формате поданного заявления.</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3.3.8. Лицами, ответственными за выполнение административных действий, входящих в состав административной процедуры являются специалист Управления, осуществляющий прием и регистрацию заявления и документов, начальник Управления.</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3.4. Рассмотрение заявления и предоставленных документов.</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комплекта прилагаемых документов специалисту Отдела</w:t>
      </w:r>
      <w:r w:rsidRPr="00F423FF">
        <w:rPr>
          <w:rFonts w:ascii="Times New Roman" w:eastAsia="Times New Roman" w:hAnsi="Times New Roman" w:cs="Times New Roman"/>
          <w:sz w:val="24"/>
          <w:szCs w:val="24"/>
          <w:lang w:eastAsia="ru-RU"/>
        </w:rPr>
        <w:t>.</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3.4.2. Специалист Отдела, уполномоченный на предоставление муниципальной услуги</w:t>
      </w:r>
      <w:r w:rsidRPr="00F423FF">
        <w:rPr>
          <w:rFonts w:ascii="Times New Roman" w:eastAsia="Times New Roman" w:hAnsi="Times New Roman" w:cs="Times New Roman"/>
          <w:sz w:val="24"/>
          <w:szCs w:val="24"/>
          <w:lang w:eastAsia="ru-RU"/>
        </w:rPr>
        <w:t>:</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проверяет предоставленные документы на соответствие требованиям, указанным в п. 2.11. административного регламента</w:t>
      </w:r>
      <w:r w:rsidRPr="00F423FF">
        <w:rPr>
          <w:rFonts w:ascii="Times New Roman" w:eastAsia="Times New Roman" w:hAnsi="Times New Roman" w:cs="Times New Roman"/>
          <w:sz w:val="24"/>
          <w:szCs w:val="24"/>
          <w:lang w:eastAsia="ru-RU"/>
        </w:rPr>
        <w:t>;</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проверяет наличие оснований для отказа в предоставлении муниципальной услуги, предусмотренных п. 2.14. административного регламента</w:t>
      </w:r>
      <w:r w:rsidRPr="00F423FF">
        <w:rPr>
          <w:rFonts w:ascii="Times New Roman" w:eastAsia="Times New Roman" w:hAnsi="Times New Roman" w:cs="Times New Roman"/>
          <w:sz w:val="24"/>
          <w:szCs w:val="24"/>
          <w:lang w:eastAsia="ru-RU"/>
        </w:rPr>
        <w:t>.</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3.4.3. При наличии оснований для отказа в предоставлении муниципальной услуги, указанных в пункте 2.14. административного регламента, специалист Отдела осуществляет подготовку уведомления об отказе в предоставлении муниципальной услуги по форме согласно приложению </w:t>
      </w:r>
      <w:r w:rsidRPr="00E518C4">
        <w:rPr>
          <w:rFonts w:ascii="Times New Roman" w:eastAsia="Times New Roman" w:hAnsi="Times New Roman" w:cs="Times New Roman"/>
          <w:sz w:val="24"/>
          <w:szCs w:val="24"/>
          <w:lang w:eastAsia="ru-RU"/>
        </w:rPr>
        <w:t>№</w:t>
      </w:r>
      <w:r w:rsidR="00832506" w:rsidRPr="00E518C4">
        <w:rPr>
          <w:rFonts w:ascii="Times New Roman" w:eastAsia="Times New Roman" w:hAnsi="Times New Roman" w:cs="Times New Roman"/>
          <w:sz w:val="24"/>
          <w:szCs w:val="24"/>
          <w:lang w:eastAsia="ru-RU"/>
        </w:rPr>
        <w:t xml:space="preserve"> </w:t>
      </w:r>
      <w:r w:rsidRPr="00E518C4">
        <w:rPr>
          <w:rFonts w:ascii="Times New Roman" w:eastAsia="Times New Roman" w:hAnsi="Times New Roman" w:cs="Times New Roman"/>
          <w:sz w:val="24"/>
          <w:szCs w:val="24"/>
          <w:lang w:eastAsia="ru-RU"/>
        </w:rPr>
        <w:t>3</w:t>
      </w:r>
      <w:r w:rsidRPr="00B359E1">
        <w:rPr>
          <w:rFonts w:ascii="Times New Roman" w:eastAsia="Times New Roman" w:hAnsi="Times New Roman" w:cs="Times New Roman"/>
          <w:sz w:val="24"/>
          <w:szCs w:val="24"/>
          <w:lang w:eastAsia="ru-RU"/>
        </w:rPr>
        <w:t xml:space="preserve"> к административному регламенту в двух экземплярах и представляет для подписания начальнику Отдела</w:t>
      </w:r>
      <w:r w:rsidRPr="00F423FF">
        <w:rPr>
          <w:rFonts w:ascii="Times New Roman" w:eastAsia="Times New Roman" w:hAnsi="Times New Roman" w:cs="Times New Roman"/>
          <w:sz w:val="24"/>
          <w:szCs w:val="24"/>
          <w:lang w:eastAsia="ru-RU"/>
        </w:rPr>
        <w:t>.</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3.4.4. В случае отсутствия оснований для отказа в предоставлении муниципальной услуги, определенных пунктом 2.14. административного регламента, специалист Отдела осуществляет подготовку справки об очередности предоставления жилого помещения на условиях договора социального найма в двух экземплярах по форме согласно приложению №</w:t>
      </w:r>
      <w:r w:rsidR="00E518C4">
        <w:rPr>
          <w:rFonts w:ascii="Times New Roman" w:eastAsia="Times New Roman" w:hAnsi="Times New Roman" w:cs="Times New Roman"/>
          <w:sz w:val="24"/>
          <w:szCs w:val="24"/>
          <w:lang w:eastAsia="ru-RU"/>
        </w:rPr>
        <w:t xml:space="preserve"> </w:t>
      </w:r>
      <w:r w:rsidRPr="00B359E1">
        <w:rPr>
          <w:rFonts w:ascii="Times New Roman" w:eastAsia="Times New Roman" w:hAnsi="Times New Roman" w:cs="Times New Roman"/>
          <w:sz w:val="24"/>
          <w:szCs w:val="24"/>
          <w:lang w:eastAsia="ru-RU"/>
        </w:rPr>
        <w:t>2 к административному регламенту и представляет начальнику Отдела для подписания</w:t>
      </w:r>
      <w:r w:rsidRPr="00F423FF">
        <w:rPr>
          <w:rFonts w:ascii="Times New Roman" w:eastAsia="Times New Roman" w:hAnsi="Times New Roman" w:cs="Times New Roman"/>
          <w:sz w:val="24"/>
          <w:szCs w:val="24"/>
          <w:lang w:eastAsia="ru-RU"/>
        </w:rPr>
        <w:t>.</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3.4.5. Начальник Отдела подписывает справку об очередности предоставления жилого помещения на условиях договора социального найма либо уведомление об отказе в предоставлении муниципальной услуги и передаёт специалисту, уполномоченному на предоставление муниципальной услуги, для регистрации и выдачи заявителю</w:t>
      </w:r>
      <w:r w:rsidRPr="00F423FF">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3.4.6. Срок выполнения административной процедуры – в течение 24 дней.</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3.4.7. Критерий принятия решения - наличие (отсутствие) оснований для отказа в предоставлении муниципальной услуги, указанных в пункте 2.14 административного регламента.</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3.4.8. Результат выполнения административной процедуры – подписание начальником Отдела справки об очередности предоставления жилого помещения на условиях договора социального найма либо уведомления об отказе в предоставлении муниципальной услуги и направление специалисту, для регистрации и выдачи (направления) заявителю.</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3.4.9. Способ фиксации результата административной процедуры – на бумажном носителе, в электронном виде в форматах PDF, TIF.</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3.4.10. Лицами, ответственными за выполнение административных действий, входящих в состав административной процедуры являются специалист, осуществляющий рассмотрение заявления и документов, начальник Отдела, начальник Управления.</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3.5. Регистрация и выдача (направление) заявителю результата предоставления муниципальной услуги</w:t>
      </w:r>
      <w:r w:rsidRPr="00F423FF">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3.5.1. Основанием для начала административной процедуры является получение специалистом, уполномоченным на предоставление муниципальной услуги, подписанных начальником Отдела справки об очередности предоставления жилого помещения на условиях договора социального найма либо уведомления об отказе в предоставлении муниципальной услуги.</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lastRenderedPageBreak/>
        <w:t>3.5.2. Специалист Отдела, уполномоченный на предоставление муниципальной услуги, в течение 3 дней со дня подписания начальником Отдела справки об очередности предоставления жилого помещения на условиях договора социального найма либо уведомления об отказе в предоставлении муниципальной услуги регистрирует их в журнале регистрации исходящей корреспонденции с присвоением регистрационного номера и выдает заявителю при личном обращении или направляет заявителю в зависимости от способа получения результата предоставления муниципальной услуги, указанного заявителем в заявлении о предоставлении муниципальной услуги, в соответствии с пунктом 2.9.1. административного регламента.</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3.5.3. Срок выполнения административной процедуры – в течение 3 дней.</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3.5.4. Критерием принятия решения является подготовленные и подписанные справка об очередности предоставления жилого помещения на условиях договора социального найма либо уведомление об отказе в предоставлении муниципальной услуги, способ выдачи (направления) результата услуги, указанный в заявлении</w:t>
      </w:r>
      <w:r w:rsidRPr="00F423FF">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В случае подачи заявления через Единый портал, Региональный портал, с указанием в нем о направлении результата предоставления услуги в электронной форме, результат предоставления услуги направляется заявителю в электронной форме через Единый портал, Региональный портал.</w:t>
      </w:r>
    </w:p>
    <w:p w:rsidR="00FE5FED" w:rsidRDefault="004825C7" w:rsidP="00FE5FED">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3.5.5. Результатом выполнения административной процедуры является выдача (направление) заявителю справки об очередности предоставления жилого помещения на условиях договора социального найма либо уведомления об отказе в предоставлении муниципальной услуги.</w:t>
      </w:r>
    </w:p>
    <w:p w:rsidR="004825C7" w:rsidRPr="00F423FF" w:rsidRDefault="004825C7" w:rsidP="00FE5FED">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3.5.6. Способ фиксации результата выполнения административной процедуры - на бумажном носителе, в электронном виде в формате PDF</w:t>
      </w:r>
      <w:r w:rsidRPr="00F423FF">
        <w:rPr>
          <w:rFonts w:ascii="Times New Roman" w:eastAsia="Times New Roman" w:hAnsi="Times New Roman" w:cs="Times New Roman"/>
          <w:sz w:val="24"/>
          <w:szCs w:val="24"/>
          <w:lang w:eastAsia="ru-RU"/>
        </w:rPr>
        <w:t>.</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3.5.7. Лицами, ответственными за выполнение административных действий, входящих в состав административной процедуры являются специалист, осуществляющий выдачу (направление) результата предоставления муниципальной услуги, начальник Отдела</w:t>
      </w:r>
      <w:r w:rsidRPr="00F423FF">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3.6. Порядок исправления допущенных опечаток и (или) ошибок в выданных в результате предоставления муниципальной услуги документах</w:t>
      </w:r>
      <w:r w:rsidR="00E518C4">
        <w:rPr>
          <w:rFonts w:ascii="Times New Roman" w:eastAsia="Times New Roman" w:hAnsi="Times New Roman" w:cs="Times New Roman"/>
          <w:sz w:val="24"/>
          <w:szCs w:val="24"/>
          <w:lang w:eastAsia="ru-RU"/>
        </w:rPr>
        <w:t>.</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В случае выявления заявителем в полученных документах опечаток и (или) ошибок заявитель представляет в Управление заявление об исправлении таких опечаток и (или) ошибок, допущенных в выданных в результате предоставления муниципальной услуги документах на бумажном носителе либо в форме электронного документа</w:t>
      </w:r>
      <w:r w:rsidRPr="00F423FF">
        <w:rPr>
          <w:rFonts w:ascii="Times New Roman" w:eastAsia="Times New Roman" w:hAnsi="Times New Roman" w:cs="Times New Roman"/>
          <w:sz w:val="24"/>
          <w:szCs w:val="24"/>
          <w:lang w:eastAsia="ru-RU"/>
        </w:rPr>
        <w:t>.</w:t>
      </w:r>
    </w:p>
    <w:p w:rsidR="004825C7" w:rsidRPr="00F423FF"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Специалист рассматривает заявление и проводит проверку указанных в заявлении сведений в срок, не превышающий 2 рабочих дней с даты регистрации заявления</w:t>
      </w:r>
      <w:r>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осуществляет исправление указанных документов, обеспечивает их подписание уполномоченным должностным лицом и направление заявителю в срок, не превышающий 5 рабочих дней с даты регистрации заявления, способом, указанным в заявлении. </w:t>
      </w:r>
    </w:p>
    <w:p w:rsidR="004825C7" w:rsidRPr="002C045B"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специалист готовит заявителю мотивированный отказ в связи с отсутствием таких опечаток и (или) ошибок, подписывает у уполномоченного должностного лица и направляет заявителю в срок, не превышающий 5 рабочих дней с даты регистрации заявления, способом, указанным в заявлении</w:t>
      </w:r>
      <w:r w:rsidRPr="002C045B">
        <w:rPr>
          <w:rFonts w:ascii="Times New Roman" w:eastAsia="Times New Roman" w:hAnsi="Times New Roman" w:cs="Times New Roman"/>
          <w:sz w:val="24"/>
          <w:szCs w:val="24"/>
          <w:lang w:eastAsia="ru-RU"/>
        </w:rPr>
        <w:t>.</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p>
    <w:p w:rsidR="004825C7" w:rsidRPr="00B359E1" w:rsidRDefault="004825C7" w:rsidP="004825C7">
      <w:pPr>
        <w:spacing w:after="0" w:line="240" w:lineRule="auto"/>
        <w:ind w:firstLine="567"/>
        <w:jc w:val="center"/>
        <w:rPr>
          <w:rFonts w:ascii="Times New Roman" w:eastAsia="Times New Roman" w:hAnsi="Times New Roman" w:cs="Times New Roman"/>
          <w:sz w:val="24"/>
          <w:szCs w:val="24"/>
          <w:lang w:eastAsia="ru-RU"/>
        </w:rPr>
      </w:pPr>
      <w:r w:rsidRPr="00B359E1">
        <w:rPr>
          <w:rFonts w:ascii="Times New Roman" w:eastAsia="Times New Roman" w:hAnsi="Times New Roman" w:cs="Times New Roman"/>
          <w:b/>
          <w:bCs/>
          <w:sz w:val="24"/>
          <w:szCs w:val="24"/>
          <w:lang w:eastAsia="ru-RU"/>
        </w:rPr>
        <w:t>4.</w:t>
      </w:r>
      <w:r w:rsidR="00832506">
        <w:rPr>
          <w:rFonts w:ascii="Times New Roman" w:eastAsia="Times New Roman" w:hAnsi="Times New Roman" w:cs="Times New Roman"/>
          <w:b/>
          <w:bCs/>
          <w:sz w:val="24"/>
          <w:szCs w:val="24"/>
          <w:lang w:eastAsia="ru-RU"/>
        </w:rPr>
        <w:t xml:space="preserve"> </w:t>
      </w:r>
      <w:r w:rsidRPr="00B359E1">
        <w:rPr>
          <w:rFonts w:ascii="Times New Roman" w:eastAsia="Times New Roman" w:hAnsi="Times New Roman" w:cs="Times New Roman"/>
          <w:b/>
          <w:bCs/>
          <w:sz w:val="24"/>
          <w:szCs w:val="24"/>
          <w:lang w:eastAsia="ru-RU"/>
        </w:rPr>
        <w:t>Формы контроля за исполнением административного регламента</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p>
    <w:p w:rsidR="004825C7" w:rsidRPr="002C045B"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ответственным за организацию работы по предоставлению муниципальной услуги</w:t>
      </w:r>
      <w:r w:rsidRPr="002C045B">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825C7" w:rsidRPr="002C045B"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4.2. Специалист, уполномоченный на предоставление муниципальной услуги, несет персональную ответственность за</w:t>
      </w:r>
      <w:r w:rsidRPr="002C045B">
        <w:rPr>
          <w:rFonts w:ascii="Times New Roman" w:eastAsia="Times New Roman" w:hAnsi="Times New Roman" w:cs="Times New Roman"/>
          <w:sz w:val="24"/>
          <w:szCs w:val="24"/>
          <w:lang w:eastAsia="ru-RU"/>
        </w:rPr>
        <w:t>:</w:t>
      </w:r>
    </w:p>
    <w:p w:rsidR="004825C7" w:rsidRPr="002C045B"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некачественную проверку предоставленных заявителем документов</w:t>
      </w:r>
      <w:r w:rsidRPr="002C045B">
        <w:rPr>
          <w:rFonts w:ascii="Times New Roman" w:eastAsia="Times New Roman" w:hAnsi="Times New Roman" w:cs="Times New Roman"/>
          <w:sz w:val="24"/>
          <w:szCs w:val="24"/>
          <w:lang w:eastAsia="ru-RU"/>
        </w:rPr>
        <w:t>;</w:t>
      </w:r>
    </w:p>
    <w:p w:rsidR="00FE5FED"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несоблюдение сроков, порядка и правильности оформления административных процедур;</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lastRenderedPageBreak/>
        <w:t xml:space="preserve">- несоблюдение сроков и порядка при выдаче заявителю результата предоставления муниципальной услуги. </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4825C7" w:rsidRPr="002C045B"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r w:rsidRPr="002C045B">
        <w:rPr>
          <w:rFonts w:ascii="Times New Roman" w:eastAsia="Times New Roman" w:hAnsi="Times New Roman" w:cs="Times New Roman"/>
          <w:sz w:val="24"/>
          <w:szCs w:val="24"/>
          <w:lang w:eastAsia="ru-RU"/>
        </w:rPr>
        <w:t>.</w:t>
      </w:r>
    </w:p>
    <w:p w:rsidR="004825C7" w:rsidRPr="002C045B"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предприят</w:t>
      </w:r>
      <w:r>
        <w:rPr>
          <w:rFonts w:ascii="Times New Roman" w:eastAsia="Times New Roman" w:hAnsi="Times New Roman" w:cs="Times New Roman"/>
          <w:sz w:val="24"/>
          <w:szCs w:val="24"/>
          <w:lang w:eastAsia="ru-RU"/>
        </w:rPr>
        <w:t>ий и учреждений, организаций.</w:t>
      </w:r>
    </w:p>
    <w:p w:rsidR="00FE5FED"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порядком выполнения отдел</w:t>
      </w:r>
      <w:r w:rsidR="00FE5FED">
        <w:rPr>
          <w:rFonts w:ascii="Times New Roman" w:eastAsia="Times New Roman" w:hAnsi="Times New Roman" w:cs="Times New Roman"/>
          <w:sz w:val="24"/>
          <w:szCs w:val="24"/>
          <w:lang w:eastAsia="ru-RU"/>
        </w:rPr>
        <w:t>ьных административных процедур.</w:t>
      </w:r>
    </w:p>
    <w:p w:rsidR="004825C7" w:rsidRPr="002C045B"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4.6. Проверки полноты и качества предоставления муниципальной услуги осуществляются на основании распоряжения администрации Губкинского городского округа</w:t>
      </w:r>
      <w:r w:rsidRPr="002C045B">
        <w:rPr>
          <w:rFonts w:ascii="Times New Roman" w:eastAsia="Times New Roman" w:hAnsi="Times New Roman" w:cs="Times New Roman"/>
          <w:sz w:val="24"/>
          <w:szCs w:val="24"/>
          <w:lang w:eastAsia="ru-RU"/>
        </w:rPr>
        <w:t>.</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Для проведения проверки распоряжением администрации Губкинского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 </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p>
    <w:p w:rsidR="004825C7" w:rsidRDefault="004825C7" w:rsidP="004825C7">
      <w:pPr>
        <w:spacing w:after="0" w:line="240" w:lineRule="auto"/>
        <w:ind w:firstLine="567"/>
        <w:jc w:val="center"/>
        <w:rPr>
          <w:rFonts w:ascii="Times New Roman" w:eastAsia="Times New Roman" w:hAnsi="Times New Roman" w:cs="Times New Roman"/>
          <w:sz w:val="24"/>
          <w:szCs w:val="24"/>
          <w:lang w:eastAsia="ru-RU"/>
        </w:rPr>
      </w:pPr>
      <w:r w:rsidRPr="00B359E1">
        <w:rPr>
          <w:rFonts w:ascii="Times New Roman" w:eastAsia="Times New Roman" w:hAnsi="Times New Roman" w:cs="Times New Roman"/>
          <w:b/>
          <w:bCs/>
          <w:sz w:val="24"/>
          <w:szCs w:val="24"/>
          <w:lang w:eastAsia="ru-RU"/>
        </w:rPr>
        <w:t>5. Досудебный (внесудебный) порядок обжалования решений</w:t>
      </w:r>
      <w:r w:rsidRPr="002C045B">
        <w:rPr>
          <w:rFonts w:ascii="Times New Roman" w:eastAsia="Times New Roman" w:hAnsi="Times New Roman" w:cs="Times New Roman"/>
          <w:b/>
          <w:bCs/>
          <w:sz w:val="24"/>
          <w:szCs w:val="24"/>
          <w:lang w:eastAsia="ru-RU"/>
        </w:rPr>
        <w:t xml:space="preserve"> </w:t>
      </w:r>
      <w:r w:rsidRPr="00B359E1">
        <w:rPr>
          <w:rFonts w:ascii="Times New Roman" w:eastAsia="Times New Roman" w:hAnsi="Times New Roman" w:cs="Times New Roman"/>
          <w:b/>
          <w:bCs/>
          <w:sz w:val="24"/>
          <w:szCs w:val="24"/>
          <w:lang w:eastAsia="ru-RU"/>
        </w:rPr>
        <w:t>и действий (бездействия) органа, предоставляющего муниципальную услугу, а также должностных лиц</w:t>
      </w:r>
      <w:r w:rsidR="00253A32">
        <w:rPr>
          <w:rFonts w:ascii="Times New Roman" w:eastAsia="Times New Roman" w:hAnsi="Times New Roman" w:cs="Times New Roman"/>
          <w:b/>
          <w:bCs/>
          <w:sz w:val="24"/>
          <w:szCs w:val="24"/>
          <w:lang w:eastAsia="ru-RU"/>
        </w:rPr>
        <w:t>, муниципальных служащих</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p>
    <w:p w:rsidR="004825C7" w:rsidRP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r w:rsidRPr="004825C7">
        <w:rPr>
          <w:rFonts w:ascii="Times New Roman" w:eastAsia="Times New Roman" w:hAnsi="Times New Roman" w:cs="Times New Roman"/>
          <w:sz w:val="24"/>
          <w:szCs w:val="24"/>
          <w:lang w:eastAsia="ru-RU"/>
        </w:rPr>
        <w:t>.</w:t>
      </w:r>
    </w:p>
    <w:p w:rsidR="004825C7" w:rsidRPr="00A44CAD" w:rsidRDefault="004825C7" w:rsidP="004825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359E1">
        <w:rPr>
          <w:rFonts w:ascii="Times New Roman" w:eastAsia="Times New Roman" w:hAnsi="Times New Roman" w:cs="Times New Roman"/>
          <w:sz w:val="24"/>
          <w:szCs w:val="24"/>
          <w:lang w:eastAsia="ru-RU"/>
        </w:rPr>
        <w:t>.2. Предметом досудебного (внесудебного) обжалования являются решения и действия (бездействия)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r w:rsidRPr="00A44CAD">
        <w:rPr>
          <w:rFonts w:ascii="Times New Roman" w:eastAsia="Times New Roman" w:hAnsi="Times New Roman" w:cs="Times New Roman"/>
          <w:sz w:val="24"/>
          <w:szCs w:val="24"/>
          <w:lang w:eastAsia="ru-RU"/>
        </w:rPr>
        <w:t>.</w:t>
      </w:r>
    </w:p>
    <w:p w:rsidR="004825C7" w:rsidRPr="00A44CAD"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5.3. Заявитель может обратиться с жалобой, в том числе в следующих случаях</w:t>
      </w:r>
      <w:r w:rsidRPr="00A44CAD">
        <w:rPr>
          <w:rFonts w:ascii="Times New Roman" w:eastAsia="Times New Roman" w:hAnsi="Times New Roman" w:cs="Times New Roman"/>
          <w:sz w:val="24"/>
          <w:szCs w:val="24"/>
          <w:lang w:eastAsia="ru-RU"/>
        </w:rPr>
        <w:t>:</w:t>
      </w:r>
    </w:p>
    <w:p w:rsidR="004825C7" w:rsidRDefault="004825C7" w:rsidP="004825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359E1">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4825C7" w:rsidRPr="00A44CAD"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2) нарушение срока предоставления муниципальной услуги</w:t>
      </w:r>
      <w:r w:rsidRPr="00A44CAD">
        <w:rPr>
          <w:rFonts w:ascii="Times New Roman" w:eastAsia="Times New Roman" w:hAnsi="Times New Roman" w:cs="Times New Roman"/>
          <w:sz w:val="24"/>
          <w:szCs w:val="24"/>
          <w:lang w:eastAsia="ru-RU"/>
        </w:rPr>
        <w:t>;</w:t>
      </w:r>
    </w:p>
    <w:p w:rsidR="00FE5FED" w:rsidRDefault="004825C7" w:rsidP="004825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359E1">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r w:rsidRPr="00B359E1">
        <w:rPr>
          <w:rFonts w:ascii="Times New Roman" w:eastAsia="Times New Roman" w:hAnsi="Times New Roman" w:cs="Times New Roman"/>
          <w:sz w:val="24"/>
          <w:szCs w:val="24"/>
          <w:lang w:eastAsia="ru-RU"/>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4825C7" w:rsidRPr="00A44CAD"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r w:rsidRPr="00A44CAD">
        <w:rPr>
          <w:rFonts w:ascii="Times New Roman" w:eastAsia="Times New Roman" w:hAnsi="Times New Roman" w:cs="Times New Roman"/>
          <w:sz w:val="24"/>
          <w:szCs w:val="24"/>
          <w:lang w:eastAsia="ru-RU"/>
        </w:rPr>
        <w:t>;</w:t>
      </w:r>
    </w:p>
    <w:p w:rsidR="004825C7" w:rsidRPr="00A44CAD"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r w:rsidRPr="00A44CAD">
        <w:rPr>
          <w:rFonts w:ascii="Times New Roman" w:eastAsia="Times New Roman" w:hAnsi="Times New Roman" w:cs="Times New Roman"/>
          <w:sz w:val="24"/>
          <w:szCs w:val="24"/>
          <w:lang w:eastAsia="ru-RU"/>
        </w:rPr>
        <w:t>;</w:t>
      </w:r>
    </w:p>
    <w:p w:rsidR="004825C7" w:rsidRPr="00A44CAD"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534AE">
        <w:rPr>
          <w:rFonts w:ascii="Times New Roman" w:eastAsia="Times New Roman" w:hAnsi="Times New Roman" w:cs="Times New Roman"/>
          <w:sz w:val="24"/>
          <w:szCs w:val="24"/>
          <w:lang w:eastAsia="ru-RU"/>
        </w:rPr>
        <w:t>;</w:t>
      </w:r>
    </w:p>
    <w:p w:rsidR="004825C7" w:rsidRPr="00A44CAD"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r w:rsidRPr="00A44CAD">
        <w:rPr>
          <w:rFonts w:ascii="Times New Roman" w:eastAsia="Times New Roman" w:hAnsi="Times New Roman" w:cs="Times New Roman"/>
          <w:sz w:val="24"/>
          <w:szCs w:val="24"/>
          <w:lang w:eastAsia="ru-RU"/>
        </w:rPr>
        <w:t>;</w:t>
      </w:r>
    </w:p>
    <w:p w:rsidR="004825C7" w:rsidRPr="00A44CAD"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r w:rsidRPr="00A44CAD">
        <w:rPr>
          <w:rFonts w:ascii="Times New Roman" w:eastAsia="Times New Roman" w:hAnsi="Times New Roman" w:cs="Times New Roman"/>
          <w:sz w:val="24"/>
          <w:szCs w:val="24"/>
          <w:lang w:eastAsia="ru-RU"/>
        </w:rPr>
        <w:t>;</w:t>
      </w:r>
    </w:p>
    <w:p w:rsidR="004825C7" w:rsidRDefault="004825C7" w:rsidP="004825C7">
      <w:pPr>
        <w:spacing w:after="0"/>
        <w:ind w:firstLine="567"/>
        <w:jc w:val="both"/>
        <w:rPr>
          <w:rFonts w:ascii="Times New Roman" w:hAnsi="Times New Roman" w:cs="Times New Roman"/>
          <w:sz w:val="24"/>
          <w:szCs w:val="24"/>
        </w:rPr>
      </w:pPr>
      <w:r w:rsidRPr="00A44CA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53A32" w:rsidRPr="00253A32" w:rsidRDefault="00253A32" w:rsidP="00253A32">
      <w:pPr>
        <w:spacing w:after="0"/>
        <w:ind w:firstLine="567"/>
        <w:jc w:val="both"/>
        <w:rPr>
          <w:rFonts w:ascii="Times New Roman" w:eastAsia="Times New Roman" w:hAnsi="Times New Roman" w:cs="Times New Roman"/>
          <w:sz w:val="24"/>
          <w:szCs w:val="24"/>
          <w:lang w:eastAsia="ru-RU"/>
        </w:rPr>
      </w:pPr>
      <w:r w:rsidRPr="00253A32">
        <w:rPr>
          <w:rFonts w:ascii="Times New Roman" w:eastAsia="Times New Roman" w:hAnsi="Times New Roman" w:cs="Times New Roman"/>
          <w:sz w:val="24"/>
          <w:szCs w:val="24"/>
          <w:lang w:eastAsia="ru-RU"/>
        </w:rPr>
        <w:t>5.4. Жалоба подается в письменной форме на бумажном носителе, в электронной форме в администрацию Губкинского городского округа на имя главы администрации Губкинского городского округа.</w:t>
      </w:r>
    </w:p>
    <w:p w:rsidR="00253A32" w:rsidRDefault="00253A32" w:rsidP="00253A32">
      <w:pPr>
        <w:spacing w:after="0"/>
        <w:ind w:firstLine="567"/>
        <w:jc w:val="both"/>
        <w:rPr>
          <w:rFonts w:ascii="Times New Roman" w:eastAsia="Times New Roman" w:hAnsi="Times New Roman" w:cs="Times New Roman"/>
          <w:sz w:val="24"/>
          <w:szCs w:val="24"/>
          <w:lang w:eastAsia="ru-RU"/>
        </w:rPr>
      </w:pPr>
      <w:r w:rsidRPr="00253A32">
        <w:rPr>
          <w:rFonts w:ascii="Times New Roman" w:eastAsia="Times New Roman" w:hAnsi="Times New Roman" w:cs="Times New Roman"/>
          <w:sz w:val="24"/>
          <w:szCs w:val="24"/>
          <w:lang w:eastAsia="ru-RU"/>
        </w:rPr>
        <w:t>5.5. Основанием для начала досудебного (внесудебного) обжалования является поступление жалобы в администрацию Губкинского городского округа.</w:t>
      </w:r>
    </w:p>
    <w:p w:rsidR="004825C7" w:rsidRPr="00A44CAD" w:rsidRDefault="004825C7" w:rsidP="00253A32">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5.6. Жалоба может быть направлена по почте, в электронном виде с использованием информационно-телекоммуникационной сети Интернет, а также может быть принята при личном приеме заявителя</w:t>
      </w:r>
      <w:r w:rsidRPr="00A44CAD">
        <w:rPr>
          <w:rFonts w:ascii="Times New Roman" w:eastAsia="Times New Roman" w:hAnsi="Times New Roman" w:cs="Times New Roman"/>
          <w:sz w:val="24"/>
          <w:szCs w:val="24"/>
          <w:lang w:eastAsia="ru-RU"/>
        </w:rPr>
        <w:t>.</w:t>
      </w:r>
    </w:p>
    <w:p w:rsidR="004825C7" w:rsidRPr="00FD2B6D"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В электронном виде жалоба может быть </w:t>
      </w:r>
      <w:r>
        <w:rPr>
          <w:rFonts w:ascii="Times New Roman" w:eastAsia="Times New Roman" w:hAnsi="Times New Roman" w:cs="Times New Roman"/>
          <w:sz w:val="24"/>
          <w:szCs w:val="24"/>
          <w:lang w:eastAsia="ru-RU"/>
        </w:rPr>
        <w:t>подана заявителем посредством</w:t>
      </w:r>
      <w:r w:rsidR="00FD2B6D" w:rsidRPr="00FD2B6D">
        <w:rPr>
          <w:rFonts w:ascii="Times New Roman" w:eastAsia="Times New Roman" w:hAnsi="Times New Roman" w:cs="Times New Roman"/>
          <w:sz w:val="24"/>
          <w:szCs w:val="24"/>
          <w:lang w:eastAsia="ru-RU"/>
        </w:rPr>
        <w:t>:</w:t>
      </w:r>
    </w:p>
    <w:p w:rsidR="004825C7" w:rsidRPr="00FD2B6D"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а) электронной почты</w:t>
      </w:r>
      <w:r w:rsidR="00FD2B6D" w:rsidRPr="00FD2B6D">
        <w:rPr>
          <w:rFonts w:ascii="Times New Roman" w:eastAsia="Times New Roman" w:hAnsi="Times New Roman" w:cs="Times New Roman"/>
          <w:sz w:val="24"/>
          <w:szCs w:val="24"/>
          <w:lang w:eastAsia="ru-RU"/>
        </w:rPr>
        <w:t>;</w:t>
      </w:r>
    </w:p>
    <w:p w:rsidR="004825C7" w:rsidRPr="00FD2B6D"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б) официального сайта</w:t>
      </w:r>
      <w:r w:rsidR="00FD2B6D" w:rsidRPr="00FD2B6D">
        <w:rPr>
          <w:rFonts w:ascii="Times New Roman" w:eastAsia="Times New Roman" w:hAnsi="Times New Roman" w:cs="Times New Roman"/>
          <w:sz w:val="24"/>
          <w:szCs w:val="24"/>
          <w:lang w:eastAsia="ru-RU"/>
        </w:rPr>
        <w:t>;</w:t>
      </w:r>
    </w:p>
    <w:p w:rsidR="004825C7" w:rsidRPr="00FD2B6D"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D2B6D" w:rsidRPr="00FD2B6D">
        <w:rPr>
          <w:rFonts w:ascii="Times New Roman" w:eastAsia="Times New Roman" w:hAnsi="Times New Roman" w:cs="Times New Roman"/>
          <w:sz w:val="24"/>
          <w:szCs w:val="24"/>
          <w:lang w:eastAsia="ru-RU"/>
        </w:rPr>
        <w:t>;</w:t>
      </w:r>
    </w:p>
    <w:p w:rsidR="004825C7" w:rsidRPr="00FD2B6D"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г) Единого портала</w:t>
      </w:r>
      <w:r w:rsidR="00FD2B6D" w:rsidRPr="00FD2B6D">
        <w:rPr>
          <w:rFonts w:ascii="Times New Roman" w:eastAsia="Times New Roman" w:hAnsi="Times New Roman" w:cs="Times New Roman"/>
          <w:sz w:val="24"/>
          <w:szCs w:val="24"/>
          <w:lang w:eastAsia="ru-RU"/>
        </w:rPr>
        <w:t>;</w:t>
      </w:r>
    </w:p>
    <w:p w:rsidR="004825C7" w:rsidRPr="00FD2B6D"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д) Регионального портала</w:t>
      </w:r>
      <w:r w:rsidR="00FD2B6D" w:rsidRPr="00FD2B6D">
        <w:rPr>
          <w:rFonts w:ascii="Times New Roman" w:eastAsia="Times New Roman" w:hAnsi="Times New Roman" w:cs="Times New Roman"/>
          <w:sz w:val="24"/>
          <w:szCs w:val="24"/>
          <w:lang w:eastAsia="ru-RU"/>
        </w:rPr>
        <w:t>.</w:t>
      </w:r>
    </w:p>
    <w:p w:rsidR="004825C7" w:rsidRPr="00A44CAD"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5.7. Жалоба должна содержать</w:t>
      </w:r>
      <w:r w:rsidRPr="00A44CAD">
        <w:rPr>
          <w:rFonts w:ascii="Times New Roman" w:eastAsia="Times New Roman" w:hAnsi="Times New Roman" w:cs="Times New Roman"/>
          <w:sz w:val="24"/>
          <w:szCs w:val="24"/>
          <w:lang w:eastAsia="ru-RU"/>
        </w:rPr>
        <w:t>:</w:t>
      </w:r>
    </w:p>
    <w:p w:rsidR="004825C7"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4534AE">
        <w:rPr>
          <w:rFonts w:ascii="Times New Roman" w:eastAsia="Times New Roman" w:hAnsi="Times New Roman" w:cs="Times New Roman"/>
          <w:sz w:val="24"/>
          <w:szCs w:val="24"/>
          <w:lang w:eastAsia="ru-RU"/>
        </w:rPr>
        <w:t>;</w:t>
      </w:r>
    </w:p>
    <w:p w:rsidR="004825C7"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w:t>
      </w:r>
      <w:r w:rsidR="004534AE">
        <w:rPr>
          <w:rFonts w:ascii="Times New Roman" w:eastAsia="Times New Roman" w:hAnsi="Times New Roman" w:cs="Times New Roman"/>
          <w:sz w:val="24"/>
          <w:szCs w:val="24"/>
          <w:lang w:eastAsia="ru-RU"/>
        </w:rPr>
        <w:t>;</w:t>
      </w:r>
    </w:p>
    <w:p w:rsidR="004825C7"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5C7" w:rsidRPr="00A44CAD"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A44CAD">
        <w:rPr>
          <w:rFonts w:ascii="Times New Roman" w:eastAsia="Times New Roman" w:hAnsi="Times New Roman" w:cs="Times New Roman"/>
          <w:sz w:val="24"/>
          <w:szCs w:val="24"/>
          <w:lang w:eastAsia="ru-RU"/>
        </w:rPr>
        <w:t>;</w:t>
      </w:r>
    </w:p>
    <w:p w:rsidR="004825C7" w:rsidRPr="00A44CAD"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r w:rsidRPr="00A44CAD">
        <w:rPr>
          <w:rFonts w:ascii="Times New Roman" w:eastAsia="Times New Roman" w:hAnsi="Times New Roman" w:cs="Times New Roman"/>
          <w:sz w:val="24"/>
          <w:szCs w:val="24"/>
          <w:lang w:eastAsia="ru-RU"/>
        </w:rPr>
        <w:t>.</w:t>
      </w:r>
    </w:p>
    <w:p w:rsidR="004825C7" w:rsidRPr="00A44CAD"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w:t>
      </w:r>
      <w:r w:rsidRPr="00B359E1">
        <w:rPr>
          <w:rFonts w:ascii="Times New Roman" w:eastAsia="Times New Roman" w:hAnsi="Times New Roman" w:cs="Times New Roman"/>
          <w:sz w:val="24"/>
          <w:szCs w:val="24"/>
          <w:lang w:eastAsia="ru-RU"/>
        </w:rPr>
        <w:lastRenderedPageBreak/>
        <w:t>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A44CAD">
        <w:rPr>
          <w:rFonts w:ascii="Times New Roman" w:eastAsia="Times New Roman" w:hAnsi="Times New Roman" w:cs="Times New Roman"/>
          <w:sz w:val="24"/>
          <w:szCs w:val="24"/>
          <w:lang w:eastAsia="ru-RU"/>
        </w:rPr>
        <w:t>.</w:t>
      </w:r>
    </w:p>
    <w:p w:rsidR="004825C7"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25C7" w:rsidRPr="00B10825"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5.10. В случае, если в жалобе не указаны фамилия гражданина, направившего жалобу, и почтовый адрес или адрес электронной почты, по которым должен быть направлен ответ, ответ на жалобу не дается</w:t>
      </w:r>
      <w:r w:rsidRPr="00B10825">
        <w:rPr>
          <w:rFonts w:ascii="Times New Roman" w:eastAsia="Times New Roman" w:hAnsi="Times New Roman" w:cs="Times New Roman"/>
          <w:sz w:val="24"/>
          <w:szCs w:val="24"/>
          <w:lang w:eastAsia="ru-RU"/>
        </w:rPr>
        <w:t>.</w:t>
      </w:r>
    </w:p>
    <w:p w:rsidR="004825C7" w:rsidRPr="00B10825"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направившему жалобу, сообщается о недопустимости злоупотребления правом</w:t>
      </w:r>
      <w:r w:rsidRPr="00B10825">
        <w:rPr>
          <w:rFonts w:ascii="Times New Roman" w:eastAsia="Times New Roman" w:hAnsi="Times New Roman" w:cs="Times New Roman"/>
          <w:sz w:val="24"/>
          <w:szCs w:val="24"/>
          <w:lang w:eastAsia="ru-RU"/>
        </w:rPr>
        <w:t>.</w:t>
      </w:r>
    </w:p>
    <w:p w:rsidR="00FE5FED"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В случае</w:t>
      </w:r>
      <w:proofErr w:type="gramStart"/>
      <w:r w:rsidRPr="00B359E1">
        <w:rPr>
          <w:rFonts w:ascii="Times New Roman" w:eastAsia="Times New Roman" w:hAnsi="Times New Roman" w:cs="Times New Roman"/>
          <w:sz w:val="24"/>
          <w:szCs w:val="24"/>
          <w:lang w:eastAsia="ru-RU"/>
        </w:rPr>
        <w:t>,</w:t>
      </w:r>
      <w:proofErr w:type="gramEnd"/>
      <w:r w:rsidRPr="00B359E1">
        <w:rPr>
          <w:rFonts w:ascii="Times New Roman" w:eastAsia="Times New Roman"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о чем в течение семи дней со дня её регистрации сообщается заявителю, направившему жалобу, если фамилия гражданина и почтовый адрес или адрес электронной почты, по которым должен быть направлен ответ, поддаются прочтению.</w:t>
      </w:r>
    </w:p>
    <w:p w:rsidR="00FE5FED"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825C7" w:rsidRPr="00B10825"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5.11. По результатам рассмотрения жалобы принимается одно из следующих решений</w:t>
      </w:r>
      <w:r w:rsidRPr="00B10825">
        <w:rPr>
          <w:rFonts w:ascii="Times New Roman" w:eastAsia="Times New Roman" w:hAnsi="Times New Roman" w:cs="Times New Roman"/>
          <w:sz w:val="24"/>
          <w:szCs w:val="24"/>
          <w:lang w:eastAsia="ru-RU"/>
        </w:rPr>
        <w:t>:</w:t>
      </w:r>
    </w:p>
    <w:p w:rsidR="004825C7" w:rsidRPr="00B10825"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r w:rsidRPr="00B10825">
        <w:rPr>
          <w:rFonts w:ascii="Times New Roman" w:eastAsia="Times New Roman" w:hAnsi="Times New Roman" w:cs="Times New Roman"/>
          <w:sz w:val="24"/>
          <w:szCs w:val="24"/>
          <w:lang w:eastAsia="ru-RU"/>
        </w:rPr>
        <w:t>;</w:t>
      </w:r>
    </w:p>
    <w:p w:rsidR="004825C7" w:rsidRDefault="004825C7" w:rsidP="004825C7">
      <w:pPr>
        <w:spacing w:after="0"/>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б) в удовлетворении жалобы отказывается.</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5.12. Не позднее дня, следующего за днем принятия решения, указанного в п.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5C7" w:rsidRPr="00B1082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5.12.1. В случае признания жалобы подлежащей удовлетворению в ответе заявителю, дается информация о действиях, осуществляемых органами,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B10825">
        <w:rPr>
          <w:rFonts w:ascii="Times New Roman" w:eastAsia="Times New Roman" w:hAnsi="Times New Roman" w:cs="Times New Roman"/>
          <w:sz w:val="24"/>
          <w:szCs w:val="24"/>
          <w:lang w:eastAsia="ru-RU"/>
        </w:rPr>
        <w:t>.</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5.12.2.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25C7" w:rsidRPr="00B1082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Pr="00B10825">
        <w:rPr>
          <w:rFonts w:ascii="Times New Roman" w:eastAsia="Times New Roman" w:hAnsi="Times New Roman" w:cs="Times New Roman"/>
          <w:sz w:val="24"/>
          <w:szCs w:val="24"/>
          <w:lang w:eastAsia="ru-RU"/>
        </w:rPr>
        <w:t>.</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 xml:space="preserve">5.14. Заявитель вправе обжаловать действия (бездействие) и решения, осуществляемые </w:t>
      </w:r>
      <w:r w:rsidR="009532C8">
        <w:rPr>
          <w:rFonts w:ascii="Times New Roman" w:eastAsia="Times New Roman" w:hAnsi="Times New Roman" w:cs="Times New Roman"/>
          <w:sz w:val="24"/>
          <w:szCs w:val="24"/>
          <w:lang w:eastAsia="ru-RU"/>
        </w:rPr>
        <w:t>(принятые) в ходе предоставления муниципальной услуги, в судебном порядке.</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4825C7" w:rsidRPr="00B10825"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lastRenderedPageBreak/>
        <w:t>5.16.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B10825">
        <w:rPr>
          <w:rFonts w:ascii="Times New Roman" w:eastAsia="Times New Roman" w:hAnsi="Times New Roman" w:cs="Times New Roman"/>
          <w:sz w:val="24"/>
          <w:szCs w:val="24"/>
          <w:lang w:eastAsia="ru-RU"/>
        </w:rPr>
        <w:t>.</w:t>
      </w:r>
    </w:p>
    <w:p w:rsidR="004825C7" w:rsidRPr="00FE5FED"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регулируется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Губкинского городского округа от 28 апреля 2011 года № 700-па, настоящим административным регламентом</w:t>
      </w:r>
      <w:r w:rsidR="00FE5FED" w:rsidRPr="00FE5FED">
        <w:rPr>
          <w:rFonts w:ascii="Times New Roman" w:eastAsia="Times New Roman" w:hAnsi="Times New Roman" w:cs="Times New Roman"/>
          <w:sz w:val="24"/>
          <w:szCs w:val="24"/>
          <w:lang w:eastAsia="ru-RU"/>
        </w:rPr>
        <w:t>.</w:t>
      </w:r>
    </w:p>
    <w:p w:rsidR="004825C7" w:rsidRPr="00B359E1" w:rsidRDefault="004825C7" w:rsidP="004825C7">
      <w:pPr>
        <w:spacing w:after="0" w:line="240" w:lineRule="auto"/>
        <w:ind w:firstLine="567"/>
        <w:jc w:val="both"/>
        <w:rPr>
          <w:rFonts w:ascii="Times New Roman" w:eastAsia="Times New Roman" w:hAnsi="Times New Roman" w:cs="Times New Roman"/>
          <w:sz w:val="24"/>
          <w:szCs w:val="24"/>
          <w:lang w:eastAsia="ru-RU"/>
        </w:rPr>
      </w:pPr>
      <w:r w:rsidRPr="00B359E1">
        <w:rPr>
          <w:rFonts w:ascii="Times New Roman" w:eastAsia="Times New Roman" w:hAnsi="Times New Roman" w:cs="Times New Roman"/>
          <w:sz w:val="24"/>
          <w:szCs w:val="24"/>
          <w:lang w:eastAsia="ru-RU"/>
        </w:rPr>
        <w:t>Информация, указанная в настоящем разделе административного регламента, размещается на официальном сайте, Едином и Региональном порталах в сети Интернет.</w:t>
      </w:r>
    </w:p>
    <w:p w:rsidR="00C270E8" w:rsidRDefault="00C270E8" w:rsidP="004825C7">
      <w:pPr>
        <w:ind w:firstLine="567"/>
      </w:pPr>
    </w:p>
    <w:p w:rsidR="00300C3F" w:rsidRDefault="00300C3F" w:rsidP="004825C7">
      <w:pPr>
        <w:ind w:firstLine="567"/>
      </w:pPr>
    </w:p>
    <w:p w:rsidR="00300C3F" w:rsidRDefault="00300C3F" w:rsidP="004825C7">
      <w:pPr>
        <w:ind w:firstLine="567"/>
      </w:pPr>
    </w:p>
    <w:p w:rsidR="00300C3F" w:rsidRDefault="00300C3F" w:rsidP="004825C7">
      <w:pPr>
        <w:ind w:firstLine="567"/>
      </w:pPr>
    </w:p>
    <w:p w:rsidR="00300C3F" w:rsidRDefault="00300C3F" w:rsidP="004825C7">
      <w:pPr>
        <w:ind w:firstLine="567"/>
      </w:pPr>
    </w:p>
    <w:p w:rsidR="00300C3F" w:rsidRDefault="00300C3F"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8F4FA1" w:rsidRDefault="008F4FA1" w:rsidP="004825C7">
      <w:pPr>
        <w:ind w:firstLine="567"/>
      </w:pPr>
    </w:p>
    <w:p w:rsidR="00300C3F" w:rsidRDefault="00300C3F" w:rsidP="00253A32">
      <w:pPr>
        <w:spacing w:after="0" w:line="240" w:lineRule="auto"/>
        <w:ind w:firstLine="4320"/>
        <w:jc w:val="center"/>
        <w:rPr>
          <w:rFonts w:ascii="Times New Roman" w:hAnsi="Times New Roman"/>
          <w:sz w:val="24"/>
          <w:szCs w:val="24"/>
        </w:rPr>
      </w:pPr>
      <w:bookmarkStart w:id="0" w:name="_GoBack"/>
      <w:bookmarkEnd w:id="0"/>
      <w:r>
        <w:rPr>
          <w:rFonts w:ascii="Times New Roman" w:hAnsi="Times New Roman"/>
          <w:sz w:val="24"/>
          <w:szCs w:val="24"/>
        </w:rPr>
        <w:lastRenderedPageBreak/>
        <w:t>Приложение № 1</w:t>
      </w:r>
    </w:p>
    <w:p w:rsidR="00300C3F" w:rsidRDefault="00300C3F" w:rsidP="00253A32">
      <w:pPr>
        <w:autoSpaceDE w:val="0"/>
        <w:autoSpaceDN w:val="0"/>
        <w:adjustRightInd w:val="0"/>
        <w:spacing w:after="0" w:line="240" w:lineRule="auto"/>
        <w:ind w:firstLine="4320"/>
        <w:jc w:val="center"/>
        <w:rPr>
          <w:rFonts w:ascii="Times New Roman" w:hAnsi="Times New Roman"/>
          <w:sz w:val="24"/>
          <w:szCs w:val="24"/>
        </w:rPr>
      </w:pPr>
      <w:r>
        <w:rPr>
          <w:rFonts w:ascii="Times New Roman" w:hAnsi="Times New Roman"/>
          <w:sz w:val="24"/>
          <w:szCs w:val="24"/>
        </w:rPr>
        <w:t>к административному регламенту</w:t>
      </w:r>
    </w:p>
    <w:p w:rsidR="00300C3F" w:rsidRDefault="00300C3F" w:rsidP="00253A32">
      <w:pPr>
        <w:autoSpaceDE w:val="0"/>
        <w:autoSpaceDN w:val="0"/>
        <w:adjustRightInd w:val="0"/>
        <w:spacing w:after="0" w:line="240" w:lineRule="auto"/>
        <w:ind w:firstLine="4320"/>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300C3F" w:rsidRDefault="00300C3F" w:rsidP="00253A32">
      <w:pPr>
        <w:spacing w:after="0" w:line="240" w:lineRule="auto"/>
        <w:ind w:firstLine="4320"/>
        <w:jc w:val="center"/>
        <w:rPr>
          <w:rFonts w:ascii="Times New Roman" w:hAnsi="Times New Roman"/>
          <w:sz w:val="24"/>
          <w:szCs w:val="24"/>
        </w:rPr>
      </w:pPr>
      <w:r>
        <w:rPr>
          <w:rFonts w:ascii="Times New Roman" w:hAnsi="Times New Roman"/>
          <w:sz w:val="24"/>
          <w:szCs w:val="24"/>
        </w:rPr>
        <w:t>«Предоставление информации об очередности</w:t>
      </w:r>
    </w:p>
    <w:p w:rsidR="00300C3F" w:rsidRDefault="00300C3F" w:rsidP="00253A32">
      <w:pPr>
        <w:spacing w:after="0" w:line="240" w:lineRule="auto"/>
        <w:ind w:firstLine="4320"/>
        <w:jc w:val="center"/>
        <w:rPr>
          <w:rFonts w:ascii="Times New Roman" w:hAnsi="Times New Roman"/>
          <w:sz w:val="24"/>
          <w:szCs w:val="24"/>
        </w:rPr>
      </w:pPr>
      <w:r>
        <w:rPr>
          <w:rFonts w:ascii="Times New Roman" w:hAnsi="Times New Roman"/>
          <w:sz w:val="24"/>
          <w:szCs w:val="24"/>
        </w:rPr>
        <w:t>предоставления жил</w:t>
      </w:r>
      <w:r w:rsidR="00253A32">
        <w:rPr>
          <w:rFonts w:ascii="Times New Roman" w:hAnsi="Times New Roman"/>
          <w:sz w:val="24"/>
          <w:szCs w:val="24"/>
        </w:rPr>
        <w:t>ых</w:t>
      </w:r>
      <w:r>
        <w:rPr>
          <w:rFonts w:ascii="Times New Roman" w:hAnsi="Times New Roman"/>
          <w:sz w:val="24"/>
          <w:szCs w:val="24"/>
        </w:rPr>
        <w:t xml:space="preserve"> помещени</w:t>
      </w:r>
      <w:r w:rsidR="00253A32">
        <w:rPr>
          <w:rFonts w:ascii="Times New Roman" w:hAnsi="Times New Roman"/>
          <w:sz w:val="24"/>
          <w:szCs w:val="24"/>
        </w:rPr>
        <w:t>й</w:t>
      </w:r>
      <w:r>
        <w:rPr>
          <w:rFonts w:ascii="Times New Roman" w:hAnsi="Times New Roman"/>
          <w:sz w:val="24"/>
          <w:szCs w:val="24"/>
        </w:rPr>
        <w:t xml:space="preserve"> на</w:t>
      </w:r>
    </w:p>
    <w:p w:rsidR="00300C3F" w:rsidRDefault="00300C3F" w:rsidP="00253A32">
      <w:pPr>
        <w:spacing w:after="0" w:line="240" w:lineRule="auto"/>
        <w:ind w:firstLine="4320"/>
        <w:jc w:val="center"/>
        <w:rPr>
          <w:rFonts w:ascii="Times New Roman" w:hAnsi="Times New Roman"/>
          <w:sz w:val="24"/>
          <w:szCs w:val="24"/>
        </w:rPr>
      </w:pPr>
      <w:r>
        <w:rPr>
          <w:rFonts w:ascii="Times New Roman" w:hAnsi="Times New Roman"/>
          <w:sz w:val="24"/>
          <w:szCs w:val="24"/>
        </w:rPr>
        <w:t xml:space="preserve">условиях </w:t>
      </w:r>
      <w:r w:rsidR="00253A32">
        <w:rPr>
          <w:rFonts w:ascii="Times New Roman" w:hAnsi="Times New Roman"/>
          <w:sz w:val="24"/>
          <w:szCs w:val="24"/>
        </w:rPr>
        <w:t>договора социального</w:t>
      </w:r>
      <w:r>
        <w:rPr>
          <w:rFonts w:ascii="Times New Roman" w:hAnsi="Times New Roman"/>
          <w:sz w:val="24"/>
          <w:szCs w:val="24"/>
        </w:rPr>
        <w:t xml:space="preserve"> найма</w:t>
      </w:r>
    </w:p>
    <w:p w:rsidR="00253A32" w:rsidRDefault="00300C3F" w:rsidP="00253A32">
      <w:pPr>
        <w:spacing w:after="0" w:line="240" w:lineRule="auto"/>
        <w:ind w:firstLine="4320"/>
        <w:jc w:val="center"/>
        <w:rPr>
          <w:rFonts w:ascii="Times New Roman" w:hAnsi="Times New Roman"/>
          <w:sz w:val="24"/>
          <w:szCs w:val="24"/>
        </w:rPr>
      </w:pPr>
      <w:r>
        <w:rPr>
          <w:rFonts w:ascii="Times New Roman" w:hAnsi="Times New Roman"/>
          <w:sz w:val="24"/>
          <w:szCs w:val="24"/>
        </w:rPr>
        <w:t>на территории Губкинского городского округа</w:t>
      </w:r>
      <w:r w:rsidR="00253A32">
        <w:rPr>
          <w:rFonts w:ascii="Times New Roman" w:hAnsi="Times New Roman"/>
          <w:sz w:val="24"/>
          <w:szCs w:val="24"/>
        </w:rPr>
        <w:t xml:space="preserve">  </w:t>
      </w:r>
    </w:p>
    <w:p w:rsidR="00253A32" w:rsidRDefault="00253A32" w:rsidP="00253A32">
      <w:pPr>
        <w:spacing w:after="0" w:line="240" w:lineRule="auto"/>
        <w:ind w:firstLine="4320"/>
        <w:jc w:val="center"/>
        <w:rPr>
          <w:rFonts w:ascii="Times New Roman" w:hAnsi="Times New Roman"/>
          <w:sz w:val="24"/>
          <w:szCs w:val="24"/>
        </w:rPr>
      </w:pPr>
      <w:r>
        <w:rPr>
          <w:rFonts w:ascii="Times New Roman" w:hAnsi="Times New Roman"/>
          <w:sz w:val="24"/>
          <w:szCs w:val="24"/>
        </w:rPr>
        <w:t>Белгородской области»</w:t>
      </w:r>
    </w:p>
    <w:p w:rsidR="00300C3F" w:rsidRDefault="00253A32" w:rsidP="00253A32">
      <w:pPr>
        <w:spacing w:after="0" w:line="240" w:lineRule="auto"/>
        <w:ind w:firstLine="4320"/>
        <w:jc w:val="center"/>
        <w:rPr>
          <w:rFonts w:ascii="Times New Roman" w:hAnsi="Times New Roman"/>
          <w:sz w:val="24"/>
          <w:szCs w:val="24"/>
        </w:rPr>
      </w:pPr>
      <w:r>
        <w:rPr>
          <w:rFonts w:ascii="Times New Roman" w:hAnsi="Times New Roman"/>
          <w:sz w:val="24"/>
          <w:szCs w:val="24"/>
        </w:rPr>
        <w:t xml:space="preserve">                           </w:t>
      </w:r>
    </w:p>
    <w:p w:rsidR="00300C3F" w:rsidRDefault="00300C3F" w:rsidP="00300C3F">
      <w:pPr>
        <w:spacing w:after="0" w:line="240" w:lineRule="auto"/>
        <w:jc w:val="center"/>
        <w:rPr>
          <w:rFonts w:ascii="Times New Roman" w:hAnsi="Times New Roman"/>
          <w:sz w:val="12"/>
          <w:szCs w:val="12"/>
        </w:rPr>
      </w:pPr>
    </w:p>
    <w:p w:rsidR="00300C3F" w:rsidRDefault="00300C3F" w:rsidP="00300C3F">
      <w:pPr>
        <w:spacing w:after="0" w:line="240" w:lineRule="auto"/>
        <w:rPr>
          <w:rFonts w:ascii="Times New Roman" w:hAnsi="Times New Roman"/>
          <w:sz w:val="24"/>
          <w:szCs w:val="24"/>
        </w:rPr>
      </w:pPr>
    </w:p>
    <w:p w:rsidR="00300C3F" w:rsidRDefault="00300C3F" w:rsidP="00300C3F">
      <w:pPr>
        <w:spacing w:after="0" w:line="240" w:lineRule="auto"/>
        <w:ind w:left="3828"/>
        <w:rPr>
          <w:rFonts w:ascii="Times New Roman" w:hAnsi="Times New Roman"/>
          <w:sz w:val="24"/>
          <w:szCs w:val="24"/>
        </w:rPr>
      </w:pPr>
      <w:r>
        <w:rPr>
          <w:rFonts w:ascii="Times New Roman" w:hAnsi="Times New Roman"/>
          <w:sz w:val="24"/>
          <w:szCs w:val="24"/>
        </w:rPr>
        <w:t xml:space="preserve">В Управление ЖКК и систем жизнеобеспечения </w:t>
      </w:r>
    </w:p>
    <w:p w:rsidR="00300C3F" w:rsidRDefault="00300C3F" w:rsidP="00300C3F">
      <w:pPr>
        <w:pStyle w:val="a3"/>
        <w:tabs>
          <w:tab w:val="left" w:pos="3402"/>
        </w:tabs>
        <w:ind w:left="3828"/>
        <w:rPr>
          <w:rFonts w:ascii="Times New Roman" w:hAnsi="Times New Roman" w:cs="Times New Roman"/>
          <w:sz w:val="24"/>
          <w:szCs w:val="24"/>
        </w:rPr>
      </w:pPr>
      <w:r>
        <w:rPr>
          <w:rFonts w:ascii="Times New Roman" w:hAnsi="Times New Roman" w:cs="Times New Roman"/>
          <w:sz w:val="24"/>
          <w:szCs w:val="24"/>
        </w:rPr>
        <w:t>от__________________________________________________</w:t>
      </w:r>
    </w:p>
    <w:p w:rsidR="00300C3F" w:rsidRDefault="00300C3F" w:rsidP="00300C3F">
      <w:pPr>
        <w:tabs>
          <w:tab w:val="left" w:pos="3402"/>
          <w:tab w:val="left" w:pos="3828"/>
        </w:tabs>
        <w:spacing w:after="0" w:line="240" w:lineRule="auto"/>
        <w:ind w:left="3828"/>
        <w:rPr>
          <w:rFonts w:ascii="Times New Roman" w:hAnsi="Times New Roman" w:cs="Times New Roman"/>
          <w:sz w:val="16"/>
          <w:szCs w:val="16"/>
        </w:rPr>
      </w:pPr>
      <w:r>
        <w:rPr>
          <w:rFonts w:ascii="Times New Roman" w:hAnsi="Times New Roman"/>
          <w:sz w:val="16"/>
          <w:szCs w:val="16"/>
        </w:rPr>
        <w:t xml:space="preserve">                                                                  (Ф.И.О.)</w:t>
      </w:r>
    </w:p>
    <w:p w:rsidR="00300C3F" w:rsidRDefault="00300C3F" w:rsidP="00300C3F">
      <w:pPr>
        <w:tabs>
          <w:tab w:val="left" w:pos="3402"/>
        </w:tabs>
        <w:spacing w:after="0" w:line="240" w:lineRule="auto"/>
        <w:ind w:left="3828"/>
        <w:rPr>
          <w:rFonts w:ascii="Times New Roman" w:hAnsi="Times New Roman"/>
          <w:sz w:val="10"/>
          <w:szCs w:val="10"/>
        </w:rPr>
      </w:pPr>
      <w:r>
        <w:rPr>
          <w:rFonts w:ascii="Times New Roman" w:hAnsi="Times New Roman"/>
          <w:sz w:val="10"/>
          <w:szCs w:val="10"/>
        </w:rPr>
        <w:t>_____________________________________________________________________________________________________________________________</w:t>
      </w:r>
    </w:p>
    <w:p w:rsidR="00300C3F" w:rsidRDefault="00300C3F" w:rsidP="00300C3F">
      <w:pPr>
        <w:pStyle w:val="a3"/>
        <w:tabs>
          <w:tab w:val="left" w:pos="3402"/>
        </w:tabs>
        <w:ind w:left="3828"/>
        <w:jc w:val="left"/>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(ой) по адресу:_____________________</w:t>
      </w:r>
    </w:p>
    <w:p w:rsidR="00300C3F" w:rsidRDefault="00300C3F" w:rsidP="00300C3F">
      <w:pPr>
        <w:tabs>
          <w:tab w:val="left" w:pos="3402"/>
        </w:tabs>
        <w:spacing w:after="0" w:line="240" w:lineRule="auto"/>
        <w:ind w:left="3828"/>
        <w:rPr>
          <w:rFonts w:ascii="Times New Roman" w:hAnsi="Times New Roman" w:cs="Times New Roman"/>
          <w:sz w:val="16"/>
          <w:szCs w:val="16"/>
        </w:rPr>
      </w:pPr>
    </w:p>
    <w:p w:rsidR="00300C3F" w:rsidRDefault="00300C3F" w:rsidP="00300C3F">
      <w:pPr>
        <w:tabs>
          <w:tab w:val="left" w:pos="3402"/>
        </w:tabs>
        <w:spacing w:after="0" w:line="240" w:lineRule="auto"/>
        <w:ind w:left="3828"/>
        <w:rPr>
          <w:rFonts w:ascii="Times New Roman" w:hAnsi="Times New Roman"/>
          <w:sz w:val="10"/>
          <w:szCs w:val="10"/>
        </w:rPr>
      </w:pPr>
      <w:r>
        <w:rPr>
          <w:rFonts w:ascii="Times New Roman" w:hAnsi="Times New Roman"/>
          <w:sz w:val="10"/>
          <w:szCs w:val="10"/>
        </w:rPr>
        <w:t>_____________________________________________________________________________________________________________________________</w:t>
      </w:r>
    </w:p>
    <w:p w:rsidR="00300C3F" w:rsidRPr="00300C3F" w:rsidRDefault="00300C3F" w:rsidP="00300C3F">
      <w:pPr>
        <w:tabs>
          <w:tab w:val="left" w:pos="3402"/>
        </w:tabs>
        <w:spacing w:after="0" w:line="240" w:lineRule="auto"/>
        <w:ind w:left="3828"/>
        <w:rPr>
          <w:rFonts w:ascii="Times New Roman" w:hAnsi="Times New Roman"/>
          <w:sz w:val="24"/>
          <w:szCs w:val="24"/>
        </w:rPr>
      </w:pPr>
      <w:r>
        <w:rPr>
          <w:rFonts w:ascii="Times New Roman" w:hAnsi="Times New Roman"/>
          <w:sz w:val="24"/>
          <w:szCs w:val="24"/>
        </w:rPr>
        <w:t>Фактическое место проживания (в случае проживания не по месту регистрации)___________________________________</w:t>
      </w:r>
    </w:p>
    <w:p w:rsidR="00300C3F" w:rsidRDefault="00300C3F" w:rsidP="00300C3F">
      <w:pPr>
        <w:tabs>
          <w:tab w:val="left" w:pos="4860"/>
        </w:tabs>
        <w:spacing w:after="0" w:line="240" w:lineRule="auto"/>
        <w:ind w:left="3828"/>
        <w:rPr>
          <w:rFonts w:ascii="Times New Roman" w:hAnsi="Times New Roman"/>
          <w:sz w:val="20"/>
          <w:szCs w:val="20"/>
        </w:rPr>
      </w:pPr>
      <w:r>
        <w:rPr>
          <w:rFonts w:ascii="Times New Roman" w:hAnsi="Times New Roman"/>
          <w:sz w:val="24"/>
          <w:szCs w:val="24"/>
        </w:rPr>
        <w:t>паспорт</w:t>
      </w:r>
      <w:r>
        <w:rPr>
          <w:rFonts w:ascii="Times New Roman" w:hAnsi="Times New Roman"/>
        </w:rPr>
        <w:t>_________________________________________________</w:t>
      </w:r>
    </w:p>
    <w:p w:rsidR="00300C3F" w:rsidRDefault="00300C3F" w:rsidP="00300C3F">
      <w:pPr>
        <w:tabs>
          <w:tab w:val="left" w:pos="4860"/>
        </w:tabs>
        <w:spacing w:after="0" w:line="240" w:lineRule="auto"/>
        <w:ind w:left="3828"/>
        <w:jc w:val="center"/>
        <w:rPr>
          <w:rFonts w:ascii="Times New Roman" w:hAnsi="Times New Roman"/>
          <w:sz w:val="16"/>
          <w:szCs w:val="16"/>
        </w:rPr>
      </w:pPr>
      <w:r>
        <w:rPr>
          <w:sz w:val="16"/>
          <w:szCs w:val="16"/>
        </w:rPr>
        <w:t>(</w:t>
      </w:r>
      <w:r>
        <w:rPr>
          <w:rFonts w:ascii="Times New Roman" w:hAnsi="Times New Roman"/>
          <w:sz w:val="16"/>
          <w:szCs w:val="16"/>
        </w:rPr>
        <w:t>серия, номер, когда и кем выдан)</w:t>
      </w:r>
    </w:p>
    <w:p w:rsidR="00300C3F" w:rsidRDefault="00300C3F" w:rsidP="00300C3F">
      <w:pPr>
        <w:tabs>
          <w:tab w:val="left" w:pos="3402"/>
        </w:tabs>
        <w:spacing w:after="0" w:line="240" w:lineRule="auto"/>
        <w:ind w:left="3828"/>
        <w:rPr>
          <w:rFonts w:ascii="Times New Roman" w:hAnsi="Times New Roman"/>
          <w:sz w:val="16"/>
          <w:szCs w:val="16"/>
        </w:rPr>
      </w:pPr>
      <w:r>
        <w:rPr>
          <w:rFonts w:ascii="Times New Roman" w:hAnsi="Times New Roman"/>
          <w:sz w:val="16"/>
          <w:szCs w:val="16"/>
        </w:rPr>
        <w:t>______________________________________________________________________________</w:t>
      </w:r>
    </w:p>
    <w:p w:rsidR="00300C3F" w:rsidRDefault="00300C3F" w:rsidP="00300C3F">
      <w:pPr>
        <w:pStyle w:val="a3"/>
        <w:tabs>
          <w:tab w:val="left" w:pos="3402"/>
        </w:tabs>
        <w:ind w:left="3828"/>
        <w:rPr>
          <w:rFonts w:ascii="Times New Roman" w:hAnsi="Times New Roman" w:cs="Times New Roman"/>
          <w:sz w:val="2"/>
          <w:szCs w:val="2"/>
        </w:rPr>
      </w:pPr>
      <w:r>
        <w:rPr>
          <w:rFonts w:ascii="Times New Roman" w:hAnsi="Times New Roman" w:cs="Times New Roman"/>
          <w:sz w:val="24"/>
          <w:szCs w:val="24"/>
        </w:rPr>
        <w:t>Телефон</w:t>
      </w:r>
      <w:r>
        <w:rPr>
          <w:rFonts w:ascii="Times New Roman" w:hAnsi="Times New Roman" w:cs="Times New Roman"/>
        </w:rPr>
        <w:t>_________</w:t>
      </w:r>
      <w:r>
        <w:rPr>
          <w:rFonts w:ascii="Times New Roman" w:hAnsi="Times New Roman" w:cs="Times New Roman"/>
          <w:sz w:val="16"/>
          <w:szCs w:val="16"/>
        </w:rPr>
        <w:t>_______</w:t>
      </w:r>
      <w:r>
        <w:rPr>
          <w:rFonts w:ascii="Times New Roman" w:hAnsi="Times New Roman" w:cs="Times New Roman"/>
        </w:rPr>
        <w:t>_______________________________________</w:t>
      </w:r>
      <w:r>
        <w:rPr>
          <w:rFonts w:ascii="Times New Roman" w:hAnsi="Times New Roman" w:cs="Times New Roman"/>
        </w:rPr>
        <w:br/>
      </w:r>
      <w:r>
        <w:rPr>
          <w:rFonts w:ascii="Times New Roman" w:hAnsi="Times New Roman" w:cs="Times New Roman"/>
          <w:sz w:val="2"/>
          <w:szCs w:val="2"/>
        </w:rPr>
        <w:t xml:space="preserve">                            </w:t>
      </w:r>
    </w:p>
    <w:p w:rsidR="00300C3F" w:rsidRDefault="00300C3F" w:rsidP="00300C3F">
      <w:pPr>
        <w:tabs>
          <w:tab w:val="left" w:pos="3402"/>
        </w:tabs>
        <w:spacing w:after="0" w:line="240" w:lineRule="auto"/>
        <w:ind w:left="3828"/>
        <w:rPr>
          <w:rFonts w:ascii="Times New Roman" w:hAnsi="Times New Roman" w:cs="Times New Roman"/>
          <w:sz w:val="16"/>
          <w:szCs w:val="16"/>
        </w:rPr>
      </w:pPr>
      <w:r>
        <w:rPr>
          <w:rFonts w:ascii="Times New Roman" w:hAnsi="Times New Roman"/>
          <w:sz w:val="24"/>
          <w:szCs w:val="24"/>
        </w:rPr>
        <w:t>За которого по доверенности от</w:t>
      </w:r>
      <w:r>
        <w:rPr>
          <w:rFonts w:ascii="Times New Roman" w:hAnsi="Times New Roman"/>
          <w:sz w:val="16"/>
          <w:szCs w:val="16"/>
        </w:rPr>
        <w:t xml:space="preserve"> _____________________________________</w:t>
      </w:r>
    </w:p>
    <w:p w:rsidR="00300C3F" w:rsidRDefault="00300C3F" w:rsidP="00300C3F">
      <w:pPr>
        <w:tabs>
          <w:tab w:val="left" w:pos="3402"/>
        </w:tabs>
        <w:spacing w:after="0" w:line="240" w:lineRule="auto"/>
        <w:ind w:left="3828"/>
        <w:rPr>
          <w:rFonts w:ascii="Times New Roman" w:hAnsi="Times New Roman"/>
          <w:sz w:val="26"/>
          <w:szCs w:val="26"/>
        </w:rPr>
      </w:pPr>
      <w:r>
        <w:rPr>
          <w:rFonts w:ascii="Times New Roman" w:hAnsi="Times New Roman"/>
          <w:sz w:val="24"/>
          <w:szCs w:val="24"/>
        </w:rPr>
        <w:t>действует</w:t>
      </w:r>
      <w:r>
        <w:rPr>
          <w:rFonts w:ascii="Times New Roman" w:hAnsi="Times New Roman"/>
          <w:sz w:val="26"/>
          <w:szCs w:val="26"/>
        </w:rPr>
        <w:t>________________________________________</w:t>
      </w:r>
    </w:p>
    <w:p w:rsidR="00300C3F" w:rsidRDefault="00300C3F" w:rsidP="00300C3F">
      <w:pPr>
        <w:tabs>
          <w:tab w:val="left" w:pos="4860"/>
        </w:tabs>
        <w:spacing w:after="0" w:line="240" w:lineRule="auto"/>
        <w:ind w:left="3828"/>
        <w:jc w:val="center"/>
        <w:rPr>
          <w:rFonts w:ascii="Times New Roman" w:hAnsi="Times New Roman"/>
          <w:sz w:val="16"/>
          <w:szCs w:val="16"/>
        </w:rPr>
      </w:pPr>
      <w:r>
        <w:rPr>
          <w:sz w:val="16"/>
          <w:szCs w:val="16"/>
        </w:rPr>
        <w:t>(</w:t>
      </w:r>
      <w:r>
        <w:rPr>
          <w:rFonts w:ascii="Times New Roman" w:hAnsi="Times New Roman"/>
          <w:sz w:val="16"/>
          <w:szCs w:val="16"/>
        </w:rPr>
        <w:t>в случае, если от имени заявителя действует представитель)</w:t>
      </w:r>
    </w:p>
    <w:p w:rsidR="00300C3F" w:rsidRDefault="00300C3F" w:rsidP="00300C3F">
      <w:pPr>
        <w:spacing w:after="0" w:line="240" w:lineRule="auto"/>
        <w:rPr>
          <w:rFonts w:ascii="Times New Roman" w:hAnsi="Times New Roman"/>
          <w:sz w:val="12"/>
          <w:szCs w:val="12"/>
        </w:rPr>
      </w:pPr>
    </w:p>
    <w:p w:rsidR="00300C3F" w:rsidRDefault="00300C3F" w:rsidP="00300C3F">
      <w:pPr>
        <w:tabs>
          <w:tab w:val="left" w:pos="4111"/>
        </w:tabs>
        <w:spacing w:after="0" w:line="240" w:lineRule="auto"/>
        <w:jc w:val="center"/>
        <w:rPr>
          <w:rFonts w:ascii="Times New Roman" w:hAnsi="Times New Roman"/>
          <w:b/>
          <w:sz w:val="24"/>
          <w:szCs w:val="24"/>
        </w:rPr>
      </w:pPr>
    </w:p>
    <w:p w:rsidR="00300C3F" w:rsidRDefault="00300C3F" w:rsidP="00300C3F">
      <w:pPr>
        <w:tabs>
          <w:tab w:val="left" w:pos="4111"/>
        </w:tabs>
        <w:spacing w:after="0" w:line="240" w:lineRule="auto"/>
        <w:jc w:val="center"/>
        <w:rPr>
          <w:rFonts w:ascii="Times New Roman" w:hAnsi="Times New Roman"/>
          <w:sz w:val="24"/>
          <w:szCs w:val="24"/>
        </w:rPr>
      </w:pPr>
      <w:r>
        <w:rPr>
          <w:rFonts w:ascii="Times New Roman" w:hAnsi="Times New Roman"/>
          <w:b/>
          <w:sz w:val="24"/>
          <w:szCs w:val="24"/>
        </w:rPr>
        <w:t>Заявление</w:t>
      </w:r>
    </w:p>
    <w:p w:rsidR="00300C3F" w:rsidRDefault="00300C3F" w:rsidP="00300C3F">
      <w:pPr>
        <w:spacing w:after="0" w:line="240" w:lineRule="auto"/>
        <w:jc w:val="center"/>
        <w:rPr>
          <w:rFonts w:ascii="Times New Roman" w:hAnsi="Times New Roman"/>
          <w:b/>
          <w:bCs/>
          <w:sz w:val="24"/>
          <w:szCs w:val="24"/>
        </w:rPr>
      </w:pPr>
      <w:r>
        <w:rPr>
          <w:rFonts w:ascii="Times New Roman" w:hAnsi="Times New Roman"/>
          <w:b/>
          <w:sz w:val="24"/>
          <w:szCs w:val="24"/>
        </w:rPr>
        <w:t>о предоставлении информации</w:t>
      </w:r>
      <w:r>
        <w:rPr>
          <w:b/>
          <w:sz w:val="24"/>
          <w:szCs w:val="24"/>
        </w:rPr>
        <w:t xml:space="preserve"> </w:t>
      </w:r>
      <w:r>
        <w:rPr>
          <w:rFonts w:ascii="Times New Roman" w:hAnsi="Times New Roman"/>
          <w:b/>
          <w:bCs/>
          <w:sz w:val="24"/>
          <w:szCs w:val="24"/>
        </w:rPr>
        <w:t xml:space="preserve">об очередности </w:t>
      </w:r>
    </w:p>
    <w:p w:rsidR="00300C3F" w:rsidRDefault="00300C3F" w:rsidP="00300C3F">
      <w:pPr>
        <w:spacing w:after="0" w:line="240" w:lineRule="auto"/>
        <w:jc w:val="center"/>
        <w:rPr>
          <w:rFonts w:ascii="Times New Roman" w:hAnsi="Times New Roman"/>
          <w:b/>
          <w:sz w:val="24"/>
          <w:szCs w:val="24"/>
        </w:rPr>
      </w:pPr>
      <w:r>
        <w:rPr>
          <w:rFonts w:ascii="Times New Roman" w:hAnsi="Times New Roman"/>
          <w:b/>
          <w:bCs/>
          <w:sz w:val="24"/>
          <w:szCs w:val="24"/>
        </w:rPr>
        <w:t>предоставления жилого помещения по договору социального найма</w:t>
      </w:r>
      <w:r>
        <w:rPr>
          <w:rFonts w:ascii="Times New Roman" w:hAnsi="Times New Roman"/>
          <w:b/>
          <w:sz w:val="24"/>
          <w:szCs w:val="24"/>
        </w:rPr>
        <w:t xml:space="preserve"> </w:t>
      </w:r>
    </w:p>
    <w:p w:rsidR="00300C3F" w:rsidRDefault="00300C3F" w:rsidP="00300C3F">
      <w:pPr>
        <w:spacing w:after="0" w:line="240" w:lineRule="auto"/>
        <w:jc w:val="both"/>
        <w:rPr>
          <w:rFonts w:ascii="Times New Roman" w:hAnsi="Times New Roman"/>
          <w:sz w:val="24"/>
          <w:szCs w:val="24"/>
        </w:rPr>
      </w:pPr>
      <w:r>
        <w:rPr>
          <w:rFonts w:ascii="Times New Roman" w:hAnsi="Times New Roman"/>
          <w:sz w:val="24"/>
          <w:szCs w:val="24"/>
        </w:rPr>
        <w:t xml:space="preserve"> Я,_________________________________________________________________________________</w:t>
      </w:r>
    </w:p>
    <w:p w:rsidR="00300C3F" w:rsidRDefault="00300C3F" w:rsidP="00300C3F">
      <w:pPr>
        <w:spacing w:after="0" w:line="240" w:lineRule="auto"/>
        <w:jc w:val="both"/>
        <w:rPr>
          <w:rFonts w:ascii="Times New Roman" w:hAnsi="Times New Roman"/>
          <w:sz w:val="16"/>
          <w:szCs w:val="16"/>
        </w:rPr>
      </w:pPr>
      <w:r>
        <w:rPr>
          <w:rFonts w:ascii="Times New Roman" w:hAnsi="Times New Roman"/>
          <w:sz w:val="16"/>
          <w:szCs w:val="16"/>
        </w:rPr>
        <w:t xml:space="preserve">                                                                                                      (фамилия, имя, отчество)</w:t>
      </w:r>
    </w:p>
    <w:p w:rsidR="00300C3F" w:rsidRDefault="00300C3F" w:rsidP="00300C3F">
      <w:pPr>
        <w:spacing w:after="0" w:line="240" w:lineRule="auto"/>
        <w:rPr>
          <w:rFonts w:ascii="Times New Roman" w:hAnsi="Times New Roman"/>
          <w:sz w:val="16"/>
          <w:szCs w:val="16"/>
        </w:rPr>
      </w:pPr>
      <w:proofErr w:type="gramStart"/>
      <w:r>
        <w:rPr>
          <w:rFonts w:ascii="Times New Roman" w:hAnsi="Times New Roman"/>
          <w:sz w:val="24"/>
          <w:szCs w:val="24"/>
        </w:rPr>
        <w:t>и члены моей семьи:__________________________, родственное отношение</w:t>
      </w:r>
      <w:r>
        <w:rPr>
          <w:rFonts w:ascii="Times New Roman" w:hAnsi="Times New Roman"/>
          <w:sz w:val="28"/>
          <w:szCs w:val="28"/>
        </w:rPr>
        <w:t>________________</w:t>
      </w:r>
      <w:r>
        <w:rPr>
          <w:rFonts w:ascii="Times New Roman" w:hAnsi="Times New Roman"/>
          <w:sz w:val="16"/>
          <w:szCs w:val="16"/>
        </w:rPr>
        <w:t xml:space="preserve">                                                                            </w:t>
      </w:r>
      <w:r>
        <w:rPr>
          <w:rFonts w:ascii="Times New Roman" w:hAnsi="Times New Roman"/>
          <w:color w:val="FFFFFF"/>
          <w:sz w:val="16"/>
          <w:szCs w:val="16"/>
        </w:rPr>
        <w:t>(фамилия, имя, отчество)</w:t>
      </w:r>
      <w:r>
        <w:rPr>
          <w:rFonts w:ascii="Times New Roman" w:hAnsi="Times New Roman"/>
          <w:sz w:val="16"/>
          <w:szCs w:val="16"/>
        </w:rPr>
        <w:t xml:space="preserve">                            (фамилия, имя, отчество)</w:t>
      </w:r>
      <w:proofErr w:type="gramEnd"/>
    </w:p>
    <w:p w:rsidR="00300C3F" w:rsidRDefault="00300C3F" w:rsidP="00300C3F">
      <w:pPr>
        <w:spacing w:after="0" w:line="240" w:lineRule="auto"/>
        <w:rPr>
          <w:rFonts w:ascii="Times New Roman" w:hAnsi="Times New Roman"/>
          <w:sz w:val="24"/>
          <w:szCs w:val="24"/>
        </w:rPr>
      </w:pPr>
      <w:r>
        <w:rPr>
          <w:rFonts w:ascii="Times New Roman" w:hAnsi="Times New Roman"/>
          <w:sz w:val="24"/>
          <w:szCs w:val="24"/>
        </w:rPr>
        <w:t>___________________________________________, родственное отношение___________________</w:t>
      </w:r>
    </w:p>
    <w:p w:rsidR="00300C3F" w:rsidRDefault="00300C3F" w:rsidP="00300C3F">
      <w:pPr>
        <w:spacing w:after="0" w:line="240" w:lineRule="auto"/>
        <w:jc w:val="both"/>
        <w:rPr>
          <w:rFonts w:ascii="Times New Roman" w:hAnsi="Times New Roman"/>
          <w:sz w:val="16"/>
          <w:szCs w:val="16"/>
        </w:rPr>
      </w:pPr>
      <w:r>
        <w:rPr>
          <w:rFonts w:ascii="Times New Roman" w:hAnsi="Times New Roman"/>
          <w:sz w:val="16"/>
          <w:szCs w:val="16"/>
        </w:rPr>
        <w:t xml:space="preserve">                                                                        (фамилия, имя, отчество)</w:t>
      </w:r>
    </w:p>
    <w:p w:rsidR="00300C3F" w:rsidRDefault="00300C3F" w:rsidP="00300C3F">
      <w:pPr>
        <w:spacing w:after="0" w:line="240" w:lineRule="auto"/>
        <w:rPr>
          <w:rFonts w:ascii="Times New Roman" w:hAnsi="Times New Roman"/>
          <w:sz w:val="24"/>
          <w:szCs w:val="24"/>
        </w:rPr>
      </w:pPr>
      <w:r>
        <w:rPr>
          <w:rFonts w:ascii="Times New Roman" w:hAnsi="Times New Roman"/>
          <w:sz w:val="24"/>
          <w:szCs w:val="24"/>
        </w:rPr>
        <w:t>___________________________________________, родственное отношение___________________</w:t>
      </w:r>
    </w:p>
    <w:p w:rsidR="00300C3F" w:rsidRDefault="00300C3F" w:rsidP="00300C3F">
      <w:pPr>
        <w:spacing w:after="0" w:line="240" w:lineRule="auto"/>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(фамилия, имя, отчество)</w:t>
      </w:r>
    </w:p>
    <w:p w:rsidR="00300C3F" w:rsidRDefault="00300C3F" w:rsidP="00300C3F">
      <w:pPr>
        <w:spacing w:after="0" w:line="240" w:lineRule="auto"/>
        <w:jc w:val="both"/>
        <w:rPr>
          <w:rFonts w:ascii="Times New Roman" w:hAnsi="Times New Roman"/>
          <w:sz w:val="24"/>
          <w:szCs w:val="24"/>
        </w:rPr>
      </w:pPr>
      <w:r>
        <w:rPr>
          <w:rFonts w:ascii="Times New Roman" w:hAnsi="Times New Roman"/>
          <w:sz w:val="24"/>
          <w:szCs w:val="24"/>
        </w:rPr>
        <w:t>состою на учете граждан в качестве нуждающегося в жилом помещении, предоставляемом                             по договору социального найма.</w:t>
      </w:r>
    </w:p>
    <w:p w:rsidR="00300C3F" w:rsidRDefault="00300C3F" w:rsidP="00300C3F">
      <w:pPr>
        <w:spacing w:after="0" w:line="240" w:lineRule="auto"/>
        <w:jc w:val="both"/>
        <w:rPr>
          <w:rFonts w:ascii="Times New Roman" w:hAnsi="Times New Roman"/>
          <w:sz w:val="24"/>
          <w:szCs w:val="24"/>
        </w:rPr>
      </w:pPr>
      <w:r>
        <w:rPr>
          <w:rFonts w:ascii="Times New Roman" w:hAnsi="Times New Roman"/>
          <w:sz w:val="24"/>
          <w:szCs w:val="24"/>
        </w:rPr>
        <w:tab/>
        <w:t>Прошу предоставить мне информацию об очередности предоставления жилых помещений на условиях договора социального найма.</w:t>
      </w:r>
    </w:p>
    <w:p w:rsidR="00300C3F" w:rsidRDefault="00300C3F" w:rsidP="00300C3F">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ab/>
        <w:t>Информацию о принятом решении прошу направить:</w:t>
      </w:r>
    </w:p>
    <w:p w:rsidR="00300C3F" w:rsidRDefault="00300C3F" w:rsidP="00300C3F">
      <w:pPr>
        <w:spacing w:after="0" w:line="240" w:lineRule="auto"/>
        <w:rPr>
          <w:rFonts w:ascii="Times New Roman" w:hAnsi="Times New Roman"/>
          <w:sz w:val="20"/>
          <w:szCs w:val="20"/>
        </w:rPr>
      </w:pPr>
      <w:r>
        <w:rPr>
          <w:rFonts w:ascii="Times New Roman" w:hAnsi="Times New Roman"/>
          <w:sz w:val="24"/>
          <w:szCs w:val="24"/>
        </w:rPr>
        <w:t>-направить по почте__________</w:t>
      </w:r>
      <w:r>
        <w:rPr>
          <w:rFonts w:ascii="Times New Roman" w:hAnsi="Times New Roman"/>
        </w:rPr>
        <w:t>______________________________________________________________</w:t>
      </w:r>
    </w:p>
    <w:p w:rsidR="00300C3F" w:rsidRDefault="00300C3F" w:rsidP="00300C3F">
      <w:pPr>
        <w:spacing w:after="0" w:line="240" w:lineRule="auto"/>
        <w:ind w:firstLine="3060"/>
        <w:rPr>
          <w:rFonts w:ascii="Times New Roman" w:hAnsi="Times New Roman"/>
        </w:rPr>
      </w:pPr>
      <w:r>
        <w:rPr>
          <w:rFonts w:ascii="Times New Roman" w:hAnsi="Times New Roman"/>
          <w:sz w:val="16"/>
          <w:szCs w:val="16"/>
        </w:rPr>
        <w:t xml:space="preserve">                                                                (почтовый адрес)</w:t>
      </w:r>
    </w:p>
    <w:p w:rsidR="00300C3F" w:rsidRDefault="00300C3F" w:rsidP="00300C3F">
      <w:pPr>
        <w:spacing w:after="0" w:line="240" w:lineRule="auto"/>
        <w:rPr>
          <w:rFonts w:ascii="Times New Roman" w:hAnsi="Times New Roman"/>
          <w:sz w:val="16"/>
          <w:szCs w:val="16"/>
        </w:rPr>
      </w:pPr>
      <w:r>
        <w:rPr>
          <w:rFonts w:ascii="Times New Roman" w:hAnsi="Times New Roman"/>
          <w:sz w:val="24"/>
          <w:szCs w:val="24"/>
        </w:rPr>
        <w:t>-выдать при личном обращении</w:t>
      </w:r>
      <w:r>
        <w:rPr>
          <w:rFonts w:ascii="Times New Roman" w:hAnsi="Times New Roman"/>
          <w:sz w:val="26"/>
          <w:szCs w:val="26"/>
        </w:rPr>
        <w:t>_____________________________________________________</w:t>
      </w:r>
      <w:r>
        <w:rPr>
          <w:rFonts w:ascii="Times New Roman" w:hAnsi="Times New Roman"/>
          <w:sz w:val="26"/>
          <w:szCs w:val="26"/>
        </w:rPr>
        <w:br/>
      </w:r>
      <w:r>
        <w:rPr>
          <w:rFonts w:ascii="Times New Roman" w:hAnsi="Times New Roman"/>
        </w:rPr>
        <w:t xml:space="preserve">                                                                                                              </w:t>
      </w:r>
      <w:r>
        <w:rPr>
          <w:rFonts w:ascii="Times New Roman" w:hAnsi="Times New Roman"/>
          <w:sz w:val="16"/>
          <w:szCs w:val="16"/>
        </w:rPr>
        <w:t>(контактный телефон)</w:t>
      </w:r>
    </w:p>
    <w:p w:rsidR="00300C3F" w:rsidRDefault="00300C3F" w:rsidP="00300C3F">
      <w:pPr>
        <w:spacing w:after="0" w:line="240" w:lineRule="auto"/>
        <w:rPr>
          <w:rFonts w:ascii="Times New Roman" w:hAnsi="Times New Roman"/>
          <w:sz w:val="24"/>
          <w:szCs w:val="24"/>
        </w:rPr>
      </w:pPr>
      <w:r>
        <w:rPr>
          <w:rFonts w:ascii="Times New Roman" w:hAnsi="Times New Roman"/>
          <w:sz w:val="24"/>
          <w:szCs w:val="24"/>
        </w:rPr>
        <w:t>-направить по электронной почте________________________________________________________</w:t>
      </w:r>
    </w:p>
    <w:p w:rsidR="00300C3F" w:rsidRDefault="00300C3F" w:rsidP="00300C3F">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(адрес электронный почты)</w:t>
      </w:r>
    </w:p>
    <w:p w:rsidR="00300C3F" w:rsidRDefault="00300C3F" w:rsidP="00300C3F">
      <w:pPr>
        <w:spacing w:after="0" w:line="240" w:lineRule="auto"/>
        <w:jc w:val="both"/>
        <w:rPr>
          <w:rFonts w:ascii="Times New Roman" w:hAnsi="Times New Roman"/>
          <w:sz w:val="24"/>
          <w:szCs w:val="24"/>
        </w:rPr>
      </w:pPr>
      <w:r>
        <w:rPr>
          <w:rFonts w:ascii="Times New Roman" w:hAnsi="Times New Roman"/>
          <w:sz w:val="24"/>
          <w:szCs w:val="24"/>
        </w:rPr>
        <w:t>Опись прилагаемых документов:</w:t>
      </w:r>
    </w:p>
    <w:p w:rsidR="00300C3F" w:rsidRDefault="00300C3F" w:rsidP="00300C3F">
      <w:pPr>
        <w:spacing w:after="0" w:line="240" w:lineRule="auto"/>
        <w:jc w:val="both"/>
        <w:rPr>
          <w:rFonts w:ascii="Times New Roman" w:hAnsi="Times New Roman"/>
          <w:sz w:val="8"/>
          <w:szCs w:val="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028"/>
        <w:gridCol w:w="900"/>
      </w:tblGrid>
      <w:tr w:rsidR="00300C3F" w:rsidTr="00300C3F">
        <w:tc>
          <w:tcPr>
            <w:tcW w:w="432" w:type="dxa"/>
            <w:tcBorders>
              <w:top w:val="single" w:sz="4" w:space="0" w:color="auto"/>
              <w:left w:val="single" w:sz="4" w:space="0" w:color="auto"/>
              <w:bottom w:val="single" w:sz="4" w:space="0" w:color="auto"/>
              <w:right w:val="single" w:sz="4" w:space="0" w:color="auto"/>
            </w:tcBorders>
            <w:hideMark/>
          </w:tcPr>
          <w:p w:rsidR="00300C3F" w:rsidRDefault="00300C3F" w:rsidP="00300C3F">
            <w:pPr>
              <w:spacing w:after="0" w:line="240" w:lineRule="auto"/>
              <w:jc w:val="both"/>
              <w:rPr>
                <w:rFonts w:ascii="Times New Roman" w:hAnsi="Times New Roman"/>
                <w:sz w:val="16"/>
                <w:szCs w:val="16"/>
              </w:rPr>
            </w:pPr>
            <w:r>
              <w:rPr>
                <w:rFonts w:ascii="Times New Roman" w:hAnsi="Times New Roman"/>
                <w:sz w:val="16"/>
                <w:szCs w:val="16"/>
              </w:rPr>
              <w:t>№ п/п</w:t>
            </w:r>
          </w:p>
        </w:tc>
        <w:tc>
          <w:tcPr>
            <w:tcW w:w="8028" w:type="dxa"/>
            <w:tcBorders>
              <w:top w:val="single" w:sz="4" w:space="0" w:color="auto"/>
              <w:left w:val="single" w:sz="4" w:space="0" w:color="auto"/>
              <w:bottom w:val="single" w:sz="4" w:space="0" w:color="auto"/>
              <w:right w:val="single" w:sz="4" w:space="0" w:color="auto"/>
            </w:tcBorders>
            <w:hideMark/>
          </w:tcPr>
          <w:p w:rsidR="00300C3F" w:rsidRDefault="00300C3F" w:rsidP="00300C3F">
            <w:pPr>
              <w:spacing w:after="0" w:line="240" w:lineRule="auto"/>
              <w:jc w:val="both"/>
              <w:rPr>
                <w:rFonts w:ascii="Times New Roman" w:hAnsi="Times New Roman"/>
                <w:sz w:val="16"/>
                <w:szCs w:val="16"/>
              </w:rPr>
            </w:pPr>
            <w:r>
              <w:rPr>
                <w:rFonts w:ascii="Times New Roman" w:hAnsi="Times New Roman"/>
                <w:sz w:val="16"/>
                <w:szCs w:val="16"/>
              </w:rPr>
              <w:t xml:space="preserve">                                                                             Наименование</w:t>
            </w:r>
          </w:p>
        </w:tc>
        <w:tc>
          <w:tcPr>
            <w:tcW w:w="900" w:type="dxa"/>
            <w:tcBorders>
              <w:top w:val="single" w:sz="4" w:space="0" w:color="auto"/>
              <w:left w:val="single" w:sz="4" w:space="0" w:color="auto"/>
              <w:bottom w:val="single" w:sz="4" w:space="0" w:color="auto"/>
              <w:right w:val="single" w:sz="4" w:space="0" w:color="auto"/>
            </w:tcBorders>
            <w:hideMark/>
          </w:tcPr>
          <w:p w:rsidR="00300C3F" w:rsidRDefault="00300C3F" w:rsidP="00300C3F">
            <w:pPr>
              <w:spacing w:after="0" w:line="240" w:lineRule="auto"/>
              <w:ind w:hanging="307"/>
              <w:jc w:val="center"/>
              <w:rPr>
                <w:rFonts w:ascii="Times New Roman" w:hAnsi="Times New Roman"/>
                <w:sz w:val="16"/>
                <w:szCs w:val="16"/>
              </w:rPr>
            </w:pPr>
            <w:r>
              <w:rPr>
                <w:rFonts w:ascii="Times New Roman" w:hAnsi="Times New Roman"/>
                <w:sz w:val="16"/>
                <w:szCs w:val="16"/>
              </w:rPr>
              <w:t>Кол-во</w:t>
            </w:r>
          </w:p>
          <w:p w:rsidR="00300C3F" w:rsidRDefault="00300C3F" w:rsidP="00300C3F">
            <w:pPr>
              <w:spacing w:after="0" w:line="240" w:lineRule="auto"/>
              <w:ind w:hanging="307"/>
              <w:jc w:val="center"/>
              <w:rPr>
                <w:rFonts w:ascii="Times New Roman" w:hAnsi="Times New Roman"/>
                <w:sz w:val="16"/>
                <w:szCs w:val="16"/>
              </w:rPr>
            </w:pPr>
            <w:r>
              <w:rPr>
                <w:rFonts w:ascii="Times New Roman" w:hAnsi="Times New Roman"/>
                <w:sz w:val="16"/>
                <w:szCs w:val="16"/>
              </w:rPr>
              <w:t>листов</w:t>
            </w:r>
          </w:p>
        </w:tc>
      </w:tr>
      <w:tr w:rsidR="00300C3F" w:rsidTr="00300C3F">
        <w:tc>
          <w:tcPr>
            <w:tcW w:w="432" w:type="dxa"/>
            <w:tcBorders>
              <w:top w:val="single" w:sz="4" w:space="0" w:color="auto"/>
              <w:left w:val="single" w:sz="4" w:space="0" w:color="auto"/>
              <w:bottom w:val="single" w:sz="4" w:space="0" w:color="auto"/>
              <w:right w:val="single" w:sz="4" w:space="0" w:color="auto"/>
            </w:tcBorders>
            <w:hideMark/>
          </w:tcPr>
          <w:p w:rsidR="00300C3F" w:rsidRDefault="00300C3F" w:rsidP="00300C3F">
            <w:pPr>
              <w:spacing w:after="0" w:line="240" w:lineRule="auto"/>
              <w:jc w:val="both"/>
              <w:rPr>
                <w:rFonts w:ascii="Times New Roman" w:hAnsi="Times New Roman"/>
                <w:sz w:val="24"/>
                <w:szCs w:val="24"/>
              </w:rPr>
            </w:pPr>
            <w:r>
              <w:rPr>
                <w:rFonts w:ascii="Times New Roman" w:hAnsi="Times New Roman"/>
                <w:sz w:val="24"/>
                <w:szCs w:val="24"/>
              </w:rPr>
              <w:t> </w:t>
            </w:r>
          </w:p>
        </w:tc>
        <w:tc>
          <w:tcPr>
            <w:tcW w:w="8028" w:type="dxa"/>
            <w:tcBorders>
              <w:top w:val="single" w:sz="4" w:space="0" w:color="auto"/>
              <w:left w:val="single" w:sz="4" w:space="0" w:color="auto"/>
              <w:bottom w:val="single" w:sz="4" w:space="0" w:color="auto"/>
              <w:right w:val="single" w:sz="4" w:space="0" w:color="auto"/>
            </w:tcBorders>
            <w:hideMark/>
          </w:tcPr>
          <w:p w:rsidR="00300C3F" w:rsidRDefault="00300C3F" w:rsidP="00300C3F">
            <w:pPr>
              <w:spacing w:after="0" w:line="240" w:lineRule="auto"/>
              <w:jc w:val="both"/>
              <w:rPr>
                <w:rFonts w:ascii="Times New Roman" w:hAnsi="Times New Roman"/>
                <w:sz w:val="24"/>
                <w:szCs w:val="24"/>
              </w:rPr>
            </w:pPr>
            <w:r>
              <w:rPr>
                <w:rFonts w:ascii="Times New Roman" w:hAnsi="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hideMark/>
          </w:tcPr>
          <w:p w:rsidR="00300C3F" w:rsidRDefault="00300C3F" w:rsidP="00300C3F">
            <w:pPr>
              <w:spacing w:after="0" w:line="240" w:lineRule="auto"/>
              <w:ind w:hanging="34"/>
              <w:jc w:val="both"/>
              <w:rPr>
                <w:rFonts w:ascii="Times New Roman" w:hAnsi="Times New Roman"/>
                <w:sz w:val="24"/>
                <w:szCs w:val="24"/>
              </w:rPr>
            </w:pPr>
            <w:r>
              <w:rPr>
                <w:rFonts w:ascii="Times New Roman" w:hAnsi="Times New Roman"/>
                <w:sz w:val="24"/>
                <w:szCs w:val="24"/>
              </w:rPr>
              <w:t> </w:t>
            </w:r>
          </w:p>
        </w:tc>
      </w:tr>
      <w:tr w:rsidR="00300C3F" w:rsidTr="00300C3F">
        <w:tc>
          <w:tcPr>
            <w:tcW w:w="432" w:type="dxa"/>
            <w:tcBorders>
              <w:top w:val="single" w:sz="4" w:space="0" w:color="auto"/>
              <w:left w:val="single" w:sz="4" w:space="0" w:color="auto"/>
              <w:bottom w:val="single" w:sz="4" w:space="0" w:color="auto"/>
              <w:right w:val="single" w:sz="4" w:space="0" w:color="auto"/>
            </w:tcBorders>
            <w:hideMark/>
          </w:tcPr>
          <w:p w:rsidR="00300C3F" w:rsidRDefault="00300C3F" w:rsidP="00300C3F">
            <w:pPr>
              <w:spacing w:after="0" w:line="240" w:lineRule="auto"/>
              <w:jc w:val="both"/>
              <w:rPr>
                <w:rFonts w:ascii="Times New Roman" w:hAnsi="Times New Roman"/>
                <w:sz w:val="24"/>
                <w:szCs w:val="24"/>
              </w:rPr>
            </w:pPr>
            <w:r>
              <w:rPr>
                <w:rFonts w:ascii="Times New Roman" w:hAnsi="Times New Roman"/>
                <w:sz w:val="24"/>
                <w:szCs w:val="24"/>
              </w:rPr>
              <w:t> </w:t>
            </w:r>
          </w:p>
        </w:tc>
        <w:tc>
          <w:tcPr>
            <w:tcW w:w="8028" w:type="dxa"/>
            <w:tcBorders>
              <w:top w:val="single" w:sz="4" w:space="0" w:color="auto"/>
              <w:left w:val="single" w:sz="4" w:space="0" w:color="auto"/>
              <w:bottom w:val="single" w:sz="4" w:space="0" w:color="auto"/>
              <w:right w:val="single" w:sz="4" w:space="0" w:color="auto"/>
            </w:tcBorders>
            <w:hideMark/>
          </w:tcPr>
          <w:p w:rsidR="00300C3F" w:rsidRDefault="00300C3F" w:rsidP="00300C3F">
            <w:pPr>
              <w:spacing w:after="0" w:line="240" w:lineRule="auto"/>
              <w:jc w:val="both"/>
              <w:rPr>
                <w:rFonts w:ascii="Times New Roman" w:hAnsi="Times New Roman"/>
                <w:sz w:val="24"/>
                <w:szCs w:val="24"/>
              </w:rPr>
            </w:pPr>
            <w:r>
              <w:rPr>
                <w:rFonts w:ascii="Times New Roman" w:hAnsi="Times New Roman"/>
                <w:sz w:val="24"/>
                <w:szCs w:val="24"/>
              </w:rPr>
              <w:t> </w:t>
            </w:r>
          </w:p>
        </w:tc>
        <w:tc>
          <w:tcPr>
            <w:tcW w:w="900" w:type="dxa"/>
            <w:tcBorders>
              <w:top w:val="single" w:sz="4" w:space="0" w:color="auto"/>
              <w:left w:val="single" w:sz="4" w:space="0" w:color="auto"/>
              <w:bottom w:val="single" w:sz="4" w:space="0" w:color="auto"/>
              <w:right w:val="single" w:sz="4" w:space="0" w:color="auto"/>
            </w:tcBorders>
            <w:hideMark/>
          </w:tcPr>
          <w:p w:rsidR="00300C3F" w:rsidRDefault="00300C3F" w:rsidP="00300C3F">
            <w:pPr>
              <w:spacing w:after="0" w:line="240" w:lineRule="auto"/>
              <w:jc w:val="both"/>
              <w:rPr>
                <w:rFonts w:ascii="Times New Roman" w:hAnsi="Times New Roman"/>
                <w:sz w:val="24"/>
                <w:szCs w:val="24"/>
              </w:rPr>
            </w:pPr>
            <w:r>
              <w:rPr>
                <w:rFonts w:ascii="Times New Roman" w:hAnsi="Times New Roman"/>
                <w:sz w:val="24"/>
                <w:szCs w:val="24"/>
              </w:rPr>
              <w:t> </w:t>
            </w:r>
          </w:p>
        </w:tc>
      </w:tr>
    </w:tbl>
    <w:p w:rsidR="00300C3F" w:rsidRDefault="00300C3F" w:rsidP="00300C3F">
      <w:pPr>
        <w:spacing w:after="0" w:line="240" w:lineRule="auto"/>
        <w:jc w:val="right"/>
        <w:rPr>
          <w:rFonts w:ascii="Times New Roman" w:hAnsi="Times New Roman"/>
          <w:sz w:val="8"/>
          <w:szCs w:val="8"/>
        </w:rPr>
      </w:pPr>
    </w:p>
    <w:p w:rsidR="00300C3F" w:rsidRDefault="00300C3F" w:rsidP="00300C3F">
      <w:pPr>
        <w:spacing w:after="0" w:line="240" w:lineRule="auto"/>
        <w:jc w:val="right"/>
        <w:rPr>
          <w:rFonts w:ascii="Times New Roman" w:hAnsi="Times New Roman"/>
          <w:sz w:val="8"/>
          <w:szCs w:val="8"/>
        </w:rPr>
      </w:pPr>
    </w:p>
    <w:p w:rsidR="00300C3F" w:rsidRDefault="00300C3F" w:rsidP="00300C3F">
      <w:pPr>
        <w:spacing w:after="0" w:line="240" w:lineRule="auto"/>
        <w:jc w:val="right"/>
        <w:rPr>
          <w:rFonts w:ascii="Times New Roman" w:hAnsi="Times New Roman"/>
          <w:sz w:val="24"/>
          <w:szCs w:val="24"/>
        </w:rPr>
      </w:pPr>
      <w:r>
        <w:rPr>
          <w:rFonts w:ascii="Times New Roman" w:hAnsi="Times New Roman"/>
          <w:sz w:val="24"/>
          <w:szCs w:val="24"/>
        </w:rPr>
        <w:t>«___»__________________201__г.                                        ___________________________</w:t>
      </w:r>
    </w:p>
    <w:p w:rsidR="00300C3F" w:rsidRDefault="00300C3F" w:rsidP="00300C3F">
      <w:pPr>
        <w:spacing w:after="0" w:line="240" w:lineRule="auto"/>
        <w:jc w:val="both"/>
        <w:rPr>
          <w:rFonts w:ascii="Times New Roman" w:hAnsi="Times New Roman"/>
          <w:sz w:val="16"/>
          <w:szCs w:val="16"/>
        </w:rPr>
      </w:pPr>
      <w:r>
        <w:rPr>
          <w:rFonts w:ascii="Times New Roman" w:hAnsi="Times New Roman"/>
          <w:sz w:val="16"/>
          <w:szCs w:val="16"/>
        </w:rPr>
        <w:t xml:space="preserve">                                                                                                                                                                                          (подпись)</w:t>
      </w:r>
    </w:p>
    <w:p w:rsidR="00300C3F" w:rsidRDefault="00300C3F" w:rsidP="00300C3F">
      <w:pPr>
        <w:autoSpaceDE w:val="0"/>
        <w:autoSpaceDN w:val="0"/>
        <w:adjustRightInd w:val="0"/>
        <w:spacing w:after="0" w:line="240" w:lineRule="auto"/>
        <w:jc w:val="both"/>
        <w:rPr>
          <w:rFonts w:ascii="Times New Roman" w:hAnsi="Times New Roman"/>
          <w:color w:val="FFFFFF"/>
          <w:sz w:val="24"/>
          <w:szCs w:val="24"/>
        </w:rPr>
      </w:pPr>
      <w:r>
        <w:rPr>
          <w:rFonts w:ascii="Times New Roman" w:hAnsi="Times New Roman"/>
          <w:color w:val="FFFFFF"/>
          <w:sz w:val="24"/>
          <w:szCs w:val="24"/>
        </w:rPr>
        <w:t xml:space="preserve">Начальник отдела учета и </w:t>
      </w:r>
    </w:p>
    <w:p w:rsidR="00300C3F" w:rsidRDefault="00300C3F" w:rsidP="00300C3F">
      <w:pPr>
        <w:spacing w:after="0" w:line="240" w:lineRule="auto"/>
        <w:ind w:firstLine="567"/>
      </w:pPr>
    </w:p>
    <w:sectPr w:rsidR="00300C3F" w:rsidSect="004825C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50"/>
    <w:rsid w:val="000768E6"/>
    <w:rsid w:val="000B49E0"/>
    <w:rsid w:val="00146950"/>
    <w:rsid w:val="00174432"/>
    <w:rsid w:val="00253A32"/>
    <w:rsid w:val="00300C3F"/>
    <w:rsid w:val="00376526"/>
    <w:rsid w:val="003D076E"/>
    <w:rsid w:val="004534AE"/>
    <w:rsid w:val="004825C7"/>
    <w:rsid w:val="004F5673"/>
    <w:rsid w:val="00614880"/>
    <w:rsid w:val="00697100"/>
    <w:rsid w:val="006D4BC3"/>
    <w:rsid w:val="007376C4"/>
    <w:rsid w:val="00832506"/>
    <w:rsid w:val="0084030D"/>
    <w:rsid w:val="008F4FA1"/>
    <w:rsid w:val="00901FB4"/>
    <w:rsid w:val="0091251E"/>
    <w:rsid w:val="009532C8"/>
    <w:rsid w:val="00AD19E0"/>
    <w:rsid w:val="00B8255C"/>
    <w:rsid w:val="00C270E8"/>
    <w:rsid w:val="00C32084"/>
    <w:rsid w:val="00C35EB3"/>
    <w:rsid w:val="00E518C4"/>
    <w:rsid w:val="00FD2B6D"/>
    <w:rsid w:val="00FE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00C3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4">
    <w:name w:val="Hyperlink"/>
    <w:basedOn w:val="a0"/>
    <w:uiPriority w:val="99"/>
    <w:unhideWhenUsed/>
    <w:rsid w:val="00697100"/>
    <w:rPr>
      <w:color w:val="0563C1" w:themeColor="hyperlink"/>
      <w:u w:val="single"/>
    </w:rPr>
  </w:style>
  <w:style w:type="paragraph" w:customStyle="1" w:styleId="ConsPlusNormal">
    <w:name w:val="ConsPlusNormal"/>
    <w:rsid w:val="00253A3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00C3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4">
    <w:name w:val="Hyperlink"/>
    <w:basedOn w:val="a0"/>
    <w:uiPriority w:val="99"/>
    <w:unhideWhenUsed/>
    <w:rsid w:val="00697100"/>
    <w:rPr>
      <w:color w:val="0563C1" w:themeColor="hyperlink"/>
      <w:u w:val="single"/>
    </w:rPr>
  </w:style>
  <w:style w:type="paragraph" w:customStyle="1" w:styleId="ConsPlusNormal">
    <w:name w:val="ConsPlusNormal"/>
    <w:rsid w:val="00253A3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bkin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16</Pages>
  <Words>8560</Words>
  <Characters>48798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Сикачева</dc:creator>
  <cp:keywords/>
  <dc:description/>
  <cp:lastModifiedBy>Марина Чурикова</cp:lastModifiedBy>
  <cp:revision>30</cp:revision>
  <dcterms:created xsi:type="dcterms:W3CDTF">2019-10-08T13:10:00Z</dcterms:created>
  <dcterms:modified xsi:type="dcterms:W3CDTF">2022-01-25T14:26:00Z</dcterms:modified>
</cp:coreProperties>
</file>